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A4D3" w14:textId="77777777" w:rsidR="00AE7844" w:rsidRPr="00AE7844" w:rsidRDefault="00AE7844" w:rsidP="00887A71">
      <w:pPr>
        <w:pStyle w:val="Nagwek2"/>
        <w:spacing w:before="0" w:after="0"/>
        <w:rPr>
          <w:rFonts w:cs="Arial"/>
          <w:lang w:val="pl-PL"/>
        </w:rPr>
      </w:pPr>
      <w:r w:rsidRPr="00AE7844">
        <w:rPr>
          <w:rFonts w:cs="Arial"/>
          <w:lang w:val="pl-PL"/>
        </w:rPr>
        <w:t xml:space="preserve">UCHWAŁA Nr 437/ </w:t>
      </w:r>
      <w:r w:rsidR="00887A71">
        <w:rPr>
          <w:rFonts w:cs="Arial"/>
          <w:lang w:val="pl-PL"/>
        </w:rPr>
        <w:t>8942</w:t>
      </w:r>
      <w:r w:rsidRPr="00AE7844">
        <w:rPr>
          <w:rFonts w:cs="Arial"/>
          <w:lang w:val="pl-PL"/>
        </w:rPr>
        <w:t xml:space="preserve"> /22</w:t>
      </w:r>
    </w:p>
    <w:p w14:paraId="6295FEED" w14:textId="77777777" w:rsidR="00AE7844" w:rsidRPr="00AE7844" w:rsidRDefault="00AE7844" w:rsidP="00887A71">
      <w:pPr>
        <w:pStyle w:val="Nagwek2"/>
        <w:spacing w:before="0" w:after="0"/>
        <w:rPr>
          <w:rFonts w:cs="Arial"/>
          <w:lang w:val="pl-PL"/>
        </w:rPr>
      </w:pPr>
      <w:r w:rsidRPr="00AE7844">
        <w:rPr>
          <w:rFonts w:cs="Arial"/>
          <w:lang w:val="pl-PL"/>
        </w:rPr>
        <w:t>ZARZĄDU WOJEWÓDZTWA PODKARPACKIEGO</w:t>
      </w:r>
    </w:p>
    <w:p w14:paraId="2F61C6DB" w14:textId="77777777" w:rsidR="00AE7844" w:rsidRPr="00AE7844" w:rsidRDefault="00AE7844" w:rsidP="00887A71">
      <w:pPr>
        <w:pStyle w:val="Nagwek2"/>
        <w:spacing w:before="0" w:after="0"/>
        <w:rPr>
          <w:rFonts w:cs="Arial"/>
          <w:lang w:val="pl-PL"/>
        </w:rPr>
      </w:pPr>
      <w:r w:rsidRPr="00AE7844">
        <w:rPr>
          <w:rFonts w:cs="Arial"/>
          <w:lang w:val="pl-PL"/>
        </w:rPr>
        <w:t>w RZESZOWIE</w:t>
      </w:r>
    </w:p>
    <w:p w14:paraId="55168398" w14:textId="77777777" w:rsidR="00AE7844" w:rsidRPr="00887A71" w:rsidRDefault="00AE7844" w:rsidP="00AE7844">
      <w:pPr>
        <w:pStyle w:val="Nagwek2"/>
        <w:spacing w:before="0"/>
        <w:ind w:left="0" w:firstLine="0"/>
        <w:rPr>
          <w:rFonts w:cs="Arial"/>
          <w:b w:val="0"/>
        </w:rPr>
      </w:pPr>
      <w:r w:rsidRPr="00887A71">
        <w:rPr>
          <w:rFonts w:cs="Arial"/>
          <w:b w:val="0"/>
          <w:lang w:val="pl-PL"/>
        </w:rPr>
        <w:t>z dnia 15 listopada  2022r.</w:t>
      </w:r>
    </w:p>
    <w:p w14:paraId="5BC3355C" w14:textId="77777777" w:rsidR="000D7FF1" w:rsidRDefault="000712DA" w:rsidP="00AE7844">
      <w:pPr>
        <w:pStyle w:val="Nagwek2"/>
        <w:ind w:left="0" w:firstLine="0"/>
      </w:pPr>
      <w:r>
        <w:rPr>
          <w:rFonts w:cs="Arial"/>
        </w:rPr>
        <w:t>zmieniająca Uchwał</w:t>
      </w:r>
      <w:r w:rsidR="00CC075F">
        <w:rPr>
          <w:rFonts w:cs="Arial"/>
          <w:lang w:val="pl-PL"/>
        </w:rPr>
        <w:t>ę</w:t>
      </w:r>
      <w:r>
        <w:rPr>
          <w:rFonts w:cs="Arial"/>
        </w:rPr>
        <w:t xml:space="preserve"> Zarządu Województwa Podkarpackiego </w:t>
      </w:r>
      <w:r w:rsidRPr="009224E4">
        <w:rPr>
          <w:rFonts w:cs="Arial"/>
          <w:bCs w:val="0"/>
          <w:iCs/>
        </w:rPr>
        <w:t xml:space="preserve">w sprawie udzielenia dotacji na realizację </w:t>
      </w:r>
      <w:r>
        <w:rPr>
          <w:rFonts w:cs="Arial"/>
          <w:bCs w:val="0"/>
          <w:iCs/>
        </w:rPr>
        <w:t xml:space="preserve">działań w ramach </w:t>
      </w:r>
      <w:r w:rsidRPr="009224E4">
        <w:rPr>
          <w:rFonts w:cs="Arial"/>
          <w:bCs w:val="0"/>
          <w:iCs/>
        </w:rPr>
        <w:t>zada</w:t>
      </w:r>
      <w:r>
        <w:rPr>
          <w:rFonts w:cs="Arial"/>
          <w:bCs w:val="0"/>
          <w:iCs/>
        </w:rPr>
        <w:t>nia</w:t>
      </w:r>
      <w:r w:rsidRPr="009224E4">
        <w:rPr>
          <w:rFonts w:cs="Arial"/>
          <w:bCs w:val="0"/>
          <w:iCs/>
        </w:rPr>
        <w:t xml:space="preserve"> mając</w:t>
      </w:r>
      <w:r>
        <w:rPr>
          <w:rFonts w:cs="Arial"/>
          <w:bCs w:val="0"/>
          <w:iCs/>
        </w:rPr>
        <w:t>ego</w:t>
      </w:r>
      <w:r w:rsidRPr="009224E4">
        <w:rPr>
          <w:rFonts w:cs="Arial"/>
          <w:bCs w:val="0"/>
          <w:iCs/>
        </w:rPr>
        <w:t xml:space="preserve"> na celu podnoszenie poziomu sportowego zawodników Województwa Podkarpackiego w 202</w:t>
      </w:r>
      <w:r w:rsidR="00050EC3">
        <w:rPr>
          <w:rFonts w:cs="Arial"/>
          <w:bCs w:val="0"/>
          <w:iCs/>
          <w:lang w:val="pl-PL"/>
        </w:rPr>
        <w:t>2</w:t>
      </w:r>
      <w:r w:rsidRPr="009224E4">
        <w:rPr>
          <w:rFonts w:cs="Arial"/>
          <w:bCs w:val="0"/>
          <w:iCs/>
        </w:rPr>
        <w:t xml:space="preserve"> roku</w:t>
      </w:r>
      <w:r>
        <w:rPr>
          <w:rFonts w:cs="Arial"/>
        </w:rPr>
        <w:t>.</w:t>
      </w:r>
    </w:p>
    <w:p w14:paraId="6AE2EDC6" w14:textId="77777777" w:rsidR="000D7FF1" w:rsidRPr="00466FD6" w:rsidRDefault="00DF2FAA" w:rsidP="00466FD6">
      <w:r>
        <w:t>Działając na podstawie art. 41 ust. 1 ustawy z dnia 5 czerwca 1998 r. o samorządzie województwa (</w:t>
      </w:r>
      <w:r w:rsidR="00A33126">
        <w:t>Dz. U. z 2022 r. poz. 2094</w:t>
      </w:r>
      <w:r w:rsidR="00844127">
        <w:t xml:space="preserve"> t.j.</w:t>
      </w:r>
      <w:r w:rsidR="002077DF">
        <w:t>)</w:t>
      </w:r>
      <w:r w:rsidR="004E3CF5">
        <w:t>,</w:t>
      </w:r>
      <w:r>
        <w:t xml:space="preserve"> art. 27 ust. 1 ustawy z dnia 25 czerwca 2010 r. o sporcie (</w:t>
      </w:r>
      <w:r w:rsidR="006E5885">
        <w:t>Dz. U. z 202</w:t>
      </w:r>
      <w:r w:rsidR="00970FF9">
        <w:t>2</w:t>
      </w:r>
      <w:r w:rsidR="006E5885">
        <w:t xml:space="preserve"> r., poz. 1</w:t>
      </w:r>
      <w:r w:rsidR="00970FF9">
        <w:t>599</w:t>
      </w:r>
      <w:r>
        <w:t>) oraz Uchwały</w:t>
      </w:r>
      <w:r>
        <w:rPr>
          <w:b/>
          <w:bCs/>
        </w:rPr>
        <w:t xml:space="preserve"> </w:t>
      </w:r>
      <w:r>
        <w:t xml:space="preserve">Nr LII/988/10 Sejmiku Województwa Podkarpackiego w Rzeszowie z dnia 25 października 2010 r. w sprawie warunków i trybu wspierania rozwoju sportu w Województwie Podkarpackim (Dz. Urz. Woj. </w:t>
      </w:r>
      <w:proofErr w:type="spellStart"/>
      <w:r>
        <w:t>Podk</w:t>
      </w:r>
      <w:proofErr w:type="spellEnd"/>
      <w:r>
        <w:t>. Nr 114 poz. 2096</w:t>
      </w:r>
      <w:r w:rsidR="00892D41">
        <w:t xml:space="preserve"> z </w:t>
      </w:r>
      <w:proofErr w:type="spellStart"/>
      <w:r w:rsidR="00892D41">
        <w:t>późn</w:t>
      </w:r>
      <w:proofErr w:type="spellEnd"/>
      <w:r w:rsidR="00892D41">
        <w:t>. zm.</w:t>
      </w:r>
      <w:r>
        <w:t>)</w:t>
      </w:r>
    </w:p>
    <w:p w14:paraId="1EC8BF97" w14:textId="77777777" w:rsidR="000D7FF1" w:rsidRPr="00AB6977" w:rsidRDefault="000D7FF1" w:rsidP="00201D96">
      <w:pPr>
        <w:pStyle w:val="Nagwek2"/>
        <w:ind w:left="0" w:firstLine="0"/>
      </w:pPr>
      <w:r>
        <w:t xml:space="preserve">Zarząd Województwa </w:t>
      </w:r>
      <w:r w:rsidRPr="00AB6977">
        <w:t>Podkarpackiego</w:t>
      </w:r>
      <w:r w:rsidR="006B513C">
        <w:t xml:space="preserve"> w Rzeszowie</w:t>
      </w:r>
      <w:r w:rsidR="00AB6977">
        <w:br/>
      </w:r>
      <w:r>
        <w:t>uchwala, co następuje:</w:t>
      </w:r>
    </w:p>
    <w:p w14:paraId="166AC4AC" w14:textId="77777777" w:rsidR="000D7FF1" w:rsidRDefault="000D7FF1" w:rsidP="00201D96">
      <w:pPr>
        <w:pStyle w:val="Nagwek3"/>
      </w:pPr>
      <w:r>
        <w:t>§ 1</w:t>
      </w:r>
    </w:p>
    <w:p w14:paraId="1907B289" w14:textId="77777777" w:rsidR="000712DA" w:rsidRDefault="000712DA" w:rsidP="00AB5DDD">
      <w:pPr>
        <w:pStyle w:val="Tekstpodstawowy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W </w:t>
      </w:r>
      <w:r w:rsidRPr="003F1CDC">
        <w:rPr>
          <w:rFonts w:cs="Arial"/>
          <w:b w:val="0"/>
          <w:bCs w:val="0"/>
          <w:iCs/>
          <w:sz w:val="24"/>
          <w:szCs w:val="24"/>
        </w:rPr>
        <w:t xml:space="preserve">Uchwale Nr </w:t>
      </w:r>
      <w:r w:rsidR="00670FD4">
        <w:rPr>
          <w:rFonts w:cs="Arial"/>
          <w:b w:val="0"/>
          <w:bCs w:val="0"/>
          <w:iCs/>
          <w:sz w:val="24"/>
          <w:szCs w:val="24"/>
          <w:lang w:val="pl-PL"/>
        </w:rPr>
        <w:t>412</w:t>
      </w:r>
      <w:r w:rsidRPr="003F1CDC">
        <w:rPr>
          <w:rFonts w:cs="Arial"/>
          <w:b w:val="0"/>
          <w:bCs w:val="0"/>
          <w:iCs/>
          <w:sz w:val="24"/>
          <w:szCs w:val="24"/>
        </w:rPr>
        <w:t>/</w:t>
      </w:r>
      <w:r w:rsidR="00670FD4">
        <w:rPr>
          <w:rFonts w:cs="Arial"/>
          <w:b w:val="0"/>
          <w:bCs w:val="0"/>
          <w:iCs/>
          <w:sz w:val="24"/>
          <w:szCs w:val="24"/>
          <w:lang w:val="pl-PL"/>
        </w:rPr>
        <w:t>8336</w:t>
      </w:r>
      <w:r w:rsidRPr="003F1CDC">
        <w:rPr>
          <w:rFonts w:cs="Arial"/>
          <w:b w:val="0"/>
          <w:bCs w:val="0"/>
          <w:iCs/>
          <w:sz w:val="24"/>
          <w:szCs w:val="24"/>
        </w:rPr>
        <w:t>/2</w:t>
      </w:r>
      <w:r w:rsidR="00970FF9">
        <w:rPr>
          <w:rFonts w:cs="Arial"/>
          <w:b w:val="0"/>
          <w:bCs w:val="0"/>
          <w:iCs/>
          <w:sz w:val="24"/>
          <w:szCs w:val="24"/>
          <w:lang w:val="pl-PL"/>
        </w:rPr>
        <w:t>2</w:t>
      </w:r>
      <w:r w:rsidRPr="003F1CDC">
        <w:rPr>
          <w:rFonts w:cs="Arial"/>
          <w:b w:val="0"/>
          <w:bCs w:val="0"/>
          <w:iCs/>
          <w:sz w:val="24"/>
          <w:szCs w:val="24"/>
        </w:rPr>
        <w:t xml:space="preserve"> Zarządu Województwa Podkarpackiego z dnia </w:t>
      </w:r>
      <w:r w:rsidR="00970FF9">
        <w:rPr>
          <w:rFonts w:cs="Arial"/>
          <w:b w:val="0"/>
          <w:bCs w:val="0"/>
          <w:iCs/>
          <w:sz w:val="24"/>
          <w:szCs w:val="24"/>
          <w:lang w:val="pl-PL"/>
        </w:rPr>
        <w:t>9</w:t>
      </w:r>
      <w:r w:rsidRPr="003F1CDC">
        <w:rPr>
          <w:rFonts w:cs="Arial"/>
          <w:b w:val="0"/>
          <w:bCs w:val="0"/>
          <w:iCs/>
          <w:sz w:val="24"/>
          <w:szCs w:val="24"/>
        </w:rPr>
        <w:t> </w:t>
      </w:r>
      <w:r w:rsidR="00670FD4">
        <w:rPr>
          <w:rFonts w:cs="Arial"/>
          <w:b w:val="0"/>
          <w:bCs w:val="0"/>
          <w:iCs/>
          <w:sz w:val="24"/>
          <w:szCs w:val="24"/>
          <w:lang w:val="pl-PL"/>
        </w:rPr>
        <w:t>sierpnia</w:t>
      </w:r>
      <w:r w:rsidRPr="003F1CDC">
        <w:rPr>
          <w:rFonts w:cs="Arial"/>
          <w:b w:val="0"/>
          <w:bCs w:val="0"/>
          <w:iCs/>
          <w:sz w:val="24"/>
          <w:szCs w:val="24"/>
        </w:rPr>
        <w:t xml:space="preserve"> 202</w:t>
      </w:r>
      <w:r w:rsidR="00970FF9">
        <w:rPr>
          <w:rFonts w:cs="Arial"/>
          <w:b w:val="0"/>
          <w:bCs w:val="0"/>
          <w:iCs/>
          <w:sz w:val="24"/>
          <w:szCs w:val="24"/>
          <w:lang w:val="pl-PL"/>
        </w:rPr>
        <w:t>2</w:t>
      </w:r>
      <w:r w:rsidRPr="003F1CDC">
        <w:rPr>
          <w:rFonts w:cs="Arial"/>
          <w:b w:val="0"/>
          <w:bCs w:val="0"/>
          <w:iCs/>
          <w:sz w:val="24"/>
          <w:szCs w:val="24"/>
        </w:rPr>
        <w:t xml:space="preserve"> r. </w:t>
      </w:r>
      <w:r w:rsidRPr="003F1CDC">
        <w:rPr>
          <w:rFonts w:cs="Arial"/>
          <w:b w:val="0"/>
          <w:iCs/>
          <w:sz w:val="24"/>
          <w:szCs w:val="24"/>
        </w:rPr>
        <w:t>w sprawie udzielenia dotacji na realizację działań w ramach zadania mającego na celu podnoszenie poziomu sportowego zawodników Województwa Podkarpackiego w 202</w:t>
      </w:r>
      <w:r w:rsidR="00050EC3">
        <w:rPr>
          <w:rFonts w:cs="Arial"/>
          <w:b w:val="0"/>
          <w:iCs/>
          <w:sz w:val="24"/>
          <w:szCs w:val="24"/>
          <w:lang w:val="pl-PL"/>
        </w:rPr>
        <w:t>2</w:t>
      </w:r>
      <w:r w:rsidRPr="003F1CDC">
        <w:rPr>
          <w:rFonts w:cs="Arial"/>
          <w:b w:val="0"/>
          <w:iCs/>
          <w:sz w:val="24"/>
          <w:szCs w:val="24"/>
        </w:rPr>
        <w:t xml:space="preserve"> roku</w:t>
      </w:r>
      <w:r w:rsidR="008C5708">
        <w:rPr>
          <w:rFonts w:cs="Arial"/>
          <w:b w:val="0"/>
          <w:iCs/>
          <w:sz w:val="24"/>
          <w:szCs w:val="24"/>
          <w:lang w:val="pl-PL"/>
        </w:rPr>
        <w:t>,</w:t>
      </w:r>
      <w:r w:rsidR="00177FD6">
        <w:rPr>
          <w:rFonts w:cs="Arial"/>
          <w:b w:val="0"/>
          <w:iCs/>
          <w:sz w:val="24"/>
          <w:szCs w:val="24"/>
          <w:lang w:val="pl-PL"/>
        </w:rPr>
        <w:t xml:space="preserve"> </w:t>
      </w:r>
      <w:r w:rsidRPr="003F1CDC">
        <w:rPr>
          <w:rFonts w:cs="Arial"/>
          <w:b w:val="0"/>
          <w:bCs w:val="0"/>
          <w:iCs/>
          <w:sz w:val="24"/>
          <w:szCs w:val="24"/>
        </w:rPr>
        <w:t>wprowadza się nas</w:t>
      </w:r>
      <w:r>
        <w:rPr>
          <w:rFonts w:cs="Arial"/>
          <w:b w:val="0"/>
          <w:bCs w:val="0"/>
          <w:sz w:val="24"/>
          <w:szCs w:val="24"/>
        </w:rPr>
        <w:t>tępujące zmiany:</w:t>
      </w:r>
    </w:p>
    <w:p w14:paraId="5758E026" w14:textId="77777777" w:rsidR="000712DA" w:rsidRPr="000712DA" w:rsidRDefault="000712DA" w:rsidP="00AB5DDD">
      <w:pPr>
        <w:pStyle w:val="Akapitzlist"/>
        <w:numPr>
          <w:ilvl w:val="0"/>
          <w:numId w:val="7"/>
        </w:numPr>
        <w:ind w:left="284"/>
      </w:pPr>
      <w:r w:rsidRPr="00AB5DDD">
        <w:rPr>
          <w:rFonts w:cs="Arial"/>
        </w:rPr>
        <w:t>W Załączniku Nr 1 do Uchwały, o której mowa w ust. 1., wprowadza się następujące zmiany:</w:t>
      </w:r>
    </w:p>
    <w:p w14:paraId="079BFC5B" w14:textId="77777777" w:rsidR="00050EC3" w:rsidRPr="00607315" w:rsidRDefault="00C87A29" w:rsidP="00AB5DDD">
      <w:pPr>
        <w:pStyle w:val="Akapitzlist"/>
        <w:numPr>
          <w:ilvl w:val="0"/>
          <w:numId w:val="5"/>
        </w:numPr>
        <w:ind w:left="851" w:hanging="567"/>
      </w:pPr>
      <w:r>
        <w:rPr>
          <w:rFonts w:cs="Arial"/>
        </w:rPr>
        <w:t xml:space="preserve">w </w:t>
      </w:r>
      <w:r w:rsidR="00050EC3">
        <w:rPr>
          <w:rFonts w:cs="Arial"/>
        </w:rPr>
        <w:t xml:space="preserve">punkcie </w:t>
      </w:r>
      <w:r w:rsidR="00970FF9">
        <w:rPr>
          <w:rFonts w:cs="Arial"/>
        </w:rPr>
        <w:t>3</w:t>
      </w:r>
      <w:r w:rsidR="00050EC3">
        <w:rPr>
          <w:rFonts w:cs="Arial"/>
        </w:rPr>
        <w:t xml:space="preserve">. </w:t>
      </w:r>
      <w:r w:rsidR="00607315">
        <w:rPr>
          <w:rFonts w:cs="Arial"/>
        </w:rPr>
        <w:t xml:space="preserve">nazwę </w:t>
      </w:r>
      <w:r w:rsidR="00050EC3">
        <w:rPr>
          <w:rFonts w:cs="Arial"/>
        </w:rPr>
        <w:t>działani</w:t>
      </w:r>
      <w:r w:rsidR="00607315">
        <w:rPr>
          <w:rFonts w:cs="Arial"/>
        </w:rPr>
        <w:t>a</w:t>
      </w:r>
      <w:r w:rsidR="00050EC3">
        <w:rPr>
          <w:rFonts w:cs="Arial"/>
        </w:rPr>
        <w:t xml:space="preserve"> „</w:t>
      </w:r>
      <w:r w:rsidR="008D00FA">
        <w:rPr>
          <w:rFonts w:cs="Arial"/>
        </w:rPr>
        <w:t>6</w:t>
      </w:r>
      <w:r w:rsidR="00050EC3">
        <w:rPr>
          <w:rFonts w:cs="Arial"/>
        </w:rPr>
        <w:t xml:space="preserve">. </w:t>
      </w:r>
      <w:r w:rsidR="008D00FA">
        <w:rPr>
          <w:rFonts w:cs="Arial"/>
        </w:rPr>
        <w:t>Super Grand Prix Młodzieżowców, Juniorów Młodszych i Młodzików Młodszych</w:t>
      </w:r>
      <w:r w:rsidR="00050EC3">
        <w:rPr>
          <w:rFonts w:cs="Arial"/>
        </w:rPr>
        <w:t>”</w:t>
      </w:r>
      <w:r w:rsidR="00607315">
        <w:rPr>
          <w:rFonts w:cs="Arial"/>
        </w:rPr>
        <w:t xml:space="preserve"> zast</w:t>
      </w:r>
      <w:r w:rsidR="008D00FA">
        <w:rPr>
          <w:rFonts w:cs="Arial"/>
        </w:rPr>
        <w:t>ępuje się nazwą „6. Super Grand Prix Juniorów i Młodzików </w:t>
      </w:r>
      <w:r w:rsidR="00607315">
        <w:rPr>
          <w:rFonts w:cs="Arial"/>
        </w:rPr>
        <w:t xml:space="preserve">”, </w:t>
      </w:r>
    </w:p>
    <w:p w14:paraId="062CEDC7" w14:textId="77777777" w:rsidR="00607315" w:rsidRPr="008D00FA" w:rsidRDefault="008D00FA" w:rsidP="00AB5DDD">
      <w:pPr>
        <w:pStyle w:val="Akapitzlist"/>
        <w:numPr>
          <w:ilvl w:val="0"/>
          <w:numId w:val="5"/>
        </w:numPr>
        <w:ind w:left="851" w:hanging="567"/>
      </w:pPr>
      <w:r>
        <w:rPr>
          <w:rFonts w:cs="Arial"/>
        </w:rPr>
        <w:t>w punkcie 3. nazwę działania „7. Super Grand Prix Juniorów i Młodzików</w:t>
      </w:r>
      <w:r w:rsidR="00607315">
        <w:rPr>
          <w:rFonts w:cs="Arial"/>
        </w:rPr>
        <w:t xml:space="preserve">” </w:t>
      </w:r>
      <w:r w:rsidR="00AB5DDD">
        <w:rPr>
          <w:rFonts w:cs="Arial"/>
        </w:rPr>
        <w:t>w</w:t>
      </w:r>
      <w:r w:rsidR="00C92082">
        <w:rPr>
          <w:rFonts w:cs="Arial"/>
        </w:rPr>
        <w:t> </w:t>
      </w:r>
      <w:r w:rsidR="00607315">
        <w:rPr>
          <w:rFonts w:cs="Arial"/>
        </w:rPr>
        <w:t>zastę</w:t>
      </w:r>
      <w:r>
        <w:rPr>
          <w:rFonts w:cs="Arial"/>
        </w:rPr>
        <w:t>puje się nazwą „7. Super Grand Prix Młodzieżowców, Juniorów Młodszych i Młodzików Młodszych”.</w:t>
      </w:r>
    </w:p>
    <w:p w14:paraId="04AAA00C" w14:textId="77777777" w:rsidR="008D00FA" w:rsidRPr="00050EC3" w:rsidRDefault="008D00FA" w:rsidP="008D00FA">
      <w:pPr>
        <w:pStyle w:val="Akapitzlist"/>
        <w:ind w:left="1134"/>
      </w:pPr>
    </w:p>
    <w:p w14:paraId="20CA9B0B" w14:textId="77777777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17AAAEB2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09FC90E6" w14:textId="77777777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394F7DCE" w14:textId="77777777" w:rsidR="00EE19DB" w:rsidRDefault="00EE19DB" w:rsidP="00466FD6">
      <w:r>
        <w:t>Uchwała wchodzi w życie z dniem podjęcia</w:t>
      </w:r>
      <w:r w:rsidR="000D66E0">
        <w:t>.</w:t>
      </w:r>
    </w:p>
    <w:p w14:paraId="399A0ECB" w14:textId="3784851F" w:rsidR="000712DA" w:rsidRDefault="000712DA" w:rsidP="00466FD6"/>
    <w:p w14:paraId="28F63370" w14:textId="77777777" w:rsidR="00683FDA" w:rsidRPr="00F57327" w:rsidRDefault="00683FDA" w:rsidP="00683FDA">
      <w:pPr>
        <w:rPr>
          <w:rFonts w:eastAsia="Calibri" w:cs="Arial"/>
          <w:sz w:val="23"/>
          <w:szCs w:val="23"/>
        </w:rPr>
      </w:pPr>
      <w:r w:rsidRPr="00F57327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71F3BA85" w14:textId="0820106E" w:rsidR="00683FDA" w:rsidRDefault="00683FDA" w:rsidP="00683FDA">
      <w:r w:rsidRPr="00F57327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p w14:paraId="2CFD978F" w14:textId="6F499357" w:rsidR="00AA35C0" w:rsidRPr="00683FDA" w:rsidRDefault="00AA35C0" w:rsidP="00AA35C0">
      <w:pPr>
        <w:rPr>
          <w:rFonts w:cs="Arial"/>
          <w:sz w:val="20"/>
          <w:szCs w:val="20"/>
        </w:rPr>
      </w:pPr>
    </w:p>
    <w:sectPr w:rsidR="00AA35C0" w:rsidRPr="00683FDA" w:rsidSect="00563FB5">
      <w:headerReference w:type="first" r:id="rId8"/>
      <w:pgSz w:w="11906" w:h="16838"/>
      <w:pgMar w:top="1560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DAB6" w14:textId="77777777" w:rsidR="00A4595F" w:rsidRDefault="00A4595F">
      <w:r>
        <w:separator/>
      </w:r>
    </w:p>
  </w:endnote>
  <w:endnote w:type="continuationSeparator" w:id="0">
    <w:p w14:paraId="4EBD7E87" w14:textId="77777777" w:rsidR="00A4595F" w:rsidRDefault="00A4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1B4C" w14:textId="77777777" w:rsidR="00A4595F" w:rsidRDefault="00A4595F">
      <w:r>
        <w:separator/>
      </w:r>
    </w:p>
  </w:footnote>
  <w:footnote w:type="continuationSeparator" w:id="0">
    <w:p w14:paraId="54DFA268" w14:textId="77777777" w:rsidR="00A4595F" w:rsidRDefault="00A4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51AF" w14:textId="77777777" w:rsidR="00D6297A" w:rsidRPr="00AB6977" w:rsidRDefault="00D6297A" w:rsidP="00AB6977">
    <w:pPr>
      <w:pStyle w:val="Nagwek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E5013"/>
    <w:multiLevelType w:val="hybridMultilevel"/>
    <w:tmpl w:val="D9B8E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E0D"/>
    <w:multiLevelType w:val="hybridMultilevel"/>
    <w:tmpl w:val="5E1A6B60"/>
    <w:lvl w:ilvl="0" w:tplc="7750A59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70FC"/>
    <w:multiLevelType w:val="hybridMultilevel"/>
    <w:tmpl w:val="9F8E7F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3B28D4"/>
    <w:multiLevelType w:val="hybridMultilevel"/>
    <w:tmpl w:val="AF1E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927081">
    <w:abstractNumId w:val="0"/>
  </w:num>
  <w:num w:numId="2" w16cid:durableId="211432088">
    <w:abstractNumId w:val="3"/>
  </w:num>
  <w:num w:numId="3" w16cid:durableId="2108649185">
    <w:abstractNumId w:val="6"/>
  </w:num>
  <w:num w:numId="4" w16cid:durableId="2122526215">
    <w:abstractNumId w:val="2"/>
  </w:num>
  <w:num w:numId="5" w16cid:durableId="1034845558">
    <w:abstractNumId w:val="5"/>
  </w:num>
  <w:num w:numId="6" w16cid:durableId="1106463436">
    <w:abstractNumId w:val="4"/>
  </w:num>
  <w:num w:numId="7" w16cid:durableId="14503930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ED4"/>
    <w:rsid w:val="000D27C0"/>
    <w:rsid w:val="000D3B02"/>
    <w:rsid w:val="000D433C"/>
    <w:rsid w:val="000D53E2"/>
    <w:rsid w:val="000D582B"/>
    <w:rsid w:val="000D608E"/>
    <w:rsid w:val="000D66E0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534B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7260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626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77FD6"/>
    <w:rsid w:val="00181EFD"/>
    <w:rsid w:val="00183057"/>
    <w:rsid w:val="001832DF"/>
    <w:rsid w:val="0018392F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288A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3998"/>
    <w:rsid w:val="00224490"/>
    <w:rsid w:val="00224891"/>
    <w:rsid w:val="002275F9"/>
    <w:rsid w:val="002307FB"/>
    <w:rsid w:val="0023442D"/>
    <w:rsid w:val="00235087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039"/>
    <w:rsid w:val="0028755B"/>
    <w:rsid w:val="002878AA"/>
    <w:rsid w:val="00290090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77E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533C"/>
    <w:rsid w:val="0042120B"/>
    <w:rsid w:val="00421A86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48B1"/>
    <w:rsid w:val="00435CF7"/>
    <w:rsid w:val="004367F4"/>
    <w:rsid w:val="00441545"/>
    <w:rsid w:val="0044204F"/>
    <w:rsid w:val="00442882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2F7B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5986"/>
    <w:rsid w:val="004D5C80"/>
    <w:rsid w:val="004D6023"/>
    <w:rsid w:val="004D6980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FC4"/>
    <w:rsid w:val="004F1EC3"/>
    <w:rsid w:val="004F20BD"/>
    <w:rsid w:val="004F418C"/>
    <w:rsid w:val="004F43D8"/>
    <w:rsid w:val="004F5733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C6922"/>
    <w:rsid w:val="005D0044"/>
    <w:rsid w:val="005D0064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3D5F"/>
    <w:rsid w:val="00605441"/>
    <w:rsid w:val="00607315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0FD4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3FDA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1C35"/>
    <w:rsid w:val="006B21BC"/>
    <w:rsid w:val="006B2DD6"/>
    <w:rsid w:val="006B3185"/>
    <w:rsid w:val="006B4793"/>
    <w:rsid w:val="006B513C"/>
    <w:rsid w:val="006B6F61"/>
    <w:rsid w:val="006B7C41"/>
    <w:rsid w:val="006C2020"/>
    <w:rsid w:val="006C2F18"/>
    <w:rsid w:val="006C45E9"/>
    <w:rsid w:val="006C6425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C2B"/>
    <w:rsid w:val="00714D4B"/>
    <w:rsid w:val="007159BB"/>
    <w:rsid w:val="00716E02"/>
    <w:rsid w:val="00717BDA"/>
    <w:rsid w:val="007203DB"/>
    <w:rsid w:val="00721C9A"/>
    <w:rsid w:val="007229AA"/>
    <w:rsid w:val="00724143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05B"/>
    <w:rsid w:val="00757670"/>
    <w:rsid w:val="00760A7A"/>
    <w:rsid w:val="00762072"/>
    <w:rsid w:val="00762498"/>
    <w:rsid w:val="00762DC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133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4127"/>
    <w:rsid w:val="0084462F"/>
    <w:rsid w:val="00847E06"/>
    <w:rsid w:val="00850F27"/>
    <w:rsid w:val="0085405A"/>
    <w:rsid w:val="008556F0"/>
    <w:rsid w:val="0085591B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6A1F"/>
    <w:rsid w:val="00887A71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6E0"/>
    <w:rsid w:val="00897C48"/>
    <w:rsid w:val="008A01C4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18C6"/>
    <w:rsid w:val="008C3A02"/>
    <w:rsid w:val="008C475E"/>
    <w:rsid w:val="008C4EC7"/>
    <w:rsid w:val="008C5708"/>
    <w:rsid w:val="008C5AAA"/>
    <w:rsid w:val="008D00FA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570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5BE"/>
    <w:rsid w:val="0096330A"/>
    <w:rsid w:val="009659FB"/>
    <w:rsid w:val="00965E98"/>
    <w:rsid w:val="00970FF9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126"/>
    <w:rsid w:val="00A33F9D"/>
    <w:rsid w:val="00A357D4"/>
    <w:rsid w:val="00A35B4B"/>
    <w:rsid w:val="00A36009"/>
    <w:rsid w:val="00A407E6"/>
    <w:rsid w:val="00A42AA6"/>
    <w:rsid w:val="00A435B7"/>
    <w:rsid w:val="00A43D2D"/>
    <w:rsid w:val="00A443D4"/>
    <w:rsid w:val="00A4595F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DDD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D7810"/>
    <w:rsid w:val="00AE02E4"/>
    <w:rsid w:val="00AE0C0C"/>
    <w:rsid w:val="00AE1E7E"/>
    <w:rsid w:val="00AE52A1"/>
    <w:rsid w:val="00AE7844"/>
    <w:rsid w:val="00AF01CB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443F"/>
    <w:rsid w:val="00B244BB"/>
    <w:rsid w:val="00B24553"/>
    <w:rsid w:val="00B25883"/>
    <w:rsid w:val="00B26D6E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3DE"/>
    <w:rsid w:val="00B71917"/>
    <w:rsid w:val="00B71E04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D8"/>
    <w:rsid w:val="00BC4B5C"/>
    <w:rsid w:val="00BC5454"/>
    <w:rsid w:val="00BC5AC2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4A6A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7DE7"/>
    <w:rsid w:val="00C206CC"/>
    <w:rsid w:val="00C20EFE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87A29"/>
    <w:rsid w:val="00C90620"/>
    <w:rsid w:val="00C90C6B"/>
    <w:rsid w:val="00C917F6"/>
    <w:rsid w:val="00C92082"/>
    <w:rsid w:val="00C926B7"/>
    <w:rsid w:val="00C92DFE"/>
    <w:rsid w:val="00C9323C"/>
    <w:rsid w:val="00CA190D"/>
    <w:rsid w:val="00CA1964"/>
    <w:rsid w:val="00CA2258"/>
    <w:rsid w:val="00CA27DA"/>
    <w:rsid w:val="00CA50D4"/>
    <w:rsid w:val="00CA5F27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556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27F"/>
    <w:rsid w:val="00E109F8"/>
    <w:rsid w:val="00E1146B"/>
    <w:rsid w:val="00E117D3"/>
    <w:rsid w:val="00E1294A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3AEA"/>
    <w:rsid w:val="00E3438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5217D"/>
    <w:rsid w:val="00E5432F"/>
    <w:rsid w:val="00E555D6"/>
    <w:rsid w:val="00E5699D"/>
    <w:rsid w:val="00E571D4"/>
    <w:rsid w:val="00E60180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56B5"/>
    <w:rsid w:val="00E867BD"/>
    <w:rsid w:val="00E87B50"/>
    <w:rsid w:val="00E912B5"/>
    <w:rsid w:val="00E91766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15BB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49C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3F7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AD7920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3A31-6306-4529-83D6-E6E48332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437_8942_22</dc:title>
  <dc:subject/>
  <dc:creator>z.kasperek</dc:creator>
  <cp:keywords/>
  <dc:description/>
  <cp:lastModifiedBy>.</cp:lastModifiedBy>
  <cp:revision>6</cp:revision>
  <cp:lastPrinted>2022-11-15T12:54:00Z</cp:lastPrinted>
  <dcterms:created xsi:type="dcterms:W3CDTF">2022-11-10T08:35:00Z</dcterms:created>
  <dcterms:modified xsi:type="dcterms:W3CDTF">2022-12-06T11:49:00Z</dcterms:modified>
</cp:coreProperties>
</file>