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6E101" w14:textId="2038B324" w:rsidR="00A84C3C" w:rsidRPr="00C72FC9" w:rsidRDefault="00A84C3C" w:rsidP="00823D62">
      <w:pPr>
        <w:pStyle w:val="Nagwek1"/>
        <w:spacing w:before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23D62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UCHWAŁA Nr 442/ 9061 /22</w:t>
      </w:r>
      <w:r w:rsidR="00823D62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br/>
      </w:r>
      <w:r w:rsidRPr="00823D62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ZARZĄDU WOJEWÓDZTWA PODKARPACKIEGO</w:t>
      </w:r>
      <w:r w:rsidR="00823D62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br/>
      </w:r>
      <w:r w:rsidRPr="00823D62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w RZESZOWIE</w:t>
      </w:r>
      <w:r w:rsidR="00823D62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br/>
      </w:r>
      <w:r w:rsidRPr="00823D62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z dnia 6 grudnia 2022 r.</w:t>
      </w:r>
      <w:r w:rsidR="00823D62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br/>
      </w:r>
      <w:r w:rsidR="00823D62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br/>
      </w:r>
      <w:r w:rsidRPr="00823D62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w sprawie wniesienia pod obrady Sejmiku Województwa Podkarpackiego</w:t>
      </w:r>
      <w:r w:rsidR="00823D62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br/>
      </w:r>
      <w:r w:rsidRPr="00823D62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projektu uchwały Sejmiku </w:t>
      </w:r>
      <w:r w:rsidRPr="00823D62">
        <w:rPr>
          <w:rFonts w:ascii="Arial" w:eastAsia="Times New Roman" w:hAnsi="Arial" w:cs="Arial"/>
          <w:b/>
          <w:bCs/>
          <w:iCs/>
          <w:color w:val="auto"/>
          <w:sz w:val="24"/>
          <w:szCs w:val="24"/>
          <w:lang w:eastAsia="pl-PL"/>
        </w:rPr>
        <w:t>w sprawie przyjęcia oraz ogłoszenia tekstu</w:t>
      </w:r>
      <w:r w:rsidR="00823D62">
        <w:rPr>
          <w:rFonts w:ascii="Arial" w:eastAsia="Times New Roman" w:hAnsi="Arial" w:cs="Arial"/>
          <w:b/>
          <w:bCs/>
          <w:iCs/>
          <w:color w:val="auto"/>
          <w:sz w:val="24"/>
          <w:szCs w:val="24"/>
          <w:lang w:eastAsia="pl-PL"/>
        </w:rPr>
        <w:br/>
      </w:r>
      <w:r w:rsidRPr="00823D62">
        <w:rPr>
          <w:rFonts w:ascii="Arial" w:eastAsia="Times New Roman" w:hAnsi="Arial" w:cs="Arial"/>
          <w:b/>
          <w:bCs/>
          <w:iCs/>
          <w:color w:val="auto"/>
          <w:sz w:val="24"/>
          <w:szCs w:val="24"/>
          <w:lang w:eastAsia="pl-PL"/>
        </w:rPr>
        <w:t>jednolitego uchwały Sejmiku Województwa Podkarpackiego w sprawie nadania</w:t>
      </w:r>
      <w:r w:rsidR="00823D62">
        <w:rPr>
          <w:rFonts w:ascii="Arial" w:eastAsia="Times New Roman" w:hAnsi="Arial" w:cs="Arial"/>
          <w:b/>
          <w:bCs/>
          <w:iCs/>
          <w:color w:val="auto"/>
          <w:sz w:val="24"/>
          <w:szCs w:val="24"/>
          <w:lang w:eastAsia="pl-PL"/>
        </w:rPr>
        <w:br/>
      </w:r>
      <w:r w:rsidRPr="00823D62">
        <w:rPr>
          <w:rFonts w:ascii="Arial" w:eastAsia="Times New Roman" w:hAnsi="Arial" w:cs="Arial"/>
          <w:b/>
          <w:bCs/>
          <w:iCs/>
          <w:color w:val="auto"/>
          <w:sz w:val="24"/>
          <w:szCs w:val="24"/>
          <w:lang w:eastAsia="pl-PL"/>
        </w:rPr>
        <w:t>Statutu Klinicznemu Szpitalowi Wojewódzkiemu Nr 1 im. Fryderyka Chopina w</w:t>
      </w:r>
      <w:r w:rsidR="00823D62">
        <w:rPr>
          <w:rFonts w:ascii="Arial" w:eastAsia="Times New Roman" w:hAnsi="Arial" w:cs="Arial"/>
          <w:b/>
          <w:bCs/>
          <w:iCs/>
          <w:color w:val="auto"/>
          <w:sz w:val="24"/>
          <w:szCs w:val="24"/>
          <w:lang w:eastAsia="pl-PL"/>
        </w:rPr>
        <w:br/>
      </w:r>
      <w:r w:rsidRPr="00823D62">
        <w:rPr>
          <w:rFonts w:ascii="Arial" w:eastAsia="Times New Roman" w:hAnsi="Arial" w:cs="Arial"/>
          <w:b/>
          <w:bCs/>
          <w:iCs/>
          <w:color w:val="auto"/>
          <w:sz w:val="24"/>
          <w:szCs w:val="24"/>
          <w:lang w:eastAsia="pl-PL"/>
        </w:rPr>
        <w:t>Rzeszowie.</w:t>
      </w:r>
      <w:r w:rsidR="00823D62">
        <w:rPr>
          <w:rFonts w:ascii="Arial" w:eastAsia="Times New Roman" w:hAnsi="Arial" w:cs="Arial"/>
          <w:b/>
          <w:bCs/>
          <w:iCs/>
          <w:color w:val="auto"/>
          <w:sz w:val="24"/>
          <w:szCs w:val="24"/>
          <w:lang w:eastAsia="pl-PL"/>
        </w:rPr>
        <w:br/>
      </w:r>
    </w:p>
    <w:p w14:paraId="1ED2C260" w14:textId="77777777" w:rsidR="00A84C3C" w:rsidRPr="00C72FC9" w:rsidRDefault="00A84C3C" w:rsidP="00A84C3C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72FC9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41 ust. 1 ustawy z dnia 5 czerwca 1998 roku o samorządzie województwa (Dz. U. z 2022 r. </w:t>
      </w:r>
      <w:r w:rsidRPr="00D624CD">
        <w:rPr>
          <w:rFonts w:ascii="Arial" w:eastAsia="Times New Roman" w:hAnsi="Arial" w:cs="Arial"/>
          <w:sz w:val="24"/>
          <w:szCs w:val="24"/>
          <w:lang w:eastAsia="pl-PL"/>
        </w:rPr>
        <w:t xml:space="preserve">poz. 2094 </w:t>
      </w:r>
      <w:proofErr w:type="spellStart"/>
      <w:r w:rsidRPr="00D624CD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D624C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C72FC9">
        <w:rPr>
          <w:rFonts w:ascii="Arial" w:eastAsia="Times New Roman" w:hAnsi="Arial" w:cs="Arial"/>
          <w:sz w:val="24"/>
          <w:szCs w:val="24"/>
          <w:lang w:eastAsia="pl-PL"/>
        </w:rPr>
        <w:t xml:space="preserve">) i </w:t>
      </w:r>
      <w:r w:rsidRPr="00C72FC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§ 29 ust. 1 pkt 1 Statutu Województwa Podkarpackiego, stanowiącego załącznik do Uchwały Nr X/103/99 Sejmiku Województwa Podkarpackiego w Rzeszowie z dnia 29 września 1999 r. w sprawie uchwalenia Statutu Województwa Podkarpackiego (Dz. Urz. Woj. </w:t>
      </w:r>
      <w:proofErr w:type="spellStart"/>
      <w:r w:rsidRPr="00C72FC9">
        <w:rPr>
          <w:rFonts w:ascii="Arial" w:eastAsia="Times New Roman" w:hAnsi="Arial" w:cs="Arial"/>
          <w:bCs/>
          <w:sz w:val="24"/>
          <w:szCs w:val="24"/>
          <w:lang w:eastAsia="pl-PL"/>
        </w:rPr>
        <w:t>Podk</w:t>
      </w:r>
      <w:proofErr w:type="spellEnd"/>
      <w:r w:rsidRPr="00C72FC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z 1999 r. </w:t>
      </w:r>
      <w:r w:rsidRPr="00C72FC9">
        <w:rPr>
          <w:rFonts w:ascii="Arial" w:eastAsia="Times New Roman" w:hAnsi="Arial" w:cs="Arial"/>
          <w:bCs/>
          <w:sz w:val="24"/>
          <w:szCs w:val="24"/>
          <w:lang w:eastAsia="pl-PL"/>
        </w:rPr>
        <w:br/>
        <w:t>Nr 28, poz. 1247, z 2002 r. Nr 54, poz. 1101, z 2008 r. Nr 55, poz. 1449,</w:t>
      </w:r>
      <w:r w:rsidRPr="00C72FC9">
        <w:t xml:space="preserve">  </w:t>
      </w:r>
      <w:r w:rsidRPr="00C72FC9">
        <w:rPr>
          <w:rFonts w:ascii="Arial" w:eastAsia="Times New Roman" w:hAnsi="Arial" w:cs="Arial"/>
          <w:bCs/>
          <w:sz w:val="24"/>
          <w:szCs w:val="24"/>
          <w:lang w:eastAsia="pl-PL"/>
        </w:rPr>
        <w:t>z 2019 r., poz. 2676),</w:t>
      </w:r>
    </w:p>
    <w:p w14:paraId="16779CA4" w14:textId="77777777" w:rsidR="00A84C3C" w:rsidRPr="00C72FC9" w:rsidRDefault="00A84C3C" w:rsidP="00A84C3C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5C10929" w14:textId="77777777" w:rsidR="00A84C3C" w:rsidRPr="00C72FC9" w:rsidRDefault="00A84C3C" w:rsidP="00A84C3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72FC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 Województwa Podkarpackiego w Rzeszowie</w:t>
      </w:r>
    </w:p>
    <w:p w14:paraId="59892B9B" w14:textId="77777777" w:rsidR="00A84C3C" w:rsidRPr="00C72FC9" w:rsidRDefault="00A84C3C" w:rsidP="00A84C3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72FC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uchwala, co następuje:</w:t>
      </w:r>
    </w:p>
    <w:p w14:paraId="7E5ABE9C" w14:textId="77777777" w:rsidR="00A84C3C" w:rsidRPr="00C72FC9" w:rsidRDefault="00A84C3C" w:rsidP="00A84C3C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A4F56B0" w14:textId="77777777" w:rsidR="00A84C3C" w:rsidRPr="00C72FC9" w:rsidRDefault="00A84C3C" w:rsidP="00A84C3C">
      <w:pPr>
        <w:spacing w:after="0" w:line="276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72FC9">
        <w:rPr>
          <w:rFonts w:ascii="Arial" w:eastAsia="Times New Roman" w:hAnsi="Arial" w:cs="Arial"/>
          <w:bCs/>
          <w:sz w:val="24"/>
          <w:szCs w:val="24"/>
          <w:lang w:eastAsia="pl-PL"/>
        </w:rPr>
        <w:t>§ 1</w:t>
      </w:r>
    </w:p>
    <w:p w14:paraId="50BD8D0E" w14:textId="77777777" w:rsidR="00A84C3C" w:rsidRPr="00C72FC9" w:rsidRDefault="00A84C3C" w:rsidP="00A84C3C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2D93A50" w14:textId="77777777" w:rsidR="00A84C3C" w:rsidRPr="00664A48" w:rsidRDefault="00A84C3C" w:rsidP="00A84C3C">
      <w:pPr>
        <w:spacing w:after="0" w:line="276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C72FC9">
        <w:rPr>
          <w:rFonts w:ascii="Arial" w:eastAsia="Times New Roman" w:hAnsi="Arial" w:cs="Arial"/>
          <w:sz w:val="24"/>
          <w:szCs w:val="24"/>
          <w:lang w:eastAsia="pl-PL"/>
        </w:rPr>
        <w:t xml:space="preserve">Wnosi się pod obrady Sejmiku Województwa Podkarpackiego projekt uchwały  Sejmiku </w:t>
      </w:r>
      <w:r w:rsidRPr="00C72FC9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w sprawie</w:t>
      </w:r>
      <w:r w:rsidRPr="00664A4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664A48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przyjęcia oraz ogłoszenia tekstu jednolitego uchwały Sejmiku Województwa Podkarpackiego w sprawie nadania Statutu Klinicznemu Szpitalowi Wojewódzkiemu Nr 1 im. Fryderyka Chopina w </w:t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Rzeszowie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br/>
      </w:r>
      <w:r w:rsidRPr="00C72FC9">
        <w:rPr>
          <w:rFonts w:ascii="Arial" w:eastAsia="Times New Roman" w:hAnsi="Arial" w:cs="Arial"/>
          <w:sz w:val="24"/>
          <w:szCs w:val="24"/>
          <w:lang w:eastAsia="pl-PL"/>
        </w:rPr>
        <w:t>w brzmieniu stanowiącym załącznik do uchwały.</w:t>
      </w:r>
    </w:p>
    <w:p w14:paraId="329EDBF1" w14:textId="77777777" w:rsidR="00A84C3C" w:rsidRPr="00C72FC9" w:rsidRDefault="00A84C3C" w:rsidP="00A84C3C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3686DF7" w14:textId="77777777" w:rsidR="00A84C3C" w:rsidRPr="00C72FC9" w:rsidRDefault="00A84C3C" w:rsidP="00A84C3C">
      <w:pPr>
        <w:spacing w:after="0" w:line="276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72FC9">
        <w:rPr>
          <w:rFonts w:ascii="Arial" w:eastAsia="Times New Roman" w:hAnsi="Arial" w:cs="Arial"/>
          <w:bCs/>
          <w:sz w:val="24"/>
          <w:szCs w:val="24"/>
          <w:lang w:eastAsia="pl-PL"/>
        </w:rPr>
        <w:t>§ 2</w:t>
      </w:r>
    </w:p>
    <w:p w14:paraId="284F6629" w14:textId="77777777" w:rsidR="00A84C3C" w:rsidRPr="00C72FC9" w:rsidRDefault="00A84C3C" w:rsidP="00A84C3C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90F0D09" w14:textId="77777777" w:rsidR="00A84C3C" w:rsidRPr="00C72FC9" w:rsidRDefault="00A84C3C" w:rsidP="00A84C3C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72FC9">
        <w:rPr>
          <w:rFonts w:ascii="Arial" w:eastAsia="Times New Roman" w:hAnsi="Arial" w:cs="Arial"/>
          <w:sz w:val="24"/>
          <w:szCs w:val="24"/>
          <w:lang w:eastAsia="pl-PL"/>
        </w:rPr>
        <w:t>Wykonanie uchwały powierza się Marszałkowi Województwa Podkarpackiego.</w:t>
      </w:r>
    </w:p>
    <w:p w14:paraId="2173D974" w14:textId="77777777" w:rsidR="00A84C3C" w:rsidRPr="00C72FC9" w:rsidRDefault="00A84C3C" w:rsidP="00A84C3C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46A000B" w14:textId="77777777" w:rsidR="00A84C3C" w:rsidRPr="00C72FC9" w:rsidRDefault="00A84C3C" w:rsidP="00A84C3C">
      <w:pPr>
        <w:spacing w:after="0" w:line="276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72FC9">
        <w:rPr>
          <w:rFonts w:ascii="Arial" w:eastAsia="Times New Roman" w:hAnsi="Arial" w:cs="Arial"/>
          <w:bCs/>
          <w:sz w:val="24"/>
          <w:szCs w:val="24"/>
          <w:lang w:eastAsia="pl-PL"/>
        </w:rPr>
        <w:t>§ 3</w:t>
      </w:r>
    </w:p>
    <w:p w14:paraId="21909C16" w14:textId="77777777" w:rsidR="00A84C3C" w:rsidRPr="00C72FC9" w:rsidRDefault="00A84C3C" w:rsidP="00A84C3C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3C0B5A9" w14:textId="5BF05E4C" w:rsidR="00A84C3C" w:rsidRDefault="00A84C3C" w:rsidP="00A84C3C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72FC9">
        <w:rPr>
          <w:rFonts w:ascii="Arial" w:eastAsia="Times New Roman" w:hAnsi="Arial" w:cs="Arial"/>
          <w:bCs/>
          <w:sz w:val="24"/>
          <w:szCs w:val="24"/>
          <w:lang w:eastAsia="pl-PL"/>
        </w:rPr>
        <w:t>Uchwała wchodzi w życie z dniem podjęcia.</w:t>
      </w:r>
    </w:p>
    <w:p w14:paraId="2F5E6912" w14:textId="53F19AC0" w:rsidR="00F26B52" w:rsidRDefault="00F26B52" w:rsidP="00A84C3C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73F27838" w14:textId="77777777" w:rsidR="00F26B52" w:rsidRPr="008F643D" w:rsidRDefault="00F26B52" w:rsidP="00F26B52">
      <w:pPr>
        <w:spacing w:after="0"/>
        <w:rPr>
          <w:rFonts w:ascii="Arial" w:hAnsi="Arial" w:cs="Arial"/>
          <w:sz w:val="23"/>
          <w:szCs w:val="23"/>
        </w:rPr>
      </w:pPr>
      <w:r w:rsidRPr="008F643D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37FB03BD" w14:textId="77777777" w:rsidR="00F26B52" w:rsidRPr="008F643D" w:rsidRDefault="00F26B52" w:rsidP="00F26B52">
      <w:pPr>
        <w:spacing w:after="0"/>
        <w:rPr>
          <w:rFonts w:ascii="Arial" w:eastAsiaTheme="minorEastAsia" w:hAnsi="Arial" w:cs="Arial"/>
        </w:rPr>
      </w:pPr>
      <w:r w:rsidRPr="008F643D">
        <w:rPr>
          <w:rFonts w:ascii="Arial" w:hAnsi="Arial" w:cs="Arial"/>
          <w:i/>
          <w:iCs/>
          <w:sz w:val="23"/>
          <w:szCs w:val="23"/>
        </w:rPr>
        <w:t>Władysław Ortyl – Marszałek Województwa Podkarpackiego</w:t>
      </w:r>
    </w:p>
    <w:p w14:paraId="76CA8EF7" w14:textId="53DB840E" w:rsidR="00F26B52" w:rsidRDefault="00F26B52" w:rsidP="00A84C3C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765DD56" w14:textId="77777777" w:rsidR="00F26B52" w:rsidRDefault="00F26B52" w:rsidP="00A84C3C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6CE1A8D9" w14:textId="28177330" w:rsidR="00F26B52" w:rsidRDefault="00F26B52" w:rsidP="00891C00">
      <w:pPr>
        <w:keepNext/>
        <w:keepLines/>
        <w:spacing w:after="0" w:line="276" w:lineRule="auto"/>
        <w:ind w:left="7788"/>
        <w:outlineLvl w:val="0"/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pl-PL"/>
        </w:rPr>
      </w:pPr>
    </w:p>
    <w:p w14:paraId="26AAB0B6" w14:textId="7D49F966" w:rsidR="00F26B52" w:rsidRDefault="00F26B52" w:rsidP="00891C00">
      <w:pPr>
        <w:keepNext/>
        <w:keepLines/>
        <w:spacing w:after="0" w:line="276" w:lineRule="auto"/>
        <w:ind w:left="7788"/>
        <w:outlineLvl w:val="0"/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pl-PL"/>
        </w:rPr>
      </w:pPr>
    </w:p>
    <w:p w14:paraId="19F1C29B" w14:textId="6AC37438" w:rsidR="00F26B52" w:rsidRDefault="00F26B52" w:rsidP="00891C00">
      <w:pPr>
        <w:keepNext/>
        <w:keepLines/>
        <w:spacing w:after="0" w:line="276" w:lineRule="auto"/>
        <w:ind w:left="7788"/>
        <w:outlineLvl w:val="0"/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pl-PL"/>
        </w:rPr>
      </w:pPr>
    </w:p>
    <w:p w14:paraId="2238F211" w14:textId="77777777" w:rsidR="0016569C" w:rsidRDefault="0016569C" w:rsidP="00891C00">
      <w:pPr>
        <w:keepNext/>
        <w:keepLines/>
        <w:spacing w:after="0" w:line="276" w:lineRule="auto"/>
        <w:ind w:left="7788"/>
        <w:outlineLvl w:val="0"/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pl-PL"/>
        </w:rPr>
      </w:pPr>
    </w:p>
    <w:p w14:paraId="7905AB63" w14:textId="20ACDA21" w:rsidR="00891C00" w:rsidRDefault="00891C00" w:rsidP="00891C00">
      <w:pPr>
        <w:keepNext/>
        <w:keepLines/>
        <w:spacing w:after="0" w:line="276" w:lineRule="auto"/>
        <w:ind w:left="7788"/>
        <w:outlineLvl w:val="0"/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pl-PL"/>
        </w:rPr>
        <w:t>-projekt-</w:t>
      </w:r>
    </w:p>
    <w:p w14:paraId="698CF3E4" w14:textId="77777777" w:rsidR="00891C00" w:rsidRDefault="00891C00" w:rsidP="00891C00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Uchwała Nr</w:t>
      </w:r>
    </w:p>
    <w:p w14:paraId="5F7566A4" w14:textId="77777777" w:rsidR="00891C00" w:rsidRDefault="00891C00" w:rsidP="00891C00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Sejmiku Województwa Podkarpackiego</w:t>
      </w:r>
    </w:p>
    <w:p w14:paraId="35EF823D" w14:textId="77777777" w:rsidR="00891C00" w:rsidRDefault="00891C00" w:rsidP="00891C00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 dnia</w:t>
      </w:r>
    </w:p>
    <w:p w14:paraId="40641DC6" w14:textId="77777777" w:rsidR="00891C00" w:rsidRDefault="00891C00" w:rsidP="00891C00">
      <w:pPr>
        <w:spacing w:after="0" w:line="276" w:lineRule="auto"/>
        <w:ind w:left="708" w:firstLine="708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BD716EF" w14:textId="77777777" w:rsidR="00891C00" w:rsidRDefault="00891C00" w:rsidP="00891C0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w sprawie przyjęcia oraz ogłoszenia tekstu jednolitego uchwały Sejmiku Województwa Podkarpackiego w sprawie nadania Statutu Klinicznemu Szpitalowi Wojewódzkiemu Nr 1 im. Fryderyka Chopina w Rzeszowie.</w:t>
      </w:r>
    </w:p>
    <w:p w14:paraId="6597BF24" w14:textId="77777777" w:rsidR="00891C00" w:rsidRDefault="00891C00" w:rsidP="00891C00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98CACA3" w14:textId="77777777" w:rsidR="00891C00" w:rsidRDefault="00891C00" w:rsidP="00891C0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Działając na podstawie art. 16 ust.3 i 4 ustawy z dnia 20 lipca 2000 r. o ogłaszaniu aktów normatywnych i niektórych innych aktów prawnych (Dz. U. z 2019 r., poz. 1461</w:t>
      </w:r>
      <w:r w:rsidR="00D97F3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B30BD">
        <w:rPr>
          <w:rFonts w:ascii="Arial" w:eastAsia="Times New Roman" w:hAnsi="Arial" w:cs="Arial"/>
          <w:sz w:val="24"/>
          <w:szCs w:val="24"/>
          <w:lang w:eastAsia="pl-PL"/>
        </w:rPr>
        <w:t>z późn. zm.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</w:p>
    <w:p w14:paraId="74C7938C" w14:textId="77777777" w:rsidR="00891C00" w:rsidRDefault="00891C00" w:rsidP="00891C00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Sejmik Województwa Podkarpackiego</w:t>
      </w:r>
    </w:p>
    <w:p w14:paraId="277453C1" w14:textId="77777777" w:rsidR="00891C00" w:rsidRDefault="00891C00" w:rsidP="009678FE">
      <w:pPr>
        <w:spacing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uchwala, co następuje:</w:t>
      </w:r>
    </w:p>
    <w:p w14:paraId="34BDCA30" w14:textId="77777777" w:rsidR="00891C00" w:rsidRDefault="00891C00" w:rsidP="00891C00">
      <w:pPr>
        <w:widowControl w:val="0"/>
        <w:suppressAutoHyphens/>
        <w:spacing w:after="0" w:line="360" w:lineRule="auto"/>
        <w:ind w:left="4248"/>
        <w:jc w:val="both"/>
        <w:rPr>
          <w:rFonts w:ascii="Arial" w:eastAsia="Arial Unicode MS" w:hAnsi="Arial" w:cs="Arial"/>
          <w:b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b/>
          <w:kern w:val="2"/>
          <w:sz w:val="24"/>
          <w:szCs w:val="24"/>
          <w:lang w:eastAsia="ar-SA"/>
        </w:rPr>
        <w:t>§ 1</w:t>
      </w:r>
    </w:p>
    <w:p w14:paraId="70025A51" w14:textId="77777777" w:rsidR="00891C00" w:rsidRDefault="00891C00" w:rsidP="008672D6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Przyjmuje się tekst jednolity uchwały Nr XXVI/444/20 Sejmiku Województwa Podkarpackiego z dnia </w:t>
      </w:r>
      <w:r w:rsidR="00BF4DA6">
        <w:rPr>
          <w:rFonts w:ascii="Arial" w:eastAsia="Arial Unicode MS" w:hAnsi="Arial" w:cs="Arial"/>
          <w:kern w:val="2"/>
          <w:sz w:val="24"/>
          <w:szCs w:val="24"/>
          <w:lang w:eastAsia="ar-SA"/>
        </w:rPr>
        <w:t>31 sierpnia</w:t>
      </w: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 2020 r. w sprawie nadania Statutu </w:t>
      </w:r>
      <w:r w:rsidRPr="00891C00">
        <w:rPr>
          <w:rFonts w:ascii="Arial" w:eastAsia="Times New Roman" w:hAnsi="Arial" w:cs="Arial"/>
          <w:sz w:val="24"/>
          <w:szCs w:val="24"/>
          <w:lang w:eastAsia="pl-PL"/>
        </w:rPr>
        <w:t>Klinicznemu Szpitalowi Wojewódzkiemu Nr 1 im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Fryderyka Chopina w Rzeszowie </w:t>
      </w: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>(Dz. Urz. Woj. Podkarpackiego z 2020 r., poz.3564), zmienionej uchwałami:</w:t>
      </w:r>
    </w:p>
    <w:p w14:paraId="254FCF30" w14:textId="77777777" w:rsidR="00891C00" w:rsidRPr="00884D7D" w:rsidRDefault="00891C00" w:rsidP="008672D6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884D7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Nr XX</w:t>
      </w:r>
      <w:r w:rsidR="00884D7D" w:rsidRPr="00884D7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XVI/581/21</w:t>
      </w:r>
      <w:r w:rsidRPr="00884D7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 Sejmiku Woje</w:t>
      </w:r>
      <w:r w:rsidR="00884D7D" w:rsidRPr="00884D7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wództwa Podkarpackiego z dnia 26</w:t>
      </w:r>
      <w:r w:rsidRPr="00884D7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 </w:t>
      </w:r>
      <w:r w:rsidR="00884D7D" w:rsidRPr="00884D7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kwietnia 2021</w:t>
      </w:r>
      <w:r w:rsidRPr="00884D7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r. w sprawie zmian w Statucie </w:t>
      </w:r>
      <w:r w:rsidR="00884D7D" w:rsidRPr="00884D7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Klinicznego Szpitala Wojewódzkiego </w:t>
      </w:r>
      <w:r w:rsidR="00884D7D" w:rsidRPr="00884D7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br/>
        <w:t>Nr 1 im. Fryderyka Chopina w Rzeszowie</w:t>
      </w:r>
      <w:r w:rsidRPr="00884D7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 (Dz.</w:t>
      </w:r>
      <w:r w:rsidR="00884D7D" w:rsidRPr="00884D7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 Urz. Woj. Podkarpackiego z 2021 r., poz. 1764</w:t>
      </w:r>
      <w:r w:rsidRPr="00884D7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);</w:t>
      </w:r>
    </w:p>
    <w:p w14:paraId="01CC1E5C" w14:textId="77777777" w:rsidR="00891C00" w:rsidRPr="00884D7D" w:rsidRDefault="00891C00" w:rsidP="008672D6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884D7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Nr </w:t>
      </w:r>
      <w:r w:rsidR="00884D7D" w:rsidRPr="00884D7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XXXIX/650/21</w:t>
      </w:r>
      <w:r w:rsidRPr="00884D7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 Sejmiku Województwa Podkarpackiego z dnia </w:t>
      </w:r>
      <w:r w:rsidR="00884D7D" w:rsidRPr="00884D7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30 sierpnia 2021</w:t>
      </w:r>
      <w:r w:rsidRPr="00884D7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r. w sprawie zmian w Statucie </w:t>
      </w:r>
      <w:r w:rsidR="00BF4DA6" w:rsidRPr="00884D7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Klinicznego Szpitala Wojewódzkiego </w:t>
      </w:r>
      <w:r w:rsidR="00BF4DA6" w:rsidRPr="00884D7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br/>
        <w:t>Nr 1 im. Fryderyka Chopina w Rzeszowie</w:t>
      </w:r>
      <w:r w:rsidRPr="00884D7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 (Dz.</w:t>
      </w:r>
      <w:r w:rsidR="00884D7D" w:rsidRPr="00884D7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 Urz. Woj. Podkarpackiego z 2021</w:t>
      </w:r>
      <w:r w:rsidRPr="00884D7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 r., poz.</w:t>
      </w:r>
      <w:r w:rsidR="00884D7D" w:rsidRPr="00884D7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 3127</w:t>
      </w:r>
      <w:r w:rsidRPr="00884D7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);</w:t>
      </w:r>
    </w:p>
    <w:p w14:paraId="0EB57290" w14:textId="77777777" w:rsidR="00CE3F47" w:rsidRPr="00F44AE0" w:rsidRDefault="00891C00" w:rsidP="008672D6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0D4F9F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Nr </w:t>
      </w:r>
      <w:r w:rsidR="00884D7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LIV/910/22</w:t>
      </w:r>
      <w:r w:rsidRPr="000D4F9F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 Sejmiku Województwa Podkarpackiego z dnia </w:t>
      </w:r>
      <w:r w:rsidR="00884D7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2 listopada 2022</w:t>
      </w:r>
      <w:r w:rsidRPr="000D4F9F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 r. </w:t>
      </w:r>
      <w:r w:rsidRPr="000D4F9F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br/>
        <w:t xml:space="preserve">w sprawie zmian w Statucie </w:t>
      </w:r>
      <w:r w:rsidR="00BF4DA6" w:rsidRPr="00884D7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Klinicznego Szpitala Wojewódzkiego </w:t>
      </w:r>
      <w:r w:rsidR="00BF4DA6" w:rsidRPr="00884D7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br/>
        <w:t>Nr 1 im. Fryderyka Chopina w Rzeszowie</w:t>
      </w:r>
      <w:r w:rsidR="00BF4DA6" w:rsidRPr="000D4F9F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 </w:t>
      </w:r>
      <w:r w:rsidRPr="000D4F9F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(Dz. Urz.</w:t>
      </w:r>
      <w:r w:rsidR="00884D7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 Woj. Podkarpackiego z 2022</w:t>
      </w:r>
      <w:r w:rsidRPr="000D4F9F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 r., poz.</w:t>
      </w:r>
      <w:r w:rsidR="00884D7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 </w:t>
      </w:r>
      <w:r w:rsidR="00683D5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4107</w:t>
      </w:r>
      <w:r w:rsidRPr="000D4F9F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);</w:t>
      </w:r>
    </w:p>
    <w:p w14:paraId="61F8A833" w14:textId="77777777" w:rsidR="00891C00" w:rsidRDefault="00891C00" w:rsidP="00891C00">
      <w:pPr>
        <w:widowControl w:val="0"/>
        <w:suppressAutoHyphens/>
        <w:spacing w:before="240" w:after="0" w:line="360" w:lineRule="auto"/>
        <w:ind w:left="4248"/>
        <w:jc w:val="both"/>
        <w:rPr>
          <w:rFonts w:ascii="Arial" w:eastAsia="Arial Unicode MS" w:hAnsi="Arial" w:cs="Arial"/>
          <w:b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b/>
          <w:kern w:val="2"/>
          <w:sz w:val="24"/>
          <w:szCs w:val="24"/>
          <w:lang w:eastAsia="ar-SA"/>
        </w:rPr>
        <w:t>§ 2</w:t>
      </w:r>
    </w:p>
    <w:p w14:paraId="1B598B9D" w14:textId="77777777" w:rsidR="008F0A56" w:rsidRPr="00A844DB" w:rsidRDefault="00891C00" w:rsidP="00A844DB">
      <w:pPr>
        <w:widowControl w:val="0"/>
        <w:suppressAutoHyphens/>
        <w:spacing w:line="276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>Obwieszczenie w sprawie ogłoszenia tekstu jednolitego uchwały o której mowa</w:t>
      </w: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br/>
        <w:t>w § 1, w brzmieniu załącznika do niniejszej uchwały, podlega publikacji w Dzienniku Urzędowym Województwa Podkarpackiego.</w:t>
      </w:r>
    </w:p>
    <w:p w14:paraId="554DCCC4" w14:textId="77777777" w:rsidR="00891C00" w:rsidRDefault="00891C00" w:rsidP="00514D85">
      <w:pPr>
        <w:widowControl w:val="0"/>
        <w:suppressAutoHyphens/>
        <w:spacing w:after="0" w:line="360" w:lineRule="auto"/>
        <w:ind w:left="4247"/>
        <w:jc w:val="both"/>
        <w:rPr>
          <w:rFonts w:ascii="Arial" w:eastAsia="Arial Unicode MS" w:hAnsi="Arial" w:cs="Arial"/>
          <w:b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b/>
          <w:kern w:val="2"/>
          <w:sz w:val="24"/>
          <w:szCs w:val="24"/>
          <w:lang w:eastAsia="ar-SA"/>
        </w:rPr>
        <w:t>§ 3</w:t>
      </w:r>
    </w:p>
    <w:p w14:paraId="24B56707" w14:textId="77777777" w:rsidR="00891C00" w:rsidRDefault="00891C00" w:rsidP="00891C0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uchwały powierza się Zarządowi Województwa Podkarpackiego.</w:t>
      </w:r>
    </w:p>
    <w:p w14:paraId="5E3E39A1" w14:textId="77777777" w:rsidR="00891C00" w:rsidRDefault="00891C00" w:rsidP="00891C00">
      <w:pPr>
        <w:widowControl w:val="0"/>
        <w:suppressAutoHyphens/>
        <w:spacing w:after="0" w:line="360" w:lineRule="auto"/>
        <w:ind w:left="4248"/>
        <w:jc w:val="both"/>
        <w:rPr>
          <w:rFonts w:ascii="Arial" w:eastAsia="Arial Unicode MS" w:hAnsi="Arial" w:cs="Arial"/>
          <w:b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b/>
          <w:kern w:val="2"/>
          <w:sz w:val="24"/>
          <w:szCs w:val="24"/>
          <w:lang w:eastAsia="ar-SA"/>
        </w:rPr>
        <w:t>§ 4</w:t>
      </w:r>
    </w:p>
    <w:p w14:paraId="1435B746" w14:textId="77777777" w:rsidR="008F0A56" w:rsidRPr="00F44AE0" w:rsidRDefault="00891C00" w:rsidP="00F44AE0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podjęcia.</w:t>
      </w:r>
    </w:p>
    <w:p w14:paraId="6BC4AD7A" w14:textId="09E8F454" w:rsidR="00A844DB" w:rsidRDefault="00A844DB" w:rsidP="00A844DB">
      <w:pPr>
        <w:jc w:val="center"/>
        <w:rPr>
          <w:rFonts w:ascii="Arial" w:hAnsi="Arial" w:cs="Arial"/>
          <w:sz w:val="24"/>
          <w:szCs w:val="24"/>
        </w:rPr>
      </w:pPr>
    </w:p>
    <w:p w14:paraId="7340123C" w14:textId="77777777" w:rsidR="00891C00" w:rsidRDefault="00891C00" w:rsidP="00A844D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Uzasadnienie</w:t>
      </w:r>
    </w:p>
    <w:p w14:paraId="7C087DCE" w14:textId="77777777" w:rsidR="006B7124" w:rsidRDefault="00891C00" w:rsidP="006B712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</w:rPr>
        <w:t xml:space="preserve">do projektu uchwały Sejmiku Województwa Podkarpackiego </w:t>
      </w:r>
      <w:r w:rsidR="006B7124">
        <w:rPr>
          <w:rFonts w:ascii="Arial" w:eastAsia="Times New Roman" w:hAnsi="Arial" w:cs="Arial"/>
          <w:b/>
          <w:sz w:val="24"/>
          <w:szCs w:val="24"/>
          <w:lang w:eastAsia="pl-PL"/>
        </w:rPr>
        <w:t>w sprawie przyjęcia oraz ogłoszenia tekstu jednolitego uchwały Sejmiku Województwa Podkarpackiego w sprawie nadania Statutu Klinicznemu Szpitalowi Wojewódzkiemu Nr 1 im. Fryderyka Chopina w Rzeszowie.</w:t>
      </w:r>
    </w:p>
    <w:p w14:paraId="6CCF4B55" w14:textId="77777777" w:rsidR="00891C00" w:rsidRDefault="00891C00" w:rsidP="006B712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89F3B0" w14:textId="77777777" w:rsidR="00891C00" w:rsidRDefault="00891C00" w:rsidP="00891C0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 licznymi zmianami w Statucie </w:t>
      </w:r>
      <w:r w:rsidR="006B7124">
        <w:rPr>
          <w:rFonts w:ascii="Arial" w:hAnsi="Arial" w:cs="Arial"/>
          <w:sz w:val="24"/>
          <w:szCs w:val="24"/>
        </w:rPr>
        <w:t>Klinicznego Szpitala Wojewódzkiego Nr 1 im. Fryderyka Chopina w Rzeszowie</w:t>
      </w:r>
      <w:r>
        <w:rPr>
          <w:rFonts w:ascii="Arial" w:hAnsi="Arial" w:cs="Arial"/>
          <w:sz w:val="24"/>
          <w:szCs w:val="24"/>
        </w:rPr>
        <w:t xml:space="preserve"> wprowadzonymi następującymi uchwałami Sejmiku Województwa Podkarpackiego:</w:t>
      </w:r>
    </w:p>
    <w:p w14:paraId="325691DD" w14:textId="77777777" w:rsidR="00F37B6B" w:rsidRDefault="00F37B6B" w:rsidP="00F37B6B">
      <w:pPr>
        <w:pStyle w:val="Akapitzlist"/>
        <w:widowControl w:val="0"/>
        <w:numPr>
          <w:ilvl w:val="0"/>
          <w:numId w:val="6"/>
        </w:numPr>
        <w:suppressAutoHyphens/>
        <w:spacing w:after="0" w:line="276" w:lineRule="auto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F37B6B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Nr XXXVI/581/21 Sejmiku Województwa Podkarpackiego z dnia 26 kwietnia 2021r. w sprawie zmian w Statucie Klinicznego Szpitala Wojewódzkiego </w:t>
      </w:r>
      <w:r w:rsidRPr="00F37B6B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br/>
        <w:t xml:space="preserve">Nr 1 im. Fryderyka Chopina w Rzeszowie (Dz. Urz. Woj. Podkarpackiego </w:t>
      </w:r>
      <w:r w:rsidR="00746FBC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br/>
      </w:r>
      <w:r w:rsidRPr="00F37B6B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z 2021 r., poz. 1764);</w:t>
      </w:r>
      <w:r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 </w:t>
      </w:r>
    </w:p>
    <w:p w14:paraId="3E26867B" w14:textId="77777777" w:rsidR="00F37B6B" w:rsidRPr="00F37B6B" w:rsidRDefault="00F37B6B" w:rsidP="00F37B6B">
      <w:pPr>
        <w:pStyle w:val="Akapitzlist"/>
        <w:widowControl w:val="0"/>
        <w:numPr>
          <w:ilvl w:val="0"/>
          <w:numId w:val="6"/>
        </w:numPr>
        <w:suppressAutoHyphens/>
        <w:spacing w:after="0" w:line="276" w:lineRule="auto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F37B6B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Nr XXXIX/650/21 Sejmiku Województwa Podkarpackiego z dnia 30 sierpnia 2021 r. w sprawie zmian w Statucie Klinicznego Szpitala Wojewódzkiego </w:t>
      </w:r>
      <w:r w:rsidRPr="00F37B6B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br/>
        <w:t xml:space="preserve">Nr 1 im. Fryderyka Chopina w Rzeszowie (Dz. Urz. Woj. Podkarpackiego </w:t>
      </w:r>
      <w:r w:rsidR="00746FBC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br/>
      </w:r>
      <w:r w:rsidRPr="00F37B6B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z 2021 r., poz. 3127);</w:t>
      </w:r>
    </w:p>
    <w:p w14:paraId="6701E330" w14:textId="77777777" w:rsidR="00F37B6B" w:rsidRDefault="00F37B6B" w:rsidP="00F37B6B">
      <w:pPr>
        <w:pStyle w:val="Akapitzlist"/>
        <w:widowControl w:val="0"/>
        <w:numPr>
          <w:ilvl w:val="0"/>
          <w:numId w:val="6"/>
        </w:numPr>
        <w:suppressAutoHyphens/>
        <w:spacing w:after="0" w:line="276" w:lineRule="auto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0D4F9F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Nr </w:t>
      </w:r>
      <w:r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LIV/910/22</w:t>
      </w:r>
      <w:r w:rsidRPr="000D4F9F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 Sejmiku Województwa Podkarpackiego z dnia </w:t>
      </w:r>
      <w:r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2 listopada </w:t>
      </w:r>
      <w:r w:rsidR="002F7C06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br/>
      </w:r>
      <w:r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2022</w:t>
      </w:r>
      <w:r w:rsidRPr="000D4F9F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 r. w sprawie zmian w Statucie </w:t>
      </w:r>
      <w:r w:rsidRPr="00884D7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Klinicznego Szpitala Wojewódzkiego </w:t>
      </w:r>
      <w:r w:rsidRPr="00884D7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br/>
        <w:t>Nr 1 im. Fryderyka Chopina w Rzeszowie</w:t>
      </w:r>
      <w:r w:rsidRPr="000D4F9F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 (Dz. Urz.</w:t>
      </w:r>
      <w:r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 Woj. Podkarpackiego </w:t>
      </w:r>
      <w:r w:rsidR="00746FBC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br/>
      </w:r>
      <w:r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z 2022</w:t>
      </w:r>
      <w:r w:rsidRPr="000D4F9F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 r., poz.</w:t>
      </w:r>
      <w:r w:rsidR="009D0CB2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 4107</w:t>
      </w:r>
      <w:r w:rsidRPr="000D4F9F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);</w:t>
      </w:r>
    </w:p>
    <w:p w14:paraId="4E75A5B8" w14:textId="77777777" w:rsidR="00891C00" w:rsidRDefault="00891C00" w:rsidP="00891C0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opracowano tekst jednolity z uwzględnieniem wszystkich poprzednio wprowadzonych zmian. Przyjęcie oraz ogłoszenie teks</w:t>
      </w:r>
      <w:r w:rsidR="001346B2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u jednolitego Statutu podmiotu leczniczego ułatwi również korzystanie z treści Statutu.</w:t>
      </w:r>
    </w:p>
    <w:p w14:paraId="1263524C" w14:textId="77777777" w:rsidR="00891C00" w:rsidRDefault="00891C00" w:rsidP="00891C0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Mając na uwadze powyższe przyjęcie przedmiotowej uchwały Sejmiku jest </w:t>
      </w:r>
      <w:r>
        <w:rPr>
          <w:rFonts w:ascii="Arial" w:hAnsi="Arial" w:cs="Arial"/>
          <w:sz w:val="24"/>
          <w:szCs w:val="24"/>
        </w:rPr>
        <w:br/>
        <w:t>w pełni uzasadnione.</w:t>
      </w:r>
    </w:p>
    <w:p w14:paraId="0758E7E8" w14:textId="77777777" w:rsidR="00891C00" w:rsidRDefault="00891C00" w:rsidP="00891C0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8C56EE4" w14:textId="77777777" w:rsidR="00891C00" w:rsidRDefault="00891C00" w:rsidP="00891C0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93C2933" w14:textId="77777777" w:rsidR="00891C00" w:rsidRDefault="00891C00" w:rsidP="00891C0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405537C" w14:textId="77777777" w:rsidR="006B7124" w:rsidRDefault="006B7124" w:rsidP="002C4DB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B607A3C" w14:textId="77777777" w:rsidR="009D0CB2" w:rsidRDefault="009D0CB2" w:rsidP="00891C00">
      <w:pPr>
        <w:spacing w:after="0" w:line="240" w:lineRule="auto"/>
        <w:ind w:left="5664"/>
        <w:rPr>
          <w:rFonts w:ascii="Arial" w:hAnsi="Arial" w:cs="Arial"/>
          <w:sz w:val="20"/>
          <w:szCs w:val="20"/>
        </w:rPr>
      </w:pPr>
    </w:p>
    <w:p w14:paraId="3F3E46DC" w14:textId="77777777" w:rsidR="009D0CB2" w:rsidRDefault="009D0CB2" w:rsidP="00891C00">
      <w:pPr>
        <w:spacing w:after="0" w:line="240" w:lineRule="auto"/>
        <w:ind w:left="5664"/>
        <w:rPr>
          <w:rFonts w:ascii="Arial" w:hAnsi="Arial" w:cs="Arial"/>
          <w:sz w:val="20"/>
          <w:szCs w:val="20"/>
        </w:rPr>
      </w:pPr>
    </w:p>
    <w:p w14:paraId="53313186" w14:textId="77777777" w:rsidR="009D0CB2" w:rsidRDefault="009D0CB2" w:rsidP="00891C00">
      <w:pPr>
        <w:spacing w:after="0" w:line="240" w:lineRule="auto"/>
        <w:ind w:left="5664"/>
        <w:rPr>
          <w:rFonts w:ascii="Arial" w:hAnsi="Arial" w:cs="Arial"/>
          <w:sz w:val="20"/>
          <w:szCs w:val="20"/>
        </w:rPr>
      </w:pPr>
    </w:p>
    <w:p w14:paraId="2145C616" w14:textId="77777777" w:rsidR="009D0CB2" w:rsidRDefault="009D0CB2" w:rsidP="00891C00">
      <w:pPr>
        <w:spacing w:after="0" w:line="240" w:lineRule="auto"/>
        <w:ind w:left="5664"/>
        <w:rPr>
          <w:rFonts w:ascii="Arial" w:hAnsi="Arial" w:cs="Arial"/>
          <w:sz w:val="20"/>
          <w:szCs w:val="20"/>
        </w:rPr>
      </w:pPr>
    </w:p>
    <w:p w14:paraId="0CCCFCC2" w14:textId="77777777" w:rsidR="009D0CB2" w:rsidRDefault="009D0CB2" w:rsidP="00891C00">
      <w:pPr>
        <w:spacing w:after="0" w:line="240" w:lineRule="auto"/>
        <w:ind w:left="5664"/>
        <w:rPr>
          <w:rFonts w:ascii="Arial" w:hAnsi="Arial" w:cs="Arial"/>
          <w:sz w:val="20"/>
          <w:szCs w:val="20"/>
        </w:rPr>
      </w:pPr>
    </w:p>
    <w:p w14:paraId="2F094BE2" w14:textId="77777777" w:rsidR="009D0CB2" w:rsidRDefault="009D0CB2" w:rsidP="00891C00">
      <w:pPr>
        <w:spacing w:after="0" w:line="240" w:lineRule="auto"/>
        <w:ind w:left="5664"/>
        <w:rPr>
          <w:rFonts w:ascii="Arial" w:hAnsi="Arial" w:cs="Arial"/>
          <w:sz w:val="20"/>
          <w:szCs w:val="20"/>
        </w:rPr>
      </w:pPr>
    </w:p>
    <w:p w14:paraId="12B0F9CA" w14:textId="179469C0" w:rsidR="009D0CB2" w:rsidRDefault="009D0CB2" w:rsidP="00891C00">
      <w:pPr>
        <w:spacing w:after="0" w:line="240" w:lineRule="auto"/>
        <w:ind w:left="5664"/>
        <w:rPr>
          <w:rFonts w:ascii="Arial" w:hAnsi="Arial" w:cs="Arial"/>
          <w:sz w:val="20"/>
          <w:szCs w:val="20"/>
        </w:rPr>
      </w:pPr>
    </w:p>
    <w:p w14:paraId="33A9B96D" w14:textId="113B59CD" w:rsidR="008672D6" w:rsidRDefault="008672D6" w:rsidP="00891C00">
      <w:pPr>
        <w:spacing w:after="0" w:line="240" w:lineRule="auto"/>
        <w:ind w:left="5664"/>
        <w:rPr>
          <w:rFonts w:ascii="Arial" w:hAnsi="Arial" w:cs="Arial"/>
          <w:sz w:val="20"/>
          <w:szCs w:val="20"/>
        </w:rPr>
      </w:pPr>
    </w:p>
    <w:p w14:paraId="2CF0C0BA" w14:textId="77777777" w:rsidR="008672D6" w:rsidRDefault="008672D6" w:rsidP="00891C00">
      <w:pPr>
        <w:spacing w:after="0" w:line="240" w:lineRule="auto"/>
        <w:ind w:left="5664"/>
        <w:rPr>
          <w:rFonts w:ascii="Arial" w:hAnsi="Arial" w:cs="Arial"/>
          <w:sz w:val="20"/>
          <w:szCs w:val="20"/>
        </w:rPr>
      </w:pPr>
    </w:p>
    <w:p w14:paraId="2A6B884F" w14:textId="77777777" w:rsidR="00891C00" w:rsidRPr="00F44AE0" w:rsidRDefault="00891C00" w:rsidP="00F44AE0">
      <w:pPr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 w:rsidRPr="002F7C14">
        <w:rPr>
          <w:rFonts w:ascii="Arial" w:hAnsi="Arial" w:cs="Arial"/>
          <w:sz w:val="20"/>
          <w:szCs w:val="20"/>
        </w:rPr>
        <w:lastRenderedPageBreak/>
        <w:t xml:space="preserve">Załącznik do Uchwały </w:t>
      </w:r>
      <w:r w:rsidRPr="002F7C14">
        <w:rPr>
          <w:rFonts w:ascii="Arial" w:hAnsi="Arial" w:cs="Arial"/>
          <w:sz w:val="20"/>
          <w:szCs w:val="20"/>
        </w:rPr>
        <w:br/>
        <w:t>Nr Sejmiku Województwa Podkarpackiego</w:t>
      </w:r>
      <w:r w:rsidR="00F44AE0">
        <w:rPr>
          <w:rFonts w:ascii="Arial" w:hAnsi="Arial" w:cs="Arial"/>
          <w:sz w:val="20"/>
          <w:szCs w:val="20"/>
        </w:rPr>
        <w:t xml:space="preserve"> z dnia ………</w:t>
      </w:r>
      <w:r w:rsidRPr="002F7C14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</w:rPr>
        <w:t xml:space="preserve"> r.</w:t>
      </w:r>
    </w:p>
    <w:p w14:paraId="7A5914F0" w14:textId="77777777" w:rsidR="00891C00" w:rsidRDefault="00891C00" w:rsidP="00891C00">
      <w:pPr>
        <w:spacing w:after="0" w:line="240" w:lineRule="auto"/>
        <w:ind w:left="4956" w:firstLine="708"/>
        <w:rPr>
          <w:rFonts w:ascii="Arial" w:hAnsi="Arial" w:cs="Arial"/>
        </w:rPr>
      </w:pPr>
    </w:p>
    <w:p w14:paraId="46853E03" w14:textId="77777777" w:rsidR="00891C00" w:rsidRDefault="00891C00" w:rsidP="009E16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OBWIESZCZENIE</w:t>
      </w:r>
    </w:p>
    <w:p w14:paraId="00A8D8A1" w14:textId="77777777" w:rsidR="00891C00" w:rsidRDefault="00891C00" w:rsidP="009E164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Sejmiku Województwa Podkarpackiego</w:t>
      </w:r>
    </w:p>
    <w:p w14:paraId="688B3C4D" w14:textId="77777777" w:rsidR="00F44AE0" w:rsidRDefault="00891C00" w:rsidP="00F44AE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W sprawie ogłoszenia tekstu jednolitego uchwały Sejmiku Województwa Podkarpackiego w sprawie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nadania Statutu </w:t>
      </w:r>
      <w:r w:rsidR="00895CED">
        <w:rPr>
          <w:rFonts w:ascii="Arial" w:eastAsia="Times New Roman" w:hAnsi="Arial" w:cs="Arial"/>
          <w:sz w:val="24"/>
          <w:szCs w:val="24"/>
          <w:lang w:eastAsia="pl-PL"/>
        </w:rPr>
        <w:t>Klinicznemu Szpitalowi Wojewódzkiemu Nr 1 im. Fryderyka Chopina w Rzeszowie.</w:t>
      </w:r>
    </w:p>
    <w:p w14:paraId="40954F6F" w14:textId="77777777" w:rsidR="00891C00" w:rsidRPr="001211F2" w:rsidRDefault="00891C00" w:rsidP="001211F2">
      <w:pPr>
        <w:pStyle w:val="Akapitzlist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11F2">
        <w:rPr>
          <w:rFonts w:ascii="Arial" w:eastAsia="Times New Roman" w:hAnsi="Arial" w:cs="Arial"/>
          <w:sz w:val="24"/>
          <w:szCs w:val="24"/>
          <w:lang w:eastAsia="pl-PL"/>
        </w:rPr>
        <w:t>Na podstawie art. 16 ust.3 i 4 ustawy z dnia 20 lipca 2000 r. o ogłaszaniu aktów normatywnych i niektórych innych aktów prawnych (Dz. U. z 2019 r., poz. 1461 t.j.), ogłasza się w załączniku do niniejszego obwieszczenia tekst jednolity Uchwały</w:t>
      </w:r>
      <w:r w:rsidR="002F7C14" w:rsidRPr="001211F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211F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44AE0" w:rsidRPr="001211F2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Nr </w:t>
      </w:r>
      <w:r w:rsidR="00452013" w:rsidRPr="001211F2">
        <w:rPr>
          <w:rFonts w:ascii="Arial" w:eastAsia="Arial Unicode MS" w:hAnsi="Arial" w:cs="Arial"/>
          <w:kern w:val="2"/>
          <w:sz w:val="24"/>
          <w:szCs w:val="24"/>
          <w:lang w:eastAsia="ar-SA"/>
        </w:rPr>
        <w:t>XXVI/444</w:t>
      </w:r>
      <w:r w:rsidR="00895CED" w:rsidRPr="001211F2">
        <w:rPr>
          <w:rFonts w:ascii="Arial" w:eastAsia="Arial Unicode MS" w:hAnsi="Arial" w:cs="Arial"/>
          <w:kern w:val="2"/>
          <w:sz w:val="24"/>
          <w:szCs w:val="24"/>
          <w:lang w:eastAsia="ar-SA"/>
        </w:rPr>
        <w:t>/20</w:t>
      </w:r>
      <w:r w:rsidRPr="001211F2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 Sejmiku Województwa Podkarpackiego z dnia </w:t>
      </w:r>
      <w:r w:rsidR="00895CED" w:rsidRPr="001211F2">
        <w:rPr>
          <w:rFonts w:ascii="Arial" w:eastAsia="Arial Unicode MS" w:hAnsi="Arial" w:cs="Arial"/>
          <w:kern w:val="2"/>
          <w:sz w:val="24"/>
          <w:szCs w:val="24"/>
          <w:lang w:eastAsia="ar-SA"/>
        </w:rPr>
        <w:t>31 sierpnia 2020</w:t>
      </w:r>
      <w:r w:rsidRPr="001211F2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 r. w sprawie nadania Statutu </w:t>
      </w:r>
      <w:r w:rsidR="00FE0BB5" w:rsidRPr="001211F2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Klinicznemu Szpitalowi Wojewódzkiemu Nr 1 </w:t>
      </w:r>
      <w:r w:rsidR="00426E2F">
        <w:rPr>
          <w:rFonts w:ascii="Arial" w:eastAsia="Arial Unicode MS" w:hAnsi="Arial" w:cs="Arial"/>
          <w:kern w:val="2"/>
          <w:sz w:val="24"/>
          <w:szCs w:val="24"/>
          <w:lang w:eastAsia="ar-SA"/>
        </w:rPr>
        <w:br/>
      </w:r>
      <w:r w:rsidR="00FE0BB5" w:rsidRPr="001211F2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im. Fryderyka Chopina w Rzeszowie </w:t>
      </w:r>
      <w:r w:rsidRPr="001211F2">
        <w:rPr>
          <w:rFonts w:ascii="Arial" w:eastAsia="Arial Unicode MS" w:hAnsi="Arial" w:cs="Arial"/>
          <w:kern w:val="2"/>
          <w:sz w:val="24"/>
          <w:szCs w:val="24"/>
          <w:lang w:eastAsia="ar-SA"/>
        </w:rPr>
        <w:t>(Dz.</w:t>
      </w:r>
      <w:r w:rsidR="00FE0BB5" w:rsidRPr="001211F2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 Urz. Woj. Podkarpackiego z 2020</w:t>
      </w:r>
      <w:r w:rsidRPr="001211F2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 r., poz. </w:t>
      </w:r>
      <w:r w:rsidR="00FE0BB5" w:rsidRPr="001211F2">
        <w:rPr>
          <w:rFonts w:ascii="Arial" w:eastAsia="Arial Unicode MS" w:hAnsi="Arial" w:cs="Arial"/>
          <w:kern w:val="2"/>
          <w:sz w:val="24"/>
          <w:szCs w:val="24"/>
          <w:lang w:eastAsia="ar-SA"/>
        </w:rPr>
        <w:t>3564</w:t>
      </w:r>
      <w:r w:rsidRPr="001211F2">
        <w:rPr>
          <w:rFonts w:ascii="Arial" w:eastAsia="Arial Unicode MS" w:hAnsi="Arial" w:cs="Arial"/>
          <w:kern w:val="2"/>
          <w:sz w:val="24"/>
          <w:szCs w:val="24"/>
          <w:lang w:eastAsia="ar-SA"/>
        </w:rPr>
        <w:t>), zmienionej uchwałami:</w:t>
      </w:r>
    </w:p>
    <w:p w14:paraId="3B152520" w14:textId="77777777" w:rsidR="009D0CB2" w:rsidRPr="009D0CB2" w:rsidRDefault="00E23F78" w:rsidP="00F44AE0">
      <w:pPr>
        <w:pStyle w:val="Akapitzlist"/>
        <w:widowControl w:val="0"/>
        <w:numPr>
          <w:ilvl w:val="0"/>
          <w:numId w:val="46"/>
        </w:numPr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9D0CB2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Nr XXXVI/581/21 Sejmiku Województwa Podkarpackiego z dnia 26 kwietnia 2021r. w sprawie zmian w Statucie Klinicznego Szpitala Wojewódzkiego </w:t>
      </w:r>
      <w:r w:rsidRPr="009D0CB2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br/>
        <w:t xml:space="preserve">Nr 1 im. Fryderyka Chopina w Rzeszowie (Dz. Urz. Woj. Podkarpackiego </w:t>
      </w:r>
      <w:r w:rsidR="00426E2F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br/>
      </w:r>
      <w:r w:rsidRPr="009D0CB2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z 2021 r., poz. 1764); </w:t>
      </w:r>
    </w:p>
    <w:p w14:paraId="353E0143" w14:textId="77777777" w:rsidR="009D0CB2" w:rsidRDefault="00E23F78" w:rsidP="00F44AE0">
      <w:pPr>
        <w:pStyle w:val="Akapitzlist"/>
        <w:widowControl w:val="0"/>
        <w:numPr>
          <w:ilvl w:val="0"/>
          <w:numId w:val="46"/>
        </w:numPr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9D0CB2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Nr XXXIX/650/21 Sejmiku Województwa Podkarpackiego z dnia 30 sierpnia 2021 r. w sprawie zmian w Statucie Klinicznego Szpitala Wojewódzkiego </w:t>
      </w:r>
      <w:r w:rsidRPr="009D0CB2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br/>
        <w:t xml:space="preserve">Nr 1 im. Fryderyka Chopina w Rzeszowie (Dz. Urz. Woj. Podkarpackiego </w:t>
      </w:r>
      <w:r w:rsidR="00426E2F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br/>
      </w:r>
      <w:r w:rsidRPr="009D0CB2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z 2021 r., poz. 3127); </w:t>
      </w:r>
    </w:p>
    <w:p w14:paraId="26C32981" w14:textId="77777777" w:rsidR="00E23F78" w:rsidRDefault="00E23F78" w:rsidP="00F44AE0">
      <w:pPr>
        <w:pStyle w:val="Akapitzlist"/>
        <w:widowControl w:val="0"/>
        <w:numPr>
          <w:ilvl w:val="0"/>
          <w:numId w:val="46"/>
        </w:numPr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9D0CB2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Nr LIV/910/22 Sejmiku Województwa Podkarpackiego z dnia 2 listopada </w:t>
      </w:r>
      <w:r w:rsidR="00663406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br/>
      </w:r>
      <w:r w:rsidRPr="009D0CB2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2022 r. w sprawie zmian w Statucie Klinicznego Szpitala Wojewódzkiego </w:t>
      </w:r>
      <w:r w:rsidRPr="009D0CB2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br/>
        <w:t>Nr 1 im. Fryderyka Chopina w Rzeszowie (Dz. Urz. Woj. Pod</w:t>
      </w:r>
      <w:r w:rsidR="009D0CB2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karpackiego </w:t>
      </w:r>
      <w:r w:rsidR="00426E2F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br/>
      </w:r>
      <w:r w:rsidR="009D0CB2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z 2022 r., poz. 4107</w:t>
      </w:r>
      <w:r w:rsidRPr="009D0CB2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);</w:t>
      </w:r>
    </w:p>
    <w:p w14:paraId="281BFC40" w14:textId="77777777" w:rsidR="00891C00" w:rsidRDefault="00891C00" w:rsidP="001211F2">
      <w:pPr>
        <w:pStyle w:val="Akapitzlist"/>
        <w:widowControl w:val="0"/>
        <w:numPr>
          <w:ilvl w:val="0"/>
          <w:numId w:val="47"/>
        </w:numPr>
        <w:suppressAutoHyphens/>
        <w:spacing w:after="0" w:line="276" w:lineRule="auto"/>
        <w:ind w:left="284" w:hanging="284"/>
        <w:jc w:val="both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kern w:val="2"/>
          <w:sz w:val="24"/>
          <w:szCs w:val="24"/>
          <w:lang w:eastAsia="ar-SA"/>
        </w:rPr>
        <w:t>Podany w załączniku do niniejszego obwieszczenia tekst jednolity uchwały nie obejmuje:</w:t>
      </w:r>
    </w:p>
    <w:p w14:paraId="54A8FA8A" w14:textId="77777777" w:rsidR="00891C00" w:rsidRPr="00A900E4" w:rsidRDefault="00891C00" w:rsidP="00891C00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00E4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§ 2 i 3 uchwały Nr </w:t>
      </w:r>
      <w:r w:rsidR="00FE0BB5" w:rsidRPr="00A900E4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XXXVI/581/21 </w:t>
      </w:r>
      <w:r w:rsidRPr="00A900E4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Sejmiku Województwa Podkarpackiego z dnia </w:t>
      </w:r>
      <w:r w:rsidR="00FE0BB5" w:rsidRPr="00A900E4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26 kwietnia 2021r. </w:t>
      </w:r>
      <w:r w:rsidRPr="00A900E4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r. w sprawie zmian w Statucie </w:t>
      </w:r>
      <w:r w:rsidR="00A900E4" w:rsidRPr="00E23F78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Klinicznego Szpitala Wojewódzkiego Nr 1 im. Fryderyka Chopina w Rzeszowie</w:t>
      </w:r>
      <w:r w:rsidR="00A900E4" w:rsidRPr="00A900E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900E4">
        <w:rPr>
          <w:rFonts w:ascii="Arial" w:hAnsi="Arial" w:cs="Arial"/>
          <w:color w:val="000000" w:themeColor="text1"/>
          <w:sz w:val="24"/>
          <w:szCs w:val="24"/>
        </w:rPr>
        <w:t>„§ 2 Wykonanie uchwały powierza się Zarządowi Województwa Podkarpackiego.</w:t>
      </w:r>
    </w:p>
    <w:p w14:paraId="71A0716C" w14:textId="77777777" w:rsidR="00891C00" w:rsidRPr="000D4F9F" w:rsidRDefault="00891C00" w:rsidP="00891C00">
      <w:pPr>
        <w:pStyle w:val="Akapitzlist1"/>
        <w:spacing w:after="0" w:line="240" w:lineRule="auto"/>
        <w:ind w:left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D4F9F">
        <w:rPr>
          <w:rFonts w:ascii="Arial" w:hAnsi="Arial" w:cs="Arial"/>
          <w:color w:val="000000" w:themeColor="text1"/>
          <w:sz w:val="24"/>
          <w:szCs w:val="24"/>
        </w:rPr>
        <w:t xml:space="preserve">§ 3 </w:t>
      </w:r>
      <w:r w:rsidRPr="000D4F9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Uchwała wchodzi w życie po upływie 14 dni od dnia ogłoszenia w Dzienniku Urzędowym Województwa Podkarpackiego.”</w:t>
      </w:r>
    </w:p>
    <w:p w14:paraId="332C2EA7" w14:textId="77777777" w:rsidR="00891C00" w:rsidRPr="000D4F9F" w:rsidRDefault="00891C00" w:rsidP="00891C00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4F9F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§ 2 i 3 uchwały Nr </w:t>
      </w:r>
      <w:r w:rsidR="00FE0BB5" w:rsidRPr="00FE0BB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XXXIX/650/21 </w:t>
      </w:r>
      <w:r w:rsidRPr="000D4F9F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Sejmiku Województwa Podkarpackiego z dnia </w:t>
      </w:r>
      <w:r w:rsidR="00FE0BB5" w:rsidRPr="00FE0BB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30 sierpnia 2021</w:t>
      </w:r>
      <w:r w:rsidR="00274609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 r.</w:t>
      </w:r>
      <w:r w:rsidRPr="000D4F9F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 w sprawie zmian w Statucie </w:t>
      </w:r>
      <w:r w:rsidR="00A900E4" w:rsidRPr="00E23F78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Klinicznego Szpitala Wojewódzkiego Nr 1 im. Fryderyka Chopina w Rzeszowie</w:t>
      </w:r>
      <w:r w:rsidRPr="000D4F9F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, które stanowią:</w:t>
      </w:r>
    </w:p>
    <w:p w14:paraId="41067E3B" w14:textId="77777777" w:rsidR="00891C00" w:rsidRDefault="00891C00" w:rsidP="00891C00">
      <w:pPr>
        <w:pStyle w:val="Akapitzlist1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„§ 2 Wykonanie uchwały powierza się Zarządowi Województwa Podkarpackiego.</w:t>
      </w:r>
    </w:p>
    <w:p w14:paraId="312574CD" w14:textId="77777777" w:rsidR="00891C00" w:rsidRDefault="00891C00" w:rsidP="00891C00">
      <w:pPr>
        <w:pStyle w:val="Akapitzlist1"/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§ 3 </w:t>
      </w:r>
      <w:r>
        <w:rPr>
          <w:rFonts w:ascii="Arial" w:eastAsia="Times New Roman" w:hAnsi="Arial" w:cs="Arial"/>
          <w:sz w:val="24"/>
          <w:szCs w:val="24"/>
          <w:lang w:eastAsia="pl-PL"/>
        </w:rPr>
        <w:t>Uchwała wchodzi w życie po upływie 14 dni od dnia ogłoszenia w Dzienniku Urzędowym Województwa Podkarpackiego.”</w:t>
      </w:r>
    </w:p>
    <w:p w14:paraId="04FEAE60" w14:textId="77777777" w:rsidR="00891C00" w:rsidRPr="000D4F9F" w:rsidRDefault="00891C00" w:rsidP="00891C00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4F9F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§ 2 i 3 uchwały Nr </w:t>
      </w:r>
      <w:r w:rsidR="00FE0BB5" w:rsidRPr="00FE0BB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LIV/910/22 </w:t>
      </w:r>
      <w:r w:rsidRPr="000D4F9F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Sejmiku Województwa Podkarpackiego z dnia </w:t>
      </w:r>
      <w:r w:rsidR="00FE0BB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br/>
      </w:r>
      <w:r w:rsidR="00FE0BB5" w:rsidRPr="00FE0BB5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2 listopada 2022 r</w:t>
      </w:r>
      <w:r w:rsidR="00867D9C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.</w:t>
      </w:r>
      <w:r w:rsidR="00FE0BB5" w:rsidRPr="000D4F9F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 </w:t>
      </w:r>
      <w:r w:rsidRPr="000D4F9F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w sprawie zmian w Statucie </w:t>
      </w:r>
      <w:r w:rsidR="00A900E4" w:rsidRPr="00E23F78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Klinicznego Szpitala Wojewódzkiego Nr 1 im. Fryderyka Chopina w Rzeszowie</w:t>
      </w:r>
      <w:r w:rsidRPr="000D4F9F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, które stanowią</w:t>
      </w:r>
      <w:r w:rsidR="00BF6F8F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:</w:t>
      </w:r>
    </w:p>
    <w:p w14:paraId="39743A72" w14:textId="77777777" w:rsidR="00891C00" w:rsidRDefault="00891C00" w:rsidP="00891C00">
      <w:pPr>
        <w:pStyle w:val="Akapitzlist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„§ 2 Wykonanie uchwały powierza się Zarządowi Województwa Podkarpackiego.</w:t>
      </w:r>
    </w:p>
    <w:p w14:paraId="3AF2E947" w14:textId="77777777" w:rsidR="00891C00" w:rsidRDefault="00891C00" w:rsidP="00891C00">
      <w:pPr>
        <w:pStyle w:val="Akapitzlist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§ 3 </w:t>
      </w:r>
      <w:r>
        <w:rPr>
          <w:rFonts w:ascii="Arial" w:eastAsia="Times New Roman" w:hAnsi="Arial" w:cs="Arial"/>
          <w:sz w:val="24"/>
          <w:szCs w:val="24"/>
          <w:lang w:eastAsia="pl-PL"/>
        </w:rPr>
        <w:t>Uchwała wchodzi w życie po upływie 14 dni od dnia ogłoszenia w Dzienniku Urzędowym Województwa Podkarpackiego.</w:t>
      </w:r>
    </w:p>
    <w:p w14:paraId="13EC15AC" w14:textId="77777777" w:rsidR="00C55580" w:rsidRDefault="00C55580" w:rsidP="00122786">
      <w:pPr>
        <w:pStyle w:val="Style2"/>
        <w:widowControl/>
        <w:jc w:val="center"/>
        <w:rPr>
          <w:rStyle w:val="FontStyle24"/>
        </w:rPr>
      </w:pPr>
    </w:p>
    <w:p w14:paraId="630828E5" w14:textId="77777777" w:rsidR="00C55580" w:rsidRDefault="00C55580" w:rsidP="00122786">
      <w:pPr>
        <w:pStyle w:val="Style2"/>
        <w:widowControl/>
        <w:jc w:val="center"/>
        <w:rPr>
          <w:rStyle w:val="FontStyle24"/>
        </w:rPr>
      </w:pPr>
    </w:p>
    <w:p w14:paraId="4B15C8FC" w14:textId="77777777" w:rsidR="00C55580" w:rsidRDefault="00C55580" w:rsidP="00122786">
      <w:pPr>
        <w:pStyle w:val="Style2"/>
        <w:widowControl/>
        <w:jc w:val="center"/>
        <w:rPr>
          <w:rStyle w:val="FontStyle24"/>
        </w:rPr>
      </w:pPr>
    </w:p>
    <w:p w14:paraId="1DCC45B0" w14:textId="77777777" w:rsidR="00C55580" w:rsidRDefault="00C55580" w:rsidP="00122786">
      <w:pPr>
        <w:pStyle w:val="Style2"/>
        <w:widowControl/>
        <w:jc w:val="center"/>
        <w:rPr>
          <w:rStyle w:val="FontStyle24"/>
        </w:rPr>
      </w:pPr>
    </w:p>
    <w:p w14:paraId="409A381F" w14:textId="77777777" w:rsidR="00122786" w:rsidRPr="00E0166B" w:rsidRDefault="00122786" w:rsidP="00122786">
      <w:pPr>
        <w:pStyle w:val="Style2"/>
        <w:widowControl/>
        <w:jc w:val="center"/>
        <w:rPr>
          <w:rStyle w:val="FontStyle24"/>
        </w:rPr>
      </w:pPr>
      <w:r w:rsidRPr="00E0166B">
        <w:rPr>
          <w:rStyle w:val="FontStyle24"/>
        </w:rPr>
        <w:t>Statut</w:t>
      </w:r>
    </w:p>
    <w:p w14:paraId="7767C62A" w14:textId="77777777" w:rsidR="00122786" w:rsidRPr="00E0166B" w:rsidRDefault="00122786" w:rsidP="00122786">
      <w:pPr>
        <w:pStyle w:val="Style3"/>
        <w:widowControl/>
        <w:spacing w:line="240" w:lineRule="exact"/>
        <w:rPr>
          <w:sz w:val="20"/>
          <w:szCs w:val="20"/>
        </w:rPr>
      </w:pPr>
    </w:p>
    <w:p w14:paraId="632A2F58" w14:textId="77777777" w:rsidR="00122786" w:rsidRPr="00E0166B" w:rsidRDefault="00122786" w:rsidP="00122786">
      <w:pPr>
        <w:pStyle w:val="Style3"/>
        <w:widowControl/>
        <w:spacing w:line="240" w:lineRule="exact"/>
        <w:rPr>
          <w:sz w:val="20"/>
          <w:szCs w:val="20"/>
        </w:rPr>
      </w:pPr>
    </w:p>
    <w:p w14:paraId="646726FF" w14:textId="77777777" w:rsidR="00122786" w:rsidRPr="00E0166B" w:rsidRDefault="00122786" w:rsidP="00122786">
      <w:pPr>
        <w:pStyle w:val="Style3"/>
        <w:widowControl/>
        <w:spacing w:line="240" w:lineRule="exact"/>
        <w:rPr>
          <w:sz w:val="20"/>
          <w:szCs w:val="20"/>
        </w:rPr>
      </w:pPr>
    </w:p>
    <w:p w14:paraId="644FF148" w14:textId="77777777" w:rsidR="00122786" w:rsidRDefault="00122786" w:rsidP="00122786">
      <w:pPr>
        <w:pStyle w:val="Style3"/>
        <w:widowControl/>
        <w:spacing w:line="583" w:lineRule="exact"/>
        <w:rPr>
          <w:rStyle w:val="FontStyle24"/>
        </w:rPr>
      </w:pPr>
      <w:r w:rsidRPr="00E0166B">
        <w:rPr>
          <w:rStyle w:val="FontStyle24"/>
        </w:rPr>
        <w:t>Klinicznego Szpitala Wojewódzkiego</w:t>
      </w:r>
    </w:p>
    <w:p w14:paraId="69E83F87" w14:textId="77777777" w:rsidR="00122786" w:rsidRDefault="00122786" w:rsidP="00122786">
      <w:pPr>
        <w:pStyle w:val="Style3"/>
        <w:widowControl/>
        <w:spacing w:line="583" w:lineRule="exact"/>
        <w:rPr>
          <w:rStyle w:val="FontStyle24"/>
        </w:rPr>
      </w:pPr>
      <w:r w:rsidRPr="00E0166B">
        <w:rPr>
          <w:rStyle w:val="FontStyle24"/>
        </w:rPr>
        <w:t xml:space="preserve">Nr 1 im. Fryderyka Chopina </w:t>
      </w:r>
    </w:p>
    <w:p w14:paraId="0DDA1F39" w14:textId="77777777" w:rsidR="00122786" w:rsidRPr="00E0166B" w:rsidRDefault="00122786" w:rsidP="00122786">
      <w:pPr>
        <w:pStyle w:val="Style3"/>
        <w:widowControl/>
        <w:spacing w:line="583" w:lineRule="exact"/>
        <w:rPr>
          <w:rStyle w:val="FontStyle24"/>
        </w:rPr>
      </w:pPr>
      <w:r w:rsidRPr="00E0166B">
        <w:rPr>
          <w:rStyle w:val="FontStyle24"/>
        </w:rPr>
        <w:t>w Rzeszowie</w:t>
      </w:r>
    </w:p>
    <w:p w14:paraId="03EC86E2" w14:textId="77777777" w:rsidR="00122786" w:rsidRDefault="00122786" w:rsidP="00122786">
      <w:pPr>
        <w:pStyle w:val="Style10"/>
        <w:widowControl/>
        <w:jc w:val="center"/>
        <w:rPr>
          <w:rStyle w:val="FontStyle25"/>
        </w:rPr>
      </w:pPr>
    </w:p>
    <w:p w14:paraId="23FF2FEB" w14:textId="77777777" w:rsidR="00122786" w:rsidRDefault="00122786" w:rsidP="00122786">
      <w:pPr>
        <w:pStyle w:val="Style10"/>
        <w:widowControl/>
        <w:jc w:val="center"/>
        <w:rPr>
          <w:rStyle w:val="FontStyle25"/>
        </w:rPr>
      </w:pPr>
    </w:p>
    <w:p w14:paraId="0FDE1D78" w14:textId="77777777" w:rsidR="00122786" w:rsidRDefault="00122786" w:rsidP="00122786">
      <w:pPr>
        <w:pStyle w:val="Style10"/>
        <w:widowControl/>
        <w:jc w:val="center"/>
        <w:rPr>
          <w:rStyle w:val="FontStyle25"/>
        </w:rPr>
      </w:pPr>
    </w:p>
    <w:p w14:paraId="571D48ED" w14:textId="77777777" w:rsidR="00122786" w:rsidRDefault="00122786" w:rsidP="00122786">
      <w:pPr>
        <w:pStyle w:val="Style10"/>
        <w:widowControl/>
        <w:jc w:val="center"/>
        <w:rPr>
          <w:rStyle w:val="FontStyle25"/>
        </w:rPr>
      </w:pPr>
    </w:p>
    <w:p w14:paraId="19839F1E" w14:textId="77777777" w:rsidR="00122786" w:rsidRDefault="00122786" w:rsidP="00122786">
      <w:pPr>
        <w:pStyle w:val="Style10"/>
        <w:widowControl/>
        <w:jc w:val="center"/>
        <w:rPr>
          <w:rStyle w:val="FontStyle25"/>
        </w:rPr>
      </w:pPr>
    </w:p>
    <w:p w14:paraId="697BEE67" w14:textId="77777777" w:rsidR="00122786" w:rsidRDefault="00122786" w:rsidP="00122786">
      <w:pPr>
        <w:pStyle w:val="Style10"/>
        <w:widowControl/>
        <w:jc w:val="center"/>
        <w:rPr>
          <w:rStyle w:val="FontStyle25"/>
        </w:rPr>
      </w:pPr>
    </w:p>
    <w:p w14:paraId="5275E193" w14:textId="77777777" w:rsidR="00122786" w:rsidRDefault="00122786" w:rsidP="00122786">
      <w:pPr>
        <w:pStyle w:val="Style10"/>
        <w:widowControl/>
        <w:jc w:val="center"/>
        <w:rPr>
          <w:rStyle w:val="FontStyle25"/>
        </w:rPr>
      </w:pPr>
    </w:p>
    <w:p w14:paraId="0F5B9D6C" w14:textId="77777777" w:rsidR="00122786" w:rsidRDefault="00122786" w:rsidP="00122786">
      <w:pPr>
        <w:pStyle w:val="Style10"/>
        <w:widowControl/>
        <w:jc w:val="center"/>
        <w:rPr>
          <w:rStyle w:val="FontStyle25"/>
        </w:rPr>
      </w:pPr>
    </w:p>
    <w:p w14:paraId="48B2E39E" w14:textId="77777777" w:rsidR="00122786" w:rsidRDefault="00122786" w:rsidP="00122786">
      <w:pPr>
        <w:pStyle w:val="Style10"/>
        <w:widowControl/>
        <w:jc w:val="center"/>
        <w:rPr>
          <w:rStyle w:val="FontStyle25"/>
        </w:rPr>
      </w:pPr>
    </w:p>
    <w:p w14:paraId="11D304C2" w14:textId="77777777" w:rsidR="00122786" w:rsidRDefault="00122786" w:rsidP="00122786">
      <w:pPr>
        <w:pStyle w:val="Style10"/>
        <w:widowControl/>
        <w:jc w:val="center"/>
        <w:rPr>
          <w:rStyle w:val="FontStyle25"/>
        </w:rPr>
      </w:pPr>
    </w:p>
    <w:p w14:paraId="676A5094" w14:textId="77777777" w:rsidR="00122786" w:rsidRDefault="00122786" w:rsidP="00122786">
      <w:pPr>
        <w:pStyle w:val="Style10"/>
        <w:widowControl/>
        <w:jc w:val="center"/>
        <w:rPr>
          <w:rStyle w:val="FontStyle25"/>
        </w:rPr>
      </w:pPr>
    </w:p>
    <w:p w14:paraId="74A23041" w14:textId="77777777" w:rsidR="00122786" w:rsidRDefault="00122786" w:rsidP="00122786">
      <w:pPr>
        <w:pStyle w:val="Style10"/>
        <w:widowControl/>
        <w:jc w:val="center"/>
        <w:rPr>
          <w:rStyle w:val="FontStyle25"/>
        </w:rPr>
      </w:pPr>
    </w:p>
    <w:p w14:paraId="0D221C70" w14:textId="77777777" w:rsidR="00122786" w:rsidRDefault="00122786" w:rsidP="00122786">
      <w:pPr>
        <w:pStyle w:val="Style10"/>
        <w:widowControl/>
        <w:jc w:val="center"/>
        <w:rPr>
          <w:rStyle w:val="FontStyle25"/>
        </w:rPr>
      </w:pPr>
    </w:p>
    <w:p w14:paraId="70A99AAC" w14:textId="77777777" w:rsidR="00122786" w:rsidRDefault="00122786" w:rsidP="00122786">
      <w:pPr>
        <w:pStyle w:val="Style10"/>
        <w:widowControl/>
        <w:jc w:val="center"/>
        <w:rPr>
          <w:rStyle w:val="FontStyle25"/>
        </w:rPr>
      </w:pPr>
    </w:p>
    <w:p w14:paraId="359FBC36" w14:textId="77777777" w:rsidR="00122786" w:rsidRDefault="00122786" w:rsidP="00122786">
      <w:pPr>
        <w:pStyle w:val="Style10"/>
        <w:widowControl/>
        <w:jc w:val="center"/>
        <w:rPr>
          <w:rStyle w:val="FontStyle25"/>
        </w:rPr>
      </w:pPr>
    </w:p>
    <w:p w14:paraId="4C0423AE" w14:textId="77777777" w:rsidR="00122786" w:rsidRDefault="00122786" w:rsidP="00122786">
      <w:pPr>
        <w:pStyle w:val="Style10"/>
        <w:widowControl/>
        <w:jc w:val="center"/>
        <w:rPr>
          <w:rStyle w:val="FontStyle25"/>
        </w:rPr>
      </w:pPr>
    </w:p>
    <w:p w14:paraId="55D9AFAA" w14:textId="77777777" w:rsidR="00122786" w:rsidRDefault="00122786" w:rsidP="00122786">
      <w:pPr>
        <w:pStyle w:val="Style10"/>
        <w:widowControl/>
        <w:jc w:val="center"/>
        <w:rPr>
          <w:rStyle w:val="FontStyle25"/>
        </w:rPr>
      </w:pPr>
    </w:p>
    <w:p w14:paraId="1B34E45A" w14:textId="77777777" w:rsidR="00122786" w:rsidRDefault="00122786" w:rsidP="00122786">
      <w:pPr>
        <w:pStyle w:val="Style10"/>
        <w:widowControl/>
        <w:jc w:val="center"/>
        <w:rPr>
          <w:rStyle w:val="FontStyle25"/>
        </w:rPr>
      </w:pPr>
    </w:p>
    <w:p w14:paraId="57291122" w14:textId="77777777" w:rsidR="00122786" w:rsidRDefault="00122786" w:rsidP="00122786">
      <w:pPr>
        <w:pStyle w:val="Style10"/>
        <w:widowControl/>
        <w:jc w:val="center"/>
        <w:rPr>
          <w:rStyle w:val="FontStyle25"/>
        </w:rPr>
      </w:pPr>
    </w:p>
    <w:p w14:paraId="5D832748" w14:textId="77777777" w:rsidR="00122786" w:rsidRDefault="00122786" w:rsidP="00122786">
      <w:pPr>
        <w:pStyle w:val="Style10"/>
        <w:widowControl/>
        <w:jc w:val="center"/>
        <w:rPr>
          <w:rStyle w:val="FontStyle25"/>
        </w:rPr>
      </w:pPr>
    </w:p>
    <w:p w14:paraId="0B86DE82" w14:textId="77777777" w:rsidR="00122786" w:rsidRDefault="00122786" w:rsidP="00122786">
      <w:pPr>
        <w:pStyle w:val="Style10"/>
        <w:widowControl/>
        <w:jc w:val="center"/>
        <w:rPr>
          <w:rStyle w:val="FontStyle25"/>
        </w:rPr>
      </w:pPr>
    </w:p>
    <w:p w14:paraId="5012E38A" w14:textId="77777777" w:rsidR="00122786" w:rsidRDefault="00122786" w:rsidP="00122786">
      <w:pPr>
        <w:pStyle w:val="Style10"/>
        <w:widowControl/>
        <w:jc w:val="center"/>
        <w:rPr>
          <w:rStyle w:val="FontStyle25"/>
        </w:rPr>
      </w:pPr>
    </w:p>
    <w:p w14:paraId="7FAFF574" w14:textId="77777777" w:rsidR="00122786" w:rsidRDefault="00122786" w:rsidP="00122786">
      <w:pPr>
        <w:pStyle w:val="Style10"/>
        <w:widowControl/>
        <w:jc w:val="center"/>
        <w:rPr>
          <w:rStyle w:val="FontStyle25"/>
        </w:rPr>
      </w:pPr>
    </w:p>
    <w:p w14:paraId="1C68588E" w14:textId="77777777" w:rsidR="00122786" w:rsidRDefault="00122786" w:rsidP="00122786">
      <w:pPr>
        <w:pStyle w:val="Style10"/>
        <w:widowControl/>
        <w:jc w:val="center"/>
        <w:rPr>
          <w:rStyle w:val="FontStyle25"/>
        </w:rPr>
      </w:pPr>
    </w:p>
    <w:p w14:paraId="6A1A0B56" w14:textId="77777777" w:rsidR="00122786" w:rsidRDefault="00122786" w:rsidP="00122786">
      <w:pPr>
        <w:pStyle w:val="Style10"/>
        <w:widowControl/>
        <w:jc w:val="center"/>
        <w:rPr>
          <w:rStyle w:val="FontStyle25"/>
        </w:rPr>
      </w:pPr>
    </w:p>
    <w:p w14:paraId="0431D496" w14:textId="77777777" w:rsidR="00122786" w:rsidRDefault="00122786" w:rsidP="00122786">
      <w:pPr>
        <w:pStyle w:val="Style10"/>
        <w:widowControl/>
        <w:jc w:val="center"/>
        <w:rPr>
          <w:rStyle w:val="FontStyle25"/>
        </w:rPr>
      </w:pPr>
    </w:p>
    <w:p w14:paraId="06B53904" w14:textId="77777777" w:rsidR="00122786" w:rsidRDefault="00122786" w:rsidP="00122786">
      <w:pPr>
        <w:pStyle w:val="Style10"/>
        <w:widowControl/>
        <w:jc w:val="center"/>
        <w:rPr>
          <w:rStyle w:val="FontStyle25"/>
        </w:rPr>
      </w:pPr>
    </w:p>
    <w:p w14:paraId="7158FC9B" w14:textId="77777777" w:rsidR="00122786" w:rsidRDefault="00122786" w:rsidP="00122786">
      <w:pPr>
        <w:pStyle w:val="Style10"/>
        <w:widowControl/>
        <w:jc w:val="center"/>
        <w:rPr>
          <w:rStyle w:val="FontStyle25"/>
        </w:rPr>
      </w:pPr>
    </w:p>
    <w:p w14:paraId="7DDFC250" w14:textId="77777777" w:rsidR="00122786" w:rsidRDefault="00122786" w:rsidP="00122786">
      <w:pPr>
        <w:pStyle w:val="Style10"/>
        <w:widowControl/>
        <w:jc w:val="center"/>
        <w:rPr>
          <w:rStyle w:val="FontStyle25"/>
        </w:rPr>
      </w:pPr>
    </w:p>
    <w:p w14:paraId="0C2E6895" w14:textId="77777777" w:rsidR="00122786" w:rsidRDefault="00122786" w:rsidP="00122786">
      <w:pPr>
        <w:pStyle w:val="Style10"/>
        <w:widowControl/>
        <w:jc w:val="center"/>
        <w:rPr>
          <w:rStyle w:val="FontStyle25"/>
        </w:rPr>
      </w:pPr>
    </w:p>
    <w:p w14:paraId="6B6ED6CC" w14:textId="77777777" w:rsidR="00122786" w:rsidRDefault="00122786" w:rsidP="00122786">
      <w:pPr>
        <w:pStyle w:val="Style10"/>
        <w:widowControl/>
        <w:jc w:val="center"/>
        <w:rPr>
          <w:rStyle w:val="FontStyle25"/>
        </w:rPr>
      </w:pPr>
    </w:p>
    <w:p w14:paraId="16333291" w14:textId="77777777" w:rsidR="00122786" w:rsidRDefault="00122786" w:rsidP="00122786">
      <w:pPr>
        <w:pStyle w:val="Style10"/>
        <w:widowControl/>
        <w:jc w:val="center"/>
        <w:rPr>
          <w:rStyle w:val="FontStyle25"/>
        </w:rPr>
      </w:pPr>
    </w:p>
    <w:p w14:paraId="4527B23A" w14:textId="77777777" w:rsidR="00122786" w:rsidRDefault="00122786" w:rsidP="00122786">
      <w:pPr>
        <w:pStyle w:val="Style10"/>
        <w:widowControl/>
        <w:jc w:val="center"/>
        <w:rPr>
          <w:rStyle w:val="FontStyle25"/>
        </w:rPr>
      </w:pPr>
    </w:p>
    <w:p w14:paraId="1EED34D6" w14:textId="77777777" w:rsidR="00122786" w:rsidRDefault="00122786" w:rsidP="00122786">
      <w:pPr>
        <w:pStyle w:val="Style5"/>
        <w:widowControl/>
        <w:jc w:val="left"/>
        <w:rPr>
          <w:rStyle w:val="FontStyle34"/>
        </w:rPr>
      </w:pPr>
    </w:p>
    <w:p w14:paraId="0D10C073" w14:textId="77777777" w:rsidR="00122786" w:rsidRPr="00E0166B" w:rsidRDefault="00122786" w:rsidP="00122786">
      <w:pPr>
        <w:pStyle w:val="Style5"/>
        <w:widowControl/>
      </w:pPr>
      <w:r w:rsidRPr="00E0166B">
        <w:rPr>
          <w:rStyle w:val="FontStyle34"/>
        </w:rPr>
        <w:t>Rozdział I Nazwa i siedziba</w:t>
      </w:r>
    </w:p>
    <w:p w14:paraId="56B3B2EC" w14:textId="77777777" w:rsidR="00122786" w:rsidRPr="00E0166B" w:rsidRDefault="00122786" w:rsidP="00122786">
      <w:pPr>
        <w:pStyle w:val="Style11"/>
        <w:widowControl/>
        <w:jc w:val="center"/>
        <w:rPr>
          <w:rStyle w:val="FontStyle34"/>
          <w:spacing w:val="50"/>
        </w:rPr>
      </w:pPr>
      <w:r w:rsidRPr="00E0166B">
        <w:rPr>
          <w:rStyle w:val="FontStyle34"/>
          <w:spacing w:val="50"/>
        </w:rPr>
        <w:lastRenderedPageBreak/>
        <w:t>§1</w:t>
      </w:r>
    </w:p>
    <w:p w14:paraId="46E3FBF3" w14:textId="77777777" w:rsidR="00122786" w:rsidRDefault="00122786" w:rsidP="00122786">
      <w:pPr>
        <w:pStyle w:val="Style7"/>
        <w:widowControl/>
        <w:numPr>
          <w:ilvl w:val="0"/>
          <w:numId w:val="7"/>
        </w:numPr>
        <w:tabs>
          <w:tab w:val="left" w:pos="274"/>
        </w:tabs>
        <w:spacing w:line="310" w:lineRule="exact"/>
        <w:ind w:left="426" w:hanging="426"/>
        <w:rPr>
          <w:rStyle w:val="FontStyle25"/>
          <w:spacing w:val="-20"/>
        </w:rPr>
      </w:pPr>
      <w:r w:rsidRPr="00E0166B">
        <w:rPr>
          <w:rStyle w:val="FontStyle25"/>
        </w:rPr>
        <w:t xml:space="preserve">Kliniczny Szpital Wojewódzki Nr 1 im. Fryderyka Chopina w Rzeszowie zwany dalej „Zakładem" jest podmiotem leczniczym niebędącym przedsiębiorcą w rozumieniu przepisów ustawy z dnia 15 kwietnia 2011 roku </w:t>
      </w:r>
      <w:r>
        <w:rPr>
          <w:rStyle w:val="FontStyle25"/>
        </w:rPr>
        <w:t>o działalności leczniczej (</w:t>
      </w:r>
      <w:r w:rsidRPr="00E0166B">
        <w:rPr>
          <w:rStyle w:val="FontStyle25"/>
        </w:rPr>
        <w:t>Dz.</w:t>
      </w:r>
      <w:r>
        <w:rPr>
          <w:rStyle w:val="FontStyle25"/>
        </w:rPr>
        <w:t xml:space="preserve"> U. 2020</w:t>
      </w:r>
      <w:r w:rsidRPr="00E0166B">
        <w:rPr>
          <w:rStyle w:val="FontStyle25"/>
        </w:rPr>
        <w:t xml:space="preserve"> poz. </w:t>
      </w:r>
      <w:r>
        <w:rPr>
          <w:rStyle w:val="FontStyle25"/>
        </w:rPr>
        <w:t>295 wraz z późn. zm.</w:t>
      </w:r>
      <w:r w:rsidRPr="00E0166B">
        <w:rPr>
          <w:rStyle w:val="FontStyle25"/>
        </w:rPr>
        <w:t>)</w:t>
      </w:r>
      <w:r>
        <w:rPr>
          <w:rStyle w:val="FontStyle25"/>
        </w:rPr>
        <w:t xml:space="preserve"> – zwanej dalej „ustawą </w:t>
      </w:r>
      <w:r>
        <w:rPr>
          <w:rStyle w:val="FontStyle25"/>
        </w:rPr>
        <w:br/>
        <w:t>o działalności leczniczej”</w:t>
      </w:r>
      <w:r w:rsidRPr="00E0166B">
        <w:rPr>
          <w:rStyle w:val="FontStyle25"/>
        </w:rPr>
        <w:t>.</w:t>
      </w:r>
    </w:p>
    <w:p w14:paraId="3345688D" w14:textId="77777777" w:rsidR="00122786" w:rsidRDefault="00122786" w:rsidP="00122786">
      <w:pPr>
        <w:pStyle w:val="Style7"/>
        <w:widowControl/>
        <w:numPr>
          <w:ilvl w:val="0"/>
          <w:numId w:val="7"/>
        </w:numPr>
        <w:tabs>
          <w:tab w:val="left" w:pos="274"/>
        </w:tabs>
        <w:spacing w:line="310" w:lineRule="exact"/>
        <w:ind w:left="426" w:hanging="426"/>
        <w:rPr>
          <w:rStyle w:val="FontStyle25"/>
          <w:spacing w:val="-20"/>
        </w:rPr>
      </w:pPr>
      <w:r w:rsidRPr="00E0166B">
        <w:rPr>
          <w:rStyle w:val="FontStyle25"/>
        </w:rPr>
        <w:t>Zakład posiada osobowość prawną i jest wpisany do Krajowego Rejestru Sądowego pod numerem KRS 0000054470.</w:t>
      </w:r>
    </w:p>
    <w:p w14:paraId="08C8C9CF" w14:textId="77777777" w:rsidR="00122786" w:rsidRDefault="00122786" w:rsidP="00122786">
      <w:pPr>
        <w:pStyle w:val="Style7"/>
        <w:widowControl/>
        <w:numPr>
          <w:ilvl w:val="0"/>
          <w:numId w:val="7"/>
        </w:numPr>
        <w:tabs>
          <w:tab w:val="left" w:pos="274"/>
        </w:tabs>
        <w:spacing w:line="310" w:lineRule="exact"/>
        <w:ind w:left="426" w:hanging="426"/>
        <w:rPr>
          <w:rStyle w:val="FontStyle25"/>
          <w:spacing w:val="-20"/>
        </w:rPr>
      </w:pPr>
      <w:r w:rsidRPr="00550E9F">
        <w:rPr>
          <w:rStyle w:val="FontStyle25"/>
        </w:rPr>
        <w:t>Podmiotem tworzącym Zakła</w:t>
      </w:r>
      <w:r>
        <w:rPr>
          <w:rStyle w:val="FontStyle25"/>
        </w:rPr>
        <w:t>d jest Województwo Podkarpackie.</w:t>
      </w:r>
    </w:p>
    <w:p w14:paraId="19F2C2D9" w14:textId="77777777" w:rsidR="00122786" w:rsidRDefault="00122786" w:rsidP="00122786">
      <w:pPr>
        <w:pStyle w:val="Style7"/>
        <w:widowControl/>
        <w:numPr>
          <w:ilvl w:val="0"/>
          <w:numId w:val="7"/>
        </w:numPr>
        <w:tabs>
          <w:tab w:val="left" w:pos="274"/>
        </w:tabs>
        <w:spacing w:line="310" w:lineRule="exact"/>
        <w:ind w:left="426" w:hanging="426"/>
        <w:rPr>
          <w:rStyle w:val="FontStyle25"/>
          <w:spacing w:val="-20"/>
        </w:rPr>
      </w:pPr>
      <w:r w:rsidRPr="00550E9F">
        <w:rPr>
          <w:rStyle w:val="FontStyle25"/>
        </w:rPr>
        <w:t>Nadzór nad działalnością Zakładu sprawuje Zarząd Województwa Podkarpackiego.</w:t>
      </w:r>
    </w:p>
    <w:p w14:paraId="1129BE99" w14:textId="77777777" w:rsidR="00122786" w:rsidRDefault="00122786" w:rsidP="00122786">
      <w:pPr>
        <w:pStyle w:val="Style7"/>
        <w:widowControl/>
        <w:numPr>
          <w:ilvl w:val="0"/>
          <w:numId w:val="7"/>
        </w:numPr>
        <w:tabs>
          <w:tab w:val="left" w:pos="274"/>
        </w:tabs>
        <w:spacing w:line="310" w:lineRule="exact"/>
        <w:ind w:left="426" w:hanging="426"/>
        <w:rPr>
          <w:rStyle w:val="FontStyle25"/>
          <w:spacing w:val="-20"/>
        </w:rPr>
      </w:pPr>
      <w:r w:rsidRPr="00550E9F">
        <w:rPr>
          <w:rStyle w:val="FontStyle25"/>
        </w:rPr>
        <w:t>Obszarem działania Zakładu jest Województwo Podkarpackie.</w:t>
      </w:r>
    </w:p>
    <w:p w14:paraId="0981BD2A" w14:textId="77777777" w:rsidR="00122786" w:rsidRPr="0098275D" w:rsidRDefault="00122786" w:rsidP="00122786">
      <w:pPr>
        <w:pStyle w:val="Style7"/>
        <w:widowControl/>
        <w:numPr>
          <w:ilvl w:val="0"/>
          <w:numId w:val="7"/>
        </w:numPr>
        <w:tabs>
          <w:tab w:val="left" w:pos="274"/>
        </w:tabs>
        <w:spacing w:line="310" w:lineRule="exact"/>
        <w:ind w:left="426" w:hanging="426"/>
        <w:rPr>
          <w:rStyle w:val="FontStyle25"/>
          <w:spacing w:val="-20"/>
        </w:rPr>
      </w:pPr>
      <w:r w:rsidRPr="00E0166B">
        <w:rPr>
          <w:rStyle w:val="FontStyle25"/>
        </w:rPr>
        <w:t>Zakład może udzielać świadczeń zdrowotnych ludności z pozostałej części kraju i cudzoziemcom na podstawie ogólnie obowiązujących przepisów.</w:t>
      </w:r>
    </w:p>
    <w:p w14:paraId="5142B5F8" w14:textId="77777777" w:rsidR="00122786" w:rsidRDefault="00122786" w:rsidP="00122786">
      <w:pPr>
        <w:pStyle w:val="Style7"/>
        <w:widowControl/>
        <w:numPr>
          <w:ilvl w:val="0"/>
          <w:numId w:val="7"/>
        </w:numPr>
        <w:tabs>
          <w:tab w:val="left" w:pos="274"/>
        </w:tabs>
        <w:spacing w:line="310" w:lineRule="exact"/>
        <w:ind w:left="426" w:hanging="426"/>
        <w:rPr>
          <w:rStyle w:val="FontStyle25"/>
          <w:spacing w:val="-20"/>
        </w:rPr>
      </w:pPr>
      <w:r>
        <w:rPr>
          <w:rStyle w:val="FontStyle25"/>
        </w:rPr>
        <w:t xml:space="preserve">Zakład jest samodzielnym publicznym zakładem opieki zdrowotnej w rozumieniu przepisów ustawy </w:t>
      </w:r>
      <w:r>
        <w:rPr>
          <w:rStyle w:val="FontStyle25"/>
        </w:rPr>
        <w:br/>
        <w:t>o działalności leczniczej.</w:t>
      </w:r>
    </w:p>
    <w:p w14:paraId="074BD067" w14:textId="77777777" w:rsidR="00122786" w:rsidRPr="002D5EF9" w:rsidRDefault="00122786" w:rsidP="00122786">
      <w:pPr>
        <w:pStyle w:val="Style7"/>
        <w:widowControl/>
        <w:numPr>
          <w:ilvl w:val="0"/>
          <w:numId w:val="7"/>
        </w:numPr>
        <w:tabs>
          <w:tab w:val="left" w:pos="274"/>
        </w:tabs>
        <w:spacing w:line="310" w:lineRule="exact"/>
        <w:ind w:left="426" w:hanging="426"/>
        <w:rPr>
          <w:rFonts w:cs="Arial Narrow"/>
          <w:color w:val="000000"/>
          <w:sz w:val="22"/>
          <w:szCs w:val="22"/>
        </w:rPr>
      </w:pPr>
      <w:r w:rsidRPr="002D5EF9">
        <w:rPr>
          <w:rFonts w:cs="Arial Narrow"/>
          <w:color w:val="000000"/>
          <w:sz w:val="22"/>
          <w:szCs w:val="22"/>
        </w:rPr>
        <w:t xml:space="preserve">Zakład </w:t>
      </w:r>
      <w:r>
        <w:rPr>
          <w:rFonts w:cs="Arial Narrow"/>
          <w:color w:val="000000"/>
          <w:sz w:val="22"/>
          <w:szCs w:val="22"/>
        </w:rPr>
        <w:t>może funkcjonować w obrocie prawnym pod skróconą nazwą: „KSW nr 1”.</w:t>
      </w:r>
    </w:p>
    <w:p w14:paraId="0286A2B7" w14:textId="77777777" w:rsidR="00122786" w:rsidRPr="002D5EF9" w:rsidRDefault="00122786" w:rsidP="00122786">
      <w:pPr>
        <w:pStyle w:val="Style7"/>
        <w:numPr>
          <w:ilvl w:val="0"/>
          <w:numId w:val="7"/>
        </w:numPr>
        <w:tabs>
          <w:tab w:val="left" w:pos="274"/>
        </w:tabs>
        <w:spacing w:line="310" w:lineRule="exact"/>
        <w:ind w:left="426" w:hanging="426"/>
        <w:rPr>
          <w:rFonts w:cs="Arial Narrow"/>
          <w:color w:val="000000"/>
          <w:sz w:val="22"/>
          <w:szCs w:val="22"/>
        </w:rPr>
      </w:pPr>
      <w:r w:rsidRPr="002D5EF9">
        <w:rPr>
          <w:rFonts w:cs="Arial Narrow"/>
          <w:color w:val="000000"/>
          <w:sz w:val="22"/>
          <w:szCs w:val="22"/>
        </w:rPr>
        <w:t xml:space="preserve">W związku z udostępnieniem przez Zakład Uniwersytetowi Rzeszowskiemu jednostek organizacyjnych niezbędnych do realizacji zadań polegających na kształceniu przed – i po dyplomowym w </w:t>
      </w:r>
      <w:r>
        <w:rPr>
          <w:rFonts w:cs="Arial Narrow"/>
          <w:color w:val="000000"/>
          <w:sz w:val="22"/>
          <w:szCs w:val="22"/>
        </w:rPr>
        <w:t>zawodach medycznych Zakład używa</w:t>
      </w:r>
      <w:r w:rsidRPr="002D5EF9">
        <w:rPr>
          <w:rFonts w:cs="Arial Narrow"/>
          <w:color w:val="000000"/>
          <w:sz w:val="22"/>
          <w:szCs w:val="22"/>
        </w:rPr>
        <w:t xml:space="preserve"> oznaczenia „Kliniczny Szpital”, a poszczególne udostępnione jednostki organizacyjne oznaczenia : „Klinika”, „Kliniczny” lub „Kliniczna”. </w:t>
      </w:r>
    </w:p>
    <w:p w14:paraId="021CE8CD" w14:textId="77777777" w:rsidR="00122786" w:rsidRPr="00E0166B" w:rsidRDefault="00122786" w:rsidP="00122786">
      <w:pPr>
        <w:pStyle w:val="Style11"/>
        <w:widowControl/>
        <w:spacing w:line="240" w:lineRule="exact"/>
        <w:jc w:val="center"/>
        <w:rPr>
          <w:sz w:val="20"/>
          <w:szCs w:val="20"/>
        </w:rPr>
      </w:pPr>
    </w:p>
    <w:p w14:paraId="2A1BBB4C" w14:textId="77777777" w:rsidR="00122786" w:rsidRPr="00E0166B" w:rsidRDefault="00122786" w:rsidP="00122786">
      <w:pPr>
        <w:pStyle w:val="Style11"/>
        <w:widowControl/>
        <w:jc w:val="center"/>
        <w:rPr>
          <w:rStyle w:val="FontStyle34"/>
          <w:spacing w:val="50"/>
        </w:rPr>
      </w:pPr>
      <w:r w:rsidRPr="00E0166B">
        <w:rPr>
          <w:rStyle w:val="FontStyle34"/>
          <w:spacing w:val="50"/>
        </w:rPr>
        <w:t>§2</w:t>
      </w:r>
    </w:p>
    <w:p w14:paraId="04ED0D47" w14:textId="77777777" w:rsidR="00122786" w:rsidRPr="00E0166B" w:rsidRDefault="00122786" w:rsidP="00122786">
      <w:pPr>
        <w:pStyle w:val="Style10"/>
        <w:widowControl/>
        <w:jc w:val="left"/>
        <w:rPr>
          <w:rStyle w:val="FontStyle25"/>
        </w:rPr>
      </w:pPr>
      <w:r w:rsidRPr="00E0166B">
        <w:rPr>
          <w:rStyle w:val="FontStyle25"/>
        </w:rPr>
        <w:t>Siedzibą Zakładu jest miasto Rzeszów.</w:t>
      </w:r>
    </w:p>
    <w:p w14:paraId="1523113F" w14:textId="77777777" w:rsidR="00122786" w:rsidRPr="00E0166B" w:rsidRDefault="00122786" w:rsidP="00122786">
      <w:pPr>
        <w:pStyle w:val="Style10"/>
        <w:widowControl/>
        <w:spacing w:line="240" w:lineRule="exact"/>
        <w:jc w:val="center"/>
        <w:rPr>
          <w:sz w:val="20"/>
          <w:szCs w:val="20"/>
        </w:rPr>
      </w:pPr>
    </w:p>
    <w:p w14:paraId="7D59570E" w14:textId="77777777" w:rsidR="00122786" w:rsidRPr="006A2A1F" w:rsidRDefault="00122786" w:rsidP="00122786">
      <w:pPr>
        <w:pStyle w:val="Style10"/>
        <w:widowControl/>
        <w:spacing w:line="310" w:lineRule="exact"/>
        <w:jc w:val="center"/>
        <w:rPr>
          <w:rStyle w:val="FontStyle25"/>
          <w:b/>
          <w:spacing w:val="60"/>
        </w:rPr>
      </w:pPr>
      <w:r w:rsidRPr="006A2A1F">
        <w:rPr>
          <w:rStyle w:val="FontStyle25"/>
          <w:b/>
          <w:spacing w:val="60"/>
        </w:rPr>
        <w:t>§3</w:t>
      </w:r>
    </w:p>
    <w:p w14:paraId="676DA4A0" w14:textId="77777777" w:rsidR="00122786" w:rsidRPr="00E0166B" w:rsidRDefault="00122786" w:rsidP="00122786">
      <w:pPr>
        <w:pStyle w:val="Style10"/>
        <w:widowControl/>
        <w:spacing w:line="310" w:lineRule="exact"/>
        <w:rPr>
          <w:rStyle w:val="FontStyle25"/>
        </w:rPr>
      </w:pPr>
      <w:r>
        <w:rPr>
          <w:rStyle w:val="FontStyle25"/>
        </w:rPr>
        <w:t>Zakład działa na podstawie:</w:t>
      </w:r>
    </w:p>
    <w:p w14:paraId="745187BB" w14:textId="77777777" w:rsidR="00122786" w:rsidRPr="00E0166B" w:rsidRDefault="00122786" w:rsidP="00122786">
      <w:pPr>
        <w:pStyle w:val="Style7"/>
        <w:widowControl/>
        <w:numPr>
          <w:ilvl w:val="0"/>
          <w:numId w:val="25"/>
        </w:numPr>
        <w:tabs>
          <w:tab w:val="left" w:pos="-284"/>
        </w:tabs>
        <w:spacing w:line="310" w:lineRule="exact"/>
        <w:rPr>
          <w:rStyle w:val="FontStyle25"/>
        </w:rPr>
      </w:pPr>
      <w:r w:rsidRPr="00E0166B">
        <w:rPr>
          <w:rStyle w:val="FontStyle25"/>
        </w:rPr>
        <w:t>ustawy o działalności leczniczej;</w:t>
      </w:r>
    </w:p>
    <w:p w14:paraId="76D10991" w14:textId="77777777" w:rsidR="00122786" w:rsidRPr="00E0166B" w:rsidRDefault="00122786" w:rsidP="00122786">
      <w:pPr>
        <w:pStyle w:val="Style7"/>
        <w:widowControl/>
        <w:numPr>
          <w:ilvl w:val="0"/>
          <w:numId w:val="25"/>
        </w:numPr>
        <w:tabs>
          <w:tab w:val="left" w:pos="-284"/>
        </w:tabs>
        <w:spacing w:line="310" w:lineRule="exact"/>
        <w:rPr>
          <w:rStyle w:val="FontStyle25"/>
        </w:rPr>
      </w:pPr>
      <w:r w:rsidRPr="00E0166B">
        <w:rPr>
          <w:rStyle w:val="FontStyle25"/>
        </w:rPr>
        <w:t>niniejszego statutu;</w:t>
      </w:r>
    </w:p>
    <w:p w14:paraId="4C68EA99" w14:textId="77777777" w:rsidR="00122786" w:rsidRPr="00E0166B" w:rsidRDefault="00122786" w:rsidP="00122786">
      <w:pPr>
        <w:pStyle w:val="Style7"/>
        <w:widowControl/>
        <w:numPr>
          <w:ilvl w:val="0"/>
          <w:numId w:val="25"/>
        </w:numPr>
        <w:tabs>
          <w:tab w:val="left" w:pos="-284"/>
        </w:tabs>
        <w:spacing w:line="310" w:lineRule="exact"/>
        <w:rPr>
          <w:rStyle w:val="FontStyle25"/>
        </w:rPr>
      </w:pPr>
      <w:r w:rsidRPr="00E0166B">
        <w:rPr>
          <w:rStyle w:val="FontStyle25"/>
        </w:rPr>
        <w:t>innych, obowiązujących w zakresie prowadzonej działalności, przepisów prawa.</w:t>
      </w:r>
    </w:p>
    <w:p w14:paraId="6FFCD136" w14:textId="77777777" w:rsidR="00122786" w:rsidRPr="00E0166B" w:rsidRDefault="00122786" w:rsidP="00122786">
      <w:pPr>
        <w:pStyle w:val="Style5"/>
        <w:widowControl/>
        <w:spacing w:line="240" w:lineRule="exact"/>
        <w:rPr>
          <w:sz w:val="20"/>
          <w:szCs w:val="20"/>
        </w:rPr>
      </w:pPr>
    </w:p>
    <w:p w14:paraId="50F2F875" w14:textId="77777777" w:rsidR="00122786" w:rsidRPr="00E0166B" w:rsidRDefault="00122786" w:rsidP="00122786">
      <w:pPr>
        <w:pStyle w:val="Style5"/>
        <w:widowControl/>
        <w:spacing w:line="317" w:lineRule="exact"/>
      </w:pPr>
      <w:r w:rsidRPr="00E0166B">
        <w:rPr>
          <w:rStyle w:val="FontStyle34"/>
        </w:rPr>
        <w:t>Rozdział II Cele, zadania</w:t>
      </w:r>
    </w:p>
    <w:p w14:paraId="14327374" w14:textId="77777777" w:rsidR="00122786" w:rsidRPr="00E0166B" w:rsidRDefault="00122786" w:rsidP="00122786">
      <w:pPr>
        <w:pStyle w:val="Style8"/>
        <w:widowControl/>
        <w:jc w:val="center"/>
        <w:rPr>
          <w:rStyle w:val="FontStyle26"/>
        </w:rPr>
      </w:pPr>
      <w:r w:rsidRPr="00E0166B">
        <w:rPr>
          <w:rStyle w:val="FontStyle26"/>
        </w:rPr>
        <w:t>§4</w:t>
      </w:r>
    </w:p>
    <w:p w14:paraId="6E83DF89" w14:textId="77777777" w:rsidR="00122786" w:rsidRPr="00E0166B" w:rsidRDefault="00122786" w:rsidP="00122786">
      <w:pPr>
        <w:pStyle w:val="Style10"/>
        <w:widowControl/>
        <w:rPr>
          <w:rStyle w:val="FontStyle25"/>
        </w:rPr>
      </w:pPr>
      <w:r w:rsidRPr="00E0166B">
        <w:rPr>
          <w:rStyle w:val="FontStyle25"/>
        </w:rPr>
        <w:t>Zakład realizuje zadania samorządu województwa w zakresie promocji i ochrony zdrowia.</w:t>
      </w:r>
    </w:p>
    <w:p w14:paraId="54238607" w14:textId="77777777" w:rsidR="00122786" w:rsidRPr="00E0166B" w:rsidRDefault="00122786" w:rsidP="00122786">
      <w:pPr>
        <w:pStyle w:val="Style9"/>
        <w:widowControl/>
        <w:spacing w:line="240" w:lineRule="exact"/>
        <w:jc w:val="center"/>
        <w:rPr>
          <w:sz w:val="20"/>
          <w:szCs w:val="20"/>
        </w:rPr>
      </w:pPr>
    </w:p>
    <w:p w14:paraId="71D98CBD" w14:textId="77777777" w:rsidR="00122786" w:rsidRPr="00E0166B" w:rsidRDefault="00122786" w:rsidP="00122786">
      <w:pPr>
        <w:pStyle w:val="Style9"/>
        <w:widowControl/>
        <w:jc w:val="center"/>
        <w:rPr>
          <w:rStyle w:val="FontStyle27"/>
        </w:rPr>
      </w:pPr>
      <w:r w:rsidRPr="00E0166B">
        <w:rPr>
          <w:rStyle w:val="FontStyle27"/>
        </w:rPr>
        <w:t>§5</w:t>
      </w:r>
    </w:p>
    <w:p w14:paraId="41F91277" w14:textId="77777777" w:rsidR="00122786" w:rsidRDefault="00122786" w:rsidP="00122786">
      <w:pPr>
        <w:pStyle w:val="Style7"/>
        <w:widowControl/>
        <w:numPr>
          <w:ilvl w:val="0"/>
          <w:numId w:val="26"/>
        </w:numPr>
        <w:tabs>
          <w:tab w:val="left" w:pos="426"/>
        </w:tabs>
        <w:spacing w:line="310" w:lineRule="exact"/>
        <w:ind w:left="426" w:hanging="426"/>
        <w:rPr>
          <w:rStyle w:val="FontStyle25"/>
        </w:rPr>
      </w:pPr>
      <w:r w:rsidRPr="00E0166B">
        <w:rPr>
          <w:rStyle w:val="FontStyle25"/>
        </w:rPr>
        <w:t>Podstawowym celem działania Zakładu jest wykonywanie działalności leczniczej poprzez udzielanie świadczeń zdrowotnych, jak również promocja zdrowia i realizacja zadań dydaktyc</w:t>
      </w:r>
      <w:r>
        <w:rPr>
          <w:rStyle w:val="FontStyle25"/>
        </w:rPr>
        <w:t>znych i badawczych związanych z </w:t>
      </w:r>
      <w:r w:rsidRPr="00E0166B">
        <w:rPr>
          <w:rStyle w:val="FontStyle25"/>
        </w:rPr>
        <w:t>kształceniem studentów medycyny i innych za</w:t>
      </w:r>
      <w:r>
        <w:rPr>
          <w:rStyle w:val="FontStyle25"/>
        </w:rPr>
        <w:t>wodów medycznych w powiązaniu z </w:t>
      </w:r>
      <w:r w:rsidRPr="00E0166B">
        <w:rPr>
          <w:rStyle w:val="FontStyle25"/>
        </w:rPr>
        <w:t>udzielaniem świadczeń zdrowotnych i promocją zdrowia, w tym wdrażanie nowych technologii medycznych oraz metod leczenia.</w:t>
      </w:r>
    </w:p>
    <w:p w14:paraId="0B4636FA" w14:textId="77777777" w:rsidR="00122786" w:rsidRPr="006A2A1F" w:rsidRDefault="00122786" w:rsidP="00122786">
      <w:pPr>
        <w:pStyle w:val="Style7"/>
        <w:widowControl/>
        <w:numPr>
          <w:ilvl w:val="0"/>
          <w:numId w:val="26"/>
        </w:numPr>
        <w:tabs>
          <w:tab w:val="left" w:pos="426"/>
        </w:tabs>
        <w:spacing w:line="310" w:lineRule="exact"/>
        <w:ind w:left="426" w:hanging="426"/>
        <w:rPr>
          <w:rStyle w:val="FontStyle25"/>
        </w:rPr>
      </w:pPr>
      <w:r w:rsidRPr="006A2A1F">
        <w:rPr>
          <w:rStyle w:val="FontStyle25"/>
        </w:rPr>
        <w:t>Realizując cele określone w ust. 1, Zakład jednocześnie uczestniczy w:</w:t>
      </w:r>
    </w:p>
    <w:p w14:paraId="1FB7BCD6" w14:textId="77777777" w:rsidR="00122786" w:rsidRPr="00E0166B" w:rsidRDefault="00122786" w:rsidP="00122786">
      <w:pPr>
        <w:jc w:val="both"/>
        <w:rPr>
          <w:sz w:val="2"/>
          <w:szCs w:val="2"/>
        </w:rPr>
      </w:pPr>
    </w:p>
    <w:p w14:paraId="66D41111" w14:textId="77777777" w:rsidR="00122786" w:rsidRPr="00E0166B" w:rsidRDefault="00122786" w:rsidP="00122786">
      <w:pPr>
        <w:pStyle w:val="Style7"/>
        <w:widowControl/>
        <w:numPr>
          <w:ilvl w:val="0"/>
          <w:numId w:val="27"/>
        </w:numPr>
        <w:tabs>
          <w:tab w:val="left" w:pos="993"/>
        </w:tabs>
        <w:spacing w:line="310" w:lineRule="exact"/>
        <w:ind w:left="709" w:firstLine="0"/>
        <w:rPr>
          <w:rStyle w:val="FontStyle25"/>
        </w:rPr>
      </w:pPr>
      <w:r w:rsidRPr="00E0166B">
        <w:rPr>
          <w:rStyle w:val="FontStyle25"/>
        </w:rPr>
        <w:t>przygotowywaniu osób do wykonywania zawodu  lekarza lub innego medycznego i podyplomowym kształceniu lekarzy oraz innych osób wykonujących zawód medyczny;</w:t>
      </w:r>
    </w:p>
    <w:p w14:paraId="709FA346" w14:textId="77777777" w:rsidR="00122786" w:rsidRDefault="00122786" w:rsidP="00122786">
      <w:pPr>
        <w:pStyle w:val="Style7"/>
        <w:widowControl/>
        <w:numPr>
          <w:ilvl w:val="0"/>
          <w:numId w:val="27"/>
        </w:numPr>
        <w:tabs>
          <w:tab w:val="left" w:pos="993"/>
        </w:tabs>
        <w:spacing w:line="310" w:lineRule="exact"/>
        <w:ind w:left="709" w:firstLine="0"/>
        <w:rPr>
          <w:rStyle w:val="FontStyle25"/>
        </w:rPr>
      </w:pPr>
      <w:r w:rsidRPr="00E0166B">
        <w:rPr>
          <w:rStyle w:val="FontStyle25"/>
        </w:rPr>
        <w:t xml:space="preserve">prowadzeniu prac </w:t>
      </w:r>
      <w:r>
        <w:rPr>
          <w:rStyle w:val="FontStyle25"/>
        </w:rPr>
        <w:t>o charakterze naukowym i badawczo-rozwojowym</w:t>
      </w:r>
      <w:r w:rsidRPr="00E0166B">
        <w:rPr>
          <w:rStyle w:val="FontStyle25"/>
        </w:rPr>
        <w:t xml:space="preserve"> (badania kliniczne, eksperymenty medyczne)</w:t>
      </w:r>
      <w:r>
        <w:rPr>
          <w:rStyle w:val="FontStyle25"/>
        </w:rPr>
        <w:t>.</w:t>
      </w:r>
    </w:p>
    <w:p w14:paraId="37479610" w14:textId="77777777" w:rsidR="00122786" w:rsidRDefault="00122786" w:rsidP="00122786">
      <w:pPr>
        <w:pStyle w:val="Style11"/>
        <w:widowControl/>
        <w:jc w:val="center"/>
        <w:rPr>
          <w:rStyle w:val="FontStyle34"/>
          <w:spacing w:val="50"/>
        </w:rPr>
      </w:pPr>
    </w:p>
    <w:p w14:paraId="5054B15D" w14:textId="77777777" w:rsidR="00122786" w:rsidRPr="00E0166B" w:rsidRDefault="00122786" w:rsidP="00122786">
      <w:pPr>
        <w:pStyle w:val="Style11"/>
        <w:widowControl/>
        <w:jc w:val="center"/>
        <w:rPr>
          <w:rStyle w:val="FontStyle34"/>
          <w:spacing w:val="50"/>
        </w:rPr>
      </w:pPr>
      <w:r w:rsidRPr="00E0166B">
        <w:rPr>
          <w:rStyle w:val="FontStyle34"/>
          <w:spacing w:val="50"/>
        </w:rPr>
        <w:t>§6</w:t>
      </w:r>
    </w:p>
    <w:p w14:paraId="5C25168C" w14:textId="77777777" w:rsidR="00122786" w:rsidRPr="00E0166B" w:rsidRDefault="00122786" w:rsidP="00122786">
      <w:pPr>
        <w:pStyle w:val="Style7"/>
        <w:widowControl/>
        <w:tabs>
          <w:tab w:val="left" w:pos="426"/>
        </w:tabs>
        <w:spacing w:line="310" w:lineRule="exact"/>
        <w:ind w:left="426" w:hanging="426"/>
        <w:rPr>
          <w:rStyle w:val="FontStyle25"/>
        </w:rPr>
      </w:pPr>
      <w:r w:rsidRPr="00E0166B">
        <w:rPr>
          <w:rStyle w:val="FontStyle25"/>
          <w:spacing w:val="-20"/>
        </w:rPr>
        <w:lastRenderedPageBreak/>
        <w:t>1.</w:t>
      </w:r>
      <w:r w:rsidRPr="00E0166B">
        <w:rPr>
          <w:rStyle w:val="FontStyle25"/>
        </w:rPr>
        <w:tab/>
        <w:t>Do podstawowych zadań Zakładu należy udzielanie świadczeń zdrowotnych finansowanych ze</w:t>
      </w:r>
      <w:r>
        <w:rPr>
          <w:rStyle w:val="FontStyle25"/>
        </w:rPr>
        <w:t xml:space="preserve"> </w:t>
      </w:r>
      <w:r w:rsidRPr="00E0166B">
        <w:rPr>
          <w:rStyle w:val="FontStyle25"/>
        </w:rPr>
        <w:t>środków publicznych ubezpieczonym oraz innym osobom uprawnionym do tych świadczeń na</w:t>
      </w:r>
      <w:r>
        <w:rPr>
          <w:rStyle w:val="FontStyle25"/>
        </w:rPr>
        <w:t xml:space="preserve"> </w:t>
      </w:r>
      <w:r w:rsidRPr="00E0166B">
        <w:rPr>
          <w:rStyle w:val="FontStyle25"/>
        </w:rPr>
        <w:t>podstawie odrębnych przepisów, nieodpłatnie, za częściową odpłatnością lub całkowitą odpłatnością:</w:t>
      </w:r>
    </w:p>
    <w:p w14:paraId="15DEE9EE" w14:textId="77777777" w:rsidR="00122786" w:rsidRDefault="00122786" w:rsidP="00122786">
      <w:pPr>
        <w:pStyle w:val="Style7"/>
        <w:widowControl/>
        <w:numPr>
          <w:ilvl w:val="0"/>
          <w:numId w:val="8"/>
        </w:numPr>
        <w:tabs>
          <w:tab w:val="left" w:pos="851"/>
        </w:tabs>
        <w:spacing w:line="310" w:lineRule="exact"/>
        <w:ind w:left="851" w:hanging="425"/>
        <w:rPr>
          <w:rStyle w:val="FontStyle25"/>
        </w:rPr>
      </w:pPr>
      <w:r w:rsidRPr="00E0166B">
        <w:rPr>
          <w:rStyle w:val="FontStyle25"/>
        </w:rPr>
        <w:t>udzielanie stacjonarnych i całodobowych świadczeń zdrowotnych w ramach posiadanych</w:t>
      </w:r>
      <w:r>
        <w:rPr>
          <w:rStyle w:val="FontStyle25"/>
        </w:rPr>
        <w:t xml:space="preserve"> </w:t>
      </w:r>
      <w:r w:rsidRPr="00E0166B">
        <w:rPr>
          <w:rStyle w:val="FontStyle25"/>
        </w:rPr>
        <w:t>specjalności, w tym świadczeń szpitalnych,</w:t>
      </w:r>
    </w:p>
    <w:p w14:paraId="23C1069C" w14:textId="77777777" w:rsidR="00122786" w:rsidRDefault="00122786" w:rsidP="00122786">
      <w:pPr>
        <w:pStyle w:val="Style7"/>
        <w:widowControl/>
        <w:numPr>
          <w:ilvl w:val="0"/>
          <w:numId w:val="8"/>
        </w:numPr>
        <w:tabs>
          <w:tab w:val="left" w:pos="851"/>
        </w:tabs>
        <w:spacing w:line="310" w:lineRule="exact"/>
        <w:ind w:left="851" w:hanging="426"/>
        <w:rPr>
          <w:rStyle w:val="FontStyle25"/>
        </w:rPr>
      </w:pPr>
      <w:r w:rsidRPr="00E0166B">
        <w:rPr>
          <w:rStyle w:val="FontStyle25"/>
        </w:rPr>
        <w:t>udzielanie świadczeń, zdrowotnych w ramach posiadanych specjalności, w tym wykonywanie badań diagnostycznych przez zakłady i pracownie diagnostyczne w c</w:t>
      </w:r>
      <w:r>
        <w:rPr>
          <w:rStyle w:val="FontStyle25"/>
        </w:rPr>
        <w:t>elu rozpoznania stanu zdrowia i </w:t>
      </w:r>
      <w:r w:rsidRPr="00E0166B">
        <w:rPr>
          <w:rStyle w:val="FontStyle25"/>
        </w:rPr>
        <w:t>ustalenia dalszego postępowania leczniczego,</w:t>
      </w:r>
    </w:p>
    <w:p w14:paraId="3F275C86" w14:textId="77777777" w:rsidR="00122786" w:rsidRDefault="00122786" w:rsidP="00122786">
      <w:pPr>
        <w:pStyle w:val="Style7"/>
        <w:widowControl/>
        <w:numPr>
          <w:ilvl w:val="0"/>
          <w:numId w:val="8"/>
        </w:numPr>
        <w:tabs>
          <w:tab w:val="left" w:pos="851"/>
        </w:tabs>
        <w:spacing w:line="310" w:lineRule="exact"/>
        <w:ind w:left="851" w:hanging="426"/>
        <w:rPr>
          <w:rStyle w:val="FontStyle25"/>
        </w:rPr>
      </w:pPr>
      <w:r w:rsidRPr="00E0166B">
        <w:rPr>
          <w:rStyle w:val="FontStyle25"/>
        </w:rPr>
        <w:t>prowadzenie działalności mającej na celu promocję zdrowia,</w:t>
      </w:r>
    </w:p>
    <w:p w14:paraId="64154FF4" w14:textId="77777777" w:rsidR="00122786" w:rsidRDefault="00122786" w:rsidP="00122786">
      <w:pPr>
        <w:pStyle w:val="Style7"/>
        <w:widowControl/>
        <w:numPr>
          <w:ilvl w:val="0"/>
          <w:numId w:val="8"/>
        </w:numPr>
        <w:tabs>
          <w:tab w:val="left" w:pos="851"/>
        </w:tabs>
        <w:spacing w:line="310" w:lineRule="exact"/>
        <w:ind w:left="851" w:hanging="426"/>
        <w:rPr>
          <w:rStyle w:val="FontStyle25"/>
        </w:rPr>
      </w:pPr>
      <w:r w:rsidRPr="00E0166B">
        <w:rPr>
          <w:rStyle w:val="FontStyle25"/>
        </w:rPr>
        <w:t>uczestniczenie w kształceniu studentów medycyny, studentów innych nauk medycznych o</w:t>
      </w:r>
      <w:r>
        <w:rPr>
          <w:rStyle w:val="FontStyle25"/>
        </w:rPr>
        <w:t>raz przed – i </w:t>
      </w:r>
      <w:r w:rsidRPr="00E0166B">
        <w:rPr>
          <w:rStyle w:val="FontStyle25"/>
        </w:rPr>
        <w:t>podyplomowym szkoleniu lekarzy oraz innych osób wykonujących zawód medyczny na zasadach określonych w odrębnych przepisach regulujących kształcenie tych osób, w tym ułatwianie podnoszenia kwalifikacji zawodowych oraz prowadzenie działalności szkoleniowej, w szczególności staży podyplomowych i specjalizacyjnych,</w:t>
      </w:r>
    </w:p>
    <w:p w14:paraId="20A9243A" w14:textId="77777777" w:rsidR="00122786" w:rsidRPr="00E0166B" w:rsidRDefault="00122786" w:rsidP="00122786">
      <w:pPr>
        <w:pStyle w:val="Style7"/>
        <w:widowControl/>
        <w:numPr>
          <w:ilvl w:val="0"/>
          <w:numId w:val="8"/>
        </w:numPr>
        <w:tabs>
          <w:tab w:val="left" w:pos="851"/>
        </w:tabs>
        <w:spacing w:line="310" w:lineRule="exact"/>
        <w:ind w:left="851" w:hanging="426"/>
        <w:rPr>
          <w:rStyle w:val="FontStyle25"/>
        </w:rPr>
      </w:pPr>
      <w:r w:rsidRPr="00E0166B">
        <w:rPr>
          <w:rStyle w:val="FontStyle25"/>
        </w:rPr>
        <w:t xml:space="preserve">realizacja zadań obronnych, </w:t>
      </w:r>
      <w:r>
        <w:rPr>
          <w:rStyle w:val="FontStyle25"/>
        </w:rPr>
        <w:t xml:space="preserve">zarządzania kryzysowego, ochrony ludności i </w:t>
      </w:r>
      <w:r w:rsidRPr="00E0166B">
        <w:rPr>
          <w:rStyle w:val="FontStyle25"/>
        </w:rPr>
        <w:t xml:space="preserve">obrony cywilnej, </w:t>
      </w:r>
      <w:r>
        <w:rPr>
          <w:rStyle w:val="FontStyle25"/>
        </w:rPr>
        <w:t xml:space="preserve">a także zadań związanych z ochroną mienia Zakładu i ochroną informacji </w:t>
      </w:r>
      <w:r w:rsidRPr="00E0166B">
        <w:rPr>
          <w:rStyle w:val="FontStyle25"/>
        </w:rPr>
        <w:t xml:space="preserve"> niejawnych</w:t>
      </w:r>
      <w:r>
        <w:rPr>
          <w:rStyle w:val="FontStyle25"/>
        </w:rPr>
        <w:t>.</w:t>
      </w:r>
    </w:p>
    <w:p w14:paraId="13DF7DB8" w14:textId="77777777" w:rsidR="00122786" w:rsidRPr="00E0166B" w:rsidRDefault="00122786" w:rsidP="00122786">
      <w:pPr>
        <w:jc w:val="both"/>
        <w:rPr>
          <w:sz w:val="2"/>
          <w:szCs w:val="2"/>
        </w:rPr>
      </w:pPr>
    </w:p>
    <w:p w14:paraId="7FE6BB9B" w14:textId="77777777" w:rsidR="00122786" w:rsidRDefault="00122786" w:rsidP="00122786">
      <w:pPr>
        <w:pStyle w:val="Style7"/>
        <w:widowControl/>
        <w:numPr>
          <w:ilvl w:val="0"/>
          <w:numId w:val="9"/>
        </w:numPr>
        <w:tabs>
          <w:tab w:val="left" w:pos="353"/>
        </w:tabs>
        <w:spacing w:line="310" w:lineRule="exact"/>
        <w:ind w:left="426" w:hanging="426"/>
        <w:rPr>
          <w:rStyle w:val="FontStyle25"/>
        </w:rPr>
      </w:pPr>
      <w:r w:rsidRPr="00E0166B">
        <w:rPr>
          <w:rStyle w:val="FontStyle25"/>
        </w:rPr>
        <w:t>Zakład może organizować i prowadzić szkolenia dla innych podmiotów leczniczych w zakresie wykonywania zawodów medycznych, organizacji i pracy oddziałów szpitalnych, zarządzania w służbie zdrowia i prawa medycznego.</w:t>
      </w:r>
    </w:p>
    <w:p w14:paraId="51B81940" w14:textId="77777777" w:rsidR="00122786" w:rsidRPr="00E0166B" w:rsidRDefault="00122786" w:rsidP="00122786">
      <w:pPr>
        <w:pStyle w:val="Style7"/>
        <w:widowControl/>
        <w:numPr>
          <w:ilvl w:val="0"/>
          <w:numId w:val="9"/>
        </w:numPr>
        <w:tabs>
          <w:tab w:val="left" w:pos="353"/>
        </w:tabs>
        <w:spacing w:line="310" w:lineRule="exact"/>
        <w:ind w:left="426" w:hanging="426"/>
        <w:rPr>
          <w:rStyle w:val="FontStyle25"/>
        </w:rPr>
      </w:pPr>
      <w:r w:rsidRPr="00E0166B">
        <w:rPr>
          <w:rStyle w:val="FontStyle25"/>
        </w:rPr>
        <w:t>W wykonywaniu zadań Zakład współpracuje z:</w:t>
      </w:r>
    </w:p>
    <w:p w14:paraId="1EAD947A" w14:textId="77777777" w:rsidR="00122786" w:rsidRPr="00E0166B" w:rsidRDefault="00122786" w:rsidP="00122786">
      <w:pPr>
        <w:jc w:val="both"/>
        <w:rPr>
          <w:sz w:val="2"/>
          <w:szCs w:val="2"/>
        </w:rPr>
      </w:pPr>
    </w:p>
    <w:p w14:paraId="0425D933" w14:textId="77777777" w:rsidR="00122786" w:rsidRPr="00E0166B" w:rsidRDefault="00122786" w:rsidP="00122786">
      <w:pPr>
        <w:pStyle w:val="Style17"/>
        <w:widowControl/>
        <w:numPr>
          <w:ilvl w:val="0"/>
          <w:numId w:val="10"/>
        </w:numPr>
        <w:tabs>
          <w:tab w:val="left" w:pos="1123"/>
        </w:tabs>
        <w:spacing w:line="310" w:lineRule="exact"/>
        <w:ind w:left="426"/>
        <w:jc w:val="both"/>
        <w:rPr>
          <w:rStyle w:val="FontStyle25"/>
        </w:rPr>
      </w:pPr>
      <w:r w:rsidRPr="00E0166B">
        <w:rPr>
          <w:rStyle w:val="FontStyle25"/>
        </w:rPr>
        <w:t>Uniwersytetem Rzeszowskim z siedzibą w Rzeszowie;</w:t>
      </w:r>
    </w:p>
    <w:p w14:paraId="3B0A3AF1" w14:textId="77777777" w:rsidR="00122786" w:rsidRPr="00E0166B" w:rsidRDefault="00122786" w:rsidP="00122786">
      <w:pPr>
        <w:pStyle w:val="Style17"/>
        <w:widowControl/>
        <w:numPr>
          <w:ilvl w:val="0"/>
          <w:numId w:val="10"/>
        </w:numPr>
        <w:tabs>
          <w:tab w:val="left" w:pos="1123"/>
        </w:tabs>
        <w:spacing w:line="310" w:lineRule="exact"/>
        <w:ind w:left="426"/>
        <w:jc w:val="both"/>
        <w:rPr>
          <w:rStyle w:val="FontStyle25"/>
        </w:rPr>
      </w:pPr>
      <w:r w:rsidRPr="00E0166B">
        <w:rPr>
          <w:rStyle w:val="FontStyle25"/>
        </w:rPr>
        <w:t>innymi podmiotami wykonującymi działalność leczniczą</w:t>
      </w:r>
    </w:p>
    <w:p w14:paraId="1283F8FC" w14:textId="77777777" w:rsidR="00122786" w:rsidRPr="00E0166B" w:rsidRDefault="00122786" w:rsidP="00122786">
      <w:pPr>
        <w:pStyle w:val="Style17"/>
        <w:widowControl/>
        <w:numPr>
          <w:ilvl w:val="0"/>
          <w:numId w:val="10"/>
        </w:numPr>
        <w:tabs>
          <w:tab w:val="left" w:pos="1123"/>
        </w:tabs>
        <w:spacing w:line="310" w:lineRule="exact"/>
        <w:ind w:left="426"/>
        <w:jc w:val="both"/>
        <w:rPr>
          <w:rStyle w:val="FontStyle25"/>
        </w:rPr>
      </w:pPr>
      <w:r w:rsidRPr="00E0166B">
        <w:rPr>
          <w:rStyle w:val="FontStyle25"/>
        </w:rPr>
        <w:t>stacjami sanitarno - epidemiologicznymi;</w:t>
      </w:r>
    </w:p>
    <w:p w14:paraId="6BF38F52" w14:textId="77777777" w:rsidR="00122786" w:rsidRPr="00E0166B" w:rsidRDefault="00122786" w:rsidP="00122786">
      <w:pPr>
        <w:pStyle w:val="Style17"/>
        <w:widowControl/>
        <w:numPr>
          <w:ilvl w:val="0"/>
          <w:numId w:val="10"/>
        </w:numPr>
        <w:tabs>
          <w:tab w:val="left" w:pos="1123"/>
        </w:tabs>
        <w:spacing w:line="310" w:lineRule="exact"/>
        <w:ind w:left="426"/>
        <w:jc w:val="both"/>
        <w:rPr>
          <w:rStyle w:val="FontStyle25"/>
        </w:rPr>
      </w:pPr>
      <w:r w:rsidRPr="00E0166B">
        <w:rPr>
          <w:rStyle w:val="FontStyle25"/>
        </w:rPr>
        <w:t>jednostkami samorządowymi;</w:t>
      </w:r>
    </w:p>
    <w:p w14:paraId="79CE2A55" w14:textId="77777777" w:rsidR="00122786" w:rsidRPr="00E0166B" w:rsidRDefault="00122786" w:rsidP="00122786">
      <w:pPr>
        <w:pStyle w:val="Style17"/>
        <w:widowControl/>
        <w:numPr>
          <w:ilvl w:val="0"/>
          <w:numId w:val="10"/>
        </w:numPr>
        <w:tabs>
          <w:tab w:val="left" w:pos="1123"/>
        </w:tabs>
        <w:spacing w:line="310" w:lineRule="exact"/>
        <w:ind w:left="426"/>
        <w:jc w:val="both"/>
        <w:rPr>
          <w:rStyle w:val="FontStyle25"/>
        </w:rPr>
      </w:pPr>
      <w:r w:rsidRPr="00E0166B">
        <w:rPr>
          <w:rStyle w:val="FontStyle25"/>
        </w:rPr>
        <w:t>organizacjami społecznymi;</w:t>
      </w:r>
    </w:p>
    <w:p w14:paraId="753AEE4B" w14:textId="77777777" w:rsidR="00122786" w:rsidRPr="00E0166B" w:rsidRDefault="00122786" w:rsidP="00122786">
      <w:pPr>
        <w:pStyle w:val="Style17"/>
        <w:widowControl/>
        <w:numPr>
          <w:ilvl w:val="0"/>
          <w:numId w:val="10"/>
        </w:numPr>
        <w:tabs>
          <w:tab w:val="left" w:pos="1123"/>
        </w:tabs>
        <w:spacing w:line="310" w:lineRule="exact"/>
        <w:ind w:left="426"/>
        <w:jc w:val="both"/>
        <w:rPr>
          <w:rStyle w:val="FontStyle25"/>
        </w:rPr>
      </w:pPr>
      <w:r w:rsidRPr="00E0166B">
        <w:rPr>
          <w:rStyle w:val="FontStyle25"/>
        </w:rPr>
        <w:t>innymi niż wykonujące działalność leczniczą podmiotami;</w:t>
      </w:r>
    </w:p>
    <w:p w14:paraId="70D4B758" w14:textId="77777777" w:rsidR="00122786" w:rsidRDefault="00122786" w:rsidP="00122786">
      <w:pPr>
        <w:pStyle w:val="Style17"/>
        <w:widowControl/>
        <w:numPr>
          <w:ilvl w:val="0"/>
          <w:numId w:val="10"/>
        </w:numPr>
        <w:tabs>
          <w:tab w:val="left" w:pos="1123"/>
        </w:tabs>
        <w:spacing w:line="310" w:lineRule="exact"/>
        <w:ind w:left="426"/>
        <w:jc w:val="both"/>
        <w:rPr>
          <w:rStyle w:val="FontStyle25"/>
        </w:rPr>
      </w:pPr>
      <w:r w:rsidRPr="00E0166B">
        <w:rPr>
          <w:rStyle w:val="FontStyle25"/>
        </w:rPr>
        <w:t>osobami fizycznymi;</w:t>
      </w:r>
    </w:p>
    <w:p w14:paraId="2B8A8DCD" w14:textId="77777777" w:rsidR="00122786" w:rsidRPr="00E0166B" w:rsidRDefault="00122786" w:rsidP="00122786">
      <w:pPr>
        <w:pStyle w:val="Style17"/>
        <w:widowControl/>
        <w:numPr>
          <w:ilvl w:val="0"/>
          <w:numId w:val="10"/>
        </w:numPr>
        <w:tabs>
          <w:tab w:val="left" w:pos="1123"/>
        </w:tabs>
        <w:spacing w:line="310" w:lineRule="exact"/>
        <w:ind w:left="426"/>
        <w:jc w:val="both"/>
        <w:rPr>
          <w:rStyle w:val="FontStyle25"/>
        </w:rPr>
      </w:pPr>
      <w:r>
        <w:rPr>
          <w:rStyle w:val="FontStyle25"/>
        </w:rPr>
        <w:t>osobami prawnymi;</w:t>
      </w:r>
    </w:p>
    <w:p w14:paraId="7D6EBB6C" w14:textId="77777777" w:rsidR="00122786" w:rsidRPr="00E0166B" w:rsidRDefault="00122786" w:rsidP="00122786">
      <w:pPr>
        <w:pStyle w:val="Style17"/>
        <w:widowControl/>
        <w:numPr>
          <w:ilvl w:val="0"/>
          <w:numId w:val="10"/>
        </w:numPr>
        <w:tabs>
          <w:tab w:val="left" w:pos="1123"/>
        </w:tabs>
        <w:spacing w:line="310" w:lineRule="exact"/>
        <w:ind w:left="426"/>
        <w:jc w:val="both"/>
        <w:rPr>
          <w:rStyle w:val="FontStyle25"/>
        </w:rPr>
      </w:pPr>
      <w:r w:rsidRPr="00E0166B">
        <w:rPr>
          <w:rStyle w:val="FontStyle25"/>
        </w:rPr>
        <w:t xml:space="preserve">innymi niż wymienione w </w:t>
      </w:r>
      <w:r>
        <w:rPr>
          <w:rStyle w:val="FontStyle25"/>
        </w:rPr>
        <w:t>pkt.. 1) – 8)</w:t>
      </w:r>
    </w:p>
    <w:p w14:paraId="1C192927" w14:textId="77777777" w:rsidR="00122786" w:rsidRDefault="00122786" w:rsidP="00122786">
      <w:pPr>
        <w:pStyle w:val="Style10"/>
        <w:widowControl/>
        <w:spacing w:line="310" w:lineRule="exact"/>
        <w:ind w:left="426"/>
        <w:rPr>
          <w:rStyle w:val="FontStyle25"/>
        </w:rPr>
      </w:pPr>
      <w:r w:rsidRPr="00E0166B">
        <w:rPr>
          <w:rStyle w:val="FontStyle25"/>
        </w:rPr>
        <w:t>- w zakresie niezbędnym do realizacji celów statutowych.</w:t>
      </w:r>
    </w:p>
    <w:p w14:paraId="0C4C8E05" w14:textId="77777777" w:rsidR="00122786" w:rsidRPr="00E0166B" w:rsidRDefault="00122786" w:rsidP="00122786">
      <w:pPr>
        <w:pStyle w:val="Style10"/>
        <w:widowControl/>
        <w:spacing w:line="310" w:lineRule="exact"/>
        <w:ind w:left="426"/>
        <w:rPr>
          <w:rStyle w:val="FontStyle25"/>
        </w:rPr>
      </w:pPr>
    </w:p>
    <w:p w14:paraId="6FF108EA" w14:textId="77777777" w:rsidR="00122786" w:rsidRPr="00E0166B" w:rsidRDefault="00122786" w:rsidP="00122786">
      <w:pPr>
        <w:pStyle w:val="Style10"/>
        <w:widowControl/>
        <w:spacing w:line="240" w:lineRule="exact"/>
        <w:jc w:val="center"/>
        <w:rPr>
          <w:sz w:val="20"/>
          <w:szCs w:val="20"/>
        </w:rPr>
      </w:pPr>
    </w:p>
    <w:p w14:paraId="0CEFF491" w14:textId="77777777" w:rsidR="00122786" w:rsidRPr="00A520E3" w:rsidRDefault="00122786" w:rsidP="00122786">
      <w:pPr>
        <w:pStyle w:val="Style10"/>
        <w:widowControl/>
        <w:spacing w:line="310" w:lineRule="exact"/>
        <w:jc w:val="center"/>
        <w:rPr>
          <w:rStyle w:val="FontStyle25"/>
          <w:b/>
          <w:spacing w:val="60"/>
        </w:rPr>
      </w:pPr>
      <w:r w:rsidRPr="00A520E3">
        <w:rPr>
          <w:rStyle w:val="FontStyle25"/>
          <w:b/>
          <w:spacing w:val="60"/>
        </w:rPr>
        <w:t>§7</w:t>
      </w:r>
    </w:p>
    <w:p w14:paraId="6C862661" w14:textId="77777777" w:rsidR="00122786" w:rsidRPr="00E0166B" w:rsidRDefault="00122786" w:rsidP="00122786">
      <w:pPr>
        <w:pStyle w:val="Style13"/>
        <w:widowControl/>
        <w:numPr>
          <w:ilvl w:val="0"/>
          <w:numId w:val="28"/>
        </w:numPr>
        <w:spacing w:line="310" w:lineRule="exact"/>
        <w:ind w:left="426" w:hanging="426"/>
        <w:rPr>
          <w:rStyle w:val="FontStyle25"/>
        </w:rPr>
      </w:pPr>
      <w:r w:rsidRPr="00E0166B">
        <w:rPr>
          <w:rStyle w:val="FontStyle25"/>
        </w:rPr>
        <w:t>Zakład może prowadzić inną działalność niż działalność lecznicza nieuciążliwa dla pacjenta oraz przebiegu leczenia działalność polegającą na:</w:t>
      </w:r>
    </w:p>
    <w:p w14:paraId="717B50EB" w14:textId="77777777" w:rsidR="00122786" w:rsidRPr="00E0166B" w:rsidRDefault="00122786" w:rsidP="00122786">
      <w:pPr>
        <w:pStyle w:val="Style17"/>
        <w:widowControl/>
        <w:numPr>
          <w:ilvl w:val="0"/>
          <w:numId w:val="11"/>
        </w:numPr>
        <w:tabs>
          <w:tab w:val="left" w:pos="1397"/>
        </w:tabs>
        <w:spacing w:line="310" w:lineRule="exact"/>
        <w:ind w:left="426"/>
        <w:jc w:val="both"/>
        <w:rPr>
          <w:rStyle w:val="FontStyle25"/>
        </w:rPr>
      </w:pPr>
      <w:r w:rsidRPr="00E0166B">
        <w:rPr>
          <w:rStyle w:val="FontStyle25"/>
        </w:rPr>
        <w:t>najmie, dzierżawie i użyczaniu majątku trwałego,</w:t>
      </w:r>
    </w:p>
    <w:p w14:paraId="22DC46FA" w14:textId="77777777" w:rsidR="00122786" w:rsidRPr="00E0166B" w:rsidRDefault="00122786" w:rsidP="00122786">
      <w:pPr>
        <w:pStyle w:val="Style17"/>
        <w:widowControl/>
        <w:numPr>
          <w:ilvl w:val="0"/>
          <w:numId w:val="11"/>
        </w:numPr>
        <w:tabs>
          <w:tab w:val="left" w:pos="1397"/>
        </w:tabs>
        <w:spacing w:line="310" w:lineRule="exact"/>
        <w:ind w:left="426"/>
        <w:jc w:val="both"/>
        <w:rPr>
          <w:rStyle w:val="FontStyle25"/>
        </w:rPr>
      </w:pPr>
      <w:r w:rsidRPr="00E0166B">
        <w:rPr>
          <w:rStyle w:val="FontStyle25"/>
        </w:rPr>
        <w:t>sterylizacji sprzętu,</w:t>
      </w:r>
    </w:p>
    <w:p w14:paraId="779BA52E" w14:textId="77777777" w:rsidR="00122786" w:rsidRPr="00E0166B" w:rsidRDefault="00122786" w:rsidP="00122786">
      <w:pPr>
        <w:pStyle w:val="Style17"/>
        <w:widowControl/>
        <w:numPr>
          <w:ilvl w:val="0"/>
          <w:numId w:val="11"/>
        </w:numPr>
        <w:tabs>
          <w:tab w:val="left" w:pos="1397"/>
        </w:tabs>
        <w:spacing w:line="310" w:lineRule="exact"/>
        <w:ind w:left="426"/>
        <w:jc w:val="both"/>
        <w:rPr>
          <w:rStyle w:val="FontStyle25"/>
        </w:rPr>
      </w:pPr>
      <w:r w:rsidRPr="00E0166B">
        <w:rPr>
          <w:rStyle w:val="FontStyle25"/>
        </w:rPr>
        <w:t>naprawach sprzętu medycznego,</w:t>
      </w:r>
    </w:p>
    <w:p w14:paraId="291CD70A" w14:textId="77777777" w:rsidR="00122786" w:rsidRPr="00E0166B" w:rsidRDefault="00122786" w:rsidP="00122786">
      <w:pPr>
        <w:pStyle w:val="Style17"/>
        <w:widowControl/>
        <w:numPr>
          <w:ilvl w:val="0"/>
          <w:numId w:val="11"/>
        </w:numPr>
        <w:tabs>
          <w:tab w:val="left" w:pos="1397"/>
        </w:tabs>
        <w:spacing w:line="310" w:lineRule="exact"/>
        <w:ind w:left="426"/>
        <w:jc w:val="both"/>
        <w:rPr>
          <w:rStyle w:val="FontStyle25"/>
        </w:rPr>
      </w:pPr>
      <w:r w:rsidRPr="00E0166B">
        <w:rPr>
          <w:rStyle w:val="FontStyle25"/>
        </w:rPr>
        <w:t>praniu, sprzątaniu,</w:t>
      </w:r>
    </w:p>
    <w:p w14:paraId="527261E4" w14:textId="77777777" w:rsidR="00122786" w:rsidRDefault="00122786" w:rsidP="00122786">
      <w:pPr>
        <w:pStyle w:val="Style17"/>
        <w:widowControl/>
        <w:numPr>
          <w:ilvl w:val="0"/>
          <w:numId w:val="11"/>
        </w:numPr>
        <w:tabs>
          <w:tab w:val="left" w:pos="1397"/>
        </w:tabs>
        <w:spacing w:line="310" w:lineRule="exact"/>
        <w:ind w:left="426"/>
        <w:jc w:val="both"/>
        <w:rPr>
          <w:rStyle w:val="FontStyle25"/>
        </w:rPr>
      </w:pPr>
      <w:r w:rsidRPr="00E0166B">
        <w:rPr>
          <w:rStyle w:val="FontStyle25"/>
        </w:rPr>
        <w:t>prowadzeniu apteki ogólnodostępnej,</w:t>
      </w:r>
    </w:p>
    <w:p w14:paraId="092237B5" w14:textId="77777777" w:rsidR="00122786" w:rsidRDefault="00122786" w:rsidP="00122786">
      <w:pPr>
        <w:pStyle w:val="Style17"/>
        <w:widowControl/>
        <w:numPr>
          <w:ilvl w:val="0"/>
          <w:numId w:val="11"/>
        </w:numPr>
        <w:tabs>
          <w:tab w:val="left" w:pos="1397"/>
        </w:tabs>
        <w:spacing w:line="310" w:lineRule="exact"/>
        <w:ind w:left="426"/>
        <w:jc w:val="both"/>
        <w:rPr>
          <w:rStyle w:val="FontStyle25"/>
        </w:rPr>
      </w:pPr>
      <w:r w:rsidRPr="00E0166B">
        <w:rPr>
          <w:rStyle w:val="FontStyle25"/>
        </w:rPr>
        <w:t>sprzedaży wyrobów medycznych, w tym ortopedycznych</w:t>
      </w:r>
      <w:r>
        <w:rPr>
          <w:rStyle w:val="FontStyle25"/>
        </w:rPr>
        <w:t xml:space="preserve"> oraz środków pomocniczych,</w:t>
      </w:r>
    </w:p>
    <w:p w14:paraId="00BFBFFF" w14:textId="77777777" w:rsidR="00122786" w:rsidRPr="00E0166B" w:rsidRDefault="00122786" w:rsidP="00122786">
      <w:pPr>
        <w:pStyle w:val="Style17"/>
        <w:widowControl/>
        <w:numPr>
          <w:ilvl w:val="0"/>
          <w:numId w:val="11"/>
        </w:numPr>
        <w:tabs>
          <w:tab w:val="left" w:pos="1397"/>
        </w:tabs>
        <w:spacing w:line="310" w:lineRule="exact"/>
        <w:ind w:left="426"/>
        <w:jc w:val="both"/>
        <w:rPr>
          <w:rStyle w:val="FontStyle25"/>
        </w:rPr>
      </w:pPr>
      <w:r w:rsidRPr="00E0166B">
        <w:rPr>
          <w:rStyle w:val="FontStyle25"/>
        </w:rPr>
        <w:t>działalności gastronomicznej i dostarczaniu żywności dla odbiorców zewnętrznych (catering),</w:t>
      </w:r>
    </w:p>
    <w:p w14:paraId="573557AD" w14:textId="77777777" w:rsidR="00122786" w:rsidRPr="00E0166B" w:rsidRDefault="00122786" w:rsidP="00122786">
      <w:pPr>
        <w:pStyle w:val="Style17"/>
        <w:widowControl/>
        <w:numPr>
          <w:ilvl w:val="0"/>
          <w:numId w:val="11"/>
        </w:numPr>
        <w:tabs>
          <w:tab w:val="left" w:pos="1397"/>
        </w:tabs>
        <w:spacing w:line="310" w:lineRule="exact"/>
        <w:ind w:left="426"/>
        <w:jc w:val="both"/>
        <w:rPr>
          <w:rStyle w:val="FontStyle25"/>
        </w:rPr>
      </w:pPr>
      <w:r w:rsidRPr="00E0166B">
        <w:rPr>
          <w:rStyle w:val="FontStyle25"/>
        </w:rPr>
        <w:t>działalności usługowej związanej z poprawą kondycji fizycznej,</w:t>
      </w:r>
    </w:p>
    <w:p w14:paraId="347170F9" w14:textId="77777777" w:rsidR="00122786" w:rsidRPr="00E0166B" w:rsidRDefault="00122786" w:rsidP="00122786">
      <w:pPr>
        <w:pStyle w:val="Style17"/>
        <w:widowControl/>
        <w:numPr>
          <w:ilvl w:val="0"/>
          <w:numId w:val="11"/>
        </w:numPr>
        <w:tabs>
          <w:tab w:val="left" w:pos="1397"/>
        </w:tabs>
        <w:spacing w:line="310" w:lineRule="exact"/>
        <w:ind w:left="426"/>
        <w:jc w:val="both"/>
        <w:rPr>
          <w:rStyle w:val="FontStyle25"/>
        </w:rPr>
      </w:pPr>
      <w:r w:rsidRPr="00E0166B">
        <w:rPr>
          <w:rStyle w:val="FontStyle25"/>
        </w:rPr>
        <w:t>działalności usługowej w zakresie transportu,</w:t>
      </w:r>
    </w:p>
    <w:p w14:paraId="7F07DFB0" w14:textId="77777777" w:rsidR="00122786" w:rsidRPr="00E0166B" w:rsidRDefault="00122786" w:rsidP="00122786">
      <w:pPr>
        <w:pStyle w:val="Style17"/>
        <w:widowControl/>
        <w:numPr>
          <w:ilvl w:val="0"/>
          <w:numId w:val="11"/>
        </w:numPr>
        <w:tabs>
          <w:tab w:val="left" w:pos="1397"/>
        </w:tabs>
        <w:spacing w:line="310" w:lineRule="exact"/>
        <w:ind w:left="426"/>
        <w:jc w:val="both"/>
        <w:rPr>
          <w:rStyle w:val="FontStyle25"/>
        </w:rPr>
      </w:pPr>
      <w:r w:rsidRPr="00E0166B">
        <w:rPr>
          <w:rStyle w:val="FontStyle25"/>
        </w:rPr>
        <w:t>działalności usługowej w zakresie odpłatnego zakwaterowania,</w:t>
      </w:r>
    </w:p>
    <w:p w14:paraId="6C1D5DF8" w14:textId="77777777" w:rsidR="00122786" w:rsidRPr="00E0166B" w:rsidRDefault="00122786" w:rsidP="00122786">
      <w:pPr>
        <w:pStyle w:val="Style17"/>
        <w:widowControl/>
        <w:numPr>
          <w:ilvl w:val="0"/>
          <w:numId w:val="11"/>
        </w:numPr>
        <w:tabs>
          <w:tab w:val="left" w:pos="1397"/>
        </w:tabs>
        <w:spacing w:line="310" w:lineRule="exact"/>
        <w:ind w:left="426"/>
        <w:jc w:val="both"/>
        <w:rPr>
          <w:rStyle w:val="FontStyle25"/>
        </w:rPr>
      </w:pPr>
      <w:r w:rsidRPr="00E0166B">
        <w:rPr>
          <w:rStyle w:val="FontStyle25"/>
        </w:rPr>
        <w:lastRenderedPageBreak/>
        <w:t>organizacji targów, wystaw i kongresów.</w:t>
      </w:r>
    </w:p>
    <w:p w14:paraId="3DAAD6D3" w14:textId="77777777" w:rsidR="00122786" w:rsidRPr="00E0166B" w:rsidRDefault="00122786" w:rsidP="00122786">
      <w:pPr>
        <w:pStyle w:val="Style13"/>
        <w:widowControl/>
        <w:numPr>
          <w:ilvl w:val="0"/>
          <w:numId w:val="28"/>
        </w:numPr>
        <w:spacing w:line="310" w:lineRule="exact"/>
        <w:ind w:left="426" w:hanging="426"/>
        <w:rPr>
          <w:rStyle w:val="FontStyle25"/>
        </w:rPr>
      </w:pPr>
      <w:r w:rsidRPr="00E0166B">
        <w:rPr>
          <w:rStyle w:val="FontStyle25"/>
        </w:rPr>
        <w:t>Zakład może prowadzić szkolenia, konferencje, kursy w zakresie szeroko rozumianej promocji zdrowia dla placówek szkolnych, oświatowych, organizacji społecznych, stowarzyszeń, zainteresowanych osób fizycznych. Zakład może również udostępniać swoje mienie na ten cel innym jednostkom.</w:t>
      </w:r>
    </w:p>
    <w:p w14:paraId="5E002D80" w14:textId="77777777" w:rsidR="00122786" w:rsidRDefault="00122786" w:rsidP="00122786">
      <w:pPr>
        <w:pStyle w:val="Style5"/>
        <w:widowControl/>
        <w:spacing w:line="317" w:lineRule="exact"/>
        <w:jc w:val="left"/>
        <w:rPr>
          <w:rStyle w:val="FontStyle34"/>
        </w:rPr>
      </w:pPr>
    </w:p>
    <w:p w14:paraId="47DE60F7" w14:textId="77777777" w:rsidR="00122786" w:rsidRPr="00E0166B" w:rsidRDefault="00122786" w:rsidP="00122786">
      <w:pPr>
        <w:pStyle w:val="Style5"/>
        <w:widowControl/>
        <w:spacing w:line="317" w:lineRule="exact"/>
        <w:rPr>
          <w:rStyle w:val="FontStyle34"/>
        </w:rPr>
      </w:pPr>
      <w:r w:rsidRPr="00E0166B">
        <w:rPr>
          <w:rStyle w:val="FontStyle34"/>
        </w:rPr>
        <w:t>Rozdział III</w:t>
      </w:r>
    </w:p>
    <w:p w14:paraId="393AB8ED" w14:textId="77777777" w:rsidR="00122786" w:rsidRPr="00E0166B" w:rsidRDefault="00122786" w:rsidP="00122786">
      <w:pPr>
        <w:pStyle w:val="Style14"/>
        <w:widowControl/>
        <w:jc w:val="center"/>
      </w:pPr>
      <w:r w:rsidRPr="00E0166B">
        <w:rPr>
          <w:rStyle w:val="FontStyle34"/>
        </w:rPr>
        <w:t>Organy i struktura organizacyjna, w tym zadania, czas trwania kadencji i okoliczności odwołania członków Rady Społecznej</w:t>
      </w:r>
    </w:p>
    <w:p w14:paraId="1CD523BB" w14:textId="77777777" w:rsidR="00122786" w:rsidRPr="00E0166B" w:rsidRDefault="00122786" w:rsidP="00122786">
      <w:pPr>
        <w:pStyle w:val="Style5"/>
        <w:widowControl/>
        <w:spacing w:line="302" w:lineRule="exact"/>
        <w:rPr>
          <w:rStyle w:val="FontStyle34"/>
          <w:spacing w:val="50"/>
        </w:rPr>
      </w:pPr>
      <w:r w:rsidRPr="00E0166B">
        <w:rPr>
          <w:rStyle w:val="FontStyle34"/>
          <w:spacing w:val="50"/>
        </w:rPr>
        <w:t>§8</w:t>
      </w:r>
    </w:p>
    <w:p w14:paraId="37C88949" w14:textId="77777777" w:rsidR="00122786" w:rsidRPr="00E0166B" w:rsidRDefault="00122786" w:rsidP="00122786">
      <w:pPr>
        <w:pStyle w:val="Style13"/>
        <w:widowControl/>
        <w:spacing w:line="302" w:lineRule="exact"/>
        <w:ind w:firstLine="0"/>
        <w:jc w:val="left"/>
        <w:rPr>
          <w:rStyle w:val="FontStyle25"/>
        </w:rPr>
      </w:pPr>
      <w:r w:rsidRPr="00E0166B">
        <w:rPr>
          <w:rStyle w:val="FontStyle25"/>
        </w:rPr>
        <w:t>Organami Zakładu są:</w:t>
      </w:r>
    </w:p>
    <w:p w14:paraId="234792E2" w14:textId="77777777" w:rsidR="00122786" w:rsidRPr="00E0166B" w:rsidRDefault="00122786" w:rsidP="00122786">
      <w:pPr>
        <w:pStyle w:val="Style7"/>
        <w:widowControl/>
        <w:numPr>
          <w:ilvl w:val="0"/>
          <w:numId w:val="12"/>
        </w:numPr>
        <w:tabs>
          <w:tab w:val="left" w:pos="360"/>
        </w:tabs>
        <w:spacing w:line="302" w:lineRule="exact"/>
        <w:ind w:firstLine="0"/>
        <w:jc w:val="left"/>
        <w:rPr>
          <w:rStyle w:val="FontStyle25"/>
        </w:rPr>
      </w:pPr>
      <w:r w:rsidRPr="00E0166B">
        <w:rPr>
          <w:rStyle w:val="FontStyle25"/>
        </w:rPr>
        <w:t>Dyrektor;</w:t>
      </w:r>
    </w:p>
    <w:p w14:paraId="0BDAA805" w14:textId="77777777" w:rsidR="00122786" w:rsidRPr="00E0166B" w:rsidRDefault="00122786" w:rsidP="00122786">
      <w:pPr>
        <w:pStyle w:val="Style7"/>
        <w:widowControl/>
        <w:numPr>
          <w:ilvl w:val="0"/>
          <w:numId w:val="12"/>
        </w:numPr>
        <w:tabs>
          <w:tab w:val="left" w:pos="360"/>
        </w:tabs>
        <w:spacing w:line="302" w:lineRule="exact"/>
        <w:ind w:firstLine="0"/>
        <w:jc w:val="left"/>
        <w:rPr>
          <w:rStyle w:val="FontStyle25"/>
        </w:rPr>
      </w:pPr>
      <w:r w:rsidRPr="00E0166B">
        <w:rPr>
          <w:rStyle w:val="FontStyle25"/>
        </w:rPr>
        <w:t>Rada Społeczna.</w:t>
      </w:r>
    </w:p>
    <w:p w14:paraId="5E6C78F8" w14:textId="77777777" w:rsidR="00122786" w:rsidRPr="00E0166B" w:rsidRDefault="00122786" w:rsidP="00122786">
      <w:pPr>
        <w:pStyle w:val="Style5"/>
        <w:widowControl/>
        <w:spacing w:line="240" w:lineRule="exact"/>
        <w:rPr>
          <w:sz w:val="20"/>
          <w:szCs w:val="20"/>
        </w:rPr>
      </w:pPr>
    </w:p>
    <w:p w14:paraId="0269A1EE" w14:textId="77777777" w:rsidR="00122786" w:rsidRPr="00E0166B" w:rsidRDefault="00122786" w:rsidP="00122786">
      <w:pPr>
        <w:pStyle w:val="Style5"/>
        <w:widowControl/>
        <w:spacing w:line="240" w:lineRule="auto"/>
        <w:rPr>
          <w:rStyle w:val="FontStyle34"/>
          <w:spacing w:val="50"/>
        </w:rPr>
      </w:pPr>
      <w:r w:rsidRPr="00E0166B">
        <w:rPr>
          <w:rStyle w:val="FontStyle34"/>
          <w:spacing w:val="50"/>
        </w:rPr>
        <w:t>§9</w:t>
      </w:r>
    </w:p>
    <w:p w14:paraId="2975E727" w14:textId="77777777" w:rsidR="00122786" w:rsidRPr="00E0166B" w:rsidRDefault="00122786" w:rsidP="00122786">
      <w:pPr>
        <w:pStyle w:val="Style7"/>
        <w:widowControl/>
        <w:numPr>
          <w:ilvl w:val="0"/>
          <w:numId w:val="13"/>
        </w:numPr>
        <w:tabs>
          <w:tab w:val="left" w:pos="418"/>
        </w:tabs>
        <w:spacing w:line="310" w:lineRule="exact"/>
        <w:ind w:left="426" w:hanging="426"/>
        <w:rPr>
          <w:rStyle w:val="FontStyle25"/>
        </w:rPr>
      </w:pPr>
      <w:r w:rsidRPr="00E0166B">
        <w:rPr>
          <w:rStyle w:val="FontStyle25"/>
        </w:rPr>
        <w:t>Dyrektor zarządza i kieruje Zakładem, a także reprezentuje go na zewnątrz.</w:t>
      </w:r>
    </w:p>
    <w:p w14:paraId="2B3185C8" w14:textId="77777777" w:rsidR="00122786" w:rsidRDefault="00122786" w:rsidP="00122786">
      <w:pPr>
        <w:pStyle w:val="Style7"/>
        <w:widowControl/>
        <w:numPr>
          <w:ilvl w:val="0"/>
          <w:numId w:val="13"/>
        </w:numPr>
        <w:tabs>
          <w:tab w:val="left" w:pos="418"/>
        </w:tabs>
        <w:spacing w:line="310" w:lineRule="exact"/>
        <w:ind w:left="426" w:hanging="426"/>
        <w:rPr>
          <w:rStyle w:val="FontStyle25"/>
        </w:rPr>
      </w:pPr>
      <w:r w:rsidRPr="00E0166B">
        <w:rPr>
          <w:rStyle w:val="FontStyle25"/>
        </w:rPr>
        <w:t>Dyrektor samodzielnie podejmuje decyzje dotyczące funkcjonowania Zakładu i ponosi odpowiedzialność za zarządzanie Zakładem</w:t>
      </w:r>
      <w:r>
        <w:rPr>
          <w:rStyle w:val="FontStyle25"/>
        </w:rPr>
        <w:t>.</w:t>
      </w:r>
    </w:p>
    <w:p w14:paraId="25E6267F" w14:textId="77777777" w:rsidR="00122786" w:rsidRPr="00E0166B" w:rsidRDefault="00122786" w:rsidP="00122786">
      <w:pPr>
        <w:pStyle w:val="Style7"/>
        <w:widowControl/>
        <w:numPr>
          <w:ilvl w:val="0"/>
          <w:numId w:val="13"/>
        </w:numPr>
        <w:tabs>
          <w:tab w:val="left" w:pos="418"/>
        </w:tabs>
        <w:spacing w:line="310" w:lineRule="exact"/>
        <w:ind w:left="426" w:hanging="426"/>
        <w:rPr>
          <w:rStyle w:val="FontStyle25"/>
        </w:rPr>
      </w:pPr>
      <w:r w:rsidRPr="00E0166B">
        <w:rPr>
          <w:rStyle w:val="FontStyle25"/>
        </w:rPr>
        <w:t>Zarząd Województwa Podkarpackiego nawiązuje z Dyrektorem stosunek pracy na podstawie powołania lub umowy o pracę albo zawiera z nim umowę cywilno-prawną.</w:t>
      </w:r>
    </w:p>
    <w:p w14:paraId="095F8BA4" w14:textId="77777777" w:rsidR="00122786" w:rsidRPr="00E0166B" w:rsidRDefault="00122786" w:rsidP="00122786">
      <w:pPr>
        <w:pStyle w:val="Style7"/>
        <w:widowControl/>
        <w:numPr>
          <w:ilvl w:val="0"/>
          <w:numId w:val="13"/>
        </w:numPr>
        <w:tabs>
          <w:tab w:val="left" w:pos="418"/>
        </w:tabs>
        <w:spacing w:line="310" w:lineRule="exact"/>
        <w:ind w:left="426" w:hanging="426"/>
        <w:rPr>
          <w:rStyle w:val="FontStyle25"/>
        </w:rPr>
      </w:pPr>
      <w:r w:rsidRPr="00E0166B">
        <w:rPr>
          <w:rStyle w:val="FontStyle25"/>
        </w:rPr>
        <w:t>Dyrektor nie może podejmować innego zatrudnienia bez, wyrażonej w formie pisemnej, zgody Zarządu Województwa Podkarpackiego.</w:t>
      </w:r>
    </w:p>
    <w:p w14:paraId="317CBA37" w14:textId="77777777" w:rsidR="00122786" w:rsidRDefault="00122786" w:rsidP="00122786">
      <w:pPr>
        <w:pStyle w:val="Style7"/>
        <w:widowControl/>
        <w:numPr>
          <w:ilvl w:val="0"/>
          <w:numId w:val="13"/>
        </w:numPr>
        <w:tabs>
          <w:tab w:val="left" w:pos="418"/>
        </w:tabs>
        <w:spacing w:line="310" w:lineRule="exact"/>
        <w:ind w:left="426" w:hanging="426"/>
        <w:rPr>
          <w:rStyle w:val="FontStyle25"/>
        </w:rPr>
      </w:pPr>
      <w:r w:rsidRPr="00E0166B">
        <w:rPr>
          <w:rStyle w:val="FontStyle25"/>
        </w:rPr>
        <w:t>Dyrektor jest przełożonym wszystkich pracowników Zakładu oraz dokonuje wobec nich czynności z zakresu prawa pracy.</w:t>
      </w:r>
    </w:p>
    <w:p w14:paraId="1900AD32" w14:textId="77777777" w:rsidR="00122786" w:rsidRPr="00E0166B" w:rsidRDefault="00122786" w:rsidP="00122786">
      <w:pPr>
        <w:pStyle w:val="Style7"/>
        <w:widowControl/>
        <w:numPr>
          <w:ilvl w:val="0"/>
          <w:numId w:val="13"/>
        </w:numPr>
        <w:tabs>
          <w:tab w:val="left" w:pos="418"/>
        </w:tabs>
        <w:spacing w:line="310" w:lineRule="exact"/>
        <w:ind w:left="426" w:hanging="426"/>
        <w:rPr>
          <w:rStyle w:val="FontStyle25"/>
        </w:rPr>
      </w:pPr>
      <w:r w:rsidRPr="00E0166B">
        <w:rPr>
          <w:rStyle w:val="FontStyle25"/>
        </w:rPr>
        <w:t>Dyrektor wykonuje swoje zadania przy pomocy:</w:t>
      </w:r>
    </w:p>
    <w:p w14:paraId="4A010924" w14:textId="77777777" w:rsidR="00122786" w:rsidRDefault="00122786" w:rsidP="00122786">
      <w:pPr>
        <w:pStyle w:val="Style7"/>
        <w:widowControl/>
        <w:numPr>
          <w:ilvl w:val="0"/>
          <w:numId w:val="29"/>
        </w:numPr>
        <w:tabs>
          <w:tab w:val="left" w:pos="418"/>
        </w:tabs>
        <w:spacing w:line="310" w:lineRule="exact"/>
        <w:rPr>
          <w:rStyle w:val="FontStyle25"/>
        </w:rPr>
      </w:pPr>
      <w:r w:rsidRPr="00E0166B">
        <w:rPr>
          <w:rStyle w:val="FontStyle25"/>
        </w:rPr>
        <w:t xml:space="preserve">Zastępcy </w:t>
      </w:r>
      <w:r>
        <w:rPr>
          <w:rStyle w:val="FontStyle25"/>
        </w:rPr>
        <w:t xml:space="preserve">Dyrektora </w:t>
      </w:r>
      <w:r w:rsidRPr="00E0166B">
        <w:rPr>
          <w:rStyle w:val="FontStyle25"/>
        </w:rPr>
        <w:t>ds. Klinicznych i Lecznictwa</w:t>
      </w:r>
      <w:r>
        <w:rPr>
          <w:rStyle w:val="FontStyle25"/>
        </w:rPr>
        <w:t>;</w:t>
      </w:r>
    </w:p>
    <w:p w14:paraId="24C889D7" w14:textId="77777777" w:rsidR="00122786" w:rsidRDefault="00122786" w:rsidP="00122786">
      <w:pPr>
        <w:pStyle w:val="Style7"/>
        <w:widowControl/>
        <w:numPr>
          <w:ilvl w:val="0"/>
          <w:numId w:val="29"/>
        </w:numPr>
        <w:tabs>
          <w:tab w:val="left" w:pos="418"/>
        </w:tabs>
        <w:spacing w:line="310" w:lineRule="exact"/>
        <w:rPr>
          <w:rStyle w:val="FontStyle25"/>
        </w:rPr>
      </w:pPr>
      <w:r>
        <w:rPr>
          <w:rStyle w:val="FontStyle25"/>
        </w:rPr>
        <w:t>Pozostałych Zastępców Dyrektora przewidzianych w Regulaminie Organizacyjnym w liczbie nie większej niż 2</w:t>
      </w:r>
    </w:p>
    <w:p w14:paraId="3C5CB5D4" w14:textId="77777777" w:rsidR="00122786" w:rsidRDefault="00122786" w:rsidP="00122786">
      <w:pPr>
        <w:pStyle w:val="Style7"/>
        <w:widowControl/>
        <w:numPr>
          <w:ilvl w:val="0"/>
          <w:numId w:val="29"/>
        </w:numPr>
        <w:tabs>
          <w:tab w:val="left" w:pos="418"/>
        </w:tabs>
        <w:spacing w:line="310" w:lineRule="exact"/>
        <w:rPr>
          <w:rStyle w:val="FontStyle25"/>
        </w:rPr>
      </w:pPr>
      <w:r w:rsidRPr="00E0166B">
        <w:rPr>
          <w:rStyle w:val="FontStyle25"/>
        </w:rPr>
        <w:t>Głównego Księgowego;</w:t>
      </w:r>
    </w:p>
    <w:p w14:paraId="4BB84CBF" w14:textId="77777777" w:rsidR="00122786" w:rsidRDefault="00122786" w:rsidP="00122786">
      <w:pPr>
        <w:pStyle w:val="Style7"/>
        <w:widowControl/>
        <w:numPr>
          <w:ilvl w:val="0"/>
          <w:numId w:val="29"/>
        </w:numPr>
        <w:tabs>
          <w:tab w:val="left" w:pos="418"/>
        </w:tabs>
        <w:spacing w:line="310" w:lineRule="exact"/>
        <w:rPr>
          <w:rStyle w:val="FontStyle25"/>
        </w:rPr>
      </w:pPr>
      <w:r w:rsidRPr="00E0166B">
        <w:rPr>
          <w:rStyle w:val="FontStyle25"/>
        </w:rPr>
        <w:t>Naczelnej Pielęgniarki;</w:t>
      </w:r>
    </w:p>
    <w:p w14:paraId="78652735" w14:textId="77777777" w:rsidR="00122786" w:rsidRDefault="00122786" w:rsidP="00122786">
      <w:pPr>
        <w:pStyle w:val="Style7"/>
        <w:widowControl/>
        <w:numPr>
          <w:ilvl w:val="0"/>
          <w:numId w:val="29"/>
        </w:numPr>
        <w:tabs>
          <w:tab w:val="left" w:pos="418"/>
        </w:tabs>
        <w:spacing w:line="310" w:lineRule="exact"/>
        <w:rPr>
          <w:rStyle w:val="FontStyle25"/>
        </w:rPr>
      </w:pPr>
      <w:r w:rsidRPr="00E0166B">
        <w:rPr>
          <w:rStyle w:val="FontStyle25"/>
        </w:rPr>
        <w:t>Pełnomocników powołanych przez Dyrektora;</w:t>
      </w:r>
    </w:p>
    <w:p w14:paraId="5B9E04B4" w14:textId="77777777" w:rsidR="00122786" w:rsidRPr="00E0166B" w:rsidRDefault="00122786" w:rsidP="00122786">
      <w:pPr>
        <w:pStyle w:val="Style7"/>
        <w:widowControl/>
        <w:numPr>
          <w:ilvl w:val="0"/>
          <w:numId w:val="29"/>
        </w:numPr>
        <w:tabs>
          <w:tab w:val="left" w:pos="418"/>
        </w:tabs>
        <w:spacing w:line="310" w:lineRule="exact"/>
        <w:rPr>
          <w:rStyle w:val="FontStyle25"/>
        </w:rPr>
      </w:pPr>
      <w:r w:rsidRPr="00E0166B">
        <w:rPr>
          <w:rStyle w:val="FontStyle25"/>
        </w:rPr>
        <w:t>Kierowników bezpośrednio mu podległych komórek organizacyjnych.</w:t>
      </w:r>
    </w:p>
    <w:p w14:paraId="58274F52" w14:textId="77777777" w:rsidR="00122786" w:rsidRPr="00E0166B" w:rsidRDefault="00122786" w:rsidP="00122786">
      <w:pPr>
        <w:pStyle w:val="Style5"/>
        <w:widowControl/>
        <w:spacing w:line="240" w:lineRule="exact"/>
        <w:rPr>
          <w:sz w:val="20"/>
          <w:szCs w:val="20"/>
        </w:rPr>
      </w:pPr>
    </w:p>
    <w:p w14:paraId="771AE623" w14:textId="77777777" w:rsidR="00122786" w:rsidRPr="00E0166B" w:rsidRDefault="00122786" w:rsidP="00122786">
      <w:pPr>
        <w:pStyle w:val="Style5"/>
        <w:widowControl/>
        <w:rPr>
          <w:rStyle w:val="FontStyle34"/>
          <w:spacing w:val="30"/>
        </w:rPr>
      </w:pPr>
      <w:r w:rsidRPr="00E0166B">
        <w:rPr>
          <w:rStyle w:val="FontStyle34"/>
          <w:spacing w:val="30"/>
        </w:rPr>
        <w:t>§10</w:t>
      </w:r>
    </w:p>
    <w:p w14:paraId="5DFBB563" w14:textId="77777777" w:rsidR="00122786" w:rsidRPr="00E0166B" w:rsidRDefault="00122786" w:rsidP="00122786">
      <w:pPr>
        <w:pStyle w:val="Style13"/>
        <w:widowControl/>
        <w:spacing w:line="310" w:lineRule="exact"/>
        <w:ind w:firstLine="0"/>
        <w:rPr>
          <w:rStyle w:val="FontStyle25"/>
        </w:rPr>
      </w:pPr>
      <w:r w:rsidRPr="00E0166B">
        <w:rPr>
          <w:rStyle w:val="FontStyle25"/>
        </w:rPr>
        <w:t>Do zadań Dyrektora należy w szczególności;</w:t>
      </w:r>
    </w:p>
    <w:p w14:paraId="1C6A8DBB" w14:textId="77777777" w:rsidR="00122786" w:rsidRDefault="00122786" w:rsidP="00122786">
      <w:pPr>
        <w:pStyle w:val="Style13"/>
        <w:widowControl/>
        <w:numPr>
          <w:ilvl w:val="0"/>
          <w:numId w:val="30"/>
        </w:numPr>
        <w:spacing w:line="310" w:lineRule="exact"/>
        <w:ind w:left="709" w:hanging="425"/>
        <w:rPr>
          <w:rStyle w:val="FontStyle25"/>
        </w:rPr>
      </w:pPr>
      <w:r w:rsidRPr="00E0166B">
        <w:rPr>
          <w:rStyle w:val="FontStyle25"/>
        </w:rPr>
        <w:t>organizowanie pracy Zakładu w sposób zapewniający należyte wykonywanie działalności leczniczej oraz innych zadań statutowych, w warunkach zgodnych z obowiązu</w:t>
      </w:r>
      <w:r>
        <w:rPr>
          <w:rStyle w:val="FontStyle25"/>
        </w:rPr>
        <w:t>jącymi przepisami i zasadami, w </w:t>
      </w:r>
      <w:r w:rsidRPr="00E0166B">
        <w:rPr>
          <w:rStyle w:val="FontStyle25"/>
        </w:rPr>
        <w:t>zakresie ustalonym zawartymi umowami;</w:t>
      </w:r>
    </w:p>
    <w:p w14:paraId="3ECBEE97" w14:textId="77777777" w:rsidR="00122786" w:rsidRPr="00E0166B" w:rsidRDefault="00122786" w:rsidP="00122786">
      <w:pPr>
        <w:pStyle w:val="Style7"/>
        <w:widowControl/>
        <w:numPr>
          <w:ilvl w:val="0"/>
          <w:numId w:val="30"/>
        </w:numPr>
        <w:tabs>
          <w:tab w:val="left" w:pos="346"/>
        </w:tabs>
        <w:spacing w:line="317" w:lineRule="exact"/>
        <w:ind w:left="709" w:hanging="425"/>
        <w:rPr>
          <w:rStyle w:val="FontStyle25"/>
        </w:rPr>
      </w:pPr>
      <w:r w:rsidRPr="00E0166B">
        <w:rPr>
          <w:rStyle w:val="FontStyle25"/>
        </w:rPr>
        <w:t>należyte gospodarowanie mieniem Zakładu oraz mieniem Województwa Podkarpackiego przekazanym w użytkowanie Zakładowi;</w:t>
      </w:r>
    </w:p>
    <w:p w14:paraId="308CDE6A" w14:textId="77777777" w:rsidR="00122786" w:rsidRPr="00E0166B" w:rsidRDefault="00122786" w:rsidP="00122786">
      <w:pPr>
        <w:pStyle w:val="Style7"/>
        <w:widowControl/>
        <w:numPr>
          <w:ilvl w:val="0"/>
          <w:numId w:val="30"/>
        </w:numPr>
        <w:tabs>
          <w:tab w:val="left" w:pos="346"/>
        </w:tabs>
        <w:spacing w:line="317" w:lineRule="exact"/>
        <w:ind w:left="709" w:hanging="425"/>
        <w:rPr>
          <w:rStyle w:val="FontStyle25"/>
        </w:rPr>
      </w:pPr>
      <w:r w:rsidRPr="00E0166B">
        <w:rPr>
          <w:rStyle w:val="FontStyle25"/>
        </w:rPr>
        <w:t>wydawanie zarządzeń, regulaminów i innych aktów prawa wewnętrznego Zakładu.</w:t>
      </w:r>
    </w:p>
    <w:p w14:paraId="273D4DE5" w14:textId="77777777" w:rsidR="00122786" w:rsidRDefault="00122786" w:rsidP="00122786">
      <w:pPr>
        <w:pStyle w:val="Style13"/>
        <w:widowControl/>
        <w:spacing w:line="310" w:lineRule="exact"/>
        <w:ind w:firstLine="0"/>
        <w:rPr>
          <w:rStyle w:val="FontStyle25"/>
        </w:rPr>
      </w:pPr>
    </w:p>
    <w:p w14:paraId="75E2054F" w14:textId="77777777" w:rsidR="00122786" w:rsidRDefault="00122786" w:rsidP="00122786">
      <w:pPr>
        <w:pStyle w:val="Style5"/>
        <w:widowControl/>
        <w:spacing w:line="240" w:lineRule="auto"/>
        <w:rPr>
          <w:rStyle w:val="FontStyle34"/>
          <w:spacing w:val="30"/>
        </w:rPr>
      </w:pPr>
    </w:p>
    <w:p w14:paraId="7AF28D99" w14:textId="77777777" w:rsidR="00122786" w:rsidRDefault="00122786" w:rsidP="00122786">
      <w:pPr>
        <w:pStyle w:val="Style5"/>
        <w:widowControl/>
        <w:spacing w:line="240" w:lineRule="auto"/>
        <w:rPr>
          <w:rStyle w:val="FontStyle34"/>
          <w:spacing w:val="30"/>
        </w:rPr>
      </w:pPr>
    </w:p>
    <w:p w14:paraId="462F27FC" w14:textId="77777777" w:rsidR="00122786" w:rsidRDefault="00122786" w:rsidP="00122786">
      <w:pPr>
        <w:pStyle w:val="Style5"/>
        <w:widowControl/>
        <w:spacing w:line="240" w:lineRule="auto"/>
        <w:rPr>
          <w:rStyle w:val="FontStyle34"/>
          <w:spacing w:val="30"/>
        </w:rPr>
      </w:pPr>
    </w:p>
    <w:p w14:paraId="1A1DBCB3" w14:textId="77777777" w:rsidR="00122786" w:rsidRDefault="00122786" w:rsidP="00122786">
      <w:pPr>
        <w:pStyle w:val="Style5"/>
        <w:widowControl/>
        <w:spacing w:line="240" w:lineRule="auto"/>
        <w:rPr>
          <w:rStyle w:val="FontStyle34"/>
          <w:spacing w:val="30"/>
        </w:rPr>
      </w:pPr>
    </w:p>
    <w:p w14:paraId="01DCE3D1" w14:textId="77777777" w:rsidR="00122786" w:rsidRPr="00E0166B" w:rsidRDefault="00122786" w:rsidP="00122786">
      <w:pPr>
        <w:pStyle w:val="Style5"/>
        <w:widowControl/>
        <w:spacing w:line="240" w:lineRule="auto"/>
        <w:rPr>
          <w:rStyle w:val="FontStyle34"/>
          <w:spacing w:val="30"/>
        </w:rPr>
      </w:pPr>
      <w:r w:rsidRPr="00E0166B">
        <w:rPr>
          <w:rStyle w:val="FontStyle34"/>
          <w:spacing w:val="30"/>
        </w:rPr>
        <w:t>§11</w:t>
      </w:r>
    </w:p>
    <w:p w14:paraId="121C72AA" w14:textId="77777777" w:rsidR="00122786" w:rsidRPr="00E0166B" w:rsidRDefault="00122786" w:rsidP="00122786">
      <w:pPr>
        <w:pStyle w:val="Style10"/>
        <w:widowControl/>
        <w:rPr>
          <w:rStyle w:val="FontStyle25"/>
        </w:rPr>
      </w:pPr>
      <w:r>
        <w:rPr>
          <w:rStyle w:val="FontStyle25"/>
        </w:rPr>
        <w:t xml:space="preserve">Do składania oświadczeń woli </w:t>
      </w:r>
      <w:r w:rsidRPr="00E0166B">
        <w:rPr>
          <w:rStyle w:val="FontStyle25"/>
        </w:rPr>
        <w:t>w imieniu Zakładu</w:t>
      </w:r>
      <w:r>
        <w:rPr>
          <w:rStyle w:val="FontStyle25"/>
        </w:rPr>
        <w:t xml:space="preserve"> upoważniony jest</w:t>
      </w:r>
      <w:r w:rsidRPr="00E0166B">
        <w:rPr>
          <w:rStyle w:val="FontStyle25"/>
        </w:rPr>
        <w:t xml:space="preserve"> </w:t>
      </w:r>
      <w:r>
        <w:rPr>
          <w:rStyle w:val="FontStyle25"/>
        </w:rPr>
        <w:t xml:space="preserve">jednoosobowo </w:t>
      </w:r>
      <w:r w:rsidRPr="00E0166B">
        <w:rPr>
          <w:rStyle w:val="FontStyle25"/>
        </w:rPr>
        <w:t xml:space="preserve">Dyrektor lub </w:t>
      </w:r>
      <w:r>
        <w:rPr>
          <w:rStyle w:val="FontStyle25"/>
        </w:rPr>
        <w:t xml:space="preserve">pełnomocnicy </w:t>
      </w:r>
      <w:r>
        <w:rPr>
          <w:rStyle w:val="FontStyle25"/>
        </w:rPr>
        <w:br/>
        <w:t>w granicach udzielonych im pełnomocnictw.</w:t>
      </w:r>
    </w:p>
    <w:p w14:paraId="68679DE7" w14:textId="77777777" w:rsidR="00122786" w:rsidRPr="00E0166B" w:rsidRDefault="00122786" w:rsidP="00122786">
      <w:pPr>
        <w:pStyle w:val="Style5"/>
        <w:widowControl/>
        <w:spacing w:line="240" w:lineRule="exact"/>
        <w:rPr>
          <w:sz w:val="20"/>
          <w:szCs w:val="20"/>
        </w:rPr>
      </w:pPr>
    </w:p>
    <w:p w14:paraId="6A2195F6" w14:textId="77777777" w:rsidR="00122786" w:rsidRPr="00E0166B" w:rsidRDefault="00122786" w:rsidP="00122786">
      <w:pPr>
        <w:pStyle w:val="Style5"/>
        <w:widowControl/>
        <w:rPr>
          <w:rStyle w:val="FontStyle34"/>
          <w:spacing w:val="30"/>
        </w:rPr>
      </w:pPr>
      <w:r w:rsidRPr="00E0166B">
        <w:rPr>
          <w:rStyle w:val="FontStyle34"/>
          <w:spacing w:val="30"/>
        </w:rPr>
        <w:t>§12</w:t>
      </w:r>
    </w:p>
    <w:p w14:paraId="2582DF8D" w14:textId="77777777" w:rsidR="00122786" w:rsidRPr="00E0166B" w:rsidRDefault="00122786" w:rsidP="00122786">
      <w:pPr>
        <w:pStyle w:val="Style7"/>
        <w:widowControl/>
        <w:numPr>
          <w:ilvl w:val="0"/>
          <w:numId w:val="31"/>
        </w:numPr>
        <w:tabs>
          <w:tab w:val="left" w:pos="426"/>
        </w:tabs>
        <w:spacing w:line="310" w:lineRule="exact"/>
        <w:ind w:left="426" w:hanging="426"/>
        <w:rPr>
          <w:rStyle w:val="FontStyle25"/>
        </w:rPr>
      </w:pPr>
      <w:r w:rsidRPr="00E0166B">
        <w:rPr>
          <w:rStyle w:val="FontStyle25"/>
        </w:rPr>
        <w:t>Rada Społeczna jest organem inicjującym i opiniodawczym Województwa Podkarpackiego oraz organem doradczym Dyrektora.</w:t>
      </w:r>
    </w:p>
    <w:p w14:paraId="28C6EE41" w14:textId="77777777" w:rsidR="00122786" w:rsidRPr="00E0166B" w:rsidRDefault="00122786" w:rsidP="00122786">
      <w:pPr>
        <w:pStyle w:val="Style7"/>
        <w:widowControl/>
        <w:numPr>
          <w:ilvl w:val="0"/>
          <w:numId w:val="31"/>
        </w:numPr>
        <w:tabs>
          <w:tab w:val="left" w:pos="426"/>
        </w:tabs>
        <w:spacing w:line="310" w:lineRule="exact"/>
        <w:ind w:left="426" w:hanging="426"/>
        <w:rPr>
          <w:rStyle w:val="FontStyle25"/>
        </w:rPr>
      </w:pPr>
      <w:r w:rsidRPr="00E0166B">
        <w:rPr>
          <w:rStyle w:val="FontStyle25"/>
        </w:rPr>
        <w:t>Radę Społeczną powołuje i odwołuje, oraz zwołuje jej pierwsze posiedzenie Zarząd Województwa Podkarpackiego.</w:t>
      </w:r>
    </w:p>
    <w:p w14:paraId="72AEF8C5" w14:textId="77777777" w:rsidR="00122786" w:rsidRPr="00E0166B" w:rsidRDefault="00122786" w:rsidP="00122786">
      <w:pPr>
        <w:pStyle w:val="Style7"/>
        <w:widowControl/>
        <w:numPr>
          <w:ilvl w:val="0"/>
          <w:numId w:val="31"/>
        </w:numPr>
        <w:tabs>
          <w:tab w:val="left" w:pos="426"/>
        </w:tabs>
        <w:spacing w:line="310" w:lineRule="exact"/>
        <w:ind w:left="426" w:hanging="426"/>
        <w:rPr>
          <w:rStyle w:val="FontStyle25"/>
        </w:rPr>
      </w:pPr>
      <w:r w:rsidRPr="00E0166B">
        <w:rPr>
          <w:rStyle w:val="FontStyle25"/>
        </w:rPr>
        <w:t>W posiedzeniach Rady Społecznej uczestniczą: Dyrektor lub upoważniona przez niego osoba oraz przedstawiciele organizacji związkowych działających w Zakładzie.</w:t>
      </w:r>
    </w:p>
    <w:p w14:paraId="3D8A9082" w14:textId="77777777" w:rsidR="00122786" w:rsidRPr="00E0166B" w:rsidRDefault="00122786" w:rsidP="00122786">
      <w:pPr>
        <w:pStyle w:val="Style7"/>
        <w:widowControl/>
        <w:numPr>
          <w:ilvl w:val="0"/>
          <w:numId w:val="31"/>
        </w:numPr>
        <w:tabs>
          <w:tab w:val="left" w:pos="426"/>
        </w:tabs>
        <w:spacing w:line="310" w:lineRule="exact"/>
        <w:ind w:left="426" w:hanging="426"/>
        <w:rPr>
          <w:rStyle w:val="FontStyle25"/>
        </w:rPr>
      </w:pPr>
      <w:r w:rsidRPr="00E0166B">
        <w:rPr>
          <w:rStyle w:val="FontStyle25"/>
        </w:rPr>
        <w:t>W skład Rady Społecznej wchodzi 8 osób, w tym:</w:t>
      </w:r>
    </w:p>
    <w:p w14:paraId="07D69748" w14:textId="77777777" w:rsidR="00122786" w:rsidRPr="00E0166B" w:rsidRDefault="00122786" w:rsidP="00122786">
      <w:pPr>
        <w:jc w:val="both"/>
        <w:rPr>
          <w:sz w:val="2"/>
          <w:szCs w:val="2"/>
        </w:rPr>
      </w:pPr>
    </w:p>
    <w:p w14:paraId="4E7666A5" w14:textId="77777777" w:rsidR="00122786" w:rsidRPr="00E0166B" w:rsidRDefault="00122786" w:rsidP="00122786">
      <w:pPr>
        <w:pStyle w:val="Style7"/>
        <w:widowControl/>
        <w:numPr>
          <w:ilvl w:val="0"/>
          <w:numId w:val="32"/>
        </w:numPr>
        <w:tabs>
          <w:tab w:val="left" w:pos="713"/>
        </w:tabs>
        <w:spacing w:line="310" w:lineRule="exact"/>
        <w:ind w:firstLine="397"/>
        <w:rPr>
          <w:rStyle w:val="FontStyle25"/>
        </w:rPr>
      </w:pPr>
      <w:r w:rsidRPr="00E0166B">
        <w:rPr>
          <w:rStyle w:val="FontStyle25"/>
        </w:rPr>
        <w:t>przewodniczący - Marszałek Województwa Podkarpackiego lub osoba przez niego wyznaczona;</w:t>
      </w:r>
    </w:p>
    <w:p w14:paraId="2F4C9857" w14:textId="77777777" w:rsidR="00122786" w:rsidRPr="00E0166B" w:rsidRDefault="00122786" w:rsidP="00122786">
      <w:pPr>
        <w:pStyle w:val="Style7"/>
        <w:widowControl/>
        <w:numPr>
          <w:ilvl w:val="0"/>
          <w:numId w:val="32"/>
        </w:numPr>
        <w:tabs>
          <w:tab w:val="left" w:pos="713"/>
        </w:tabs>
        <w:spacing w:line="310" w:lineRule="exact"/>
        <w:ind w:firstLine="397"/>
        <w:rPr>
          <w:rStyle w:val="FontStyle25"/>
        </w:rPr>
      </w:pPr>
      <w:r w:rsidRPr="00E0166B">
        <w:rPr>
          <w:rStyle w:val="FontStyle25"/>
        </w:rPr>
        <w:t>członek - przedstawiciel Wojewody Podkarpackiego;</w:t>
      </w:r>
    </w:p>
    <w:p w14:paraId="287D17A0" w14:textId="77777777" w:rsidR="00122786" w:rsidRPr="00E0166B" w:rsidRDefault="00122786" w:rsidP="00122786">
      <w:pPr>
        <w:pStyle w:val="Style7"/>
        <w:widowControl/>
        <w:numPr>
          <w:ilvl w:val="0"/>
          <w:numId w:val="32"/>
        </w:numPr>
        <w:tabs>
          <w:tab w:val="left" w:pos="713"/>
        </w:tabs>
        <w:spacing w:line="310" w:lineRule="exact"/>
        <w:ind w:firstLine="397"/>
        <w:rPr>
          <w:rStyle w:val="FontStyle25"/>
        </w:rPr>
      </w:pPr>
      <w:r w:rsidRPr="00E0166B">
        <w:rPr>
          <w:rStyle w:val="FontStyle25"/>
        </w:rPr>
        <w:t>członkowie  -  przedstawiciele  wybrani  przed  Sejmik  Województwa Podkarpackiego w liczbie 5 osób,</w:t>
      </w:r>
    </w:p>
    <w:p w14:paraId="62001CAE" w14:textId="77777777" w:rsidR="00122786" w:rsidRPr="00E0166B" w:rsidRDefault="00122786" w:rsidP="00122786">
      <w:pPr>
        <w:pStyle w:val="Style7"/>
        <w:widowControl/>
        <w:numPr>
          <w:ilvl w:val="0"/>
          <w:numId w:val="32"/>
        </w:numPr>
        <w:tabs>
          <w:tab w:val="left" w:pos="713"/>
        </w:tabs>
        <w:spacing w:line="310" w:lineRule="exact"/>
        <w:ind w:firstLine="397"/>
        <w:rPr>
          <w:rStyle w:val="FontStyle25"/>
        </w:rPr>
      </w:pPr>
      <w:r w:rsidRPr="00E0166B">
        <w:rPr>
          <w:rStyle w:val="FontStyle25"/>
        </w:rPr>
        <w:t>członek - przedstawiciel Uniwersytetu Rzeszowskiego, wybrany przez Rektora.</w:t>
      </w:r>
    </w:p>
    <w:p w14:paraId="39592AF5" w14:textId="77777777" w:rsidR="00122786" w:rsidRPr="00E0166B" w:rsidRDefault="00122786" w:rsidP="00122786">
      <w:pPr>
        <w:jc w:val="both"/>
        <w:rPr>
          <w:sz w:val="2"/>
          <w:szCs w:val="2"/>
        </w:rPr>
      </w:pPr>
    </w:p>
    <w:p w14:paraId="2CD1DA7D" w14:textId="77777777" w:rsidR="00122786" w:rsidRPr="00E0166B" w:rsidRDefault="00122786" w:rsidP="00122786">
      <w:pPr>
        <w:pStyle w:val="Style7"/>
        <w:widowControl/>
        <w:numPr>
          <w:ilvl w:val="0"/>
          <w:numId w:val="14"/>
        </w:numPr>
        <w:tabs>
          <w:tab w:val="left" w:pos="142"/>
        </w:tabs>
        <w:spacing w:line="310" w:lineRule="exact"/>
        <w:ind w:left="426" w:hanging="426"/>
        <w:rPr>
          <w:rStyle w:val="FontStyle25"/>
        </w:rPr>
      </w:pPr>
      <w:r w:rsidRPr="00E0166B">
        <w:rPr>
          <w:rStyle w:val="FontStyle25"/>
        </w:rPr>
        <w:t>Kadencja Rady Społecznej trwa 4 lata.</w:t>
      </w:r>
    </w:p>
    <w:p w14:paraId="09B7ACF4" w14:textId="77777777" w:rsidR="00122786" w:rsidRDefault="00122786" w:rsidP="00122786">
      <w:pPr>
        <w:pStyle w:val="Style7"/>
        <w:widowControl/>
        <w:numPr>
          <w:ilvl w:val="0"/>
          <w:numId w:val="14"/>
        </w:numPr>
        <w:tabs>
          <w:tab w:val="left" w:pos="142"/>
        </w:tabs>
        <w:spacing w:line="310" w:lineRule="exact"/>
        <w:ind w:left="426" w:hanging="426"/>
        <w:rPr>
          <w:rStyle w:val="FontStyle25"/>
        </w:rPr>
      </w:pPr>
      <w:r w:rsidRPr="00E0166B">
        <w:rPr>
          <w:rStyle w:val="FontStyle25"/>
        </w:rPr>
        <w:t>Sposób zwoływania posiedzeń Rady Społecznej, tryb pracy i podejmowania uchwał określa regulamin uchwalony przez Radę Społeczną i zatwierdzony przez Zarząd Województwa Podkarpackiego</w:t>
      </w:r>
      <w:r>
        <w:rPr>
          <w:rStyle w:val="FontStyle25"/>
        </w:rPr>
        <w:t>.</w:t>
      </w:r>
    </w:p>
    <w:p w14:paraId="6672C150" w14:textId="77777777" w:rsidR="00122786" w:rsidRPr="00E0166B" w:rsidRDefault="00122786" w:rsidP="00122786">
      <w:pPr>
        <w:pStyle w:val="Style7"/>
        <w:widowControl/>
        <w:numPr>
          <w:ilvl w:val="0"/>
          <w:numId w:val="14"/>
        </w:numPr>
        <w:tabs>
          <w:tab w:val="left" w:pos="142"/>
        </w:tabs>
        <w:spacing w:line="310" w:lineRule="exact"/>
        <w:ind w:left="426" w:hanging="426"/>
        <w:rPr>
          <w:rStyle w:val="FontStyle25"/>
        </w:rPr>
      </w:pPr>
      <w:r w:rsidRPr="00E0166B">
        <w:rPr>
          <w:rStyle w:val="FontStyle25"/>
        </w:rPr>
        <w:t>Od uchwały Rady Społecznej Dyrektorowi przysługuje odwołanie do Zarządu Województwa Podkarpackiego.</w:t>
      </w:r>
    </w:p>
    <w:p w14:paraId="5B6F0E80" w14:textId="77777777" w:rsidR="00122786" w:rsidRPr="00E0166B" w:rsidRDefault="00122786" w:rsidP="00122786">
      <w:pPr>
        <w:pStyle w:val="Style10"/>
        <w:widowControl/>
        <w:spacing w:line="240" w:lineRule="exact"/>
        <w:jc w:val="center"/>
        <w:rPr>
          <w:sz w:val="20"/>
          <w:szCs w:val="20"/>
        </w:rPr>
      </w:pPr>
    </w:p>
    <w:p w14:paraId="4E8C28AE" w14:textId="77777777" w:rsidR="00122786" w:rsidRPr="002109E4" w:rsidRDefault="00122786" w:rsidP="00122786">
      <w:pPr>
        <w:pStyle w:val="Style10"/>
        <w:widowControl/>
        <w:spacing w:line="310" w:lineRule="exact"/>
        <w:jc w:val="center"/>
        <w:rPr>
          <w:rStyle w:val="FontStyle25"/>
          <w:b/>
        </w:rPr>
      </w:pPr>
      <w:r w:rsidRPr="002109E4">
        <w:rPr>
          <w:rStyle w:val="FontStyle25"/>
          <w:b/>
        </w:rPr>
        <w:t>§13</w:t>
      </w:r>
    </w:p>
    <w:p w14:paraId="72016F6D" w14:textId="77777777" w:rsidR="00122786" w:rsidRPr="00E0166B" w:rsidRDefault="00122786" w:rsidP="00122786">
      <w:pPr>
        <w:pStyle w:val="Style10"/>
        <w:widowControl/>
        <w:spacing w:line="310" w:lineRule="exact"/>
        <w:rPr>
          <w:rStyle w:val="FontStyle25"/>
        </w:rPr>
      </w:pPr>
      <w:r w:rsidRPr="00E0166B">
        <w:rPr>
          <w:rStyle w:val="FontStyle25"/>
        </w:rPr>
        <w:t>Do zadań Rady Społecznej należy:</w:t>
      </w:r>
    </w:p>
    <w:p w14:paraId="3C1CAF18" w14:textId="77777777" w:rsidR="00122786" w:rsidRPr="00E0166B" w:rsidRDefault="00122786" w:rsidP="00122786">
      <w:pPr>
        <w:pStyle w:val="Style7"/>
        <w:widowControl/>
        <w:numPr>
          <w:ilvl w:val="0"/>
          <w:numId w:val="15"/>
        </w:numPr>
        <w:tabs>
          <w:tab w:val="left" w:pos="360"/>
        </w:tabs>
        <w:spacing w:line="310" w:lineRule="exact"/>
        <w:ind w:left="360" w:hanging="360"/>
        <w:rPr>
          <w:rStyle w:val="FontStyle25"/>
        </w:rPr>
      </w:pPr>
      <w:r w:rsidRPr="00E0166B">
        <w:rPr>
          <w:rStyle w:val="FontStyle25"/>
        </w:rPr>
        <w:t>przedstawianie Zarządowi Województwa Podkarpackiego wniosków i opinii w sprawach:</w:t>
      </w:r>
    </w:p>
    <w:p w14:paraId="3376075B" w14:textId="77777777" w:rsidR="00122786" w:rsidRPr="00E0166B" w:rsidRDefault="00122786" w:rsidP="00122786">
      <w:pPr>
        <w:jc w:val="both"/>
        <w:rPr>
          <w:sz w:val="2"/>
          <w:szCs w:val="2"/>
        </w:rPr>
      </w:pPr>
    </w:p>
    <w:p w14:paraId="52050D84" w14:textId="77777777" w:rsidR="00122786" w:rsidRPr="00E0166B" w:rsidRDefault="00122786" w:rsidP="00122786">
      <w:pPr>
        <w:pStyle w:val="Style7"/>
        <w:widowControl/>
        <w:numPr>
          <w:ilvl w:val="0"/>
          <w:numId w:val="16"/>
        </w:numPr>
        <w:tabs>
          <w:tab w:val="left" w:pos="1418"/>
        </w:tabs>
        <w:spacing w:line="310" w:lineRule="exact"/>
        <w:ind w:left="851" w:hanging="284"/>
        <w:rPr>
          <w:rStyle w:val="FontStyle25"/>
        </w:rPr>
      </w:pPr>
      <w:r w:rsidRPr="00E0166B">
        <w:rPr>
          <w:rStyle w:val="FontStyle25"/>
        </w:rPr>
        <w:t>zbycia aktywów trwałych oraz zakupu lub przyjęcia darowizny nowej aparatury i sprzętu medycznego,</w:t>
      </w:r>
    </w:p>
    <w:p w14:paraId="26E46A87" w14:textId="77777777" w:rsidR="00122786" w:rsidRPr="00E0166B" w:rsidRDefault="00122786" w:rsidP="00122786">
      <w:pPr>
        <w:pStyle w:val="Style7"/>
        <w:widowControl/>
        <w:numPr>
          <w:ilvl w:val="0"/>
          <w:numId w:val="16"/>
        </w:numPr>
        <w:tabs>
          <w:tab w:val="left" w:pos="1418"/>
        </w:tabs>
        <w:spacing w:line="310" w:lineRule="exact"/>
        <w:ind w:left="851" w:hanging="284"/>
        <w:rPr>
          <w:rStyle w:val="FontStyle25"/>
        </w:rPr>
      </w:pPr>
      <w:r w:rsidRPr="00E0166B">
        <w:rPr>
          <w:rStyle w:val="FontStyle25"/>
        </w:rPr>
        <w:t>związanych z przekształceniem lub likwidacją rozszerzeniem lub ograniczeniem działalności,</w:t>
      </w:r>
    </w:p>
    <w:p w14:paraId="23D79443" w14:textId="77777777" w:rsidR="00122786" w:rsidRDefault="00122786" w:rsidP="00122786">
      <w:pPr>
        <w:pStyle w:val="Style7"/>
        <w:widowControl/>
        <w:numPr>
          <w:ilvl w:val="0"/>
          <w:numId w:val="16"/>
        </w:numPr>
        <w:tabs>
          <w:tab w:val="left" w:pos="1418"/>
        </w:tabs>
        <w:spacing w:line="310" w:lineRule="exact"/>
        <w:ind w:left="851" w:hanging="284"/>
        <w:rPr>
          <w:rStyle w:val="FontStyle25"/>
        </w:rPr>
      </w:pPr>
      <w:r w:rsidRPr="00E0166B">
        <w:rPr>
          <w:rStyle w:val="FontStyle25"/>
        </w:rPr>
        <w:t>przyznawania Dyrektorowi nagród,</w:t>
      </w:r>
    </w:p>
    <w:p w14:paraId="205F924D" w14:textId="77777777" w:rsidR="00122786" w:rsidRPr="00E0166B" w:rsidRDefault="00122786" w:rsidP="00122786">
      <w:pPr>
        <w:pStyle w:val="Style7"/>
        <w:widowControl/>
        <w:numPr>
          <w:ilvl w:val="0"/>
          <w:numId w:val="16"/>
        </w:numPr>
        <w:tabs>
          <w:tab w:val="left" w:pos="1418"/>
        </w:tabs>
        <w:spacing w:line="310" w:lineRule="exact"/>
        <w:ind w:left="851" w:hanging="284"/>
        <w:rPr>
          <w:rStyle w:val="FontStyle25"/>
        </w:rPr>
      </w:pPr>
      <w:r w:rsidRPr="00E0166B">
        <w:rPr>
          <w:rStyle w:val="FontStyle25"/>
        </w:rPr>
        <w:t>rozwiązania stosunku pracy lub umowy cywilno-prawnej z Dyrektorem,</w:t>
      </w:r>
    </w:p>
    <w:p w14:paraId="0D7C6426" w14:textId="77777777" w:rsidR="00122786" w:rsidRPr="00E0166B" w:rsidRDefault="00122786" w:rsidP="00122786">
      <w:pPr>
        <w:pStyle w:val="Style7"/>
        <w:widowControl/>
        <w:numPr>
          <w:ilvl w:val="0"/>
          <w:numId w:val="17"/>
        </w:numPr>
        <w:tabs>
          <w:tab w:val="left" w:pos="360"/>
        </w:tabs>
        <w:spacing w:line="310" w:lineRule="exact"/>
        <w:ind w:left="426" w:hanging="426"/>
        <w:rPr>
          <w:rStyle w:val="FontStyle25"/>
        </w:rPr>
      </w:pPr>
      <w:r w:rsidRPr="00E0166B">
        <w:rPr>
          <w:rStyle w:val="FontStyle25"/>
        </w:rPr>
        <w:t>przedstawianie Dyrektorowi wniosków i opinii w sprawach:</w:t>
      </w:r>
    </w:p>
    <w:p w14:paraId="781AC6EA" w14:textId="77777777" w:rsidR="00122786" w:rsidRPr="00E0166B" w:rsidRDefault="00122786" w:rsidP="00122786">
      <w:pPr>
        <w:jc w:val="both"/>
        <w:rPr>
          <w:sz w:val="2"/>
          <w:szCs w:val="2"/>
        </w:rPr>
      </w:pPr>
    </w:p>
    <w:p w14:paraId="364DF94B" w14:textId="77777777" w:rsidR="00122786" w:rsidRPr="00E0166B" w:rsidRDefault="00122786" w:rsidP="00122786">
      <w:pPr>
        <w:pStyle w:val="Style7"/>
        <w:widowControl/>
        <w:numPr>
          <w:ilvl w:val="0"/>
          <w:numId w:val="18"/>
        </w:numPr>
        <w:tabs>
          <w:tab w:val="left" w:pos="1276"/>
        </w:tabs>
        <w:spacing w:line="310" w:lineRule="exact"/>
        <w:ind w:left="851" w:hanging="284"/>
        <w:rPr>
          <w:rStyle w:val="FontStyle25"/>
        </w:rPr>
      </w:pPr>
      <w:r w:rsidRPr="00E0166B">
        <w:rPr>
          <w:rStyle w:val="FontStyle25"/>
        </w:rPr>
        <w:t>planu finansowego, w tym planu inwestycyjnego,</w:t>
      </w:r>
    </w:p>
    <w:p w14:paraId="68617681" w14:textId="77777777" w:rsidR="00122786" w:rsidRPr="00E0166B" w:rsidRDefault="00122786" w:rsidP="00122786">
      <w:pPr>
        <w:pStyle w:val="Style7"/>
        <w:widowControl/>
        <w:numPr>
          <w:ilvl w:val="0"/>
          <w:numId w:val="18"/>
        </w:numPr>
        <w:tabs>
          <w:tab w:val="left" w:pos="1276"/>
        </w:tabs>
        <w:spacing w:line="310" w:lineRule="exact"/>
        <w:ind w:left="851" w:hanging="284"/>
        <w:rPr>
          <w:rStyle w:val="FontStyle25"/>
        </w:rPr>
      </w:pPr>
      <w:r w:rsidRPr="00E0166B">
        <w:rPr>
          <w:rStyle w:val="FontStyle25"/>
        </w:rPr>
        <w:t>rocznego sprawozdania z planu finansowego, w tym planu inwestycyjnego,</w:t>
      </w:r>
    </w:p>
    <w:p w14:paraId="7E0C1EE8" w14:textId="77777777" w:rsidR="00122786" w:rsidRPr="00E0166B" w:rsidRDefault="00122786" w:rsidP="00122786">
      <w:pPr>
        <w:pStyle w:val="Style7"/>
        <w:widowControl/>
        <w:numPr>
          <w:ilvl w:val="0"/>
          <w:numId w:val="18"/>
        </w:numPr>
        <w:tabs>
          <w:tab w:val="left" w:pos="1276"/>
        </w:tabs>
        <w:spacing w:line="310" w:lineRule="exact"/>
        <w:ind w:left="851" w:hanging="284"/>
        <w:rPr>
          <w:rStyle w:val="FontStyle25"/>
        </w:rPr>
      </w:pPr>
      <w:r w:rsidRPr="00E0166B">
        <w:rPr>
          <w:rStyle w:val="FontStyle25"/>
        </w:rPr>
        <w:t>kredytów bankowych lub dotacji,</w:t>
      </w:r>
    </w:p>
    <w:p w14:paraId="320AA7A3" w14:textId="77777777" w:rsidR="00122786" w:rsidRPr="00E0166B" w:rsidRDefault="00122786" w:rsidP="00122786">
      <w:pPr>
        <w:pStyle w:val="Style7"/>
        <w:widowControl/>
        <w:numPr>
          <w:ilvl w:val="0"/>
          <w:numId w:val="18"/>
        </w:numPr>
        <w:tabs>
          <w:tab w:val="left" w:pos="1276"/>
        </w:tabs>
        <w:spacing w:line="310" w:lineRule="exact"/>
        <w:ind w:left="851" w:hanging="284"/>
        <w:rPr>
          <w:rStyle w:val="FontStyle25"/>
        </w:rPr>
      </w:pPr>
      <w:r w:rsidRPr="00E0166B">
        <w:rPr>
          <w:rStyle w:val="FontStyle25"/>
        </w:rPr>
        <w:t>podziału zysku;</w:t>
      </w:r>
    </w:p>
    <w:p w14:paraId="5DCDEDB5" w14:textId="77777777" w:rsidR="00122786" w:rsidRPr="00E0166B" w:rsidRDefault="00122786" w:rsidP="00122786">
      <w:pPr>
        <w:pStyle w:val="Style7"/>
        <w:widowControl/>
        <w:numPr>
          <w:ilvl w:val="0"/>
          <w:numId w:val="18"/>
        </w:numPr>
        <w:tabs>
          <w:tab w:val="left" w:pos="1276"/>
        </w:tabs>
        <w:spacing w:line="310" w:lineRule="exact"/>
        <w:ind w:left="851" w:hanging="284"/>
        <w:rPr>
          <w:rStyle w:val="FontStyle25"/>
        </w:rPr>
      </w:pPr>
      <w:r w:rsidRPr="00E0166B">
        <w:rPr>
          <w:rStyle w:val="FontStyle25"/>
        </w:rPr>
        <w:t>zbycia aktywów trwałych oraz zakupu lub przyjęcia darowizny nowej aparatury i sprzętu medycznego,</w:t>
      </w:r>
    </w:p>
    <w:p w14:paraId="40251C42" w14:textId="77777777" w:rsidR="00122786" w:rsidRDefault="00122786" w:rsidP="00122786">
      <w:pPr>
        <w:pStyle w:val="Style7"/>
        <w:widowControl/>
        <w:numPr>
          <w:ilvl w:val="0"/>
          <w:numId w:val="18"/>
        </w:numPr>
        <w:tabs>
          <w:tab w:val="left" w:pos="1276"/>
        </w:tabs>
        <w:spacing w:line="310" w:lineRule="exact"/>
        <w:ind w:left="851" w:hanging="284"/>
        <w:rPr>
          <w:rStyle w:val="FontStyle25"/>
        </w:rPr>
      </w:pPr>
      <w:r w:rsidRPr="00E0166B">
        <w:rPr>
          <w:rStyle w:val="FontStyle25"/>
        </w:rPr>
        <w:t>regulaminu organizacyjnego,</w:t>
      </w:r>
    </w:p>
    <w:p w14:paraId="6AB9F235" w14:textId="77777777" w:rsidR="00122786" w:rsidRDefault="00122786" w:rsidP="00122786">
      <w:pPr>
        <w:pStyle w:val="Style7"/>
        <w:widowControl/>
        <w:numPr>
          <w:ilvl w:val="0"/>
          <w:numId w:val="17"/>
        </w:numPr>
        <w:tabs>
          <w:tab w:val="left" w:pos="993"/>
        </w:tabs>
        <w:spacing w:line="310" w:lineRule="exact"/>
        <w:ind w:left="426" w:hanging="426"/>
        <w:rPr>
          <w:rStyle w:val="FontStyle25"/>
        </w:rPr>
      </w:pPr>
      <w:r w:rsidRPr="00E0166B">
        <w:rPr>
          <w:rStyle w:val="FontStyle25"/>
        </w:rPr>
        <w:t>dokonywanie   okresowych   analiz   skarg   i   wniosków   wnoszonych   przez pacjentów, z wyłączeniem spraw podlegających nadzorowi medycznemu;</w:t>
      </w:r>
    </w:p>
    <w:p w14:paraId="7A8DBA1C" w14:textId="77777777" w:rsidR="00122786" w:rsidRDefault="00122786" w:rsidP="00122786">
      <w:pPr>
        <w:pStyle w:val="Style7"/>
        <w:widowControl/>
        <w:numPr>
          <w:ilvl w:val="0"/>
          <w:numId w:val="17"/>
        </w:numPr>
        <w:tabs>
          <w:tab w:val="left" w:pos="993"/>
        </w:tabs>
        <w:spacing w:line="310" w:lineRule="exact"/>
        <w:ind w:left="426" w:hanging="426"/>
        <w:rPr>
          <w:rStyle w:val="FontStyle25"/>
        </w:rPr>
      </w:pPr>
      <w:r w:rsidRPr="00E0166B">
        <w:rPr>
          <w:rStyle w:val="FontStyle25"/>
        </w:rPr>
        <w:t>opiniowanie wniosku w sprawie czasowego zaprzestania działalności leczniczej;</w:t>
      </w:r>
    </w:p>
    <w:p w14:paraId="2A29C2BA" w14:textId="77777777" w:rsidR="00122786" w:rsidRPr="00E0166B" w:rsidRDefault="00122786" w:rsidP="00122786">
      <w:pPr>
        <w:pStyle w:val="Style7"/>
        <w:widowControl/>
        <w:numPr>
          <w:ilvl w:val="0"/>
          <w:numId w:val="17"/>
        </w:numPr>
        <w:tabs>
          <w:tab w:val="left" w:pos="993"/>
        </w:tabs>
        <w:spacing w:line="310" w:lineRule="exact"/>
        <w:ind w:left="426" w:hanging="426"/>
        <w:rPr>
          <w:rStyle w:val="FontStyle25"/>
        </w:rPr>
      </w:pPr>
      <w:r w:rsidRPr="00E0166B">
        <w:rPr>
          <w:rStyle w:val="FontStyle25"/>
        </w:rPr>
        <w:t>wykonywanie innych zadań określonych w us</w:t>
      </w:r>
      <w:r>
        <w:rPr>
          <w:rStyle w:val="FontStyle25"/>
        </w:rPr>
        <w:t>tawie o działalności leczniczej  i statucie.</w:t>
      </w:r>
    </w:p>
    <w:p w14:paraId="1F202B78" w14:textId="77777777" w:rsidR="00122786" w:rsidRPr="00E0166B" w:rsidRDefault="00122786" w:rsidP="00122786">
      <w:pPr>
        <w:pStyle w:val="Style13"/>
        <w:widowControl/>
        <w:spacing w:line="310" w:lineRule="exact"/>
        <w:ind w:firstLine="0"/>
        <w:rPr>
          <w:rStyle w:val="FontStyle25"/>
        </w:rPr>
      </w:pPr>
    </w:p>
    <w:p w14:paraId="30306287" w14:textId="77777777" w:rsidR="00122786" w:rsidRPr="00E0166B" w:rsidRDefault="00122786" w:rsidP="00122786">
      <w:pPr>
        <w:pStyle w:val="Style5"/>
        <w:widowControl/>
        <w:spacing w:line="240" w:lineRule="auto"/>
        <w:rPr>
          <w:rStyle w:val="FontStyle34"/>
          <w:spacing w:val="30"/>
        </w:rPr>
      </w:pPr>
      <w:r w:rsidRPr="00E0166B">
        <w:rPr>
          <w:rStyle w:val="FontStyle34"/>
          <w:spacing w:val="30"/>
        </w:rPr>
        <w:t>§14</w:t>
      </w:r>
    </w:p>
    <w:p w14:paraId="4B4096E8" w14:textId="77777777" w:rsidR="00122786" w:rsidRPr="00E0166B" w:rsidRDefault="00122786" w:rsidP="00122786">
      <w:pPr>
        <w:pStyle w:val="Style10"/>
        <w:widowControl/>
        <w:numPr>
          <w:ilvl w:val="0"/>
          <w:numId w:val="19"/>
        </w:numPr>
        <w:spacing w:line="310" w:lineRule="exact"/>
        <w:ind w:left="426" w:hanging="426"/>
        <w:rPr>
          <w:rStyle w:val="FontStyle25"/>
        </w:rPr>
      </w:pPr>
      <w:r w:rsidRPr="00E0166B">
        <w:rPr>
          <w:rStyle w:val="FontStyle25"/>
        </w:rPr>
        <w:t xml:space="preserve">Zarząd Województwa Podkarpackiego odwołuje członka Rady Społecznej przed upływem kadencji </w:t>
      </w:r>
      <w:r>
        <w:rPr>
          <w:rStyle w:val="FontStyle25"/>
        </w:rPr>
        <w:br/>
      </w:r>
      <w:r w:rsidRPr="00E0166B">
        <w:rPr>
          <w:rStyle w:val="FontStyle25"/>
        </w:rPr>
        <w:t>w przypadku:</w:t>
      </w:r>
    </w:p>
    <w:p w14:paraId="07EA0F29" w14:textId="77777777" w:rsidR="00122786" w:rsidRDefault="00122786" w:rsidP="00122786">
      <w:pPr>
        <w:pStyle w:val="Style6"/>
        <w:widowControl/>
        <w:numPr>
          <w:ilvl w:val="0"/>
          <w:numId w:val="42"/>
        </w:numPr>
        <w:tabs>
          <w:tab w:val="left" w:pos="850"/>
        </w:tabs>
        <w:spacing w:line="310" w:lineRule="exact"/>
        <w:jc w:val="both"/>
        <w:rPr>
          <w:rStyle w:val="FontStyle25"/>
        </w:rPr>
      </w:pPr>
      <w:r w:rsidRPr="00E0166B">
        <w:rPr>
          <w:rStyle w:val="FontStyle25"/>
        </w:rPr>
        <w:t>pisemnej rezygnacji z członkostwa,</w:t>
      </w:r>
    </w:p>
    <w:p w14:paraId="3954594F" w14:textId="77777777" w:rsidR="00122786" w:rsidRDefault="00122786" w:rsidP="00122786">
      <w:pPr>
        <w:pStyle w:val="Style6"/>
        <w:widowControl/>
        <w:numPr>
          <w:ilvl w:val="0"/>
          <w:numId w:val="42"/>
        </w:numPr>
        <w:tabs>
          <w:tab w:val="left" w:pos="850"/>
        </w:tabs>
        <w:spacing w:line="310" w:lineRule="exact"/>
        <w:jc w:val="both"/>
        <w:rPr>
          <w:rStyle w:val="FontStyle25"/>
        </w:rPr>
      </w:pPr>
      <w:r w:rsidRPr="00E0166B">
        <w:rPr>
          <w:rStyle w:val="FontStyle25"/>
        </w:rPr>
        <w:t>nieusprawiedliwionej nieobecności na 3 kolejnych posiedzeniach Rady,</w:t>
      </w:r>
    </w:p>
    <w:p w14:paraId="73F2F520" w14:textId="77777777" w:rsidR="00122786" w:rsidRDefault="00122786" w:rsidP="00122786">
      <w:pPr>
        <w:pStyle w:val="Style6"/>
        <w:widowControl/>
        <w:numPr>
          <w:ilvl w:val="0"/>
          <w:numId w:val="42"/>
        </w:numPr>
        <w:tabs>
          <w:tab w:val="left" w:pos="850"/>
        </w:tabs>
        <w:spacing w:line="310" w:lineRule="exact"/>
        <w:jc w:val="both"/>
        <w:rPr>
          <w:rStyle w:val="FontStyle25"/>
        </w:rPr>
      </w:pPr>
      <w:r w:rsidRPr="00E0166B">
        <w:rPr>
          <w:rStyle w:val="FontStyle25"/>
        </w:rPr>
        <w:t>odwołania członka przez podmiot delegujący daną osobę,</w:t>
      </w:r>
    </w:p>
    <w:p w14:paraId="4AB2CD20" w14:textId="77777777" w:rsidR="00122786" w:rsidRDefault="00122786" w:rsidP="00122786">
      <w:pPr>
        <w:pStyle w:val="Style6"/>
        <w:widowControl/>
        <w:numPr>
          <w:ilvl w:val="0"/>
          <w:numId w:val="42"/>
        </w:numPr>
        <w:tabs>
          <w:tab w:val="left" w:pos="850"/>
        </w:tabs>
        <w:spacing w:line="310" w:lineRule="exact"/>
        <w:jc w:val="both"/>
        <w:rPr>
          <w:rStyle w:val="FontStyle25"/>
        </w:rPr>
      </w:pPr>
      <w:r w:rsidRPr="00E0166B">
        <w:rPr>
          <w:rStyle w:val="FontStyle25"/>
        </w:rPr>
        <w:t>skazania prawomocnym wyrokiem za przestępstwo popełnione umyślnie,</w:t>
      </w:r>
    </w:p>
    <w:p w14:paraId="4874323F" w14:textId="77777777" w:rsidR="00122786" w:rsidRDefault="00122786" w:rsidP="00122786">
      <w:pPr>
        <w:pStyle w:val="Style6"/>
        <w:widowControl/>
        <w:numPr>
          <w:ilvl w:val="0"/>
          <w:numId w:val="42"/>
        </w:numPr>
        <w:tabs>
          <w:tab w:val="left" w:pos="850"/>
        </w:tabs>
        <w:spacing w:line="310" w:lineRule="exact"/>
        <w:jc w:val="both"/>
        <w:rPr>
          <w:rStyle w:val="FontStyle25"/>
        </w:rPr>
      </w:pPr>
      <w:r w:rsidRPr="00E0166B">
        <w:rPr>
          <w:rStyle w:val="FontStyle25"/>
        </w:rPr>
        <w:lastRenderedPageBreak/>
        <w:t>nieprzestrzegania Regulaminu Rady Społecznej,</w:t>
      </w:r>
      <w:r>
        <w:rPr>
          <w:rStyle w:val="FontStyle25"/>
        </w:rPr>
        <w:t xml:space="preserve"> </w:t>
      </w:r>
    </w:p>
    <w:p w14:paraId="2CB86AC3" w14:textId="77777777" w:rsidR="00122786" w:rsidRPr="00E0166B" w:rsidRDefault="00122786" w:rsidP="00122786">
      <w:pPr>
        <w:pStyle w:val="Style6"/>
        <w:widowControl/>
        <w:numPr>
          <w:ilvl w:val="0"/>
          <w:numId w:val="41"/>
        </w:numPr>
        <w:tabs>
          <w:tab w:val="left" w:pos="993"/>
        </w:tabs>
        <w:spacing w:line="310" w:lineRule="exact"/>
        <w:ind w:left="426" w:hanging="426"/>
        <w:jc w:val="both"/>
        <w:rPr>
          <w:rStyle w:val="FontStyle25"/>
        </w:rPr>
      </w:pPr>
      <w:r w:rsidRPr="00E0166B">
        <w:rPr>
          <w:rStyle w:val="FontStyle25"/>
        </w:rPr>
        <w:t xml:space="preserve">Członkostwo w Radzie </w:t>
      </w:r>
      <w:r>
        <w:rPr>
          <w:rStyle w:val="FontStyle25"/>
        </w:rPr>
        <w:t xml:space="preserve">Społecznej </w:t>
      </w:r>
      <w:r w:rsidRPr="00E0166B">
        <w:rPr>
          <w:rStyle w:val="FontStyle25"/>
        </w:rPr>
        <w:t>wygasa z chwilą śmierci Członka Rady.</w:t>
      </w:r>
    </w:p>
    <w:p w14:paraId="39E48671" w14:textId="77777777" w:rsidR="00122786" w:rsidRDefault="00122786" w:rsidP="00122786"/>
    <w:p w14:paraId="0F068175" w14:textId="77777777" w:rsidR="00122786" w:rsidRDefault="00122786" w:rsidP="00122786">
      <w:pPr>
        <w:pStyle w:val="Style5"/>
        <w:widowControl/>
        <w:rPr>
          <w:rStyle w:val="FontStyle34"/>
          <w:spacing w:val="30"/>
        </w:rPr>
      </w:pPr>
    </w:p>
    <w:p w14:paraId="07A12845" w14:textId="77777777" w:rsidR="00122786" w:rsidRPr="00E0166B" w:rsidRDefault="00122786" w:rsidP="00122786">
      <w:pPr>
        <w:pStyle w:val="Style5"/>
        <w:widowControl/>
        <w:rPr>
          <w:rStyle w:val="FontStyle34"/>
          <w:spacing w:val="30"/>
        </w:rPr>
      </w:pPr>
      <w:r w:rsidRPr="00E0166B">
        <w:rPr>
          <w:rStyle w:val="FontStyle34"/>
          <w:spacing w:val="30"/>
        </w:rPr>
        <w:t>§15</w:t>
      </w:r>
    </w:p>
    <w:p w14:paraId="4C928C79" w14:textId="77777777" w:rsidR="00122786" w:rsidRPr="00E0166B" w:rsidRDefault="00122786" w:rsidP="00122786">
      <w:pPr>
        <w:pStyle w:val="Style7"/>
        <w:widowControl/>
        <w:tabs>
          <w:tab w:val="left" w:pos="426"/>
        </w:tabs>
        <w:spacing w:line="310" w:lineRule="exact"/>
        <w:ind w:left="426" w:hanging="426"/>
        <w:rPr>
          <w:rStyle w:val="FontStyle25"/>
        </w:rPr>
      </w:pPr>
      <w:r w:rsidRPr="00E0166B">
        <w:rPr>
          <w:rStyle w:val="FontStyle25"/>
        </w:rPr>
        <w:t>1.</w:t>
      </w:r>
      <w:r w:rsidRPr="00E0166B">
        <w:rPr>
          <w:rStyle w:val="FontStyle25"/>
        </w:rPr>
        <w:tab/>
        <w:t>W skład Zakładu wchodzą:</w:t>
      </w:r>
    </w:p>
    <w:p w14:paraId="2D23DAA5" w14:textId="77777777" w:rsidR="00122786" w:rsidRPr="00E0166B" w:rsidRDefault="00122786" w:rsidP="00122786">
      <w:pPr>
        <w:pStyle w:val="Style6"/>
        <w:widowControl/>
        <w:numPr>
          <w:ilvl w:val="0"/>
          <w:numId w:val="20"/>
        </w:numPr>
        <w:tabs>
          <w:tab w:val="left" w:pos="720"/>
        </w:tabs>
        <w:spacing w:line="310" w:lineRule="exact"/>
        <w:ind w:left="567" w:hanging="283"/>
        <w:jc w:val="both"/>
        <w:rPr>
          <w:rStyle w:val="FontStyle25"/>
        </w:rPr>
      </w:pPr>
      <w:r w:rsidRPr="00E0166B">
        <w:rPr>
          <w:rStyle w:val="FontStyle25"/>
        </w:rPr>
        <w:t>zakłady lecznicze o charakterze medycznym określone w załączniku Nr 1 do Statutu</w:t>
      </w:r>
      <w:r>
        <w:rPr>
          <w:rStyle w:val="FontStyle25"/>
        </w:rPr>
        <w:t>:</w:t>
      </w:r>
    </w:p>
    <w:p w14:paraId="5387B9DE" w14:textId="77777777" w:rsidR="00122786" w:rsidRPr="00E0166B" w:rsidRDefault="00122786" w:rsidP="00122786">
      <w:pPr>
        <w:jc w:val="both"/>
        <w:rPr>
          <w:sz w:val="2"/>
          <w:szCs w:val="2"/>
        </w:rPr>
      </w:pPr>
    </w:p>
    <w:p w14:paraId="18F24FE5" w14:textId="77777777" w:rsidR="00122786" w:rsidRPr="00E0166B" w:rsidRDefault="00122786" w:rsidP="00122786">
      <w:pPr>
        <w:pStyle w:val="Style17"/>
        <w:widowControl/>
        <w:numPr>
          <w:ilvl w:val="0"/>
          <w:numId w:val="21"/>
        </w:numPr>
        <w:tabs>
          <w:tab w:val="left" w:pos="1037"/>
        </w:tabs>
        <w:spacing w:line="310" w:lineRule="exact"/>
        <w:ind w:left="851" w:hanging="284"/>
        <w:jc w:val="both"/>
        <w:rPr>
          <w:rStyle w:val="FontStyle25"/>
        </w:rPr>
      </w:pPr>
      <w:r w:rsidRPr="00E0166B">
        <w:rPr>
          <w:rStyle w:val="FontStyle25"/>
        </w:rPr>
        <w:t>Zakład Leczniczy Szpital Ogólny;</w:t>
      </w:r>
    </w:p>
    <w:p w14:paraId="22EFBA4B" w14:textId="77777777" w:rsidR="00122786" w:rsidRPr="00E0166B" w:rsidRDefault="00122786" w:rsidP="00122786">
      <w:pPr>
        <w:pStyle w:val="Style17"/>
        <w:widowControl/>
        <w:numPr>
          <w:ilvl w:val="0"/>
          <w:numId w:val="21"/>
        </w:numPr>
        <w:tabs>
          <w:tab w:val="left" w:pos="1037"/>
        </w:tabs>
        <w:spacing w:line="310" w:lineRule="exact"/>
        <w:ind w:left="851" w:hanging="284"/>
        <w:jc w:val="both"/>
        <w:rPr>
          <w:rStyle w:val="FontStyle25"/>
        </w:rPr>
      </w:pPr>
      <w:r w:rsidRPr="00E0166B">
        <w:rPr>
          <w:rStyle w:val="FontStyle25"/>
        </w:rPr>
        <w:t>Zakład Leczniczy Zespół Poradni Specjalistycznych;</w:t>
      </w:r>
    </w:p>
    <w:p w14:paraId="61CA8844" w14:textId="77777777" w:rsidR="00122786" w:rsidRPr="00E0166B" w:rsidRDefault="00122786" w:rsidP="00122786">
      <w:pPr>
        <w:pStyle w:val="Style17"/>
        <w:widowControl/>
        <w:numPr>
          <w:ilvl w:val="0"/>
          <w:numId w:val="21"/>
        </w:numPr>
        <w:tabs>
          <w:tab w:val="left" w:pos="1037"/>
        </w:tabs>
        <w:spacing w:line="310" w:lineRule="exact"/>
        <w:ind w:left="851" w:hanging="284"/>
        <w:jc w:val="both"/>
        <w:rPr>
          <w:rStyle w:val="FontStyle25"/>
        </w:rPr>
      </w:pPr>
      <w:r w:rsidRPr="00E0166B">
        <w:rPr>
          <w:rStyle w:val="FontStyle25"/>
        </w:rPr>
        <w:t>Zakład Leczniczy Szpital P</w:t>
      </w:r>
      <w:r>
        <w:rPr>
          <w:rStyle w:val="FontStyle25"/>
        </w:rPr>
        <w:t>odkarpackie Centrum Onkologii</w:t>
      </w:r>
      <w:r w:rsidRPr="00E0166B">
        <w:rPr>
          <w:rStyle w:val="FontStyle25"/>
        </w:rPr>
        <w:t>;</w:t>
      </w:r>
    </w:p>
    <w:p w14:paraId="31DA7B4F" w14:textId="77777777" w:rsidR="00122786" w:rsidRPr="00E0166B" w:rsidRDefault="00122786" w:rsidP="00122786">
      <w:pPr>
        <w:pStyle w:val="Style17"/>
        <w:widowControl/>
        <w:numPr>
          <w:ilvl w:val="0"/>
          <w:numId w:val="21"/>
        </w:numPr>
        <w:tabs>
          <w:tab w:val="left" w:pos="1037"/>
        </w:tabs>
        <w:spacing w:line="310" w:lineRule="exact"/>
        <w:ind w:left="851" w:hanging="284"/>
        <w:jc w:val="both"/>
        <w:rPr>
          <w:rStyle w:val="FontStyle25"/>
        </w:rPr>
      </w:pPr>
      <w:r w:rsidRPr="00E0166B">
        <w:rPr>
          <w:rStyle w:val="FontStyle25"/>
        </w:rPr>
        <w:t>Zakład Leczniczy Szpital Podkarpackie Centrum Chorób Płuc.</w:t>
      </w:r>
    </w:p>
    <w:p w14:paraId="25B9610A" w14:textId="77777777" w:rsidR="00122786" w:rsidRPr="00E0166B" w:rsidRDefault="00122786" w:rsidP="00122786">
      <w:pPr>
        <w:pStyle w:val="Style6"/>
        <w:widowControl/>
        <w:numPr>
          <w:ilvl w:val="0"/>
          <w:numId w:val="22"/>
        </w:numPr>
        <w:tabs>
          <w:tab w:val="left" w:pos="993"/>
        </w:tabs>
        <w:spacing w:line="310" w:lineRule="exact"/>
        <w:ind w:left="567" w:hanging="283"/>
        <w:jc w:val="both"/>
        <w:rPr>
          <w:rStyle w:val="FontStyle25"/>
        </w:rPr>
      </w:pPr>
      <w:r w:rsidRPr="00E0166B">
        <w:rPr>
          <w:rStyle w:val="FontStyle25"/>
        </w:rPr>
        <w:t>komórki organizacyjne pozamedyczne (administracyjne) określone w załączniku Nr 2 do statutu.</w:t>
      </w:r>
    </w:p>
    <w:p w14:paraId="53CC8038" w14:textId="77777777" w:rsidR="00122786" w:rsidRPr="00E0166B" w:rsidRDefault="00122786" w:rsidP="00122786">
      <w:pPr>
        <w:rPr>
          <w:sz w:val="2"/>
          <w:szCs w:val="2"/>
        </w:rPr>
      </w:pPr>
    </w:p>
    <w:p w14:paraId="675FB809" w14:textId="77777777" w:rsidR="00122786" w:rsidRDefault="00122786" w:rsidP="00122786">
      <w:pPr>
        <w:pStyle w:val="Style7"/>
        <w:widowControl/>
        <w:numPr>
          <w:ilvl w:val="0"/>
          <w:numId w:val="33"/>
        </w:numPr>
        <w:tabs>
          <w:tab w:val="left" w:pos="426"/>
        </w:tabs>
        <w:spacing w:line="310" w:lineRule="exact"/>
        <w:ind w:left="426" w:hanging="426"/>
      </w:pPr>
      <w:r w:rsidRPr="00E0166B">
        <w:rPr>
          <w:rStyle w:val="FontStyle25"/>
        </w:rPr>
        <w:t>Szczegółową strukturę organizacyjną Zakładu, rodzaj działalności leczniczej i zakres udzielanych świadczeń zdrowotnych, organizację i zadania poszczególnych komórek organizacyjnych, sposób kierowania komórkami organizacyjnymi, a także inne kwestie przewidziane przepisami ustawy o działalności leczniczej</w:t>
      </w:r>
      <w:r>
        <w:rPr>
          <w:rStyle w:val="FontStyle25"/>
        </w:rPr>
        <w:t>,</w:t>
      </w:r>
      <w:r w:rsidRPr="00E0166B">
        <w:rPr>
          <w:rStyle w:val="FontStyle25"/>
        </w:rPr>
        <w:t xml:space="preserve"> do uregulowania w regulaminie organizacyjnym </w:t>
      </w:r>
      <w:r>
        <w:rPr>
          <w:rStyle w:val="FontStyle25"/>
        </w:rPr>
        <w:t>Zakładu</w:t>
      </w:r>
      <w:r w:rsidRPr="00E0166B">
        <w:rPr>
          <w:rStyle w:val="FontStyle25"/>
        </w:rPr>
        <w:t>, określa Regulamin Organizacyjny ustalany przez Dyrektora.</w:t>
      </w:r>
    </w:p>
    <w:p w14:paraId="5E242D59" w14:textId="77777777" w:rsidR="00122786" w:rsidRDefault="00122786" w:rsidP="00122786"/>
    <w:p w14:paraId="2CECA7BE" w14:textId="77777777" w:rsidR="00122786" w:rsidRPr="00E0166B" w:rsidRDefault="00122786" w:rsidP="00122786">
      <w:pPr>
        <w:pStyle w:val="Style5"/>
        <w:widowControl/>
        <w:rPr>
          <w:sz w:val="20"/>
          <w:szCs w:val="20"/>
        </w:rPr>
      </w:pPr>
      <w:r w:rsidRPr="00E0166B">
        <w:rPr>
          <w:rStyle w:val="FontStyle34"/>
        </w:rPr>
        <w:t>Rozdział IV Gospodarka finansowa</w:t>
      </w:r>
    </w:p>
    <w:p w14:paraId="0DEBF9E5" w14:textId="77777777" w:rsidR="00122786" w:rsidRPr="00E0166B" w:rsidRDefault="00122786" w:rsidP="00122786">
      <w:pPr>
        <w:pStyle w:val="Style5"/>
        <w:widowControl/>
        <w:rPr>
          <w:rStyle w:val="FontStyle34"/>
          <w:spacing w:val="30"/>
        </w:rPr>
      </w:pPr>
      <w:r w:rsidRPr="00E0166B">
        <w:rPr>
          <w:rStyle w:val="FontStyle34"/>
          <w:spacing w:val="30"/>
        </w:rPr>
        <w:t>§16</w:t>
      </w:r>
    </w:p>
    <w:p w14:paraId="30DE7FD0" w14:textId="77777777" w:rsidR="00122786" w:rsidRPr="00E0166B" w:rsidRDefault="00122786" w:rsidP="00122786">
      <w:pPr>
        <w:pStyle w:val="Style7"/>
        <w:widowControl/>
        <w:numPr>
          <w:ilvl w:val="0"/>
          <w:numId w:val="34"/>
        </w:numPr>
        <w:tabs>
          <w:tab w:val="left" w:pos="426"/>
        </w:tabs>
        <w:spacing w:line="310" w:lineRule="exact"/>
        <w:ind w:left="426" w:hanging="426"/>
        <w:rPr>
          <w:rStyle w:val="FontStyle25"/>
        </w:rPr>
      </w:pPr>
      <w:r w:rsidRPr="00E0166B">
        <w:rPr>
          <w:rStyle w:val="FontStyle25"/>
        </w:rPr>
        <w:t>Zakład pokrywa z posiadanych środków i uzyskiwanych przychodów koszty działalności i reguluje zobowiązania na zasadach określonych przepisami prawa.</w:t>
      </w:r>
    </w:p>
    <w:p w14:paraId="62DA1C30" w14:textId="77777777" w:rsidR="00122786" w:rsidRPr="00E0166B" w:rsidRDefault="00122786" w:rsidP="00122786">
      <w:pPr>
        <w:pStyle w:val="Style7"/>
        <w:widowControl/>
        <w:numPr>
          <w:ilvl w:val="0"/>
          <w:numId w:val="34"/>
        </w:numPr>
        <w:tabs>
          <w:tab w:val="left" w:pos="426"/>
        </w:tabs>
        <w:spacing w:line="310" w:lineRule="exact"/>
        <w:ind w:left="426" w:hanging="426"/>
        <w:rPr>
          <w:rStyle w:val="FontStyle25"/>
        </w:rPr>
      </w:pPr>
      <w:r w:rsidRPr="00E0166B">
        <w:rPr>
          <w:rStyle w:val="FontStyle25"/>
        </w:rPr>
        <w:t>Zakład prowadzi gospodarkę finansową na podstawie planu finansowego ustalonego przez Dyrektora zakładu zgodnie z obowiązującymi przepisami.</w:t>
      </w:r>
    </w:p>
    <w:p w14:paraId="64783E2B" w14:textId="77777777" w:rsidR="00122786" w:rsidRPr="00E0166B" w:rsidRDefault="00122786" w:rsidP="00122786">
      <w:pPr>
        <w:pStyle w:val="Style7"/>
        <w:widowControl/>
        <w:numPr>
          <w:ilvl w:val="0"/>
          <w:numId w:val="34"/>
        </w:numPr>
        <w:tabs>
          <w:tab w:val="left" w:pos="426"/>
        </w:tabs>
        <w:spacing w:line="310" w:lineRule="exact"/>
        <w:ind w:left="426" w:hanging="426"/>
        <w:rPr>
          <w:rStyle w:val="FontStyle25"/>
        </w:rPr>
      </w:pPr>
      <w:r w:rsidRPr="00E0166B">
        <w:rPr>
          <w:rStyle w:val="FontStyle25"/>
        </w:rPr>
        <w:t>Rachunkowość Zakładu prowadzona jest zgodnie z obowiązującymi przepisami prawa.</w:t>
      </w:r>
    </w:p>
    <w:p w14:paraId="73F5E490" w14:textId="77777777" w:rsidR="00122786" w:rsidRDefault="00122786" w:rsidP="00122786">
      <w:pPr>
        <w:pStyle w:val="Style10"/>
        <w:widowControl/>
        <w:rPr>
          <w:rStyle w:val="FontStyle25"/>
          <w:b/>
        </w:rPr>
      </w:pPr>
    </w:p>
    <w:p w14:paraId="3B4E6C90" w14:textId="77777777" w:rsidR="00122786" w:rsidRPr="002109E4" w:rsidRDefault="00122786" w:rsidP="00122786">
      <w:pPr>
        <w:pStyle w:val="Style10"/>
        <w:widowControl/>
        <w:jc w:val="center"/>
        <w:rPr>
          <w:rStyle w:val="FontStyle25"/>
          <w:b/>
        </w:rPr>
      </w:pPr>
      <w:r w:rsidRPr="002109E4">
        <w:rPr>
          <w:rStyle w:val="FontStyle25"/>
          <w:b/>
        </w:rPr>
        <w:t>§17</w:t>
      </w:r>
    </w:p>
    <w:p w14:paraId="4AA79AB7" w14:textId="77777777" w:rsidR="00122786" w:rsidRDefault="00122786" w:rsidP="00122786">
      <w:pPr>
        <w:pStyle w:val="Style10"/>
        <w:widowControl/>
        <w:spacing w:line="310" w:lineRule="exact"/>
        <w:rPr>
          <w:rStyle w:val="FontStyle25"/>
          <w:b/>
        </w:rPr>
      </w:pPr>
      <w:r>
        <w:rPr>
          <w:rStyle w:val="FontStyle25"/>
        </w:rPr>
        <w:t xml:space="preserve">Zasady gospodarowania mieniem Zakładu oraz pozyskiwania środków finansowych na cele związane </w:t>
      </w:r>
      <w:r>
        <w:rPr>
          <w:rStyle w:val="FontStyle25"/>
        </w:rPr>
        <w:br/>
        <w:t>z realizacją zdań statutowych regulują odrębne przepisy prawne, w tym ustawa o działalności leczniczej i ustawa z dnia 29 września 1994 r. o rachunkowości (t.j. Dz.U. z 2019 r., poz. 351 wraz z późn. zm.).</w:t>
      </w:r>
    </w:p>
    <w:p w14:paraId="1AE7467C" w14:textId="77777777" w:rsidR="00122786" w:rsidRPr="004A36B1" w:rsidRDefault="00122786" w:rsidP="00122786">
      <w:pPr>
        <w:pStyle w:val="Style10"/>
        <w:widowControl/>
        <w:spacing w:line="310" w:lineRule="exact"/>
        <w:jc w:val="center"/>
        <w:rPr>
          <w:rStyle w:val="FontStyle25"/>
          <w:b/>
        </w:rPr>
      </w:pPr>
      <w:r w:rsidRPr="004A36B1">
        <w:rPr>
          <w:rStyle w:val="FontStyle25"/>
          <w:b/>
        </w:rPr>
        <w:t>§18</w:t>
      </w:r>
    </w:p>
    <w:p w14:paraId="3587BB05" w14:textId="77777777" w:rsidR="00122786" w:rsidRPr="00E0166B" w:rsidRDefault="00122786" w:rsidP="00122786">
      <w:pPr>
        <w:pStyle w:val="Style10"/>
        <w:widowControl/>
        <w:spacing w:line="310" w:lineRule="exact"/>
        <w:jc w:val="left"/>
        <w:rPr>
          <w:rStyle w:val="FontStyle25"/>
        </w:rPr>
      </w:pPr>
      <w:r w:rsidRPr="00E0166B">
        <w:rPr>
          <w:rStyle w:val="FontStyle25"/>
        </w:rPr>
        <w:t>Wartość majątku Zakładu stanowią:</w:t>
      </w:r>
    </w:p>
    <w:p w14:paraId="331E7C98" w14:textId="77777777" w:rsidR="00122786" w:rsidRPr="00E0166B" w:rsidRDefault="00122786" w:rsidP="00122786">
      <w:pPr>
        <w:pStyle w:val="Style17"/>
        <w:widowControl/>
        <w:numPr>
          <w:ilvl w:val="0"/>
          <w:numId w:val="23"/>
        </w:numPr>
        <w:tabs>
          <w:tab w:val="left" w:pos="821"/>
        </w:tabs>
        <w:spacing w:line="310" w:lineRule="exact"/>
        <w:ind w:left="709" w:hanging="283"/>
        <w:rPr>
          <w:rStyle w:val="FontStyle25"/>
        </w:rPr>
      </w:pPr>
      <w:r w:rsidRPr="00E0166B">
        <w:rPr>
          <w:rStyle w:val="FontStyle25"/>
        </w:rPr>
        <w:t>fundusz założycielski;</w:t>
      </w:r>
    </w:p>
    <w:p w14:paraId="339E9B87" w14:textId="77777777" w:rsidR="00122786" w:rsidRPr="00E0166B" w:rsidRDefault="00122786" w:rsidP="00122786">
      <w:pPr>
        <w:pStyle w:val="Style17"/>
        <w:widowControl/>
        <w:numPr>
          <w:ilvl w:val="0"/>
          <w:numId w:val="23"/>
        </w:numPr>
        <w:tabs>
          <w:tab w:val="left" w:pos="821"/>
        </w:tabs>
        <w:spacing w:line="310" w:lineRule="exact"/>
        <w:ind w:left="709" w:hanging="283"/>
        <w:rPr>
          <w:rStyle w:val="FontStyle25"/>
        </w:rPr>
      </w:pPr>
      <w:r w:rsidRPr="00E0166B">
        <w:rPr>
          <w:rStyle w:val="FontStyle25"/>
        </w:rPr>
        <w:t>fundusz zakładu,</w:t>
      </w:r>
    </w:p>
    <w:p w14:paraId="66C14862" w14:textId="77777777" w:rsidR="00122786" w:rsidRDefault="00122786" w:rsidP="00122786">
      <w:pPr>
        <w:pStyle w:val="Style5"/>
        <w:widowControl/>
        <w:spacing w:line="240" w:lineRule="auto"/>
        <w:jc w:val="left"/>
        <w:rPr>
          <w:rStyle w:val="FontStyle34"/>
          <w:spacing w:val="30"/>
        </w:rPr>
      </w:pPr>
    </w:p>
    <w:p w14:paraId="2002B63D" w14:textId="77777777" w:rsidR="00122786" w:rsidRPr="00E0166B" w:rsidRDefault="00122786" w:rsidP="00122786">
      <w:pPr>
        <w:pStyle w:val="Style5"/>
        <w:widowControl/>
        <w:spacing w:line="240" w:lineRule="auto"/>
        <w:rPr>
          <w:rStyle w:val="FontStyle34"/>
          <w:spacing w:val="30"/>
        </w:rPr>
      </w:pPr>
      <w:r w:rsidRPr="00E0166B">
        <w:rPr>
          <w:rStyle w:val="FontStyle34"/>
          <w:spacing w:val="30"/>
        </w:rPr>
        <w:t>§19</w:t>
      </w:r>
    </w:p>
    <w:p w14:paraId="23160573" w14:textId="77777777" w:rsidR="00122786" w:rsidRPr="00E0166B" w:rsidRDefault="00122786" w:rsidP="00122786">
      <w:pPr>
        <w:pStyle w:val="Style10"/>
        <w:widowControl/>
        <w:jc w:val="left"/>
        <w:rPr>
          <w:rStyle w:val="FontStyle25"/>
        </w:rPr>
      </w:pPr>
      <w:r w:rsidRPr="00E0166B">
        <w:rPr>
          <w:rStyle w:val="FontStyle25"/>
        </w:rPr>
        <w:t>O podziale zysku decyduje Dyrektor Zakładu, po zasięgnięciu opinii Rady Społecznej.</w:t>
      </w:r>
    </w:p>
    <w:p w14:paraId="1EDBC49A" w14:textId="77777777" w:rsidR="00122786" w:rsidRDefault="00122786" w:rsidP="00122786">
      <w:pPr>
        <w:pStyle w:val="Style4"/>
        <w:widowControl/>
        <w:rPr>
          <w:rStyle w:val="FontStyle33"/>
        </w:rPr>
      </w:pPr>
    </w:p>
    <w:p w14:paraId="701207C8" w14:textId="77777777" w:rsidR="00122786" w:rsidRDefault="00122786" w:rsidP="00122786">
      <w:pPr>
        <w:pStyle w:val="Style4"/>
        <w:widowControl/>
        <w:jc w:val="center"/>
        <w:rPr>
          <w:rStyle w:val="FontStyle33"/>
        </w:rPr>
      </w:pPr>
    </w:p>
    <w:p w14:paraId="7EC17A90" w14:textId="77777777" w:rsidR="00122786" w:rsidRDefault="00122786" w:rsidP="00122786">
      <w:pPr>
        <w:pStyle w:val="Style4"/>
        <w:widowControl/>
        <w:jc w:val="center"/>
        <w:rPr>
          <w:rStyle w:val="FontStyle33"/>
        </w:rPr>
      </w:pPr>
    </w:p>
    <w:p w14:paraId="5F87F0B4" w14:textId="77777777" w:rsidR="00122786" w:rsidRPr="00E0166B" w:rsidRDefault="00122786" w:rsidP="00122786">
      <w:pPr>
        <w:pStyle w:val="Style4"/>
        <w:widowControl/>
        <w:jc w:val="center"/>
        <w:rPr>
          <w:rStyle w:val="FontStyle33"/>
        </w:rPr>
      </w:pPr>
      <w:r w:rsidRPr="00E0166B">
        <w:rPr>
          <w:rStyle w:val="FontStyle33"/>
        </w:rPr>
        <w:t>§2</w:t>
      </w:r>
      <w:r>
        <w:rPr>
          <w:rStyle w:val="FontStyle33"/>
        </w:rPr>
        <w:t>0</w:t>
      </w:r>
    </w:p>
    <w:p w14:paraId="7D2A161C" w14:textId="77777777" w:rsidR="00122786" w:rsidRDefault="00122786" w:rsidP="00122786">
      <w:pPr>
        <w:pStyle w:val="Style7"/>
        <w:widowControl/>
        <w:numPr>
          <w:ilvl w:val="0"/>
          <w:numId w:val="24"/>
        </w:numPr>
        <w:tabs>
          <w:tab w:val="left" w:pos="418"/>
        </w:tabs>
        <w:spacing w:line="317" w:lineRule="exact"/>
        <w:ind w:left="426" w:hanging="426"/>
        <w:rPr>
          <w:rStyle w:val="FontStyle25"/>
        </w:rPr>
      </w:pPr>
      <w:r w:rsidRPr="00E0166B">
        <w:rPr>
          <w:rStyle w:val="FontStyle25"/>
        </w:rPr>
        <w:t>Zarząd Województwa Podkarpackiego wybiera podmiot uprawniony do przeprowadzenia badania finansowego Zakładu.</w:t>
      </w:r>
    </w:p>
    <w:p w14:paraId="529F1F84" w14:textId="77777777" w:rsidR="00122786" w:rsidRDefault="00122786" w:rsidP="00122786">
      <w:pPr>
        <w:pStyle w:val="Style7"/>
        <w:widowControl/>
        <w:numPr>
          <w:ilvl w:val="0"/>
          <w:numId w:val="24"/>
        </w:numPr>
        <w:tabs>
          <w:tab w:val="left" w:pos="418"/>
        </w:tabs>
        <w:spacing w:line="317" w:lineRule="exact"/>
        <w:ind w:left="426" w:hanging="426"/>
        <w:rPr>
          <w:rStyle w:val="FontStyle25"/>
        </w:rPr>
      </w:pPr>
      <w:r w:rsidRPr="00E0166B">
        <w:rPr>
          <w:rStyle w:val="FontStyle25"/>
        </w:rPr>
        <w:t>Zarząd Województwa Podkarpackiego zatwierdza roczne sprawozdania finansowe Zakładu.</w:t>
      </w:r>
    </w:p>
    <w:p w14:paraId="3D88E1CC" w14:textId="77777777" w:rsidR="00122786" w:rsidRPr="001211F2" w:rsidRDefault="00122786" w:rsidP="00122786">
      <w:pPr>
        <w:pStyle w:val="Style7"/>
        <w:widowControl/>
        <w:numPr>
          <w:ilvl w:val="0"/>
          <w:numId w:val="24"/>
        </w:numPr>
        <w:tabs>
          <w:tab w:val="left" w:pos="418"/>
        </w:tabs>
        <w:spacing w:line="317" w:lineRule="exact"/>
        <w:ind w:left="426" w:hanging="426"/>
        <w:rPr>
          <w:rStyle w:val="FontStyle34"/>
          <w:b w:val="0"/>
        </w:rPr>
      </w:pPr>
      <w:r w:rsidRPr="00E0166B">
        <w:rPr>
          <w:rStyle w:val="FontStyle25"/>
        </w:rPr>
        <w:lastRenderedPageBreak/>
        <w:t xml:space="preserve">Dyrektor Zakładu przekazuje Zarządowi Województwa Podkarpackiego raport o </w:t>
      </w:r>
      <w:r w:rsidRPr="001211F2">
        <w:t xml:space="preserve">sytuacji ekonomiczno-finansowej w trybie art. 53a </w:t>
      </w:r>
      <w:r w:rsidRPr="001211F2">
        <w:rPr>
          <w:rStyle w:val="FontStyle25"/>
        </w:rPr>
        <w:t>ustawy o działalności leczniczej.</w:t>
      </w:r>
    </w:p>
    <w:p w14:paraId="474B1697" w14:textId="77777777" w:rsidR="00122786" w:rsidRPr="001211F2" w:rsidRDefault="00122786" w:rsidP="00122786">
      <w:pPr>
        <w:pStyle w:val="Style11"/>
        <w:widowControl/>
        <w:spacing w:line="281" w:lineRule="exact"/>
        <w:jc w:val="center"/>
        <w:rPr>
          <w:rStyle w:val="FontStyle34"/>
          <w:b w:val="0"/>
        </w:rPr>
      </w:pPr>
    </w:p>
    <w:p w14:paraId="26AE83A3" w14:textId="77777777" w:rsidR="00122786" w:rsidRDefault="00122786" w:rsidP="00122786">
      <w:pPr>
        <w:pStyle w:val="Style11"/>
        <w:widowControl/>
        <w:spacing w:line="281" w:lineRule="exact"/>
        <w:jc w:val="center"/>
        <w:rPr>
          <w:rStyle w:val="FontStyle34"/>
        </w:rPr>
      </w:pPr>
    </w:p>
    <w:p w14:paraId="0FFCC375" w14:textId="77777777" w:rsidR="00122786" w:rsidRDefault="00122786" w:rsidP="00122786">
      <w:pPr>
        <w:pStyle w:val="Style11"/>
        <w:widowControl/>
        <w:spacing w:line="281" w:lineRule="exact"/>
        <w:jc w:val="center"/>
        <w:rPr>
          <w:rStyle w:val="FontStyle34"/>
        </w:rPr>
      </w:pPr>
    </w:p>
    <w:p w14:paraId="6EE31EAA" w14:textId="77777777" w:rsidR="00122786" w:rsidRDefault="00122786" w:rsidP="00122786">
      <w:pPr>
        <w:pStyle w:val="Style11"/>
        <w:widowControl/>
        <w:spacing w:line="281" w:lineRule="exact"/>
        <w:jc w:val="center"/>
        <w:rPr>
          <w:rStyle w:val="FontStyle34"/>
        </w:rPr>
      </w:pPr>
    </w:p>
    <w:p w14:paraId="1A1C64AF" w14:textId="77777777" w:rsidR="00122786" w:rsidRDefault="00122786" w:rsidP="00122786">
      <w:pPr>
        <w:pStyle w:val="Style11"/>
        <w:widowControl/>
        <w:spacing w:line="281" w:lineRule="exact"/>
        <w:jc w:val="center"/>
        <w:rPr>
          <w:rStyle w:val="FontStyle34"/>
        </w:rPr>
      </w:pPr>
    </w:p>
    <w:p w14:paraId="4E4F4A0A" w14:textId="77777777" w:rsidR="00122786" w:rsidRDefault="00122786" w:rsidP="00122786">
      <w:pPr>
        <w:pStyle w:val="Style11"/>
        <w:widowControl/>
        <w:spacing w:line="281" w:lineRule="exact"/>
        <w:jc w:val="center"/>
        <w:rPr>
          <w:rStyle w:val="FontStyle34"/>
        </w:rPr>
      </w:pPr>
    </w:p>
    <w:p w14:paraId="52D851E0" w14:textId="77777777" w:rsidR="00122786" w:rsidRDefault="00122786" w:rsidP="00122786">
      <w:pPr>
        <w:pStyle w:val="Style11"/>
        <w:widowControl/>
        <w:spacing w:line="281" w:lineRule="exact"/>
        <w:jc w:val="center"/>
        <w:rPr>
          <w:rStyle w:val="FontStyle34"/>
        </w:rPr>
      </w:pPr>
    </w:p>
    <w:p w14:paraId="4FC9DBF6" w14:textId="77777777" w:rsidR="00122786" w:rsidRDefault="00122786" w:rsidP="00122786">
      <w:pPr>
        <w:pStyle w:val="Style11"/>
        <w:widowControl/>
        <w:spacing w:line="281" w:lineRule="exact"/>
        <w:jc w:val="center"/>
        <w:rPr>
          <w:rStyle w:val="FontStyle34"/>
        </w:rPr>
      </w:pPr>
    </w:p>
    <w:p w14:paraId="0E084130" w14:textId="77777777" w:rsidR="00122786" w:rsidRDefault="00122786" w:rsidP="00122786">
      <w:pPr>
        <w:pStyle w:val="Style11"/>
        <w:widowControl/>
        <w:spacing w:line="281" w:lineRule="exact"/>
        <w:jc w:val="center"/>
        <w:rPr>
          <w:rStyle w:val="FontStyle34"/>
        </w:rPr>
      </w:pPr>
    </w:p>
    <w:p w14:paraId="6DB99997" w14:textId="77777777" w:rsidR="00122786" w:rsidRDefault="00122786" w:rsidP="00122786">
      <w:pPr>
        <w:pStyle w:val="Style11"/>
        <w:widowControl/>
        <w:spacing w:line="281" w:lineRule="exact"/>
        <w:jc w:val="center"/>
        <w:rPr>
          <w:rStyle w:val="FontStyle34"/>
        </w:rPr>
      </w:pPr>
    </w:p>
    <w:p w14:paraId="044616D1" w14:textId="77777777" w:rsidR="00122786" w:rsidRDefault="00122786" w:rsidP="00122786">
      <w:pPr>
        <w:pStyle w:val="Style11"/>
        <w:widowControl/>
        <w:spacing w:line="281" w:lineRule="exact"/>
        <w:jc w:val="center"/>
        <w:rPr>
          <w:rStyle w:val="FontStyle34"/>
        </w:rPr>
      </w:pPr>
    </w:p>
    <w:p w14:paraId="0FE60534" w14:textId="77777777" w:rsidR="00122786" w:rsidRDefault="00122786" w:rsidP="00122786">
      <w:pPr>
        <w:pStyle w:val="Style11"/>
        <w:widowControl/>
        <w:spacing w:line="281" w:lineRule="exact"/>
        <w:jc w:val="center"/>
        <w:rPr>
          <w:rStyle w:val="FontStyle34"/>
        </w:rPr>
      </w:pPr>
    </w:p>
    <w:p w14:paraId="066254FD" w14:textId="77777777" w:rsidR="00122786" w:rsidRDefault="00122786" w:rsidP="00122786">
      <w:pPr>
        <w:pStyle w:val="Style11"/>
        <w:widowControl/>
        <w:spacing w:line="281" w:lineRule="exact"/>
        <w:jc w:val="center"/>
        <w:rPr>
          <w:rStyle w:val="FontStyle34"/>
        </w:rPr>
      </w:pPr>
    </w:p>
    <w:p w14:paraId="05633120" w14:textId="77777777" w:rsidR="00122786" w:rsidRDefault="00122786" w:rsidP="00122786">
      <w:pPr>
        <w:pStyle w:val="Style11"/>
        <w:widowControl/>
        <w:spacing w:line="281" w:lineRule="exact"/>
        <w:jc w:val="center"/>
        <w:rPr>
          <w:rStyle w:val="FontStyle34"/>
        </w:rPr>
      </w:pPr>
    </w:p>
    <w:p w14:paraId="4960497A" w14:textId="77777777" w:rsidR="00122786" w:rsidRDefault="00122786" w:rsidP="00122786">
      <w:pPr>
        <w:pStyle w:val="Style11"/>
        <w:widowControl/>
        <w:spacing w:line="281" w:lineRule="exact"/>
        <w:jc w:val="center"/>
        <w:rPr>
          <w:rStyle w:val="FontStyle34"/>
        </w:rPr>
      </w:pPr>
    </w:p>
    <w:p w14:paraId="0DEFB7A6" w14:textId="77777777" w:rsidR="00122786" w:rsidRDefault="00122786" w:rsidP="00122786">
      <w:pPr>
        <w:pStyle w:val="Style11"/>
        <w:widowControl/>
        <w:spacing w:line="281" w:lineRule="exact"/>
        <w:jc w:val="center"/>
        <w:rPr>
          <w:rStyle w:val="FontStyle34"/>
        </w:rPr>
      </w:pPr>
    </w:p>
    <w:p w14:paraId="4065051D" w14:textId="77777777" w:rsidR="00122786" w:rsidRDefault="00122786" w:rsidP="00122786">
      <w:pPr>
        <w:pStyle w:val="Style11"/>
        <w:widowControl/>
        <w:spacing w:line="281" w:lineRule="exact"/>
        <w:jc w:val="center"/>
        <w:rPr>
          <w:rStyle w:val="FontStyle34"/>
        </w:rPr>
      </w:pPr>
    </w:p>
    <w:p w14:paraId="7E821102" w14:textId="77777777" w:rsidR="00122786" w:rsidRDefault="00122786" w:rsidP="00122786">
      <w:pPr>
        <w:pStyle w:val="Style11"/>
        <w:widowControl/>
        <w:spacing w:line="281" w:lineRule="exact"/>
        <w:jc w:val="center"/>
        <w:rPr>
          <w:rStyle w:val="FontStyle34"/>
        </w:rPr>
      </w:pPr>
    </w:p>
    <w:p w14:paraId="5ED37402" w14:textId="77777777" w:rsidR="00122786" w:rsidRDefault="00122786" w:rsidP="00122786">
      <w:pPr>
        <w:pStyle w:val="Style11"/>
        <w:widowControl/>
        <w:spacing w:line="281" w:lineRule="exact"/>
        <w:jc w:val="center"/>
        <w:rPr>
          <w:rStyle w:val="FontStyle34"/>
        </w:rPr>
      </w:pPr>
    </w:p>
    <w:p w14:paraId="71165B59" w14:textId="77777777" w:rsidR="00122786" w:rsidRDefault="00122786" w:rsidP="00122786">
      <w:pPr>
        <w:pStyle w:val="Style11"/>
        <w:widowControl/>
        <w:spacing w:line="281" w:lineRule="exact"/>
        <w:jc w:val="center"/>
        <w:rPr>
          <w:rStyle w:val="FontStyle34"/>
        </w:rPr>
      </w:pPr>
    </w:p>
    <w:p w14:paraId="01BB5162" w14:textId="77777777" w:rsidR="00122786" w:rsidRDefault="00122786" w:rsidP="00122786">
      <w:pPr>
        <w:pStyle w:val="Style11"/>
        <w:widowControl/>
        <w:spacing w:line="281" w:lineRule="exact"/>
        <w:jc w:val="center"/>
        <w:rPr>
          <w:rStyle w:val="FontStyle34"/>
        </w:rPr>
      </w:pPr>
    </w:p>
    <w:p w14:paraId="0A2DCD62" w14:textId="77777777" w:rsidR="00122786" w:rsidRDefault="00122786" w:rsidP="00122786">
      <w:pPr>
        <w:pStyle w:val="Style11"/>
        <w:widowControl/>
        <w:spacing w:line="281" w:lineRule="exact"/>
        <w:jc w:val="center"/>
        <w:rPr>
          <w:rStyle w:val="FontStyle34"/>
        </w:rPr>
      </w:pPr>
    </w:p>
    <w:p w14:paraId="1A2CE599" w14:textId="77777777" w:rsidR="00122786" w:rsidRDefault="00122786" w:rsidP="00122786">
      <w:pPr>
        <w:pStyle w:val="Style11"/>
        <w:widowControl/>
        <w:spacing w:line="281" w:lineRule="exact"/>
        <w:jc w:val="center"/>
        <w:rPr>
          <w:rStyle w:val="FontStyle34"/>
        </w:rPr>
      </w:pPr>
    </w:p>
    <w:p w14:paraId="4770E382" w14:textId="77777777" w:rsidR="00122786" w:rsidRDefault="00122786" w:rsidP="00122786">
      <w:pPr>
        <w:pStyle w:val="Style11"/>
        <w:widowControl/>
        <w:spacing w:line="281" w:lineRule="exact"/>
        <w:jc w:val="center"/>
        <w:rPr>
          <w:rStyle w:val="FontStyle34"/>
        </w:rPr>
      </w:pPr>
    </w:p>
    <w:p w14:paraId="50D4C103" w14:textId="77777777" w:rsidR="00122786" w:rsidRDefault="00122786" w:rsidP="00122786">
      <w:pPr>
        <w:pStyle w:val="Style11"/>
        <w:widowControl/>
        <w:spacing w:line="281" w:lineRule="exact"/>
        <w:jc w:val="center"/>
        <w:rPr>
          <w:rStyle w:val="FontStyle34"/>
        </w:rPr>
      </w:pPr>
    </w:p>
    <w:p w14:paraId="0CFD7CE4" w14:textId="77777777" w:rsidR="00122786" w:rsidRDefault="00122786" w:rsidP="00122786">
      <w:pPr>
        <w:pStyle w:val="Style11"/>
        <w:widowControl/>
        <w:spacing w:line="281" w:lineRule="exact"/>
        <w:jc w:val="center"/>
        <w:rPr>
          <w:rStyle w:val="FontStyle34"/>
        </w:rPr>
      </w:pPr>
    </w:p>
    <w:p w14:paraId="73ACE069" w14:textId="77777777" w:rsidR="00122786" w:rsidRDefault="00122786" w:rsidP="00122786">
      <w:pPr>
        <w:pStyle w:val="Style11"/>
        <w:widowControl/>
        <w:spacing w:line="281" w:lineRule="exact"/>
        <w:jc w:val="center"/>
        <w:rPr>
          <w:rStyle w:val="FontStyle34"/>
        </w:rPr>
      </w:pPr>
    </w:p>
    <w:p w14:paraId="4A2A1514" w14:textId="77777777" w:rsidR="00122786" w:rsidRDefault="00122786" w:rsidP="00122786">
      <w:pPr>
        <w:pStyle w:val="Style11"/>
        <w:widowControl/>
        <w:spacing w:line="281" w:lineRule="exact"/>
        <w:jc w:val="center"/>
        <w:rPr>
          <w:rStyle w:val="FontStyle34"/>
        </w:rPr>
      </w:pPr>
    </w:p>
    <w:p w14:paraId="4B7780B3" w14:textId="77777777" w:rsidR="00122786" w:rsidRDefault="00122786" w:rsidP="00122786">
      <w:pPr>
        <w:pStyle w:val="Style11"/>
        <w:widowControl/>
        <w:spacing w:line="281" w:lineRule="exact"/>
        <w:jc w:val="center"/>
        <w:rPr>
          <w:rStyle w:val="FontStyle34"/>
        </w:rPr>
      </w:pPr>
    </w:p>
    <w:p w14:paraId="4291241A" w14:textId="77777777" w:rsidR="00122786" w:rsidRDefault="00122786" w:rsidP="00122786">
      <w:pPr>
        <w:pStyle w:val="Style11"/>
        <w:widowControl/>
        <w:spacing w:line="281" w:lineRule="exact"/>
        <w:jc w:val="center"/>
        <w:rPr>
          <w:rStyle w:val="FontStyle34"/>
        </w:rPr>
      </w:pPr>
    </w:p>
    <w:p w14:paraId="5522C173" w14:textId="77777777" w:rsidR="00122786" w:rsidRDefault="00122786" w:rsidP="00122786">
      <w:pPr>
        <w:pStyle w:val="Style11"/>
        <w:widowControl/>
        <w:spacing w:line="281" w:lineRule="exact"/>
        <w:jc w:val="center"/>
        <w:rPr>
          <w:rStyle w:val="FontStyle34"/>
        </w:rPr>
      </w:pPr>
    </w:p>
    <w:p w14:paraId="316447F9" w14:textId="77777777" w:rsidR="00122786" w:rsidRDefault="00122786" w:rsidP="00122786">
      <w:pPr>
        <w:pStyle w:val="Style11"/>
        <w:widowControl/>
        <w:spacing w:line="281" w:lineRule="exact"/>
        <w:jc w:val="center"/>
        <w:rPr>
          <w:rStyle w:val="FontStyle34"/>
        </w:rPr>
      </w:pPr>
    </w:p>
    <w:p w14:paraId="6F29E436" w14:textId="77777777" w:rsidR="00122786" w:rsidRDefault="00122786" w:rsidP="00122786">
      <w:pPr>
        <w:pStyle w:val="Style11"/>
        <w:widowControl/>
        <w:spacing w:line="281" w:lineRule="exact"/>
        <w:jc w:val="center"/>
        <w:rPr>
          <w:rStyle w:val="FontStyle34"/>
        </w:rPr>
      </w:pPr>
    </w:p>
    <w:p w14:paraId="3524D3C5" w14:textId="77777777" w:rsidR="00122786" w:rsidRDefault="00122786" w:rsidP="00122786">
      <w:pPr>
        <w:pStyle w:val="Style11"/>
        <w:widowControl/>
        <w:spacing w:line="281" w:lineRule="exact"/>
        <w:jc w:val="center"/>
        <w:rPr>
          <w:rStyle w:val="FontStyle34"/>
        </w:rPr>
      </w:pPr>
    </w:p>
    <w:p w14:paraId="60DCF29F" w14:textId="77777777" w:rsidR="00122786" w:rsidRDefault="00122786" w:rsidP="00122786">
      <w:pPr>
        <w:pStyle w:val="Style11"/>
        <w:widowControl/>
        <w:spacing w:line="281" w:lineRule="exact"/>
        <w:jc w:val="center"/>
        <w:rPr>
          <w:rStyle w:val="FontStyle34"/>
        </w:rPr>
      </w:pPr>
    </w:p>
    <w:p w14:paraId="1754B799" w14:textId="77777777" w:rsidR="00122786" w:rsidRDefault="00122786" w:rsidP="00122786">
      <w:pPr>
        <w:pStyle w:val="Style11"/>
        <w:widowControl/>
        <w:spacing w:line="281" w:lineRule="exact"/>
        <w:jc w:val="center"/>
        <w:rPr>
          <w:rStyle w:val="FontStyle34"/>
        </w:rPr>
      </w:pPr>
    </w:p>
    <w:p w14:paraId="28142966" w14:textId="77777777" w:rsidR="00122786" w:rsidRDefault="00122786" w:rsidP="00122786">
      <w:pPr>
        <w:pStyle w:val="Style11"/>
        <w:widowControl/>
        <w:spacing w:line="281" w:lineRule="exact"/>
        <w:jc w:val="center"/>
        <w:rPr>
          <w:rStyle w:val="FontStyle34"/>
        </w:rPr>
      </w:pPr>
    </w:p>
    <w:p w14:paraId="2884E61A" w14:textId="77777777" w:rsidR="00122786" w:rsidRDefault="00122786" w:rsidP="00122786">
      <w:pPr>
        <w:pStyle w:val="Style11"/>
        <w:widowControl/>
        <w:spacing w:line="281" w:lineRule="exact"/>
        <w:jc w:val="center"/>
        <w:rPr>
          <w:rStyle w:val="FontStyle34"/>
        </w:rPr>
      </w:pPr>
    </w:p>
    <w:p w14:paraId="0D7C4831" w14:textId="77777777" w:rsidR="00122786" w:rsidRDefault="00122786" w:rsidP="00122786">
      <w:pPr>
        <w:pStyle w:val="Style11"/>
        <w:widowControl/>
        <w:spacing w:line="281" w:lineRule="exact"/>
        <w:jc w:val="center"/>
        <w:rPr>
          <w:rStyle w:val="FontStyle34"/>
        </w:rPr>
      </w:pPr>
    </w:p>
    <w:p w14:paraId="73EA43FC" w14:textId="77777777" w:rsidR="00122786" w:rsidRDefault="00122786" w:rsidP="00122786">
      <w:pPr>
        <w:pStyle w:val="Style11"/>
        <w:widowControl/>
        <w:spacing w:line="281" w:lineRule="exact"/>
        <w:jc w:val="center"/>
        <w:rPr>
          <w:rStyle w:val="FontStyle34"/>
        </w:rPr>
      </w:pPr>
    </w:p>
    <w:p w14:paraId="7D3EFF9F" w14:textId="77777777" w:rsidR="00122786" w:rsidRDefault="00122786" w:rsidP="00122786">
      <w:pPr>
        <w:pStyle w:val="Style11"/>
        <w:widowControl/>
        <w:spacing w:line="281" w:lineRule="exact"/>
        <w:jc w:val="center"/>
        <w:rPr>
          <w:rStyle w:val="FontStyle34"/>
        </w:rPr>
      </w:pPr>
    </w:p>
    <w:p w14:paraId="74E1784F" w14:textId="77777777" w:rsidR="00122786" w:rsidRDefault="00122786" w:rsidP="00122786">
      <w:pPr>
        <w:pStyle w:val="Style11"/>
        <w:widowControl/>
        <w:spacing w:line="281" w:lineRule="exact"/>
        <w:jc w:val="center"/>
        <w:rPr>
          <w:rStyle w:val="FontStyle34"/>
        </w:rPr>
      </w:pPr>
    </w:p>
    <w:p w14:paraId="08D17127" w14:textId="77777777" w:rsidR="00122786" w:rsidRDefault="00122786" w:rsidP="00122786">
      <w:pPr>
        <w:pStyle w:val="Style11"/>
        <w:widowControl/>
        <w:spacing w:line="281" w:lineRule="exact"/>
        <w:jc w:val="center"/>
        <w:rPr>
          <w:rStyle w:val="FontStyle34"/>
        </w:rPr>
      </w:pPr>
    </w:p>
    <w:p w14:paraId="65EEA1C8" w14:textId="77777777" w:rsidR="00122786" w:rsidRDefault="00122786" w:rsidP="00122786">
      <w:pPr>
        <w:pStyle w:val="Style11"/>
        <w:widowControl/>
        <w:spacing w:line="281" w:lineRule="exact"/>
        <w:jc w:val="center"/>
        <w:rPr>
          <w:rStyle w:val="FontStyle34"/>
        </w:rPr>
      </w:pPr>
    </w:p>
    <w:p w14:paraId="0EC173D7" w14:textId="77777777" w:rsidR="00122786" w:rsidRPr="004B777F" w:rsidRDefault="00122786" w:rsidP="00122786">
      <w:pPr>
        <w:spacing w:after="0" w:line="240" w:lineRule="auto"/>
        <w:ind w:left="4956" w:firstLine="709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4B777F">
        <w:rPr>
          <w:rFonts w:ascii="Arial" w:eastAsiaTheme="minorHAnsi" w:hAnsi="Arial" w:cs="Arial"/>
          <w:b/>
          <w:bCs/>
          <w:color w:val="000000"/>
          <w:sz w:val="20"/>
          <w:szCs w:val="20"/>
        </w:rPr>
        <w:t>Załącznik nr 1 do Statutu</w:t>
      </w:r>
    </w:p>
    <w:p w14:paraId="2E85AE16" w14:textId="77777777" w:rsidR="00122786" w:rsidRPr="004B777F" w:rsidRDefault="00122786" w:rsidP="00122786">
      <w:pPr>
        <w:autoSpaceDE w:val="0"/>
        <w:autoSpaceDN w:val="0"/>
        <w:adjustRightInd w:val="0"/>
        <w:spacing w:after="0" w:line="281" w:lineRule="exact"/>
        <w:ind w:left="5664"/>
        <w:rPr>
          <w:rFonts w:ascii="Arial" w:eastAsiaTheme="minorEastAsia" w:hAnsi="Arial" w:cs="Arial"/>
          <w:bCs/>
          <w:color w:val="000000"/>
          <w:sz w:val="20"/>
          <w:szCs w:val="20"/>
          <w:lang w:eastAsia="pl-PL"/>
        </w:rPr>
      </w:pPr>
      <w:r w:rsidRPr="004B777F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  <w:t xml:space="preserve">Klinicznego Szpitala Wojewódzkiego </w:t>
      </w:r>
    </w:p>
    <w:p w14:paraId="5974578F" w14:textId="77777777" w:rsidR="00122786" w:rsidRPr="004B777F" w:rsidRDefault="00122786" w:rsidP="00122786">
      <w:pPr>
        <w:autoSpaceDE w:val="0"/>
        <w:autoSpaceDN w:val="0"/>
        <w:adjustRightInd w:val="0"/>
        <w:spacing w:after="0" w:line="281" w:lineRule="exact"/>
        <w:ind w:left="5664"/>
        <w:rPr>
          <w:rFonts w:ascii="Arial" w:eastAsiaTheme="minorEastAsia" w:hAnsi="Arial" w:cs="Arial"/>
          <w:bCs/>
          <w:color w:val="000000"/>
          <w:sz w:val="20"/>
          <w:szCs w:val="20"/>
          <w:lang w:eastAsia="pl-PL"/>
        </w:rPr>
      </w:pPr>
      <w:r w:rsidRPr="004B777F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  <w:t xml:space="preserve">Nr 1 im. Fryderyka Chopina </w:t>
      </w:r>
      <w:r w:rsidRPr="004B777F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  <w:br/>
        <w:t>w Rzeszowie</w:t>
      </w:r>
    </w:p>
    <w:p w14:paraId="5F4FF36C" w14:textId="77777777" w:rsidR="00122786" w:rsidRPr="004B777F" w:rsidRDefault="00122786" w:rsidP="00122786">
      <w:pPr>
        <w:autoSpaceDE w:val="0"/>
        <w:autoSpaceDN w:val="0"/>
        <w:adjustRightInd w:val="0"/>
        <w:spacing w:after="0" w:line="281" w:lineRule="exact"/>
        <w:ind w:left="5664"/>
        <w:rPr>
          <w:rFonts w:ascii="Arial" w:eastAsiaTheme="minorEastAsia" w:hAnsi="Arial" w:cs="Arial"/>
          <w:bCs/>
          <w:color w:val="000000"/>
          <w:sz w:val="20"/>
          <w:szCs w:val="20"/>
          <w:lang w:eastAsia="pl-PL"/>
        </w:rPr>
      </w:pPr>
    </w:p>
    <w:p w14:paraId="193A5459" w14:textId="77777777" w:rsidR="00122786" w:rsidRPr="004B777F" w:rsidRDefault="00122786" w:rsidP="00122786">
      <w:pPr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b/>
          <w:bCs/>
          <w:color w:val="000000"/>
          <w:lang w:eastAsia="pl-PL"/>
        </w:rPr>
      </w:pPr>
      <w:r w:rsidRPr="004949D1">
        <w:rPr>
          <w:rFonts w:ascii="Arial" w:eastAsiaTheme="minorEastAsia" w:hAnsi="Arial" w:cs="Arial"/>
          <w:b/>
          <w:color w:val="000000"/>
          <w:lang w:eastAsia="pl-PL"/>
        </w:rPr>
        <w:t>„1.</w:t>
      </w:r>
      <w:r w:rsidRPr="004B777F">
        <w:rPr>
          <w:rFonts w:ascii="Arial" w:eastAsiaTheme="minorEastAsia" w:hAnsi="Arial" w:cs="Arial"/>
          <w:color w:val="000000"/>
          <w:lang w:eastAsia="pl-PL"/>
        </w:rPr>
        <w:t xml:space="preserve"> </w:t>
      </w:r>
      <w:r w:rsidRPr="004B777F">
        <w:rPr>
          <w:rFonts w:ascii="Arial" w:eastAsiaTheme="minorEastAsia" w:hAnsi="Arial" w:cs="Arial"/>
          <w:b/>
          <w:bCs/>
          <w:color w:val="000000"/>
          <w:lang w:eastAsia="pl-PL"/>
        </w:rPr>
        <w:t>Zakład Leczniczy – Szpital Ogólny:</w:t>
      </w:r>
    </w:p>
    <w:p w14:paraId="6DC29333" w14:textId="77777777" w:rsidR="00122786" w:rsidRPr="004B777F" w:rsidRDefault="00122786" w:rsidP="00122786">
      <w:pPr>
        <w:numPr>
          <w:ilvl w:val="0"/>
          <w:numId w:val="35"/>
        </w:numPr>
        <w:tabs>
          <w:tab w:val="left" w:pos="821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b/>
          <w:color w:val="000000"/>
          <w:lang w:eastAsia="pl-PL"/>
        </w:rPr>
      </w:pPr>
      <w:r w:rsidRPr="004B777F">
        <w:rPr>
          <w:rFonts w:ascii="Arial" w:eastAsiaTheme="minorEastAsia" w:hAnsi="Arial" w:cs="Arial"/>
          <w:b/>
          <w:color w:val="000000"/>
          <w:lang w:eastAsia="pl-PL"/>
        </w:rPr>
        <w:t>Izba Przyjęć Psychiatryczna;</w:t>
      </w:r>
    </w:p>
    <w:p w14:paraId="5C96068F" w14:textId="77777777" w:rsidR="00122786" w:rsidRPr="004B777F" w:rsidRDefault="00122786" w:rsidP="00122786">
      <w:pPr>
        <w:numPr>
          <w:ilvl w:val="0"/>
          <w:numId w:val="35"/>
        </w:numPr>
        <w:tabs>
          <w:tab w:val="left" w:pos="821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Izba Przyjęć;</w:t>
      </w:r>
    </w:p>
    <w:p w14:paraId="02867FAF" w14:textId="77777777" w:rsidR="00122786" w:rsidRPr="004B777F" w:rsidRDefault="00122786" w:rsidP="00122786">
      <w:pPr>
        <w:numPr>
          <w:ilvl w:val="0"/>
          <w:numId w:val="35"/>
        </w:numPr>
        <w:tabs>
          <w:tab w:val="left" w:pos="821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 w:themeColor="text1"/>
          <w:lang w:eastAsia="pl-PL"/>
        </w:rPr>
      </w:pPr>
      <w:r w:rsidRPr="004B777F">
        <w:rPr>
          <w:rFonts w:ascii="Arial" w:eastAsiaTheme="minorEastAsia" w:hAnsi="Arial" w:cs="Arial"/>
          <w:color w:val="000000" w:themeColor="text1"/>
          <w:lang w:eastAsia="pl-PL"/>
        </w:rPr>
        <w:t>Klinika Ginekologii, Ginekologii Onkologicznej i Położnictwa;</w:t>
      </w:r>
    </w:p>
    <w:p w14:paraId="7CDD06FB" w14:textId="77777777" w:rsidR="00122786" w:rsidRPr="004B777F" w:rsidRDefault="00122786" w:rsidP="00122786">
      <w:pPr>
        <w:numPr>
          <w:ilvl w:val="0"/>
          <w:numId w:val="35"/>
        </w:numPr>
        <w:tabs>
          <w:tab w:val="left" w:pos="821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Klinika Otolaryngologii, Otolaryngologii Dziecięcej i Onkologii Laryngologicznej;</w:t>
      </w:r>
    </w:p>
    <w:p w14:paraId="4661C40C" w14:textId="77777777" w:rsidR="00122786" w:rsidRPr="004B777F" w:rsidRDefault="00122786" w:rsidP="00122786">
      <w:pPr>
        <w:numPr>
          <w:ilvl w:val="0"/>
          <w:numId w:val="35"/>
        </w:numPr>
        <w:tabs>
          <w:tab w:val="left" w:pos="821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Klinika Dermatologii;</w:t>
      </w:r>
    </w:p>
    <w:p w14:paraId="2FAACA51" w14:textId="77777777" w:rsidR="00122786" w:rsidRPr="004B777F" w:rsidRDefault="00122786" w:rsidP="00122786">
      <w:pPr>
        <w:numPr>
          <w:ilvl w:val="0"/>
          <w:numId w:val="35"/>
        </w:numPr>
        <w:tabs>
          <w:tab w:val="left" w:pos="821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Klinika Gastroenterologii i Hepatologii z Pododdziałem Chorób Wewnętrznych;</w:t>
      </w:r>
    </w:p>
    <w:p w14:paraId="4620439E" w14:textId="77777777" w:rsidR="00122786" w:rsidRPr="004B777F" w:rsidRDefault="00122786" w:rsidP="00122786">
      <w:pPr>
        <w:numPr>
          <w:ilvl w:val="0"/>
          <w:numId w:val="35"/>
        </w:numPr>
        <w:tabs>
          <w:tab w:val="left" w:pos="821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Klinika Chirurgii Ogólnej i Onkologicznej;</w:t>
      </w:r>
    </w:p>
    <w:p w14:paraId="5ECED518" w14:textId="77777777" w:rsidR="00122786" w:rsidRPr="004B777F" w:rsidRDefault="00122786" w:rsidP="00122786">
      <w:pPr>
        <w:numPr>
          <w:ilvl w:val="0"/>
          <w:numId w:val="35"/>
        </w:numPr>
        <w:tabs>
          <w:tab w:val="left" w:pos="821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Klinika Anestezjologii i Intensywnej Terapii;</w:t>
      </w:r>
    </w:p>
    <w:p w14:paraId="3FD1EB9C" w14:textId="77777777" w:rsidR="00122786" w:rsidRPr="004B777F" w:rsidRDefault="00122786" w:rsidP="00122786">
      <w:pPr>
        <w:numPr>
          <w:ilvl w:val="0"/>
          <w:numId w:val="35"/>
        </w:numPr>
        <w:tabs>
          <w:tab w:val="left" w:pos="821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Klinika Urologii i Urologii Onkologicznej;</w:t>
      </w:r>
    </w:p>
    <w:p w14:paraId="73489D1B" w14:textId="77777777" w:rsidR="00122786" w:rsidRPr="004B777F" w:rsidRDefault="00122786" w:rsidP="00122786">
      <w:pPr>
        <w:numPr>
          <w:ilvl w:val="0"/>
          <w:numId w:val="35"/>
        </w:numPr>
        <w:tabs>
          <w:tab w:val="left" w:pos="821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Klinika Okulistyki;</w:t>
      </w:r>
    </w:p>
    <w:p w14:paraId="43C0020E" w14:textId="77777777" w:rsidR="00122786" w:rsidRPr="004B777F" w:rsidRDefault="00122786" w:rsidP="00122786">
      <w:pPr>
        <w:numPr>
          <w:ilvl w:val="0"/>
          <w:numId w:val="35"/>
        </w:numPr>
        <w:tabs>
          <w:tab w:val="left" w:pos="821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Klinika Noworodków z Intensywną Opieką Medyczną;</w:t>
      </w:r>
    </w:p>
    <w:p w14:paraId="381BA6A2" w14:textId="77777777" w:rsidR="00122786" w:rsidRPr="004B777F" w:rsidRDefault="00122786" w:rsidP="00122786">
      <w:pPr>
        <w:numPr>
          <w:ilvl w:val="0"/>
          <w:numId w:val="35"/>
        </w:numPr>
        <w:tabs>
          <w:tab w:val="left" w:pos="821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Klinika Nefrologii;</w:t>
      </w:r>
    </w:p>
    <w:p w14:paraId="17D45CA3" w14:textId="77777777" w:rsidR="00122786" w:rsidRPr="004B777F" w:rsidRDefault="00122786" w:rsidP="00122786">
      <w:pPr>
        <w:numPr>
          <w:ilvl w:val="0"/>
          <w:numId w:val="35"/>
        </w:numPr>
        <w:tabs>
          <w:tab w:val="left" w:pos="821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Stacja Dializ;</w:t>
      </w:r>
    </w:p>
    <w:p w14:paraId="48F28D24" w14:textId="77777777" w:rsidR="00122786" w:rsidRPr="004B777F" w:rsidRDefault="00122786" w:rsidP="00122786">
      <w:pPr>
        <w:numPr>
          <w:ilvl w:val="0"/>
          <w:numId w:val="35"/>
        </w:numPr>
        <w:tabs>
          <w:tab w:val="left" w:pos="821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Klinika Psychiatrii Ogólnej;</w:t>
      </w:r>
    </w:p>
    <w:p w14:paraId="1C1D7333" w14:textId="77777777" w:rsidR="00122786" w:rsidRPr="004B777F" w:rsidRDefault="00122786" w:rsidP="00122786">
      <w:pPr>
        <w:numPr>
          <w:ilvl w:val="0"/>
          <w:numId w:val="35"/>
        </w:numPr>
        <w:tabs>
          <w:tab w:val="left" w:pos="792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Klinika Chirurgii Szczękowo-Twarzowej;</w:t>
      </w:r>
    </w:p>
    <w:p w14:paraId="30D92C31" w14:textId="77777777" w:rsidR="00122786" w:rsidRPr="004B777F" w:rsidRDefault="00122786" w:rsidP="00122786">
      <w:pPr>
        <w:numPr>
          <w:ilvl w:val="0"/>
          <w:numId w:val="35"/>
        </w:numPr>
        <w:tabs>
          <w:tab w:val="left" w:pos="792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Kliniczny Oddział Dzienny Psychiatryczny;</w:t>
      </w:r>
    </w:p>
    <w:p w14:paraId="16812447" w14:textId="77777777" w:rsidR="00122786" w:rsidRPr="004B777F" w:rsidRDefault="00122786" w:rsidP="00122786">
      <w:pPr>
        <w:numPr>
          <w:ilvl w:val="0"/>
          <w:numId w:val="35"/>
        </w:numPr>
        <w:tabs>
          <w:tab w:val="left" w:pos="792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Blok Operacyjny Chirurgii Ogólnej, Onkologicznej i Otolaryngologii</w:t>
      </w:r>
    </w:p>
    <w:p w14:paraId="73596E6A" w14:textId="77777777" w:rsidR="00122786" w:rsidRPr="004B777F" w:rsidRDefault="00122786" w:rsidP="00122786">
      <w:pPr>
        <w:numPr>
          <w:ilvl w:val="0"/>
          <w:numId w:val="35"/>
        </w:numPr>
        <w:tabs>
          <w:tab w:val="left" w:pos="792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Centralna Pracownia Endoskopowa;</w:t>
      </w:r>
    </w:p>
    <w:p w14:paraId="48EDC24E" w14:textId="77777777" w:rsidR="00122786" w:rsidRPr="004B777F" w:rsidRDefault="00122786" w:rsidP="00122786">
      <w:pPr>
        <w:numPr>
          <w:ilvl w:val="0"/>
          <w:numId w:val="35"/>
        </w:numPr>
        <w:tabs>
          <w:tab w:val="left" w:pos="785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Apteka Szpitalna;</w:t>
      </w:r>
    </w:p>
    <w:p w14:paraId="64441675" w14:textId="77777777" w:rsidR="00122786" w:rsidRPr="004B777F" w:rsidRDefault="00122786" w:rsidP="00122786">
      <w:pPr>
        <w:numPr>
          <w:ilvl w:val="0"/>
          <w:numId w:val="35"/>
        </w:numPr>
        <w:tabs>
          <w:tab w:val="left" w:pos="792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Centralna Sterylizatornia;</w:t>
      </w:r>
    </w:p>
    <w:p w14:paraId="231E6477" w14:textId="77777777" w:rsidR="00122786" w:rsidRPr="004B777F" w:rsidRDefault="00122786" w:rsidP="00122786">
      <w:pPr>
        <w:numPr>
          <w:ilvl w:val="0"/>
          <w:numId w:val="35"/>
        </w:numPr>
        <w:tabs>
          <w:tab w:val="left" w:pos="792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Kliniczny Zakład Patomorfologii;</w:t>
      </w:r>
    </w:p>
    <w:p w14:paraId="6000FA87" w14:textId="77777777" w:rsidR="00122786" w:rsidRPr="004B777F" w:rsidRDefault="00122786" w:rsidP="00122786">
      <w:pPr>
        <w:numPr>
          <w:ilvl w:val="0"/>
          <w:numId w:val="35"/>
        </w:numPr>
        <w:tabs>
          <w:tab w:val="left" w:pos="792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Kliniczny Zakład Diagnostyki Laboratoryjnej;</w:t>
      </w:r>
    </w:p>
    <w:p w14:paraId="2097E9F5" w14:textId="77777777" w:rsidR="00122786" w:rsidRPr="004B777F" w:rsidRDefault="00122786" w:rsidP="00122786">
      <w:pPr>
        <w:numPr>
          <w:ilvl w:val="0"/>
          <w:numId w:val="35"/>
        </w:numPr>
        <w:tabs>
          <w:tab w:val="left" w:pos="792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Kliniczny Zakład Radiologii i Diagnostyki Obrazowej;</w:t>
      </w:r>
    </w:p>
    <w:p w14:paraId="7EF71878" w14:textId="77777777" w:rsidR="00122786" w:rsidRPr="004B777F" w:rsidRDefault="00122786" w:rsidP="00122786">
      <w:pPr>
        <w:numPr>
          <w:ilvl w:val="0"/>
          <w:numId w:val="43"/>
        </w:numPr>
        <w:tabs>
          <w:tab w:val="left" w:pos="1145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Pracownia Tomografii Komputerowej,</w:t>
      </w:r>
    </w:p>
    <w:p w14:paraId="6872A3D6" w14:textId="77777777" w:rsidR="00122786" w:rsidRPr="004B777F" w:rsidRDefault="00122786" w:rsidP="00122786">
      <w:pPr>
        <w:numPr>
          <w:ilvl w:val="0"/>
          <w:numId w:val="43"/>
        </w:numPr>
        <w:tabs>
          <w:tab w:val="left" w:pos="1145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Pracownia Rezonansu Magnetycznego,</w:t>
      </w:r>
    </w:p>
    <w:p w14:paraId="1104267B" w14:textId="77777777" w:rsidR="00122786" w:rsidRPr="004B777F" w:rsidRDefault="00122786" w:rsidP="00122786">
      <w:pPr>
        <w:numPr>
          <w:ilvl w:val="0"/>
          <w:numId w:val="35"/>
        </w:numPr>
        <w:tabs>
          <w:tab w:val="left" w:pos="792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Stanowisko ds. promocji zdrowia;</w:t>
      </w:r>
    </w:p>
    <w:p w14:paraId="6744F913" w14:textId="77777777" w:rsidR="00122786" w:rsidRPr="004B777F" w:rsidRDefault="00122786" w:rsidP="00122786">
      <w:pPr>
        <w:numPr>
          <w:ilvl w:val="0"/>
          <w:numId w:val="35"/>
        </w:numPr>
        <w:tabs>
          <w:tab w:val="left" w:pos="792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Stanowisko ds. zakażeń szpitalnych;</w:t>
      </w:r>
    </w:p>
    <w:p w14:paraId="5C14372D" w14:textId="77777777" w:rsidR="00122786" w:rsidRPr="004B777F" w:rsidRDefault="00122786" w:rsidP="00122786">
      <w:pPr>
        <w:numPr>
          <w:ilvl w:val="0"/>
          <w:numId w:val="35"/>
        </w:numPr>
        <w:tabs>
          <w:tab w:val="left" w:pos="792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Główna Dietetyczka;</w:t>
      </w:r>
    </w:p>
    <w:p w14:paraId="0E959B0F" w14:textId="77777777" w:rsidR="00122786" w:rsidRPr="004B777F" w:rsidRDefault="00122786" w:rsidP="00122786">
      <w:pPr>
        <w:numPr>
          <w:ilvl w:val="0"/>
          <w:numId w:val="35"/>
        </w:numPr>
        <w:tabs>
          <w:tab w:val="left" w:pos="792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Nocna i Świąteczna Opieka Zdrowotna;</w:t>
      </w:r>
    </w:p>
    <w:p w14:paraId="1C6A3C88" w14:textId="77777777" w:rsidR="00122786" w:rsidRPr="004B777F" w:rsidRDefault="00122786" w:rsidP="00122786">
      <w:pPr>
        <w:numPr>
          <w:ilvl w:val="0"/>
          <w:numId w:val="35"/>
        </w:numPr>
        <w:tabs>
          <w:tab w:val="left" w:pos="792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Podkarpackie Centrum Chirurgii Robotycznej;</w:t>
      </w:r>
    </w:p>
    <w:p w14:paraId="32A0FC15" w14:textId="77777777" w:rsidR="00122786" w:rsidRPr="004B777F" w:rsidRDefault="00122786" w:rsidP="00122786">
      <w:pPr>
        <w:numPr>
          <w:ilvl w:val="0"/>
          <w:numId w:val="35"/>
        </w:numPr>
        <w:tabs>
          <w:tab w:val="left" w:pos="821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Podkarpacki Ośrodek Leczenia Raka Gruczołu Krokowego.</w:t>
      </w:r>
    </w:p>
    <w:p w14:paraId="64F380D4" w14:textId="77777777" w:rsidR="00122786" w:rsidRPr="004B777F" w:rsidRDefault="00122786" w:rsidP="00122786">
      <w:pPr>
        <w:tabs>
          <w:tab w:val="left" w:pos="792"/>
        </w:tabs>
        <w:autoSpaceDE w:val="0"/>
        <w:autoSpaceDN w:val="0"/>
        <w:adjustRightInd w:val="0"/>
        <w:spacing w:after="0" w:line="266" w:lineRule="exact"/>
        <w:ind w:left="720"/>
        <w:jc w:val="both"/>
        <w:rPr>
          <w:rFonts w:ascii="Arial" w:eastAsiaTheme="minorEastAsia" w:hAnsi="Arial" w:cs="Arial"/>
          <w:color w:val="000000"/>
          <w:lang w:eastAsia="pl-PL"/>
        </w:rPr>
      </w:pPr>
    </w:p>
    <w:p w14:paraId="6CA21EA1" w14:textId="77777777" w:rsidR="00122786" w:rsidRPr="004B777F" w:rsidRDefault="00122786" w:rsidP="00122786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227DE99F" w14:textId="77777777" w:rsidR="00122786" w:rsidRPr="004B777F" w:rsidRDefault="00122786" w:rsidP="00122786">
      <w:pPr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b/>
          <w:bCs/>
          <w:color w:val="000000"/>
          <w:lang w:eastAsia="pl-PL"/>
        </w:rPr>
      </w:pPr>
      <w:r w:rsidRPr="004B777F">
        <w:rPr>
          <w:rFonts w:ascii="Arial" w:eastAsiaTheme="minorEastAsia" w:hAnsi="Arial" w:cs="Arial"/>
          <w:b/>
          <w:bCs/>
          <w:color w:val="000000"/>
          <w:lang w:eastAsia="pl-PL"/>
        </w:rPr>
        <w:t>2. Zakład Leczniczy – Zespół Poradni Specjalistycznych:</w:t>
      </w:r>
    </w:p>
    <w:p w14:paraId="5378383A" w14:textId="77777777" w:rsidR="00122786" w:rsidRPr="004B777F" w:rsidRDefault="00414042" w:rsidP="00122786">
      <w:pPr>
        <w:numPr>
          <w:ilvl w:val="0"/>
          <w:numId w:val="36"/>
        </w:numPr>
        <w:tabs>
          <w:tab w:val="left" w:pos="655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>
        <w:rPr>
          <w:rFonts w:ascii="Arial" w:eastAsiaTheme="minorEastAsia" w:hAnsi="Arial" w:cs="Arial"/>
          <w:color w:val="000000"/>
          <w:lang w:eastAsia="pl-PL"/>
        </w:rPr>
        <w:t xml:space="preserve"> </w:t>
      </w:r>
      <w:r w:rsidR="00122786" w:rsidRPr="004B777F">
        <w:rPr>
          <w:rFonts w:ascii="Arial" w:eastAsiaTheme="minorEastAsia" w:hAnsi="Arial" w:cs="Arial"/>
          <w:color w:val="000000"/>
          <w:lang w:eastAsia="pl-PL"/>
        </w:rPr>
        <w:t>Przyszpitalna Konsultacyjna Poradnia Hematologiczna;</w:t>
      </w:r>
    </w:p>
    <w:p w14:paraId="4611DD24" w14:textId="77777777" w:rsidR="00122786" w:rsidRPr="00414042" w:rsidRDefault="00122786" w:rsidP="00122786">
      <w:pPr>
        <w:numPr>
          <w:ilvl w:val="0"/>
          <w:numId w:val="36"/>
        </w:numPr>
        <w:tabs>
          <w:tab w:val="left" w:pos="403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14042">
        <w:rPr>
          <w:rFonts w:ascii="Arial" w:eastAsiaTheme="minorEastAsia" w:hAnsi="Arial" w:cs="Arial"/>
          <w:color w:val="000000" w:themeColor="text1"/>
          <w:lang w:eastAsia="pl-PL"/>
        </w:rPr>
        <w:t>Przyszpitalna Poradnia Transplantacyjna;</w:t>
      </w:r>
    </w:p>
    <w:p w14:paraId="365D8046" w14:textId="77777777" w:rsidR="00122786" w:rsidRPr="004B777F" w:rsidRDefault="00414042" w:rsidP="00122786">
      <w:pPr>
        <w:numPr>
          <w:ilvl w:val="0"/>
          <w:numId w:val="36"/>
        </w:numPr>
        <w:tabs>
          <w:tab w:val="left" w:pos="655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>
        <w:rPr>
          <w:rFonts w:ascii="Arial" w:eastAsiaTheme="minorEastAsia" w:hAnsi="Arial" w:cs="Arial"/>
          <w:color w:val="000000"/>
          <w:lang w:eastAsia="pl-PL"/>
        </w:rPr>
        <w:t xml:space="preserve"> </w:t>
      </w:r>
      <w:r w:rsidR="00122786" w:rsidRPr="004B777F">
        <w:rPr>
          <w:rFonts w:ascii="Arial" w:eastAsiaTheme="minorEastAsia" w:hAnsi="Arial" w:cs="Arial"/>
          <w:color w:val="000000"/>
          <w:lang w:eastAsia="pl-PL"/>
        </w:rPr>
        <w:t>Przyszpitalna Poradnia Nefrologiczno - Dializacyjna;</w:t>
      </w:r>
    </w:p>
    <w:p w14:paraId="3C0EE13C" w14:textId="77777777" w:rsidR="00122786" w:rsidRPr="004B777F" w:rsidRDefault="00414042" w:rsidP="00122786">
      <w:pPr>
        <w:numPr>
          <w:ilvl w:val="0"/>
          <w:numId w:val="36"/>
        </w:numPr>
        <w:tabs>
          <w:tab w:val="left" w:pos="655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>
        <w:rPr>
          <w:rFonts w:ascii="Arial" w:eastAsiaTheme="minorEastAsia" w:hAnsi="Arial" w:cs="Arial"/>
          <w:color w:val="000000"/>
          <w:lang w:eastAsia="pl-PL"/>
        </w:rPr>
        <w:t xml:space="preserve"> </w:t>
      </w:r>
      <w:r w:rsidR="00122786" w:rsidRPr="004B777F">
        <w:rPr>
          <w:rFonts w:ascii="Arial" w:eastAsiaTheme="minorEastAsia" w:hAnsi="Arial" w:cs="Arial"/>
          <w:color w:val="000000"/>
          <w:lang w:eastAsia="pl-PL"/>
        </w:rPr>
        <w:t>Przyszpitalna Poradnia Chirurgii Szczękowo-Twarzowej i Stomatologicznej;</w:t>
      </w:r>
    </w:p>
    <w:p w14:paraId="21E3928A" w14:textId="77777777" w:rsidR="00122786" w:rsidRPr="004B777F" w:rsidRDefault="00122786" w:rsidP="00122786">
      <w:pPr>
        <w:numPr>
          <w:ilvl w:val="0"/>
          <w:numId w:val="36"/>
        </w:numPr>
        <w:tabs>
          <w:tab w:val="left" w:pos="238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Przyszpitalna Poradnia Urologiczna;</w:t>
      </w:r>
    </w:p>
    <w:p w14:paraId="32798682" w14:textId="77777777" w:rsidR="00122786" w:rsidRPr="004B777F" w:rsidRDefault="00122786" w:rsidP="00122786">
      <w:pPr>
        <w:numPr>
          <w:ilvl w:val="0"/>
          <w:numId w:val="36"/>
        </w:numPr>
        <w:tabs>
          <w:tab w:val="left" w:pos="238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Przyszpitalna Poradnia Okulistyki;</w:t>
      </w:r>
    </w:p>
    <w:p w14:paraId="7B2A02EA" w14:textId="77777777" w:rsidR="00122786" w:rsidRPr="004B777F" w:rsidRDefault="00122786" w:rsidP="00122786">
      <w:pPr>
        <w:numPr>
          <w:ilvl w:val="0"/>
          <w:numId w:val="36"/>
        </w:numPr>
        <w:tabs>
          <w:tab w:val="left" w:pos="238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Poradnia Leczenia i Rehabilitacji Zaburzeń Psychicznych;</w:t>
      </w:r>
    </w:p>
    <w:p w14:paraId="15BEB51C" w14:textId="77777777" w:rsidR="00122786" w:rsidRPr="004B777F" w:rsidRDefault="00122786" w:rsidP="00122786">
      <w:pPr>
        <w:numPr>
          <w:ilvl w:val="0"/>
          <w:numId w:val="36"/>
        </w:numPr>
        <w:tabs>
          <w:tab w:val="left" w:pos="238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Przyszpitalna Poradnia Chirurgii Onkologicznej;</w:t>
      </w:r>
    </w:p>
    <w:p w14:paraId="5036AE71" w14:textId="77777777" w:rsidR="00122786" w:rsidRPr="004B777F" w:rsidRDefault="00122786" w:rsidP="00122786">
      <w:pPr>
        <w:numPr>
          <w:ilvl w:val="0"/>
          <w:numId w:val="36"/>
        </w:numPr>
        <w:tabs>
          <w:tab w:val="left" w:pos="238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Przyszpitalna Poradnia Neonatologiczna;</w:t>
      </w:r>
    </w:p>
    <w:p w14:paraId="5CCEF286" w14:textId="77777777" w:rsidR="00122786" w:rsidRPr="004B777F" w:rsidRDefault="00122786" w:rsidP="00122786">
      <w:pPr>
        <w:numPr>
          <w:ilvl w:val="0"/>
          <w:numId w:val="36"/>
        </w:numPr>
        <w:tabs>
          <w:tab w:val="left" w:pos="238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Przyszpitalna Poradnia Otolaryngologii;</w:t>
      </w:r>
    </w:p>
    <w:p w14:paraId="0A3AF7D8" w14:textId="77777777" w:rsidR="00122786" w:rsidRPr="004B777F" w:rsidRDefault="00122786" w:rsidP="00122786">
      <w:pPr>
        <w:numPr>
          <w:ilvl w:val="0"/>
          <w:numId w:val="36"/>
        </w:numPr>
        <w:tabs>
          <w:tab w:val="left" w:pos="403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Przyszpitalna Poradnia Gastroenterologiczna;</w:t>
      </w:r>
    </w:p>
    <w:p w14:paraId="1342C1EF" w14:textId="77777777" w:rsidR="00122786" w:rsidRPr="004B777F" w:rsidRDefault="00122786" w:rsidP="00122786">
      <w:pPr>
        <w:numPr>
          <w:ilvl w:val="0"/>
          <w:numId w:val="36"/>
        </w:numPr>
        <w:tabs>
          <w:tab w:val="left" w:pos="403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Przyszpitalna Poradnia Endokrynologiczna;</w:t>
      </w:r>
    </w:p>
    <w:p w14:paraId="0316A49A" w14:textId="77777777" w:rsidR="00122786" w:rsidRPr="004B777F" w:rsidRDefault="00122786" w:rsidP="00122786">
      <w:pPr>
        <w:numPr>
          <w:ilvl w:val="0"/>
          <w:numId w:val="36"/>
        </w:numPr>
        <w:tabs>
          <w:tab w:val="left" w:pos="403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Przyszpitalna Poradnia Diabetologiczna;</w:t>
      </w:r>
    </w:p>
    <w:p w14:paraId="16B552F5" w14:textId="77777777" w:rsidR="00122786" w:rsidRPr="004B777F" w:rsidRDefault="00122786" w:rsidP="00122786">
      <w:pPr>
        <w:numPr>
          <w:ilvl w:val="0"/>
          <w:numId w:val="36"/>
        </w:numPr>
        <w:tabs>
          <w:tab w:val="left" w:pos="403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Przyszpitalna Poradnia Dermatologiczna;</w:t>
      </w:r>
    </w:p>
    <w:p w14:paraId="453C3E86" w14:textId="77777777" w:rsidR="00122786" w:rsidRPr="004B777F" w:rsidRDefault="00122786" w:rsidP="00122786">
      <w:pPr>
        <w:numPr>
          <w:ilvl w:val="0"/>
          <w:numId w:val="36"/>
        </w:numPr>
        <w:tabs>
          <w:tab w:val="left" w:pos="403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Przyszpitalna Poradnia Leczenia Bólu;</w:t>
      </w:r>
    </w:p>
    <w:p w14:paraId="33376A08" w14:textId="77777777" w:rsidR="00122786" w:rsidRPr="004B777F" w:rsidRDefault="00122786" w:rsidP="00122786">
      <w:pPr>
        <w:numPr>
          <w:ilvl w:val="0"/>
          <w:numId w:val="36"/>
        </w:numPr>
        <w:tabs>
          <w:tab w:val="left" w:pos="403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Poradnia Medycyny Pracy;</w:t>
      </w:r>
    </w:p>
    <w:p w14:paraId="6FEB7617" w14:textId="77777777" w:rsidR="00122786" w:rsidRPr="004B777F" w:rsidRDefault="00122786" w:rsidP="00122786">
      <w:pPr>
        <w:numPr>
          <w:ilvl w:val="0"/>
          <w:numId w:val="36"/>
        </w:numPr>
        <w:tabs>
          <w:tab w:val="left" w:pos="403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Zespół Leczenia Środowiskowego;</w:t>
      </w:r>
    </w:p>
    <w:p w14:paraId="371E519C" w14:textId="77777777" w:rsidR="00122786" w:rsidRPr="004B777F" w:rsidRDefault="00122786" w:rsidP="00122786">
      <w:pPr>
        <w:numPr>
          <w:ilvl w:val="0"/>
          <w:numId w:val="36"/>
        </w:numPr>
        <w:tabs>
          <w:tab w:val="left" w:pos="403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lastRenderedPageBreak/>
        <w:t>Przyszpitalna Poradnia Leczenia Żywieniowego.</w:t>
      </w:r>
    </w:p>
    <w:p w14:paraId="212D8DE3" w14:textId="77777777" w:rsidR="00122786" w:rsidRPr="004B777F" w:rsidRDefault="00122786" w:rsidP="00122786">
      <w:pPr>
        <w:tabs>
          <w:tab w:val="left" w:pos="403"/>
        </w:tabs>
        <w:autoSpaceDE w:val="0"/>
        <w:autoSpaceDN w:val="0"/>
        <w:adjustRightInd w:val="0"/>
        <w:spacing w:after="0" w:line="274" w:lineRule="exact"/>
        <w:rPr>
          <w:rFonts w:ascii="Arial" w:eastAsiaTheme="minorEastAsia" w:hAnsi="Arial" w:cs="Arial"/>
          <w:color w:val="000000"/>
          <w:lang w:eastAsia="pl-PL"/>
        </w:rPr>
      </w:pPr>
    </w:p>
    <w:p w14:paraId="6BA90A7D" w14:textId="77777777" w:rsidR="00122786" w:rsidRPr="004B777F" w:rsidRDefault="00122786" w:rsidP="00122786">
      <w:pPr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b/>
          <w:color w:val="000000"/>
          <w:lang w:eastAsia="pl-PL"/>
        </w:rPr>
      </w:pPr>
      <w:r w:rsidRPr="004B777F">
        <w:rPr>
          <w:rFonts w:ascii="Arial" w:eastAsiaTheme="minorEastAsia" w:hAnsi="Arial" w:cs="Arial"/>
          <w:b/>
          <w:bCs/>
          <w:color w:val="000000"/>
          <w:lang w:eastAsia="pl-PL"/>
        </w:rPr>
        <w:t xml:space="preserve">3. Zakład Leczniczy – Szpital </w:t>
      </w:r>
      <w:r w:rsidRPr="004B777F">
        <w:rPr>
          <w:rFonts w:ascii="Arial" w:eastAsiaTheme="minorEastAsia" w:hAnsi="Arial" w:cs="Arial"/>
          <w:b/>
          <w:color w:val="000000"/>
          <w:lang w:eastAsia="pl-PL"/>
        </w:rPr>
        <w:t>Podkarpackie Centrum Onkologii:</w:t>
      </w:r>
    </w:p>
    <w:p w14:paraId="4F04531F" w14:textId="77777777" w:rsidR="00122786" w:rsidRPr="004B777F" w:rsidRDefault="00122786" w:rsidP="00122786">
      <w:pPr>
        <w:jc w:val="both"/>
        <w:rPr>
          <w:rFonts w:ascii="Arial" w:eastAsiaTheme="minorHAnsi" w:hAnsi="Arial" w:cs="Arial"/>
          <w:sz w:val="24"/>
          <w:szCs w:val="24"/>
        </w:rPr>
      </w:pPr>
    </w:p>
    <w:p w14:paraId="73F5B3E2" w14:textId="77777777" w:rsidR="00122786" w:rsidRPr="004B777F" w:rsidRDefault="00122786" w:rsidP="00122786">
      <w:pPr>
        <w:numPr>
          <w:ilvl w:val="0"/>
          <w:numId w:val="37"/>
        </w:numPr>
        <w:tabs>
          <w:tab w:val="left" w:pos="1195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 w:themeColor="text1"/>
          <w:lang w:eastAsia="pl-PL"/>
        </w:rPr>
      </w:pPr>
      <w:r w:rsidRPr="004B777F">
        <w:rPr>
          <w:rFonts w:ascii="Arial" w:eastAsiaTheme="minorEastAsia" w:hAnsi="Arial" w:cs="Arial"/>
          <w:color w:val="000000" w:themeColor="text1"/>
          <w:lang w:eastAsia="pl-PL"/>
        </w:rPr>
        <w:t>Klinika Onkologii Klinicznej z Pododdziałem Onkologii Ginekologicznej;</w:t>
      </w:r>
    </w:p>
    <w:p w14:paraId="3402ED52" w14:textId="77777777" w:rsidR="00122786" w:rsidRPr="004B777F" w:rsidRDefault="00122786" w:rsidP="00122786">
      <w:pPr>
        <w:numPr>
          <w:ilvl w:val="0"/>
          <w:numId w:val="37"/>
        </w:numPr>
        <w:tabs>
          <w:tab w:val="left" w:pos="792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Klinika Hematologii;</w:t>
      </w:r>
    </w:p>
    <w:p w14:paraId="6F574551" w14:textId="77777777" w:rsidR="00122786" w:rsidRPr="004B777F" w:rsidRDefault="00122786" w:rsidP="00122786">
      <w:pPr>
        <w:numPr>
          <w:ilvl w:val="0"/>
          <w:numId w:val="37"/>
        </w:numPr>
        <w:tabs>
          <w:tab w:val="left" w:pos="1195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Klinika Radioterapii;</w:t>
      </w:r>
    </w:p>
    <w:p w14:paraId="020B2F2A" w14:textId="77777777" w:rsidR="00122786" w:rsidRPr="004B777F" w:rsidRDefault="00122786" w:rsidP="00122786">
      <w:pPr>
        <w:numPr>
          <w:ilvl w:val="0"/>
          <w:numId w:val="37"/>
        </w:numPr>
        <w:tabs>
          <w:tab w:val="left" w:pos="1195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Kliniczny Oddział Chemioterapii Dziennej;</w:t>
      </w:r>
    </w:p>
    <w:p w14:paraId="021CFFC1" w14:textId="77777777" w:rsidR="00122786" w:rsidRPr="004B777F" w:rsidRDefault="00122786" w:rsidP="00122786">
      <w:pPr>
        <w:numPr>
          <w:ilvl w:val="0"/>
          <w:numId w:val="37"/>
        </w:numPr>
        <w:tabs>
          <w:tab w:val="left" w:pos="1195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Kliniczny Zakład Radioterapii;</w:t>
      </w:r>
    </w:p>
    <w:p w14:paraId="2D8C4A03" w14:textId="77777777" w:rsidR="00122786" w:rsidRPr="004B777F" w:rsidRDefault="00122786" w:rsidP="00122786">
      <w:pPr>
        <w:numPr>
          <w:ilvl w:val="0"/>
          <w:numId w:val="37"/>
        </w:numPr>
        <w:tabs>
          <w:tab w:val="left" w:pos="1195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Kliniczny Zakład Brachyterapii;</w:t>
      </w:r>
    </w:p>
    <w:p w14:paraId="7A0016B8" w14:textId="77777777" w:rsidR="00122786" w:rsidRPr="004B777F" w:rsidRDefault="00122786" w:rsidP="00122786">
      <w:pPr>
        <w:numPr>
          <w:ilvl w:val="0"/>
          <w:numId w:val="37"/>
        </w:numPr>
        <w:tabs>
          <w:tab w:val="left" w:pos="1195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Kliniczny Zakład Fizyki Medycznej;</w:t>
      </w:r>
    </w:p>
    <w:p w14:paraId="70748DE5" w14:textId="77777777" w:rsidR="00122786" w:rsidRPr="004B777F" w:rsidRDefault="00122786" w:rsidP="00122786">
      <w:pPr>
        <w:numPr>
          <w:ilvl w:val="0"/>
          <w:numId w:val="37"/>
        </w:numPr>
        <w:tabs>
          <w:tab w:val="left" w:pos="1195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Wojewódzka Przychodnia Onkologiczna</w:t>
      </w:r>
    </w:p>
    <w:p w14:paraId="4274908A" w14:textId="77777777" w:rsidR="00122786" w:rsidRPr="004B777F" w:rsidRDefault="00122786" w:rsidP="00122786">
      <w:pPr>
        <w:numPr>
          <w:ilvl w:val="0"/>
          <w:numId w:val="38"/>
        </w:numPr>
        <w:tabs>
          <w:tab w:val="left" w:pos="1195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Poradnia Genetyczna,</w:t>
      </w:r>
    </w:p>
    <w:p w14:paraId="0CD9CBD6" w14:textId="77777777" w:rsidR="00122786" w:rsidRPr="004B777F" w:rsidRDefault="00122786" w:rsidP="00122786">
      <w:pPr>
        <w:numPr>
          <w:ilvl w:val="0"/>
          <w:numId w:val="38"/>
        </w:numPr>
        <w:tabs>
          <w:tab w:val="left" w:pos="403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Poradnia Chorób Piersi;</w:t>
      </w:r>
    </w:p>
    <w:p w14:paraId="1A6D9215" w14:textId="77777777" w:rsidR="00122786" w:rsidRPr="004B777F" w:rsidRDefault="00122786" w:rsidP="00122786">
      <w:pPr>
        <w:numPr>
          <w:ilvl w:val="0"/>
          <w:numId w:val="37"/>
        </w:numPr>
        <w:tabs>
          <w:tab w:val="left" w:pos="1195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Bank Komórek Krwiotwórczych.</w:t>
      </w:r>
    </w:p>
    <w:p w14:paraId="7889F216" w14:textId="77777777" w:rsidR="00122786" w:rsidRPr="004B777F" w:rsidRDefault="00122786" w:rsidP="00122786">
      <w:pPr>
        <w:tabs>
          <w:tab w:val="left" w:pos="1195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</w:p>
    <w:p w14:paraId="5F193A9D" w14:textId="77777777" w:rsidR="00122786" w:rsidRPr="004B777F" w:rsidRDefault="00122786" w:rsidP="00122786">
      <w:pPr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b/>
          <w:color w:val="000000"/>
          <w:lang w:eastAsia="pl-PL"/>
        </w:rPr>
      </w:pPr>
      <w:r w:rsidRPr="004B777F">
        <w:rPr>
          <w:rFonts w:ascii="Arial" w:eastAsiaTheme="minorEastAsia" w:hAnsi="Arial" w:cs="Arial"/>
          <w:b/>
          <w:bCs/>
          <w:color w:val="000000"/>
          <w:lang w:eastAsia="pl-PL"/>
        </w:rPr>
        <w:t xml:space="preserve">4. Zakład Leczniczy – Szpital </w:t>
      </w:r>
      <w:r w:rsidRPr="004B777F">
        <w:rPr>
          <w:rFonts w:ascii="Arial" w:eastAsiaTheme="minorEastAsia" w:hAnsi="Arial" w:cs="Arial"/>
          <w:b/>
          <w:color w:val="000000"/>
          <w:lang w:eastAsia="pl-PL"/>
        </w:rPr>
        <w:t>Podkarpackie Centrum Chorób Płuc:</w:t>
      </w:r>
    </w:p>
    <w:p w14:paraId="65EA865B" w14:textId="77777777" w:rsidR="00122786" w:rsidRPr="004B777F" w:rsidRDefault="00122786" w:rsidP="00122786">
      <w:pPr>
        <w:numPr>
          <w:ilvl w:val="0"/>
          <w:numId w:val="39"/>
        </w:numPr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b/>
          <w:color w:val="000000"/>
          <w:lang w:eastAsia="pl-PL"/>
        </w:rPr>
      </w:pPr>
      <w:r w:rsidRPr="004B777F">
        <w:rPr>
          <w:rFonts w:ascii="Arial" w:eastAsiaTheme="minorEastAsia" w:hAnsi="Arial" w:cs="Arial"/>
          <w:b/>
          <w:color w:val="000000"/>
          <w:lang w:eastAsia="pl-PL"/>
        </w:rPr>
        <w:t>Izba Przyjęć;</w:t>
      </w:r>
    </w:p>
    <w:p w14:paraId="71312B6B" w14:textId="77777777" w:rsidR="00122786" w:rsidRPr="004B777F" w:rsidRDefault="00122786" w:rsidP="00122786">
      <w:pPr>
        <w:numPr>
          <w:ilvl w:val="0"/>
          <w:numId w:val="39"/>
        </w:numPr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b/>
          <w:color w:val="000000"/>
          <w:lang w:eastAsia="pl-PL"/>
        </w:rPr>
      </w:pPr>
      <w:r w:rsidRPr="004B777F">
        <w:rPr>
          <w:rFonts w:ascii="Arial" w:eastAsiaTheme="minorEastAsia" w:hAnsi="Arial" w:cs="Arial"/>
          <w:b/>
          <w:color w:val="000000"/>
          <w:lang w:eastAsia="pl-PL"/>
        </w:rPr>
        <w:t>Centralna Sterylizatornia;</w:t>
      </w:r>
    </w:p>
    <w:p w14:paraId="065BAA53" w14:textId="77777777" w:rsidR="00122786" w:rsidRPr="004B777F" w:rsidRDefault="00122786" w:rsidP="00122786">
      <w:pPr>
        <w:numPr>
          <w:ilvl w:val="0"/>
          <w:numId w:val="39"/>
        </w:numPr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b/>
          <w:color w:val="000000"/>
          <w:lang w:eastAsia="pl-PL"/>
        </w:rPr>
      </w:pPr>
      <w:r w:rsidRPr="004B777F">
        <w:rPr>
          <w:rFonts w:ascii="Arial" w:eastAsiaTheme="minorEastAsia" w:hAnsi="Arial" w:cs="Arial"/>
          <w:b/>
          <w:color w:val="000000"/>
          <w:lang w:eastAsia="pl-PL"/>
        </w:rPr>
        <w:t>Kliniczny Zakład Patomorfologii;</w:t>
      </w:r>
    </w:p>
    <w:p w14:paraId="05A1EEC6" w14:textId="77777777" w:rsidR="00122786" w:rsidRPr="004B777F" w:rsidRDefault="00122786" w:rsidP="00122786">
      <w:pPr>
        <w:numPr>
          <w:ilvl w:val="0"/>
          <w:numId w:val="39"/>
        </w:numPr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b/>
          <w:color w:val="000000"/>
          <w:lang w:eastAsia="pl-PL"/>
        </w:rPr>
      </w:pPr>
      <w:r w:rsidRPr="004B777F">
        <w:rPr>
          <w:rFonts w:ascii="Arial" w:eastAsiaTheme="minorEastAsia" w:hAnsi="Arial" w:cs="Arial"/>
          <w:b/>
          <w:color w:val="000000"/>
          <w:lang w:eastAsia="pl-PL"/>
        </w:rPr>
        <w:t xml:space="preserve">Kliniczny Zakład Diagnostyki </w:t>
      </w:r>
      <w:proofErr w:type="spellStart"/>
      <w:r w:rsidRPr="004B777F">
        <w:rPr>
          <w:rFonts w:ascii="Arial" w:eastAsiaTheme="minorEastAsia" w:hAnsi="Arial" w:cs="Arial"/>
          <w:b/>
          <w:color w:val="000000"/>
          <w:lang w:eastAsia="pl-PL"/>
        </w:rPr>
        <w:t>Labolatoryjnej</w:t>
      </w:r>
      <w:proofErr w:type="spellEnd"/>
      <w:r w:rsidRPr="004B777F">
        <w:rPr>
          <w:rFonts w:ascii="Arial" w:eastAsiaTheme="minorEastAsia" w:hAnsi="Arial" w:cs="Arial"/>
          <w:b/>
          <w:color w:val="000000"/>
          <w:lang w:eastAsia="pl-PL"/>
        </w:rPr>
        <w:t>;</w:t>
      </w:r>
    </w:p>
    <w:p w14:paraId="3051D362" w14:textId="77777777" w:rsidR="00122786" w:rsidRPr="004B777F" w:rsidRDefault="00122786" w:rsidP="00122786">
      <w:pPr>
        <w:numPr>
          <w:ilvl w:val="0"/>
          <w:numId w:val="39"/>
        </w:numPr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b/>
          <w:color w:val="000000"/>
          <w:lang w:eastAsia="pl-PL"/>
        </w:rPr>
      </w:pPr>
      <w:r w:rsidRPr="004B777F">
        <w:rPr>
          <w:rFonts w:ascii="Arial" w:eastAsiaTheme="minorEastAsia" w:hAnsi="Arial" w:cs="Arial"/>
          <w:b/>
          <w:color w:val="000000"/>
          <w:lang w:eastAsia="pl-PL"/>
        </w:rPr>
        <w:t>Kliniczny Zakład Radiologii i Diagnostyki Obrazowej;</w:t>
      </w:r>
    </w:p>
    <w:p w14:paraId="4E272BF2" w14:textId="77777777" w:rsidR="00122786" w:rsidRPr="004B777F" w:rsidRDefault="00122786" w:rsidP="00122786">
      <w:pPr>
        <w:numPr>
          <w:ilvl w:val="0"/>
          <w:numId w:val="39"/>
        </w:numPr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Klinika Gruźlicy i Chorób Płuc;</w:t>
      </w:r>
    </w:p>
    <w:p w14:paraId="4FCDB87B" w14:textId="77777777" w:rsidR="00122786" w:rsidRPr="004B777F" w:rsidRDefault="00122786" w:rsidP="00122786">
      <w:pPr>
        <w:numPr>
          <w:ilvl w:val="0"/>
          <w:numId w:val="39"/>
        </w:numPr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Klinika Pulmonologii z Pododdziałem Alergologii;</w:t>
      </w:r>
    </w:p>
    <w:p w14:paraId="222B3129" w14:textId="77777777" w:rsidR="00122786" w:rsidRPr="004B777F" w:rsidRDefault="00122786" w:rsidP="00122786">
      <w:pPr>
        <w:numPr>
          <w:ilvl w:val="0"/>
          <w:numId w:val="39"/>
        </w:numPr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Klinika Pulmonologii i Chemioterapii;</w:t>
      </w:r>
    </w:p>
    <w:p w14:paraId="6E09A9A4" w14:textId="77777777" w:rsidR="00122786" w:rsidRPr="004B777F" w:rsidRDefault="00122786" w:rsidP="00122786">
      <w:pPr>
        <w:numPr>
          <w:ilvl w:val="0"/>
          <w:numId w:val="39"/>
        </w:numPr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Klinika Chirurgii Klatki Piersiowej</w:t>
      </w:r>
    </w:p>
    <w:p w14:paraId="03BDD7D1" w14:textId="77777777" w:rsidR="00122786" w:rsidRPr="004B777F" w:rsidRDefault="00122786" w:rsidP="00122786">
      <w:pPr>
        <w:numPr>
          <w:ilvl w:val="0"/>
          <w:numId w:val="39"/>
        </w:numPr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Blok Operacyjny;</w:t>
      </w:r>
    </w:p>
    <w:p w14:paraId="250D1B4F" w14:textId="77777777" w:rsidR="00122786" w:rsidRPr="004B777F" w:rsidRDefault="00122786" w:rsidP="00122786">
      <w:pPr>
        <w:numPr>
          <w:ilvl w:val="0"/>
          <w:numId w:val="39"/>
        </w:numPr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Oddział Anestezjologii i Intensywnej Terapii;</w:t>
      </w:r>
    </w:p>
    <w:p w14:paraId="02DD69E3" w14:textId="77777777" w:rsidR="00122786" w:rsidRPr="004B777F" w:rsidRDefault="00122786" w:rsidP="00122786">
      <w:pPr>
        <w:numPr>
          <w:ilvl w:val="0"/>
          <w:numId w:val="39"/>
        </w:numPr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Apteka Szpitalna</w:t>
      </w:r>
    </w:p>
    <w:p w14:paraId="0333E82F" w14:textId="77777777" w:rsidR="00122786" w:rsidRPr="004B777F" w:rsidRDefault="00122786" w:rsidP="00122786">
      <w:pPr>
        <w:numPr>
          <w:ilvl w:val="0"/>
          <w:numId w:val="39"/>
        </w:numPr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Pracownia Zaburzeń Oddychania w Czasie Snu;</w:t>
      </w:r>
    </w:p>
    <w:p w14:paraId="795F07D3" w14:textId="77777777" w:rsidR="00122786" w:rsidRPr="004B777F" w:rsidRDefault="00122786" w:rsidP="00122786">
      <w:pPr>
        <w:numPr>
          <w:ilvl w:val="0"/>
          <w:numId w:val="39"/>
        </w:numPr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Pracownia Bronchoskopii;</w:t>
      </w:r>
    </w:p>
    <w:p w14:paraId="4DBC15B2" w14:textId="77777777" w:rsidR="00122786" w:rsidRPr="004B777F" w:rsidRDefault="00122786" w:rsidP="00122786">
      <w:pPr>
        <w:numPr>
          <w:ilvl w:val="0"/>
          <w:numId w:val="39"/>
        </w:numPr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Pracownika Fizjoterapii;</w:t>
      </w:r>
    </w:p>
    <w:p w14:paraId="43991D2A" w14:textId="77777777" w:rsidR="00122786" w:rsidRPr="004B777F" w:rsidRDefault="00122786" w:rsidP="00122786">
      <w:pPr>
        <w:numPr>
          <w:ilvl w:val="0"/>
          <w:numId w:val="39"/>
        </w:numPr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Przychodnia Podkarpackiego Centrum Chorób Płuc;</w:t>
      </w:r>
    </w:p>
    <w:p w14:paraId="6400A361" w14:textId="77777777" w:rsidR="00122786" w:rsidRPr="004B777F" w:rsidRDefault="00122786" w:rsidP="00122786">
      <w:pPr>
        <w:numPr>
          <w:ilvl w:val="0"/>
          <w:numId w:val="45"/>
        </w:numPr>
        <w:autoSpaceDE w:val="0"/>
        <w:autoSpaceDN w:val="0"/>
        <w:adjustRightInd w:val="0"/>
        <w:spacing w:after="0" w:line="266" w:lineRule="exact"/>
        <w:contextualSpacing/>
        <w:jc w:val="both"/>
        <w:rPr>
          <w:rFonts w:ascii="Arial" w:eastAsiaTheme="minorEastAsia" w:hAnsi="Arial" w:cs="Arial"/>
          <w:b/>
          <w:color w:val="000000"/>
          <w:lang w:eastAsia="pl-PL"/>
        </w:rPr>
      </w:pPr>
      <w:r w:rsidRPr="004B777F">
        <w:rPr>
          <w:rFonts w:ascii="Arial" w:eastAsiaTheme="minorEastAsia" w:hAnsi="Arial" w:cs="Arial"/>
          <w:b/>
          <w:color w:val="000000"/>
          <w:lang w:eastAsia="pl-PL"/>
        </w:rPr>
        <w:t>Poradnia Alergologiczna;</w:t>
      </w:r>
    </w:p>
    <w:p w14:paraId="0788B940" w14:textId="77777777" w:rsidR="00122786" w:rsidRPr="004B777F" w:rsidRDefault="00122786" w:rsidP="00122786">
      <w:pPr>
        <w:numPr>
          <w:ilvl w:val="0"/>
          <w:numId w:val="45"/>
        </w:numPr>
        <w:autoSpaceDE w:val="0"/>
        <w:autoSpaceDN w:val="0"/>
        <w:adjustRightInd w:val="0"/>
        <w:spacing w:after="0" w:line="266" w:lineRule="exact"/>
        <w:contextualSpacing/>
        <w:jc w:val="both"/>
        <w:rPr>
          <w:rFonts w:ascii="Arial" w:eastAsiaTheme="minorEastAsia" w:hAnsi="Arial" w:cs="Arial"/>
          <w:b/>
          <w:color w:val="000000"/>
          <w:lang w:eastAsia="pl-PL"/>
        </w:rPr>
      </w:pPr>
      <w:r w:rsidRPr="004B777F">
        <w:rPr>
          <w:rFonts w:ascii="Arial" w:eastAsiaTheme="minorEastAsia" w:hAnsi="Arial" w:cs="Arial"/>
          <w:b/>
          <w:color w:val="000000"/>
          <w:lang w:eastAsia="pl-PL"/>
        </w:rPr>
        <w:t>Poradnia Gruźlicy i Chorób Płuc;</w:t>
      </w:r>
    </w:p>
    <w:p w14:paraId="23378D24" w14:textId="77777777" w:rsidR="00122786" w:rsidRPr="004B777F" w:rsidRDefault="00122786" w:rsidP="00122786">
      <w:pPr>
        <w:numPr>
          <w:ilvl w:val="0"/>
          <w:numId w:val="45"/>
        </w:numPr>
        <w:autoSpaceDE w:val="0"/>
        <w:autoSpaceDN w:val="0"/>
        <w:adjustRightInd w:val="0"/>
        <w:spacing w:after="0" w:line="266" w:lineRule="exact"/>
        <w:contextualSpacing/>
        <w:jc w:val="both"/>
        <w:rPr>
          <w:rFonts w:ascii="Arial" w:eastAsiaTheme="minorEastAsia" w:hAnsi="Arial" w:cs="Arial"/>
          <w:b/>
          <w:color w:val="000000"/>
          <w:lang w:eastAsia="pl-PL"/>
        </w:rPr>
      </w:pPr>
      <w:r w:rsidRPr="004B777F">
        <w:rPr>
          <w:rFonts w:ascii="Arial" w:eastAsiaTheme="minorEastAsia" w:hAnsi="Arial" w:cs="Arial"/>
          <w:b/>
          <w:color w:val="000000"/>
          <w:lang w:eastAsia="pl-PL"/>
        </w:rPr>
        <w:t>Poradnia Chirurgii Klatki Piersiowej;</w:t>
      </w:r>
    </w:p>
    <w:p w14:paraId="252E5D18" w14:textId="77777777" w:rsidR="00122786" w:rsidRPr="004B777F" w:rsidRDefault="00122786" w:rsidP="00122786">
      <w:pPr>
        <w:numPr>
          <w:ilvl w:val="0"/>
          <w:numId w:val="45"/>
        </w:numPr>
        <w:autoSpaceDE w:val="0"/>
        <w:autoSpaceDN w:val="0"/>
        <w:adjustRightInd w:val="0"/>
        <w:spacing w:after="0" w:line="266" w:lineRule="exact"/>
        <w:contextualSpacing/>
        <w:jc w:val="both"/>
        <w:rPr>
          <w:rFonts w:ascii="Arial" w:eastAsiaTheme="minorEastAsia" w:hAnsi="Arial" w:cs="Arial"/>
          <w:b/>
          <w:color w:val="000000"/>
          <w:lang w:eastAsia="pl-PL"/>
        </w:rPr>
      </w:pPr>
      <w:r w:rsidRPr="004B777F">
        <w:rPr>
          <w:rFonts w:ascii="Arial" w:eastAsiaTheme="minorEastAsia" w:hAnsi="Arial" w:cs="Arial"/>
          <w:b/>
          <w:color w:val="000000"/>
          <w:lang w:eastAsia="pl-PL"/>
        </w:rPr>
        <w:t>Poradnia Immunologiczna.”</w:t>
      </w:r>
    </w:p>
    <w:p w14:paraId="7EB63257" w14:textId="77777777" w:rsidR="00122786" w:rsidRPr="004B777F" w:rsidRDefault="00122786" w:rsidP="00122786">
      <w:pPr>
        <w:autoSpaceDE w:val="0"/>
        <w:autoSpaceDN w:val="0"/>
        <w:adjustRightInd w:val="0"/>
        <w:spacing w:after="0" w:line="266" w:lineRule="exact"/>
        <w:rPr>
          <w:rFonts w:ascii="Arial" w:eastAsiaTheme="minorEastAsia" w:hAnsi="Arial" w:cs="Arial"/>
          <w:b/>
          <w:bCs/>
          <w:color w:val="000000"/>
          <w:lang w:eastAsia="pl-PL"/>
        </w:rPr>
      </w:pPr>
    </w:p>
    <w:p w14:paraId="2EB61E88" w14:textId="77777777" w:rsidR="00122786" w:rsidRPr="004B777F" w:rsidRDefault="00122786" w:rsidP="00122786">
      <w:pPr>
        <w:autoSpaceDE w:val="0"/>
        <w:autoSpaceDN w:val="0"/>
        <w:adjustRightInd w:val="0"/>
        <w:spacing w:after="0" w:line="266" w:lineRule="exact"/>
        <w:ind w:left="5664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</w:pPr>
    </w:p>
    <w:p w14:paraId="1BBE02AD" w14:textId="77777777" w:rsidR="00122786" w:rsidRDefault="00122786" w:rsidP="00122786">
      <w:pPr>
        <w:autoSpaceDE w:val="0"/>
        <w:autoSpaceDN w:val="0"/>
        <w:adjustRightInd w:val="0"/>
        <w:spacing w:after="0" w:line="266" w:lineRule="exact"/>
        <w:ind w:left="5664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</w:pPr>
    </w:p>
    <w:p w14:paraId="63797452" w14:textId="77777777" w:rsidR="00122786" w:rsidRDefault="00122786" w:rsidP="00122786">
      <w:pPr>
        <w:autoSpaceDE w:val="0"/>
        <w:autoSpaceDN w:val="0"/>
        <w:adjustRightInd w:val="0"/>
        <w:spacing w:after="0" w:line="266" w:lineRule="exact"/>
        <w:ind w:left="5664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</w:pPr>
    </w:p>
    <w:p w14:paraId="457066F3" w14:textId="2B1E5C57" w:rsidR="00122786" w:rsidRDefault="00122786" w:rsidP="00122786">
      <w:pPr>
        <w:autoSpaceDE w:val="0"/>
        <w:autoSpaceDN w:val="0"/>
        <w:adjustRightInd w:val="0"/>
        <w:spacing w:after="0" w:line="266" w:lineRule="exact"/>
        <w:ind w:left="5664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</w:pPr>
    </w:p>
    <w:p w14:paraId="46C934FF" w14:textId="3002E7BD" w:rsidR="008672D6" w:rsidRDefault="008672D6" w:rsidP="00122786">
      <w:pPr>
        <w:autoSpaceDE w:val="0"/>
        <w:autoSpaceDN w:val="0"/>
        <w:adjustRightInd w:val="0"/>
        <w:spacing w:after="0" w:line="266" w:lineRule="exact"/>
        <w:ind w:left="5664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</w:pPr>
    </w:p>
    <w:p w14:paraId="7A8113F9" w14:textId="44E84140" w:rsidR="008672D6" w:rsidRDefault="008672D6" w:rsidP="00122786">
      <w:pPr>
        <w:autoSpaceDE w:val="0"/>
        <w:autoSpaceDN w:val="0"/>
        <w:adjustRightInd w:val="0"/>
        <w:spacing w:after="0" w:line="266" w:lineRule="exact"/>
        <w:ind w:left="5664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</w:pPr>
    </w:p>
    <w:p w14:paraId="1D1C0F97" w14:textId="588ED771" w:rsidR="008672D6" w:rsidRDefault="008672D6" w:rsidP="00122786">
      <w:pPr>
        <w:autoSpaceDE w:val="0"/>
        <w:autoSpaceDN w:val="0"/>
        <w:adjustRightInd w:val="0"/>
        <w:spacing w:after="0" w:line="266" w:lineRule="exact"/>
        <w:ind w:left="5664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</w:pPr>
    </w:p>
    <w:p w14:paraId="7AEBDDBE" w14:textId="45A6BE1B" w:rsidR="008672D6" w:rsidRDefault="008672D6" w:rsidP="00122786">
      <w:pPr>
        <w:autoSpaceDE w:val="0"/>
        <w:autoSpaceDN w:val="0"/>
        <w:adjustRightInd w:val="0"/>
        <w:spacing w:after="0" w:line="266" w:lineRule="exact"/>
        <w:ind w:left="5664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</w:pPr>
    </w:p>
    <w:p w14:paraId="28D7E3DB" w14:textId="7D4D1E6C" w:rsidR="008672D6" w:rsidRDefault="008672D6" w:rsidP="00122786">
      <w:pPr>
        <w:autoSpaceDE w:val="0"/>
        <w:autoSpaceDN w:val="0"/>
        <w:adjustRightInd w:val="0"/>
        <w:spacing w:after="0" w:line="266" w:lineRule="exact"/>
        <w:ind w:left="5664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</w:pPr>
    </w:p>
    <w:p w14:paraId="12951B95" w14:textId="7D4FF0D3" w:rsidR="008672D6" w:rsidRDefault="008672D6" w:rsidP="00122786">
      <w:pPr>
        <w:autoSpaceDE w:val="0"/>
        <w:autoSpaceDN w:val="0"/>
        <w:adjustRightInd w:val="0"/>
        <w:spacing w:after="0" w:line="266" w:lineRule="exact"/>
        <w:ind w:left="5664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</w:pPr>
    </w:p>
    <w:p w14:paraId="7ED6DCB6" w14:textId="13DE414F" w:rsidR="008672D6" w:rsidRDefault="008672D6" w:rsidP="00122786">
      <w:pPr>
        <w:autoSpaceDE w:val="0"/>
        <w:autoSpaceDN w:val="0"/>
        <w:adjustRightInd w:val="0"/>
        <w:spacing w:after="0" w:line="266" w:lineRule="exact"/>
        <w:ind w:left="5664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</w:pPr>
    </w:p>
    <w:p w14:paraId="507C2BAC" w14:textId="77777777" w:rsidR="008672D6" w:rsidRDefault="008672D6" w:rsidP="00122786">
      <w:pPr>
        <w:autoSpaceDE w:val="0"/>
        <w:autoSpaceDN w:val="0"/>
        <w:adjustRightInd w:val="0"/>
        <w:spacing w:after="0" w:line="266" w:lineRule="exact"/>
        <w:ind w:left="5664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</w:pPr>
    </w:p>
    <w:p w14:paraId="042A471B" w14:textId="77777777" w:rsidR="00122786" w:rsidRDefault="00122786" w:rsidP="00122786">
      <w:pPr>
        <w:autoSpaceDE w:val="0"/>
        <w:autoSpaceDN w:val="0"/>
        <w:adjustRightInd w:val="0"/>
        <w:spacing w:after="0" w:line="266" w:lineRule="exact"/>
        <w:ind w:left="5664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</w:pPr>
    </w:p>
    <w:p w14:paraId="64F68D94" w14:textId="77777777" w:rsidR="00122786" w:rsidRDefault="00122786" w:rsidP="00122786">
      <w:pPr>
        <w:autoSpaceDE w:val="0"/>
        <w:autoSpaceDN w:val="0"/>
        <w:adjustRightInd w:val="0"/>
        <w:spacing w:after="0" w:line="266" w:lineRule="exact"/>
        <w:ind w:left="5664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</w:pPr>
    </w:p>
    <w:p w14:paraId="61A25E80" w14:textId="77777777" w:rsidR="00122786" w:rsidRPr="004B777F" w:rsidRDefault="00122786" w:rsidP="00122786">
      <w:pPr>
        <w:autoSpaceDE w:val="0"/>
        <w:autoSpaceDN w:val="0"/>
        <w:adjustRightInd w:val="0"/>
        <w:spacing w:after="0" w:line="266" w:lineRule="exact"/>
        <w:ind w:left="5664"/>
        <w:rPr>
          <w:rFonts w:ascii="Arial" w:eastAsiaTheme="minorEastAsia" w:hAnsi="Arial" w:cs="Arial"/>
          <w:bCs/>
          <w:color w:val="000000"/>
          <w:sz w:val="20"/>
          <w:szCs w:val="20"/>
          <w:lang w:eastAsia="pl-PL"/>
        </w:rPr>
      </w:pPr>
      <w:r w:rsidRPr="004B777F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  <w:lastRenderedPageBreak/>
        <w:t>Załącznik nr 2 do Statutu Klinicznego Szpitala Wojewódzkiego Nr 1 im. Fryderyka Chopina w Rzeszowie</w:t>
      </w:r>
    </w:p>
    <w:p w14:paraId="2D103862" w14:textId="77777777" w:rsidR="00122786" w:rsidRPr="004B777F" w:rsidRDefault="00122786" w:rsidP="00122786">
      <w:pPr>
        <w:autoSpaceDE w:val="0"/>
        <w:autoSpaceDN w:val="0"/>
        <w:adjustRightInd w:val="0"/>
        <w:spacing w:after="0" w:line="266" w:lineRule="exact"/>
        <w:ind w:left="5664"/>
        <w:rPr>
          <w:rFonts w:ascii="Arial" w:eastAsiaTheme="minorEastAsia" w:hAnsi="Arial" w:cs="Arial"/>
          <w:bCs/>
          <w:color w:val="000000"/>
          <w:sz w:val="20"/>
          <w:szCs w:val="20"/>
          <w:lang w:eastAsia="pl-PL"/>
        </w:rPr>
      </w:pPr>
    </w:p>
    <w:p w14:paraId="624FBFF2" w14:textId="77777777" w:rsidR="00122786" w:rsidRPr="004B777F" w:rsidRDefault="00122786" w:rsidP="00122786">
      <w:pPr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b/>
          <w:color w:val="000000"/>
          <w:lang w:eastAsia="pl-PL"/>
        </w:rPr>
      </w:pPr>
      <w:r w:rsidRPr="004B777F">
        <w:rPr>
          <w:rFonts w:ascii="Arial" w:eastAsiaTheme="minorEastAsia" w:hAnsi="Arial" w:cs="Arial"/>
          <w:b/>
          <w:color w:val="000000"/>
          <w:lang w:eastAsia="pl-PL"/>
        </w:rPr>
        <w:t>„1.W całym podmiocie leczniczym wyodrębnione zostały administracyjne komórki organizacyjne:</w:t>
      </w:r>
    </w:p>
    <w:p w14:paraId="28839788" w14:textId="77777777" w:rsidR="00122786" w:rsidRPr="004B777F" w:rsidRDefault="00122786" w:rsidP="00122786">
      <w:pPr>
        <w:autoSpaceDE w:val="0"/>
        <w:autoSpaceDN w:val="0"/>
        <w:adjustRightInd w:val="0"/>
        <w:spacing w:after="0" w:line="274" w:lineRule="exact"/>
        <w:ind w:left="735"/>
        <w:jc w:val="both"/>
        <w:rPr>
          <w:rFonts w:ascii="Arial" w:eastAsiaTheme="minorEastAsia" w:hAnsi="Arial" w:cs="Arial"/>
          <w:b/>
          <w:color w:val="000000"/>
          <w:lang w:eastAsia="pl-PL"/>
        </w:rPr>
      </w:pPr>
    </w:p>
    <w:p w14:paraId="5B591678" w14:textId="77777777" w:rsidR="00122786" w:rsidRPr="004B777F" w:rsidRDefault="00122786" w:rsidP="00122786">
      <w:pPr>
        <w:numPr>
          <w:ilvl w:val="0"/>
          <w:numId w:val="40"/>
        </w:numPr>
        <w:tabs>
          <w:tab w:val="left" w:pos="785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Sekretariat;</w:t>
      </w:r>
    </w:p>
    <w:p w14:paraId="03BFE02D" w14:textId="77777777" w:rsidR="00122786" w:rsidRPr="004B777F" w:rsidRDefault="00122786" w:rsidP="00122786">
      <w:pPr>
        <w:numPr>
          <w:ilvl w:val="0"/>
          <w:numId w:val="40"/>
        </w:numPr>
        <w:tabs>
          <w:tab w:val="left" w:pos="785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Dział Planowania, Organizacji i Nadzoru;</w:t>
      </w:r>
    </w:p>
    <w:p w14:paraId="7307C502" w14:textId="77777777" w:rsidR="00122786" w:rsidRPr="004B777F" w:rsidRDefault="00122786" w:rsidP="00122786">
      <w:pPr>
        <w:numPr>
          <w:ilvl w:val="0"/>
          <w:numId w:val="40"/>
        </w:numPr>
        <w:tabs>
          <w:tab w:val="left" w:pos="785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Dział Zarządzania Zasobami Ludzkimi i Dydaktyki Klinicznej;</w:t>
      </w:r>
    </w:p>
    <w:p w14:paraId="0C1DD371" w14:textId="77777777" w:rsidR="00122786" w:rsidRPr="004B777F" w:rsidRDefault="00122786" w:rsidP="00122786">
      <w:pPr>
        <w:numPr>
          <w:ilvl w:val="0"/>
          <w:numId w:val="40"/>
        </w:numPr>
        <w:tabs>
          <w:tab w:val="left" w:pos="785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Dział Ekonomiczno - Finansowy;</w:t>
      </w:r>
    </w:p>
    <w:p w14:paraId="6F455750" w14:textId="77777777" w:rsidR="00122786" w:rsidRPr="004B777F" w:rsidRDefault="00122786" w:rsidP="00122786">
      <w:pPr>
        <w:numPr>
          <w:ilvl w:val="0"/>
          <w:numId w:val="40"/>
        </w:numPr>
        <w:tabs>
          <w:tab w:val="left" w:pos="785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Dział Controllingu;</w:t>
      </w:r>
    </w:p>
    <w:p w14:paraId="523379EB" w14:textId="77777777" w:rsidR="00122786" w:rsidRPr="004B777F" w:rsidRDefault="00122786" w:rsidP="00122786">
      <w:pPr>
        <w:numPr>
          <w:ilvl w:val="0"/>
          <w:numId w:val="40"/>
        </w:numPr>
        <w:tabs>
          <w:tab w:val="left" w:pos="785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b/>
          <w:color w:val="000000"/>
          <w:lang w:eastAsia="pl-PL"/>
        </w:rPr>
      </w:pPr>
      <w:r w:rsidRPr="004B777F">
        <w:rPr>
          <w:rFonts w:ascii="Arial" w:eastAsiaTheme="minorEastAsia" w:hAnsi="Arial" w:cs="Arial"/>
          <w:b/>
          <w:color w:val="000000"/>
          <w:lang w:eastAsia="pl-PL"/>
        </w:rPr>
        <w:t>Dział Zamówień Publicznych i Zaopatrzenia;</w:t>
      </w:r>
    </w:p>
    <w:p w14:paraId="1BD90EE8" w14:textId="77777777" w:rsidR="00122786" w:rsidRPr="004B777F" w:rsidRDefault="00122786" w:rsidP="00122786">
      <w:pPr>
        <w:numPr>
          <w:ilvl w:val="0"/>
          <w:numId w:val="40"/>
        </w:numPr>
        <w:tabs>
          <w:tab w:val="left" w:pos="785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Dział Inwestycji;</w:t>
      </w:r>
    </w:p>
    <w:p w14:paraId="711D8849" w14:textId="77777777" w:rsidR="00122786" w:rsidRPr="004B777F" w:rsidRDefault="00122786" w:rsidP="00122786">
      <w:pPr>
        <w:numPr>
          <w:ilvl w:val="0"/>
          <w:numId w:val="40"/>
        </w:numPr>
        <w:tabs>
          <w:tab w:val="left" w:pos="785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Dział Techniczno - Eksploatacyjny;</w:t>
      </w:r>
    </w:p>
    <w:p w14:paraId="15024698" w14:textId="77777777" w:rsidR="00122786" w:rsidRPr="004B777F" w:rsidRDefault="00122786" w:rsidP="00122786">
      <w:pPr>
        <w:numPr>
          <w:ilvl w:val="0"/>
          <w:numId w:val="40"/>
        </w:numPr>
        <w:tabs>
          <w:tab w:val="left" w:pos="785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Dział Aparatury Medycznej;</w:t>
      </w:r>
    </w:p>
    <w:p w14:paraId="135AE241" w14:textId="77777777" w:rsidR="00122786" w:rsidRPr="004B777F" w:rsidRDefault="00122786" w:rsidP="00122786">
      <w:pPr>
        <w:numPr>
          <w:ilvl w:val="0"/>
          <w:numId w:val="40"/>
        </w:numPr>
        <w:tabs>
          <w:tab w:val="left" w:pos="785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Dział Informatyki;</w:t>
      </w:r>
    </w:p>
    <w:p w14:paraId="20A69176" w14:textId="77777777" w:rsidR="00122786" w:rsidRPr="004B777F" w:rsidRDefault="00122786" w:rsidP="00122786">
      <w:pPr>
        <w:numPr>
          <w:ilvl w:val="0"/>
          <w:numId w:val="40"/>
        </w:numPr>
        <w:tabs>
          <w:tab w:val="left" w:pos="785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b/>
          <w:color w:val="000000"/>
          <w:lang w:eastAsia="pl-PL"/>
        </w:rPr>
      </w:pPr>
      <w:r w:rsidRPr="004B777F">
        <w:rPr>
          <w:rFonts w:ascii="Arial" w:eastAsiaTheme="minorEastAsia" w:hAnsi="Arial" w:cs="Arial"/>
          <w:b/>
          <w:color w:val="000000"/>
          <w:lang w:eastAsia="pl-PL"/>
        </w:rPr>
        <w:t>Dział Żywienia;</w:t>
      </w:r>
    </w:p>
    <w:p w14:paraId="31271809" w14:textId="77777777" w:rsidR="00122786" w:rsidRPr="004B777F" w:rsidRDefault="00122786" w:rsidP="00122786">
      <w:pPr>
        <w:numPr>
          <w:ilvl w:val="0"/>
          <w:numId w:val="40"/>
        </w:numPr>
        <w:tabs>
          <w:tab w:val="left" w:pos="785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Stanowiska samodzielne:</w:t>
      </w:r>
    </w:p>
    <w:p w14:paraId="43D1E5A4" w14:textId="77777777" w:rsidR="00122786" w:rsidRPr="004B777F" w:rsidRDefault="00122786" w:rsidP="00122786">
      <w:pPr>
        <w:numPr>
          <w:ilvl w:val="0"/>
          <w:numId w:val="44"/>
        </w:numPr>
        <w:tabs>
          <w:tab w:val="left" w:pos="1022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Stanowisko ds. BHP,</w:t>
      </w:r>
    </w:p>
    <w:p w14:paraId="66638C48" w14:textId="77777777" w:rsidR="00122786" w:rsidRPr="004B777F" w:rsidRDefault="00122786" w:rsidP="00122786">
      <w:pPr>
        <w:numPr>
          <w:ilvl w:val="0"/>
          <w:numId w:val="44"/>
        </w:numPr>
        <w:tabs>
          <w:tab w:val="left" w:pos="1022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 xml:space="preserve">Stanowisko ds. obronnych, zarządzania kryzysowego, ochrony ludności </w:t>
      </w:r>
      <w:r w:rsidRPr="004B777F">
        <w:rPr>
          <w:rFonts w:ascii="Arial" w:eastAsiaTheme="minorEastAsia" w:hAnsi="Arial" w:cs="Arial"/>
          <w:color w:val="000000"/>
          <w:lang w:eastAsia="pl-PL"/>
        </w:rPr>
        <w:br/>
        <w:t>i obrony cywilnej (OBOC);</w:t>
      </w:r>
    </w:p>
    <w:p w14:paraId="14099FD8" w14:textId="77777777" w:rsidR="00122786" w:rsidRPr="004B777F" w:rsidRDefault="00122786" w:rsidP="00122786">
      <w:pPr>
        <w:numPr>
          <w:ilvl w:val="0"/>
          <w:numId w:val="44"/>
        </w:numPr>
        <w:tabs>
          <w:tab w:val="left" w:pos="1022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 xml:space="preserve">Stanowisko </w:t>
      </w:r>
      <w:r>
        <w:rPr>
          <w:rFonts w:ascii="Arial" w:eastAsiaTheme="minorEastAsia" w:hAnsi="Arial" w:cs="Arial"/>
          <w:color w:val="000000"/>
          <w:lang w:eastAsia="pl-PL"/>
        </w:rPr>
        <w:t>ds.</w:t>
      </w:r>
      <w:r w:rsidRPr="004B777F">
        <w:rPr>
          <w:rFonts w:ascii="Arial" w:eastAsiaTheme="minorEastAsia" w:hAnsi="Arial" w:cs="Arial"/>
          <w:color w:val="000000"/>
          <w:lang w:eastAsia="pl-PL"/>
        </w:rPr>
        <w:t xml:space="preserve"> p-</w:t>
      </w:r>
      <w:proofErr w:type="spellStart"/>
      <w:r w:rsidRPr="004B777F">
        <w:rPr>
          <w:rFonts w:ascii="Arial" w:eastAsiaTheme="minorEastAsia" w:hAnsi="Arial" w:cs="Arial"/>
          <w:color w:val="000000"/>
          <w:lang w:eastAsia="pl-PL"/>
        </w:rPr>
        <w:t>poż</w:t>
      </w:r>
      <w:proofErr w:type="spellEnd"/>
      <w:r w:rsidRPr="004B777F">
        <w:rPr>
          <w:rFonts w:ascii="Arial" w:eastAsiaTheme="minorEastAsia" w:hAnsi="Arial" w:cs="Arial"/>
          <w:color w:val="000000"/>
          <w:lang w:eastAsia="pl-PL"/>
        </w:rPr>
        <w:t>.,</w:t>
      </w:r>
    </w:p>
    <w:p w14:paraId="5045D458" w14:textId="77777777" w:rsidR="00122786" w:rsidRPr="004B777F" w:rsidRDefault="00122786" w:rsidP="00122786">
      <w:pPr>
        <w:numPr>
          <w:ilvl w:val="0"/>
          <w:numId w:val="44"/>
        </w:numPr>
        <w:tabs>
          <w:tab w:val="left" w:pos="1022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Rewident Zakładowy,</w:t>
      </w:r>
    </w:p>
    <w:p w14:paraId="21F01A9F" w14:textId="77777777" w:rsidR="00122786" w:rsidRPr="004B777F" w:rsidRDefault="00122786" w:rsidP="00122786">
      <w:pPr>
        <w:numPr>
          <w:ilvl w:val="0"/>
          <w:numId w:val="44"/>
        </w:numPr>
        <w:tabs>
          <w:tab w:val="left" w:pos="1022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Inspektor Ochrony Danych (IOD),</w:t>
      </w:r>
    </w:p>
    <w:p w14:paraId="133A19C2" w14:textId="77777777" w:rsidR="00122786" w:rsidRPr="004B777F" w:rsidRDefault="00122786" w:rsidP="00122786">
      <w:pPr>
        <w:numPr>
          <w:ilvl w:val="0"/>
          <w:numId w:val="44"/>
        </w:numPr>
        <w:tabs>
          <w:tab w:val="left" w:pos="1022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Pełnomocnik ds. ochrony informacji niejawnych,</w:t>
      </w:r>
    </w:p>
    <w:p w14:paraId="36FAF2B5" w14:textId="77777777" w:rsidR="00122786" w:rsidRPr="004B777F" w:rsidRDefault="00122786" w:rsidP="00122786">
      <w:pPr>
        <w:numPr>
          <w:ilvl w:val="0"/>
          <w:numId w:val="44"/>
        </w:numPr>
        <w:tabs>
          <w:tab w:val="left" w:pos="1022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Pełnomocnik ds. Jakości,</w:t>
      </w:r>
    </w:p>
    <w:p w14:paraId="543DCB51" w14:textId="77777777" w:rsidR="00122786" w:rsidRPr="004B777F" w:rsidRDefault="00122786" w:rsidP="00122786">
      <w:pPr>
        <w:numPr>
          <w:ilvl w:val="0"/>
          <w:numId w:val="44"/>
        </w:numPr>
        <w:tabs>
          <w:tab w:val="left" w:pos="1022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Koordynator Kontroli Zarządczej;</w:t>
      </w:r>
    </w:p>
    <w:p w14:paraId="61ADB9CA" w14:textId="77777777" w:rsidR="00122786" w:rsidRPr="004B777F" w:rsidRDefault="00122786" w:rsidP="00122786">
      <w:pPr>
        <w:numPr>
          <w:ilvl w:val="0"/>
          <w:numId w:val="44"/>
        </w:numPr>
        <w:tabs>
          <w:tab w:val="left" w:pos="1022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Kapelani Szpitalni,</w:t>
      </w:r>
    </w:p>
    <w:p w14:paraId="60BD72A4" w14:textId="77777777" w:rsidR="00122786" w:rsidRPr="004B777F" w:rsidRDefault="00122786" w:rsidP="00122786">
      <w:pPr>
        <w:numPr>
          <w:ilvl w:val="0"/>
          <w:numId w:val="44"/>
        </w:numPr>
        <w:tabs>
          <w:tab w:val="left" w:pos="1022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 xml:space="preserve">Inni Pełnomocnicy powołani przez Dyrektora osobnymi zarządzeniami </w:t>
      </w:r>
      <w:r w:rsidRPr="004B777F">
        <w:rPr>
          <w:rFonts w:ascii="Arial" w:eastAsiaTheme="minorEastAsia" w:hAnsi="Arial" w:cs="Arial"/>
          <w:color w:val="000000"/>
          <w:lang w:eastAsia="pl-PL"/>
        </w:rPr>
        <w:br/>
        <w:t>w zakresie przypisanego im umocowania;</w:t>
      </w:r>
    </w:p>
    <w:p w14:paraId="5EE3EBDF" w14:textId="77777777" w:rsidR="00122786" w:rsidRPr="004B777F" w:rsidRDefault="00122786" w:rsidP="00122786">
      <w:pPr>
        <w:numPr>
          <w:ilvl w:val="0"/>
          <w:numId w:val="40"/>
        </w:numPr>
        <w:tabs>
          <w:tab w:val="left" w:pos="785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B777F">
        <w:rPr>
          <w:rFonts w:ascii="Arial" w:eastAsiaTheme="minorEastAsia" w:hAnsi="Arial" w:cs="Arial"/>
          <w:color w:val="000000"/>
          <w:lang w:eastAsia="pl-PL"/>
        </w:rPr>
        <w:t>Zakład Epidemiologii i Podkarpacki Rejestr Nowotworów.”</w:t>
      </w:r>
    </w:p>
    <w:p w14:paraId="68DCB23C" w14:textId="77777777" w:rsidR="00122786" w:rsidRPr="004B777F" w:rsidRDefault="00122786" w:rsidP="00122786">
      <w:pPr>
        <w:jc w:val="both"/>
        <w:rPr>
          <w:rFonts w:ascii="Arial" w:eastAsiaTheme="minorHAnsi" w:hAnsi="Arial" w:cs="Arial"/>
          <w:sz w:val="24"/>
          <w:szCs w:val="24"/>
        </w:rPr>
      </w:pPr>
    </w:p>
    <w:p w14:paraId="75AE9B09" w14:textId="77777777" w:rsidR="00891C00" w:rsidRDefault="00891C00" w:rsidP="00891C00">
      <w:pPr>
        <w:pStyle w:val="Akapitzlist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67E900C" w14:textId="77777777" w:rsidR="00891C00" w:rsidRDefault="00891C00" w:rsidP="00891C00"/>
    <w:p w14:paraId="0068E5DE" w14:textId="77777777" w:rsidR="00891C00" w:rsidRDefault="00891C00" w:rsidP="00891C00"/>
    <w:p w14:paraId="53473064" w14:textId="77777777" w:rsidR="00065B9D" w:rsidRDefault="00065B9D" w:rsidP="00065B9D">
      <w:pPr>
        <w:jc w:val="right"/>
      </w:pPr>
    </w:p>
    <w:p w14:paraId="6D1855C0" w14:textId="77777777" w:rsidR="00065B9D" w:rsidRDefault="00065B9D" w:rsidP="00065B9D">
      <w:pPr>
        <w:jc w:val="right"/>
      </w:pPr>
    </w:p>
    <w:p w14:paraId="599EA4C7" w14:textId="77777777" w:rsidR="00065B9D" w:rsidRDefault="00065B9D" w:rsidP="00065B9D">
      <w:pPr>
        <w:jc w:val="right"/>
      </w:pPr>
    </w:p>
    <w:p w14:paraId="36245437" w14:textId="77777777" w:rsidR="00065B9D" w:rsidRDefault="00065B9D" w:rsidP="00065B9D">
      <w:pPr>
        <w:jc w:val="right"/>
      </w:pPr>
    </w:p>
    <w:p w14:paraId="2ABF875E" w14:textId="77777777" w:rsidR="00065B9D" w:rsidRDefault="00065B9D" w:rsidP="00065B9D">
      <w:pPr>
        <w:jc w:val="right"/>
      </w:pPr>
    </w:p>
    <w:p w14:paraId="10B8DC45" w14:textId="77777777" w:rsidR="00065B9D" w:rsidRDefault="00065B9D" w:rsidP="00065B9D">
      <w:pPr>
        <w:jc w:val="right"/>
      </w:pPr>
    </w:p>
    <w:p w14:paraId="1EE7029C" w14:textId="77777777" w:rsidR="004B777F" w:rsidRPr="004B777F" w:rsidRDefault="004B777F" w:rsidP="004B777F">
      <w:pPr>
        <w:autoSpaceDE w:val="0"/>
        <w:autoSpaceDN w:val="0"/>
        <w:adjustRightInd w:val="0"/>
        <w:spacing w:after="0" w:line="266" w:lineRule="exact"/>
        <w:rPr>
          <w:rFonts w:ascii="Arial" w:eastAsiaTheme="minorEastAsia" w:hAnsi="Arial" w:cs="Arial"/>
          <w:b/>
          <w:bCs/>
          <w:color w:val="000000"/>
          <w:lang w:eastAsia="pl-PL"/>
        </w:rPr>
      </w:pPr>
    </w:p>
    <w:sectPr w:rsidR="004B777F" w:rsidRPr="004B777F" w:rsidSect="00A84C3C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ont263"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F09"/>
    <w:multiLevelType w:val="singleLevel"/>
    <w:tmpl w:val="17B00FE0"/>
    <w:lvl w:ilvl="0">
      <w:start w:val="5"/>
      <w:numFmt w:val="decimal"/>
      <w:lvlText w:val="%1."/>
      <w:legacy w:legacy="1" w:legacySpace="0" w:legacyIndent="360"/>
      <w:lvlJc w:val="left"/>
      <w:rPr>
        <w:rFonts w:ascii="Arial Narrow" w:hAnsi="Arial Narrow" w:hint="default"/>
      </w:rPr>
    </w:lvl>
  </w:abstractNum>
  <w:abstractNum w:abstractNumId="1" w15:restartNumberingAfterBreak="0">
    <w:nsid w:val="0A533F42"/>
    <w:multiLevelType w:val="singleLevel"/>
    <w:tmpl w:val="D91A36A8"/>
    <w:lvl w:ilvl="0">
      <w:start w:val="2"/>
      <w:numFmt w:val="decimal"/>
      <w:lvlText w:val="%1)"/>
      <w:legacy w:legacy="1" w:legacySpace="0" w:legacyIndent="324"/>
      <w:lvlJc w:val="left"/>
      <w:rPr>
        <w:rFonts w:ascii="Arial Narrow" w:hAnsi="Arial Narrow" w:hint="default"/>
      </w:rPr>
    </w:lvl>
  </w:abstractNum>
  <w:abstractNum w:abstractNumId="2" w15:restartNumberingAfterBreak="0">
    <w:nsid w:val="0D30272C"/>
    <w:multiLevelType w:val="hybridMultilevel"/>
    <w:tmpl w:val="3D4AB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B068A"/>
    <w:multiLevelType w:val="hybridMultilevel"/>
    <w:tmpl w:val="C9380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D329F"/>
    <w:multiLevelType w:val="hybridMultilevel"/>
    <w:tmpl w:val="6B0661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74EA1"/>
    <w:multiLevelType w:val="hybridMultilevel"/>
    <w:tmpl w:val="61929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207B5"/>
    <w:multiLevelType w:val="hybridMultilevel"/>
    <w:tmpl w:val="9F96C6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A40F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8" w15:restartNumberingAfterBreak="0">
    <w:nsid w:val="1A5C6BF7"/>
    <w:multiLevelType w:val="hybridMultilevel"/>
    <w:tmpl w:val="5D8C45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E13F22"/>
    <w:multiLevelType w:val="hybridMultilevel"/>
    <w:tmpl w:val="530A1C18"/>
    <w:lvl w:ilvl="0" w:tplc="04150011">
      <w:start w:val="1"/>
      <w:numFmt w:val="decimal"/>
      <w:lvlText w:val="%1)"/>
      <w:lvlJc w:val="left"/>
      <w:pPr>
        <w:ind w:left="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9" w:hanging="360"/>
      </w:pPr>
    </w:lvl>
    <w:lvl w:ilvl="2" w:tplc="0415001B" w:tentative="1">
      <w:start w:val="1"/>
      <w:numFmt w:val="lowerRoman"/>
      <w:lvlText w:val="%3."/>
      <w:lvlJc w:val="right"/>
      <w:pPr>
        <w:ind w:left="1469" w:hanging="180"/>
      </w:pPr>
    </w:lvl>
    <w:lvl w:ilvl="3" w:tplc="0415000F" w:tentative="1">
      <w:start w:val="1"/>
      <w:numFmt w:val="decimal"/>
      <w:lvlText w:val="%4."/>
      <w:lvlJc w:val="left"/>
      <w:pPr>
        <w:ind w:left="2189" w:hanging="360"/>
      </w:pPr>
    </w:lvl>
    <w:lvl w:ilvl="4" w:tplc="04150019" w:tentative="1">
      <w:start w:val="1"/>
      <w:numFmt w:val="lowerLetter"/>
      <w:lvlText w:val="%5."/>
      <w:lvlJc w:val="left"/>
      <w:pPr>
        <w:ind w:left="2909" w:hanging="360"/>
      </w:pPr>
    </w:lvl>
    <w:lvl w:ilvl="5" w:tplc="0415001B" w:tentative="1">
      <w:start w:val="1"/>
      <w:numFmt w:val="lowerRoman"/>
      <w:lvlText w:val="%6."/>
      <w:lvlJc w:val="right"/>
      <w:pPr>
        <w:ind w:left="3629" w:hanging="180"/>
      </w:pPr>
    </w:lvl>
    <w:lvl w:ilvl="6" w:tplc="0415000F" w:tentative="1">
      <w:start w:val="1"/>
      <w:numFmt w:val="decimal"/>
      <w:lvlText w:val="%7."/>
      <w:lvlJc w:val="left"/>
      <w:pPr>
        <w:ind w:left="4349" w:hanging="360"/>
      </w:pPr>
    </w:lvl>
    <w:lvl w:ilvl="7" w:tplc="04150019" w:tentative="1">
      <w:start w:val="1"/>
      <w:numFmt w:val="lowerLetter"/>
      <w:lvlText w:val="%8."/>
      <w:lvlJc w:val="left"/>
      <w:pPr>
        <w:ind w:left="5069" w:hanging="360"/>
      </w:pPr>
    </w:lvl>
    <w:lvl w:ilvl="8" w:tplc="0415001B" w:tentative="1">
      <w:start w:val="1"/>
      <w:numFmt w:val="lowerRoman"/>
      <w:lvlText w:val="%9."/>
      <w:lvlJc w:val="right"/>
      <w:pPr>
        <w:ind w:left="5789" w:hanging="180"/>
      </w:pPr>
    </w:lvl>
  </w:abstractNum>
  <w:abstractNum w:abstractNumId="10" w15:restartNumberingAfterBreak="0">
    <w:nsid w:val="200A5324"/>
    <w:multiLevelType w:val="hybridMultilevel"/>
    <w:tmpl w:val="AAA2A4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F37180"/>
    <w:multiLevelType w:val="singleLevel"/>
    <w:tmpl w:val="1B2824C4"/>
    <w:lvl w:ilvl="0">
      <w:start w:val="2"/>
      <w:numFmt w:val="decimal"/>
      <w:lvlText w:val="%1."/>
      <w:legacy w:legacy="1" w:legacySpace="0" w:legacyIndent="353"/>
      <w:lvlJc w:val="left"/>
      <w:rPr>
        <w:rFonts w:ascii="Arial Narrow" w:hAnsi="Arial Narrow" w:hint="default"/>
      </w:rPr>
    </w:lvl>
  </w:abstractNum>
  <w:abstractNum w:abstractNumId="12" w15:restartNumberingAfterBreak="0">
    <w:nsid w:val="243C56F3"/>
    <w:multiLevelType w:val="hybridMultilevel"/>
    <w:tmpl w:val="E3280790"/>
    <w:lvl w:ilvl="0" w:tplc="069846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240A1F"/>
    <w:multiLevelType w:val="hybridMultilevel"/>
    <w:tmpl w:val="E850E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16EEA"/>
    <w:multiLevelType w:val="singleLevel"/>
    <w:tmpl w:val="04150011"/>
    <w:lvl w:ilvl="0">
      <w:start w:val="1"/>
      <w:numFmt w:val="decimal"/>
      <w:lvlText w:val="%1)"/>
      <w:lvlJc w:val="left"/>
      <w:pPr>
        <w:ind w:left="29" w:hanging="360"/>
      </w:pPr>
      <w:rPr>
        <w:rFonts w:hint="default"/>
      </w:rPr>
    </w:lvl>
  </w:abstractNum>
  <w:abstractNum w:abstractNumId="15" w15:restartNumberingAfterBreak="0">
    <w:nsid w:val="26814C38"/>
    <w:multiLevelType w:val="singleLevel"/>
    <w:tmpl w:val="E86035DA"/>
    <w:lvl w:ilvl="0">
      <w:start w:val="1"/>
      <w:numFmt w:val="decimal"/>
      <w:lvlText w:val="%1)"/>
      <w:legacy w:legacy="1" w:legacySpace="0" w:legacyIndent="360"/>
      <w:lvlJc w:val="left"/>
      <w:rPr>
        <w:rFonts w:ascii="Arial Narrow" w:hAnsi="Arial Narrow" w:hint="default"/>
      </w:rPr>
    </w:lvl>
  </w:abstractNum>
  <w:abstractNum w:abstractNumId="16" w15:restartNumberingAfterBreak="0">
    <w:nsid w:val="2854613C"/>
    <w:multiLevelType w:val="hybridMultilevel"/>
    <w:tmpl w:val="9A18FC20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7E23CC"/>
    <w:multiLevelType w:val="singleLevel"/>
    <w:tmpl w:val="EC122296"/>
    <w:lvl w:ilvl="0">
      <w:start w:val="2"/>
      <w:numFmt w:val="decimal"/>
      <w:lvlText w:val="%1)"/>
      <w:legacy w:legacy="1" w:legacySpace="0" w:legacyIndent="360"/>
      <w:lvlJc w:val="left"/>
      <w:rPr>
        <w:rFonts w:ascii="Arial Narrow" w:hAnsi="Arial Narrow" w:hint="default"/>
      </w:rPr>
    </w:lvl>
  </w:abstractNum>
  <w:abstractNum w:abstractNumId="18" w15:restartNumberingAfterBreak="0">
    <w:nsid w:val="2ED56313"/>
    <w:multiLevelType w:val="hybridMultilevel"/>
    <w:tmpl w:val="B9A0D6FE"/>
    <w:lvl w:ilvl="0" w:tplc="3AA075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0D20BC"/>
    <w:multiLevelType w:val="hybridMultilevel"/>
    <w:tmpl w:val="406CC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F62850"/>
    <w:multiLevelType w:val="singleLevel"/>
    <w:tmpl w:val="718C751A"/>
    <w:lvl w:ilvl="0">
      <w:start w:val="1"/>
      <w:numFmt w:val="decimal"/>
      <w:lvlText w:val="%1."/>
      <w:legacy w:legacy="1" w:legacySpace="0" w:legacyIndent="418"/>
      <w:lvlJc w:val="left"/>
      <w:rPr>
        <w:rFonts w:ascii="Arial Narrow" w:hAnsi="Arial Narrow" w:hint="default"/>
      </w:rPr>
    </w:lvl>
  </w:abstractNum>
  <w:abstractNum w:abstractNumId="21" w15:restartNumberingAfterBreak="0">
    <w:nsid w:val="3A6B5D43"/>
    <w:multiLevelType w:val="hybridMultilevel"/>
    <w:tmpl w:val="3B3E2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170248"/>
    <w:multiLevelType w:val="hybridMultilevel"/>
    <w:tmpl w:val="ABD6C306"/>
    <w:lvl w:ilvl="0" w:tplc="EF841F78">
      <w:start w:val="1"/>
      <w:numFmt w:val="decimal"/>
      <w:lvlText w:val="%1)"/>
      <w:lvlJc w:val="left"/>
      <w:pPr>
        <w:ind w:left="720" w:hanging="360"/>
      </w:pPr>
      <w:rPr>
        <w:rFonts w:eastAsia="Arial Unicode M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1A7B51"/>
    <w:multiLevelType w:val="singleLevel"/>
    <w:tmpl w:val="E86035DA"/>
    <w:lvl w:ilvl="0">
      <w:start w:val="1"/>
      <w:numFmt w:val="decimal"/>
      <w:lvlText w:val="%1)"/>
      <w:legacy w:legacy="1" w:legacySpace="0" w:legacyIndent="360"/>
      <w:lvlJc w:val="left"/>
      <w:rPr>
        <w:rFonts w:ascii="Arial Narrow" w:hAnsi="Arial Narrow" w:hint="default"/>
      </w:rPr>
    </w:lvl>
  </w:abstractNum>
  <w:abstractNum w:abstractNumId="24" w15:restartNumberingAfterBreak="0">
    <w:nsid w:val="3D8565B8"/>
    <w:multiLevelType w:val="hybridMultilevel"/>
    <w:tmpl w:val="01985B60"/>
    <w:lvl w:ilvl="0" w:tplc="B52A99E2">
      <w:start w:val="2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3F014762"/>
    <w:multiLevelType w:val="singleLevel"/>
    <w:tmpl w:val="14BAA168"/>
    <w:lvl w:ilvl="0">
      <w:start w:val="1"/>
      <w:numFmt w:val="decimal"/>
      <w:lvlText w:val="%1."/>
      <w:legacy w:legacy="1" w:legacySpace="0" w:legacyIndent="368"/>
      <w:lvlJc w:val="left"/>
      <w:rPr>
        <w:rFonts w:ascii="Arial Narrow" w:eastAsiaTheme="minorEastAsia" w:hAnsi="Arial Narrow" w:cs="Arial Narrow"/>
      </w:rPr>
    </w:lvl>
  </w:abstractNum>
  <w:abstractNum w:abstractNumId="26" w15:restartNumberingAfterBreak="0">
    <w:nsid w:val="3FA9733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7" w15:restartNumberingAfterBreak="0">
    <w:nsid w:val="3FE45E42"/>
    <w:multiLevelType w:val="hybridMultilevel"/>
    <w:tmpl w:val="CDA01B0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189565D"/>
    <w:multiLevelType w:val="hybridMultilevel"/>
    <w:tmpl w:val="D7F44674"/>
    <w:lvl w:ilvl="0" w:tplc="A56458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624D45"/>
    <w:multiLevelType w:val="hybridMultilevel"/>
    <w:tmpl w:val="40901F66"/>
    <w:lvl w:ilvl="0" w:tplc="3752A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BC43DB"/>
    <w:multiLevelType w:val="hybridMultilevel"/>
    <w:tmpl w:val="22E06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BE250D"/>
    <w:multiLevelType w:val="hybridMultilevel"/>
    <w:tmpl w:val="2B967D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234193"/>
    <w:multiLevelType w:val="hybridMultilevel"/>
    <w:tmpl w:val="1B341A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D74F73"/>
    <w:multiLevelType w:val="singleLevel"/>
    <w:tmpl w:val="662E9292"/>
    <w:lvl w:ilvl="0">
      <w:start w:val="1"/>
      <w:numFmt w:val="decimal"/>
      <w:lvlText w:val="%1."/>
      <w:legacy w:legacy="1" w:legacySpace="0" w:legacyIndent="418"/>
      <w:lvlJc w:val="left"/>
      <w:rPr>
        <w:rFonts w:ascii="Arial Narrow" w:eastAsiaTheme="minorEastAsia" w:hAnsi="Arial Narrow" w:cs="Arial Narrow"/>
      </w:rPr>
    </w:lvl>
  </w:abstractNum>
  <w:abstractNum w:abstractNumId="34" w15:restartNumberingAfterBreak="0">
    <w:nsid w:val="4AE62B52"/>
    <w:multiLevelType w:val="hybridMultilevel"/>
    <w:tmpl w:val="680C2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072EA8"/>
    <w:multiLevelType w:val="singleLevel"/>
    <w:tmpl w:val="EC064086"/>
    <w:lvl w:ilvl="0">
      <w:start w:val="1"/>
      <w:numFmt w:val="decimal"/>
      <w:lvlText w:val="%1)"/>
      <w:legacy w:legacy="1" w:legacySpace="0" w:legacyIndent="353"/>
      <w:lvlJc w:val="left"/>
      <w:rPr>
        <w:rFonts w:ascii="Arial Narrow" w:hAnsi="Arial Narrow" w:hint="default"/>
      </w:rPr>
    </w:lvl>
  </w:abstractNum>
  <w:abstractNum w:abstractNumId="36" w15:restartNumberingAfterBreak="0">
    <w:nsid w:val="544E6E53"/>
    <w:multiLevelType w:val="singleLevel"/>
    <w:tmpl w:val="37FE580A"/>
    <w:lvl w:ilvl="0">
      <w:start w:val="1"/>
      <w:numFmt w:val="decimal"/>
      <w:lvlText w:val="%1)"/>
      <w:legacy w:legacy="1" w:legacySpace="0" w:legacyIndent="324"/>
      <w:lvlJc w:val="left"/>
      <w:rPr>
        <w:rFonts w:ascii="Arial Narrow" w:hAnsi="Arial Narrow" w:hint="default"/>
      </w:rPr>
    </w:lvl>
  </w:abstractNum>
  <w:abstractNum w:abstractNumId="37" w15:restartNumberingAfterBreak="0">
    <w:nsid w:val="57076603"/>
    <w:multiLevelType w:val="hybridMultilevel"/>
    <w:tmpl w:val="A7145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AA03CB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39" w15:restartNumberingAfterBreak="0">
    <w:nsid w:val="68F13987"/>
    <w:multiLevelType w:val="hybridMultilevel"/>
    <w:tmpl w:val="A6CC5E68"/>
    <w:lvl w:ilvl="0" w:tplc="B65696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9302FBF"/>
    <w:multiLevelType w:val="hybridMultilevel"/>
    <w:tmpl w:val="F976BF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5D1BE5"/>
    <w:multiLevelType w:val="hybridMultilevel"/>
    <w:tmpl w:val="796456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E0F06A0"/>
    <w:multiLevelType w:val="singleLevel"/>
    <w:tmpl w:val="B23A0318"/>
    <w:lvl w:ilvl="0">
      <w:start w:val="1"/>
      <w:numFmt w:val="lowerLetter"/>
      <w:lvlText w:val="%1)"/>
      <w:legacy w:legacy="1" w:legacySpace="0" w:legacyIndent="281"/>
      <w:lvlJc w:val="left"/>
      <w:rPr>
        <w:rFonts w:ascii="Arial Narrow" w:hAnsi="Arial Narrow" w:hint="default"/>
      </w:rPr>
    </w:lvl>
  </w:abstractNum>
  <w:abstractNum w:abstractNumId="43" w15:restartNumberingAfterBreak="0">
    <w:nsid w:val="70E26BCD"/>
    <w:multiLevelType w:val="singleLevel"/>
    <w:tmpl w:val="BDE6CB20"/>
    <w:lvl w:ilvl="0">
      <w:start w:val="1"/>
      <w:numFmt w:val="decimal"/>
      <w:lvlText w:val="%1."/>
      <w:legacy w:legacy="1" w:legacySpace="0" w:legacyIndent="274"/>
      <w:lvlJc w:val="left"/>
      <w:rPr>
        <w:rFonts w:ascii="Arial Narrow" w:eastAsiaTheme="minorEastAsia" w:hAnsi="Arial Narrow" w:cs="Arial Narrow"/>
      </w:rPr>
    </w:lvl>
  </w:abstractNum>
  <w:abstractNum w:abstractNumId="44" w15:restartNumberingAfterBreak="0">
    <w:nsid w:val="768A506F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45" w15:restartNumberingAfterBreak="0">
    <w:nsid w:val="7B170716"/>
    <w:multiLevelType w:val="hybridMultilevel"/>
    <w:tmpl w:val="015A197C"/>
    <w:lvl w:ilvl="0" w:tplc="04150011">
      <w:start w:val="1"/>
      <w:numFmt w:val="decimal"/>
      <w:lvlText w:val="%1)"/>
      <w:lvlJc w:val="left"/>
      <w:pPr>
        <w:ind w:left="29" w:hanging="360"/>
      </w:pPr>
    </w:lvl>
    <w:lvl w:ilvl="1" w:tplc="04150019" w:tentative="1">
      <w:start w:val="1"/>
      <w:numFmt w:val="lowerLetter"/>
      <w:lvlText w:val="%2."/>
      <w:lvlJc w:val="left"/>
      <w:pPr>
        <w:ind w:left="749" w:hanging="360"/>
      </w:pPr>
    </w:lvl>
    <w:lvl w:ilvl="2" w:tplc="0415001B" w:tentative="1">
      <w:start w:val="1"/>
      <w:numFmt w:val="lowerRoman"/>
      <w:lvlText w:val="%3."/>
      <w:lvlJc w:val="right"/>
      <w:pPr>
        <w:ind w:left="1469" w:hanging="180"/>
      </w:pPr>
    </w:lvl>
    <w:lvl w:ilvl="3" w:tplc="0415000F" w:tentative="1">
      <w:start w:val="1"/>
      <w:numFmt w:val="decimal"/>
      <w:lvlText w:val="%4."/>
      <w:lvlJc w:val="left"/>
      <w:pPr>
        <w:ind w:left="2189" w:hanging="360"/>
      </w:pPr>
    </w:lvl>
    <w:lvl w:ilvl="4" w:tplc="04150019" w:tentative="1">
      <w:start w:val="1"/>
      <w:numFmt w:val="lowerLetter"/>
      <w:lvlText w:val="%5."/>
      <w:lvlJc w:val="left"/>
      <w:pPr>
        <w:ind w:left="2909" w:hanging="360"/>
      </w:pPr>
    </w:lvl>
    <w:lvl w:ilvl="5" w:tplc="0415001B" w:tentative="1">
      <w:start w:val="1"/>
      <w:numFmt w:val="lowerRoman"/>
      <w:lvlText w:val="%6."/>
      <w:lvlJc w:val="right"/>
      <w:pPr>
        <w:ind w:left="3629" w:hanging="180"/>
      </w:pPr>
    </w:lvl>
    <w:lvl w:ilvl="6" w:tplc="0415000F" w:tentative="1">
      <w:start w:val="1"/>
      <w:numFmt w:val="decimal"/>
      <w:lvlText w:val="%7."/>
      <w:lvlJc w:val="left"/>
      <w:pPr>
        <w:ind w:left="4349" w:hanging="360"/>
      </w:pPr>
    </w:lvl>
    <w:lvl w:ilvl="7" w:tplc="04150019" w:tentative="1">
      <w:start w:val="1"/>
      <w:numFmt w:val="lowerLetter"/>
      <w:lvlText w:val="%8."/>
      <w:lvlJc w:val="left"/>
      <w:pPr>
        <w:ind w:left="5069" w:hanging="360"/>
      </w:pPr>
    </w:lvl>
    <w:lvl w:ilvl="8" w:tplc="0415001B" w:tentative="1">
      <w:start w:val="1"/>
      <w:numFmt w:val="lowerRoman"/>
      <w:lvlText w:val="%9."/>
      <w:lvlJc w:val="right"/>
      <w:pPr>
        <w:ind w:left="5789" w:hanging="180"/>
      </w:pPr>
    </w:lvl>
  </w:abstractNum>
  <w:abstractNum w:abstractNumId="46" w15:restartNumberingAfterBreak="0">
    <w:nsid w:val="7DD364CF"/>
    <w:multiLevelType w:val="hybridMultilevel"/>
    <w:tmpl w:val="55F89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583658">
    <w:abstractNumId w:val="41"/>
  </w:num>
  <w:num w:numId="2" w16cid:durableId="16437271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9555329">
    <w:abstractNumId w:val="22"/>
  </w:num>
  <w:num w:numId="4" w16cid:durableId="975793842">
    <w:abstractNumId w:val="30"/>
  </w:num>
  <w:num w:numId="5" w16cid:durableId="1207378387">
    <w:abstractNumId w:val="32"/>
  </w:num>
  <w:num w:numId="6" w16cid:durableId="1555963504">
    <w:abstractNumId w:val="6"/>
  </w:num>
  <w:num w:numId="7" w16cid:durableId="30811321">
    <w:abstractNumId w:val="43"/>
  </w:num>
  <w:num w:numId="8" w16cid:durableId="639265984">
    <w:abstractNumId w:val="44"/>
  </w:num>
  <w:num w:numId="9" w16cid:durableId="999118700">
    <w:abstractNumId w:val="11"/>
  </w:num>
  <w:num w:numId="10" w16cid:durableId="24992204">
    <w:abstractNumId w:val="38"/>
  </w:num>
  <w:num w:numId="11" w16cid:durableId="521407562">
    <w:abstractNumId w:val="26"/>
  </w:num>
  <w:num w:numId="12" w16cid:durableId="1305700069">
    <w:abstractNumId w:val="15"/>
  </w:num>
  <w:num w:numId="13" w16cid:durableId="514274215">
    <w:abstractNumId w:val="20"/>
  </w:num>
  <w:num w:numId="14" w16cid:durableId="167985407">
    <w:abstractNumId w:val="0"/>
  </w:num>
  <w:num w:numId="15" w16cid:durableId="204759167">
    <w:abstractNumId w:val="23"/>
  </w:num>
  <w:num w:numId="16" w16cid:durableId="612904983">
    <w:abstractNumId w:val="14"/>
  </w:num>
  <w:num w:numId="17" w16cid:durableId="141047320">
    <w:abstractNumId w:val="17"/>
  </w:num>
  <w:num w:numId="18" w16cid:durableId="597955273">
    <w:abstractNumId w:val="7"/>
  </w:num>
  <w:num w:numId="19" w16cid:durableId="698820995">
    <w:abstractNumId w:val="25"/>
  </w:num>
  <w:num w:numId="20" w16cid:durableId="566309711">
    <w:abstractNumId w:val="36"/>
  </w:num>
  <w:num w:numId="21" w16cid:durableId="2111654782">
    <w:abstractNumId w:val="42"/>
  </w:num>
  <w:num w:numId="22" w16cid:durableId="1178933254">
    <w:abstractNumId w:val="1"/>
  </w:num>
  <w:num w:numId="23" w16cid:durableId="800995750">
    <w:abstractNumId w:val="35"/>
  </w:num>
  <w:num w:numId="24" w16cid:durableId="1498417300">
    <w:abstractNumId w:val="33"/>
  </w:num>
  <w:num w:numId="25" w16cid:durableId="1235318345">
    <w:abstractNumId w:val="8"/>
  </w:num>
  <w:num w:numId="26" w16cid:durableId="1477603585">
    <w:abstractNumId w:val="37"/>
  </w:num>
  <w:num w:numId="27" w16cid:durableId="1371219901">
    <w:abstractNumId w:val="10"/>
  </w:num>
  <w:num w:numId="28" w16cid:durableId="1690914558">
    <w:abstractNumId w:val="29"/>
  </w:num>
  <w:num w:numId="29" w16cid:durableId="394201904">
    <w:abstractNumId w:val="2"/>
  </w:num>
  <w:num w:numId="30" w16cid:durableId="679311224">
    <w:abstractNumId w:val="9"/>
  </w:num>
  <w:num w:numId="31" w16cid:durableId="2099982283">
    <w:abstractNumId w:val="13"/>
  </w:num>
  <w:num w:numId="32" w16cid:durableId="923564765">
    <w:abstractNumId w:val="45"/>
  </w:num>
  <w:num w:numId="33" w16cid:durableId="1454638234">
    <w:abstractNumId w:val="28"/>
  </w:num>
  <w:num w:numId="34" w16cid:durableId="1632856091">
    <w:abstractNumId w:val="34"/>
  </w:num>
  <w:num w:numId="35" w16cid:durableId="505020852">
    <w:abstractNumId w:val="46"/>
  </w:num>
  <w:num w:numId="36" w16cid:durableId="716974620">
    <w:abstractNumId w:val="21"/>
  </w:num>
  <w:num w:numId="37" w16cid:durableId="914707505">
    <w:abstractNumId w:val="31"/>
  </w:num>
  <w:num w:numId="38" w16cid:durableId="351759597">
    <w:abstractNumId w:val="39"/>
  </w:num>
  <w:num w:numId="39" w16cid:durableId="11153589">
    <w:abstractNumId w:val="4"/>
  </w:num>
  <w:num w:numId="40" w16cid:durableId="1133594561">
    <w:abstractNumId w:val="40"/>
  </w:num>
  <w:num w:numId="41" w16cid:durableId="1666518047">
    <w:abstractNumId w:val="24"/>
  </w:num>
  <w:num w:numId="42" w16cid:durableId="2016373649">
    <w:abstractNumId w:val="27"/>
  </w:num>
  <w:num w:numId="43" w16cid:durableId="1341934100">
    <w:abstractNumId w:val="18"/>
  </w:num>
  <w:num w:numId="44" w16cid:durableId="1688169765">
    <w:abstractNumId w:val="5"/>
  </w:num>
  <w:num w:numId="45" w16cid:durableId="988439879">
    <w:abstractNumId w:val="12"/>
  </w:num>
  <w:num w:numId="46" w16cid:durableId="404567366">
    <w:abstractNumId w:val="19"/>
  </w:num>
  <w:num w:numId="47" w16cid:durableId="21221881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C55"/>
    <w:rsid w:val="00065B9D"/>
    <w:rsid w:val="000E33DB"/>
    <w:rsid w:val="001211F2"/>
    <w:rsid w:val="00122786"/>
    <w:rsid w:val="001346B2"/>
    <w:rsid w:val="00146FF3"/>
    <w:rsid w:val="0016569C"/>
    <w:rsid w:val="00187FEF"/>
    <w:rsid w:val="001B30BD"/>
    <w:rsid w:val="002660E9"/>
    <w:rsid w:val="00274609"/>
    <w:rsid w:val="002C4DBE"/>
    <w:rsid w:val="002F7C06"/>
    <w:rsid w:val="002F7C14"/>
    <w:rsid w:val="00301AFB"/>
    <w:rsid w:val="003379AF"/>
    <w:rsid w:val="003D510C"/>
    <w:rsid w:val="003F5C55"/>
    <w:rsid w:val="00414042"/>
    <w:rsid w:val="00426E2F"/>
    <w:rsid w:val="00452013"/>
    <w:rsid w:val="004949D1"/>
    <w:rsid w:val="004B777F"/>
    <w:rsid w:val="00514D85"/>
    <w:rsid w:val="005B380D"/>
    <w:rsid w:val="005F50ED"/>
    <w:rsid w:val="00663406"/>
    <w:rsid w:val="00665BD0"/>
    <w:rsid w:val="00683D5D"/>
    <w:rsid w:val="006B7124"/>
    <w:rsid w:val="00746FBC"/>
    <w:rsid w:val="00790C26"/>
    <w:rsid w:val="007A7612"/>
    <w:rsid w:val="00823D62"/>
    <w:rsid w:val="008672D6"/>
    <w:rsid w:val="00867D9C"/>
    <w:rsid w:val="00870E2C"/>
    <w:rsid w:val="00884D7D"/>
    <w:rsid w:val="00891C00"/>
    <w:rsid w:val="00895CED"/>
    <w:rsid w:val="008F0A56"/>
    <w:rsid w:val="009678FE"/>
    <w:rsid w:val="009D0CB2"/>
    <w:rsid w:val="009E1647"/>
    <w:rsid w:val="00A844DB"/>
    <w:rsid w:val="00A84C3C"/>
    <w:rsid w:val="00A900E4"/>
    <w:rsid w:val="00B05F45"/>
    <w:rsid w:val="00B075B6"/>
    <w:rsid w:val="00B8754E"/>
    <w:rsid w:val="00BC5B5A"/>
    <w:rsid w:val="00BF4DA6"/>
    <w:rsid w:val="00BF6F8F"/>
    <w:rsid w:val="00C55580"/>
    <w:rsid w:val="00CA529E"/>
    <w:rsid w:val="00CE3F47"/>
    <w:rsid w:val="00D14A98"/>
    <w:rsid w:val="00D97F34"/>
    <w:rsid w:val="00E23F78"/>
    <w:rsid w:val="00F07939"/>
    <w:rsid w:val="00F26B52"/>
    <w:rsid w:val="00F37B6B"/>
    <w:rsid w:val="00F42564"/>
    <w:rsid w:val="00F44AE0"/>
    <w:rsid w:val="00F83D91"/>
    <w:rsid w:val="00FE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E5769"/>
  <w15:chartTrackingRefBased/>
  <w15:docId w15:val="{7B6DB176-98C5-4B01-9857-6922D16AC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C00"/>
    <w:pPr>
      <w:spacing w:line="252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3D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1C00"/>
    <w:pPr>
      <w:ind w:left="720"/>
      <w:contextualSpacing/>
    </w:pPr>
  </w:style>
  <w:style w:type="paragraph" w:customStyle="1" w:styleId="Akapitzlist1">
    <w:name w:val="Akapit z listą1"/>
    <w:rsid w:val="00891C00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263"/>
      <w:kern w:val="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DA6"/>
    <w:rPr>
      <w:rFonts w:ascii="Segoe UI" w:eastAsia="Calibri" w:hAnsi="Segoe UI" w:cs="Segoe UI"/>
      <w:sz w:val="18"/>
      <w:szCs w:val="18"/>
    </w:rPr>
  </w:style>
  <w:style w:type="paragraph" w:customStyle="1" w:styleId="Style2">
    <w:name w:val="Style2"/>
    <w:basedOn w:val="Normalny"/>
    <w:uiPriority w:val="99"/>
    <w:rsid w:val="00065B9D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 w:cstheme="minorBid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065B9D"/>
    <w:pPr>
      <w:widowControl w:val="0"/>
      <w:autoSpaceDE w:val="0"/>
      <w:autoSpaceDN w:val="0"/>
      <w:adjustRightInd w:val="0"/>
      <w:spacing w:after="0" w:line="586" w:lineRule="exact"/>
      <w:jc w:val="center"/>
    </w:pPr>
    <w:rPr>
      <w:rFonts w:ascii="Arial Narrow" w:eastAsiaTheme="minorEastAsia" w:hAnsi="Arial Narrow" w:cstheme="minorBidi"/>
      <w:sz w:val="24"/>
      <w:szCs w:val="24"/>
      <w:lang w:eastAsia="pl-PL"/>
    </w:rPr>
  </w:style>
  <w:style w:type="character" w:customStyle="1" w:styleId="FontStyle24">
    <w:name w:val="Font Style24"/>
    <w:basedOn w:val="Domylnaczcionkaakapitu"/>
    <w:uiPriority w:val="99"/>
    <w:rsid w:val="00065B9D"/>
    <w:rPr>
      <w:rFonts w:ascii="Arial" w:hAnsi="Arial" w:cs="Arial"/>
      <w:b/>
      <w:bCs/>
      <w:color w:val="000000"/>
      <w:sz w:val="48"/>
      <w:szCs w:val="48"/>
    </w:rPr>
  </w:style>
  <w:style w:type="paragraph" w:customStyle="1" w:styleId="Style5">
    <w:name w:val="Style5"/>
    <w:basedOn w:val="Normalny"/>
    <w:uiPriority w:val="99"/>
    <w:rsid w:val="00065B9D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ascii="Arial Narrow" w:eastAsiaTheme="minorEastAsia" w:hAnsi="Arial Narrow" w:cstheme="minorBid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065B9D"/>
    <w:pPr>
      <w:widowControl w:val="0"/>
      <w:autoSpaceDE w:val="0"/>
      <w:autoSpaceDN w:val="0"/>
      <w:adjustRightInd w:val="0"/>
      <w:spacing w:after="0" w:line="324" w:lineRule="exact"/>
      <w:ind w:hanging="274"/>
      <w:jc w:val="both"/>
    </w:pPr>
    <w:rPr>
      <w:rFonts w:ascii="Arial Narrow" w:eastAsiaTheme="minorEastAsia" w:hAnsi="Arial Narrow" w:cstheme="minorBid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065B9D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 w:cstheme="minorBidi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065B9D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 w:cstheme="minorBidi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65B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Narrow" w:eastAsiaTheme="minorEastAsia" w:hAnsi="Arial Narrow" w:cstheme="minorBidi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065B9D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 w:cstheme="minorBidi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065B9D"/>
    <w:rPr>
      <w:rFonts w:ascii="Arial Narrow" w:hAnsi="Arial Narrow" w:cs="Arial Narrow"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065B9D"/>
    <w:rPr>
      <w:rFonts w:ascii="Arial Narrow" w:hAnsi="Arial Narrow" w:cs="Arial Narrow"/>
      <w:b/>
      <w:bCs/>
      <w:color w:val="000000"/>
      <w:spacing w:val="50"/>
      <w:sz w:val="24"/>
      <w:szCs w:val="24"/>
    </w:rPr>
  </w:style>
  <w:style w:type="character" w:customStyle="1" w:styleId="FontStyle27">
    <w:name w:val="Font Style27"/>
    <w:basedOn w:val="Domylnaczcionkaakapitu"/>
    <w:uiPriority w:val="99"/>
    <w:rsid w:val="00065B9D"/>
    <w:rPr>
      <w:rFonts w:ascii="Arial Narrow" w:hAnsi="Arial Narrow" w:cs="Arial Narrow"/>
      <w:b/>
      <w:bCs/>
      <w:color w:val="000000"/>
      <w:spacing w:val="50"/>
      <w:sz w:val="24"/>
      <w:szCs w:val="24"/>
    </w:rPr>
  </w:style>
  <w:style w:type="character" w:customStyle="1" w:styleId="FontStyle34">
    <w:name w:val="Font Style34"/>
    <w:basedOn w:val="Domylnaczcionkaakapitu"/>
    <w:uiPriority w:val="99"/>
    <w:rsid w:val="00065B9D"/>
    <w:rPr>
      <w:rFonts w:ascii="Arial Narrow" w:hAnsi="Arial Narrow" w:cs="Arial Narrow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uiPriority w:val="99"/>
    <w:rsid w:val="00065B9D"/>
    <w:pPr>
      <w:widowControl w:val="0"/>
      <w:autoSpaceDE w:val="0"/>
      <w:autoSpaceDN w:val="0"/>
      <w:adjustRightInd w:val="0"/>
      <w:spacing w:after="0" w:line="324" w:lineRule="exact"/>
      <w:ind w:hanging="353"/>
      <w:jc w:val="both"/>
    </w:pPr>
    <w:rPr>
      <w:rFonts w:ascii="Arial Narrow" w:eastAsiaTheme="minorEastAsia" w:hAnsi="Arial Narrow" w:cstheme="minorBidi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065B9D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 w:cstheme="minorBidi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065B9D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Arial Narrow" w:eastAsiaTheme="minorEastAsia" w:hAnsi="Arial Narrow" w:cstheme="minorBid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065B9D"/>
    <w:pPr>
      <w:widowControl w:val="0"/>
      <w:autoSpaceDE w:val="0"/>
      <w:autoSpaceDN w:val="0"/>
      <w:adjustRightInd w:val="0"/>
      <w:spacing w:after="0" w:line="317" w:lineRule="exact"/>
      <w:ind w:firstLine="418"/>
    </w:pPr>
    <w:rPr>
      <w:rFonts w:ascii="Arial Narrow" w:eastAsiaTheme="minorEastAsia" w:hAnsi="Arial Narrow" w:cstheme="minorBid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065B9D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 w:cstheme="minorBidi"/>
      <w:sz w:val="24"/>
      <w:szCs w:val="24"/>
      <w:lang w:eastAsia="pl-PL"/>
    </w:rPr>
  </w:style>
  <w:style w:type="character" w:customStyle="1" w:styleId="FontStyle33">
    <w:name w:val="Font Style33"/>
    <w:basedOn w:val="Domylnaczcionkaakapitu"/>
    <w:uiPriority w:val="99"/>
    <w:rsid w:val="00065B9D"/>
    <w:rPr>
      <w:rFonts w:ascii="Arial Narrow" w:hAnsi="Arial Narrow" w:cs="Arial Narrow"/>
      <w:b/>
      <w:bCs/>
      <w:color w:val="000000"/>
      <w:spacing w:val="20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823D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14</Pages>
  <Words>3403</Words>
  <Characters>20423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442_9061_22</dc:title>
  <dc:subject/>
  <dc:creator>Bróż-Szaluś Beata</dc:creator>
  <cp:keywords/>
  <dc:description/>
  <cp:lastModifiedBy>.</cp:lastModifiedBy>
  <cp:revision>33</cp:revision>
  <cp:lastPrinted>2022-11-30T07:43:00Z</cp:lastPrinted>
  <dcterms:created xsi:type="dcterms:W3CDTF">2022-12-02T10:03:00Z</dcterms:created>
  <dcterms:modified xsi:type="dcterms:W3CDTF">2022-12-14T08:18:00Z</dcterms:modified>
</cp:coreProperties>
</file>