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50AC" w14:textId="77777777" w:rsidR="001865BF" w:rsidRPr="001865BF" w:rsidRDefault="001865BF" w:rsidP="001865BF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1865BF">
        <w:rPr>
          <w:rFonts w:ascii="Arial" w:hAnsi="Arial"/>
          <w:b/>
          <w:bCs/>
          <w:sz w:val="24"/>
          <w:szCs w:val="24"/>
        </w:rPr>
        <w:t xml:space="preserve">UCHWAŁA Nr 456/ </w:t>
      </w:r>
      <w:r>
        <w:rPr>
          <w:rFonts w:ascii="Arial" w:hAnsi="Arial"/>
          <w:b/>
          <w:bCs/>
          <w:sz w:val="24"/>
          <w:szCs w:val="24"/>
        </w:rPr>
        <w:t>9408</w:t>
      </w:r>
      <w:r w:rsidRPr="001865BF">
        <w:rPr>
          <w:rFonts w:ascii="Arial" w:hAnsi="Arial"/>
          <w:b/>
          <w:bCs/>
          <w:sz w:val="24"/>
          <w:szCs w:val="24"/>
        </w:rPr>
        <w:t xml:space="preserve"> /23</w:t>
      </w:r>
    </w:p>
    <w:p w14:paraId="37AEC2C2" w14:textId="77777777" w:rsidR="001865BF" w:rsidRPr="001865BF" w:rsidRDefault="001865BF" w:rsidP="001865BF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1865BF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46725203" w14:textId="77777777" w:rsidR="001865BF" w:rsidRPr="001865BF" w:rsidRDefault="001865BF" w:rsidP="001865BF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1865BF">
        <w:rPr>
          <w:rFonts w:ascii="Arial" w:hAnsi="Arial"/>
          <w:b/>
          <w:bCs/>
          <w:sz w:val="24"/>
          <w:szCs w:val="24"/>
        </w:rPr>
        <w:t>w RZESZOWIE</w:t>
      </w:r>
    </w:p>
    <w:p w14:paraId="2AC10626" w14:textId="77777777" w:rsidR="001865BF" w:rsidRPr="001865BF" w:rsidRDefault="001865BF" w:rsidP="001865BF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1865BF">
        <w:rPr>
          <w:rFonts w:ascii="Arial" w:hAnsi="Arial"/>
          <w:sz w:val="24"/>
          <w:szCs w:val="24"/>
        </w:rPr>
        <w:t>z dnia 24 stycznia 2023 r.</w:t>
      </w:r>
    </w:p>
    <w:bookmarkEnd w:id="0"/>
    <w:bookmarkEnd w:id="1"/>
    <w:bookmarkEnd w:id="2"/>
    <w:bookmarkEnd w:id="3"/>
    <w:p w14:paraId="4A15971A" w14:textId="77777777" w:rsidR="00E61578" w:rsidRPr="00A25782" w:rsidRDefault="00E61578" w:rsidP="001865BF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529C3C" w14:textId="77777777" w:rsidR="00E61578" w:rsidRDefault="00E61578" w:rsidP="001865B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6F22">
        <w:rPr>
          <w:rFonts w:ascii="Arial" w:hAnsi="Arial" w:cs="Arial"/>
          <w:b/>
          <w:bCs/>
          <w:sz w:val="24"/>
          <w:szCs w:val="24"/>
        </w:rPr>
        <w:t xml:space="preserve">w sprawie </w:t>
      </w:r>
      <w:bookmarkStart w:id="4" w:name="_Hlk496857291"/>
      <w:r w:rsidRPr="00BB6F22">
        <w:rPr>
          <w:rFonts w:ascii="Arial" w:hAnsi="Arial" w:cs="Arial"/>
          <w:b/>
          <w:bCs/>
          <w:sz w:val="24"/>
          <w:szCs w:val="24"/>
        </w:rPr>
        <w:t xml:space="preserve">wydłużenia terminu </w:t>
      </w:r>
      <w:r>
        <w:rPr>
          <w:rFonts w:ascii="Arial" w:hAnsi="Arial" w:cs="Arial"/>
          <w:b/>
          <w:bCs/>
          <w:sz w:val="24"/>
          <w:szCs w:val="24"/>
        </w:rPr>
        <w:t xml:space="preserve">zakończenia </w:t>
      </w:r>
      <w:r w:rsidRPr="00BB6F22">
        <w:rPr>
          <w:rFonts w:ascii="Arial" w:hAnsi="Arial" w:cs="Arial"/>
          <w:b/>
          <w:bCs/>
          <w:sz w:val="24"/>
          <w:szCs w:val="24"/>
        </w:rPr>
        <w:t xml:space="preserve">realizacji projektu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B6F22">
        <w:rPr>
          <w:rFonts w:ascii="Arial" w:hAnsi="Arial" w:cs="Arial"/>
          <w:b/>
          <w:bCs/>
          <w:sz w:val="24"/>
          <w:szCs w:val="24"/>
        </w:rPr>
        <w:t xml:space="preserve">nr </w:t>
      </w:r>
      <w:bookmarkStart w:id="5" w:name="_Hlk84846163"/>
      <w:r>
        <w:rPr>
          <w:rFonts w:ascii="Arial" w:hAnsi="Arial" w:cs="Arial"/>
          <w:b/>
          <w:sz w:val="24"/>
          <w:szCs w:val="24"/>
        </w:rPr>
        <w:t>RPPK.11.02.00-18-0005/21</w:t>
      </w:r>
      <w:bookmarkEnd w:id="5"/>
      <w:r>
        <w:rPr>
          <w:rFonts w:ascii="Arial" w:hAnsi="Arial" w:cs="Arial"/>
          <w:b/>
          <w:sz w:val="24"/>
          <w:szCs w:val="24"/>
        </w:rPr>
        <w:t xml:space="preserve"> </w:t>
      </w:r>
      <w:r w:rsidRPr="00BB6F22">
        <w:rPr>
          <w:rFonts w:ascii="Arial" w:hAnsi="Arial" w:cs="Arial"/>
          <w:b/>
          <w:bCs/>
          <w:sz w:val="24"/>
          <w:szCs w:val="24"/>
        </w:rPr>
        <w:t xml:space="preserve">pn. </w:t>
      </w:r>
      <w:bookmarkStart w:id="6" w:name="_Hlk84846190"/>
      <w:r w:rsidRPr="00CF315A"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Poprawa jakości powietrza poprzez montaż instalacji OZE w gospodarstwach domowych z terenu Gminy Miejskiej Mielec</w:t>
      </w:r>
      <w:r w:rsidRPr="00CF315A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b/>
          <w:bCs/>
          <w:sz w:val="24"/>
          <w:szCs w:val="24"/>
        </w:rPr>
        <w:t>,</w:t>
      </w:r>
      <w:bookmarkEnd w:id="6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B6F22">
        <w:rPr>
          <w:rFonts w:ascii="Arial" w:hAnsi="Arial" w:cs="Arial"/>
          <w:b/>
          <w:bCs/>
          <w:sz w:val="24"/>
          <w:szCs w:val="24"/>
        </w:rPr>
        <w:t>realizowanego</w:t>
      </w:r>
      <w:bookmarkEnd w:id="4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B6F22">
        <w:rPr>
          <w:rFonts w:ascii="Arial" w:hAnsi="Arial" w:cs="Arial"/>
          <w:b/>
          <w:bCs/>
          <w:sz w:val="24"/>
          <w:szCs w:val="24"/>
        </w:rPr>
        <w:t xml:space="preserve">przez </w:t>
      </w:r>
      <w:r>
        <w:rPr>
          <w:rFonts w:ascii="Arial" w:hAnsi="Arial" w:cs="Arial"/>
          <w:b/>
          <w:sz w:val="24"/>
          <w:szCs w:val="24"/>
        </w:rPr>
        <w:t xml:space="preserve">Gminę Miejską Mielec </w:t>
      </w:r>
      <w:r w:rsidRPr="00BB6F22">
        <w:rPr>
          <w:rFonts w:ascii="Arial" w:hAnsi="Arial" w:cs="Arial"/>
          <w:b/>
          <w:bCs/>
          <w:sz w:val="24"/>
          <w:szCs w:val="24"/>
        </w:rPr>
        <w:t xml:space="preserve">w ramach osi priorytetowej </w:t>
      </w:r>
      <w:r>
        <w:rPr>
          <w:rFonts w:ascii="Arial" w:hAnsi="Arial" w:cs="Arial"/>
          <w:b/>
          <w:bCs/>
          <w:sz w:val="24"/>
          <w:szCs w:val="24"/>
        </w:rPr>
        <w:t xml:space="preserve">XI, działanie 11.2 </w:t>
      </w:r>
      <w:r w:rsidRPr="00632CF9">
        <w:rPr>
          <w:rFonts w:ascii="Arial" w:hAnsi="Arial" w:cs="Arial"/>
          <w:b/>
          <w:bCs/>
          <w:sz w:val="24"/>
          <w:szCs w:val="24"/>
        </w:rPr>
        <w:t>ROZWÓJ</w:t>
      </w:r>
      <w:r>
        <w:rPr>
          <w:rFonts w:ascii="Arial" w:hAnsi="Arial" w:cs="Arial"/>
          <w:b/>
          <w:bCs/>
          <w:sz w:val="24"/>
          <w:szCs w:val="24"/>
        </w:rPr>
        <w:t xml:space="preserve"> OZE – REACT-EU</w:t>
      </w:r>
      <w:r w:rsidRPr="00323A44">
        <w:rPr>
          <w:rFonts w:ascii="Arial" w:hAnsi="Arial" w:cs="Arial"/>
          <w:b/>
          <w:bCs/>
          <w:sz w:val="24"/>
          <w:szCs w:val="24"/>
        </w:rPr>
        <w:t xml:space="preserve">  Regionalnego Programu Operacyjnego Województwa Podkarpackiego na lata 2014-2020</w:t>
      </w:r>
    </w:p>
    <w:p w14:paraId="314070D5" w14:textId="77777777" w:rsidR="00E61578" w:rsidRDefault="00E61578" w:rsidP="00E6157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na podstawie:</w:t>
      </w:r>
    </w:p>
    <w:p w14:paraId="1035565A" w14:textId="77777777" w:rsidR="00E61578" w:rsidRDefault="00E61578" w:rsidP="00E6157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art. 41 ust. 1 i ust. 2 pkt 4)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 ustawy z dnia 5 czerwca 1998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r. o samorządzie województwa (tekst jedn. Dz. U. z </w:t>
      </w:r>
      <w:r>
        <w:rPr>
          <w:rFonts w:ascii="Arial" w:hAnsi="Arial" w:cs="Arial"/>
          <w:color w:val="000000"/>
          <w:sz w:val="24"/>
          <w:szCs w:val="24"/>
        </w:rPr>
        <w:t xml:space="preserve">2022 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r. poz. </w:t>
      </w:r>
      <w:r>
        <w:rPr>
          <w:rFonts w:ascii="Arial" w:hAnsi="Arial" w:cs="Arial"/>
          <w:color w:val="000000"/>
          <w:sz w:val="24"/>
          <w:szCs w:val="24"/>
        </w:rPr>
        <w:t>2094</w:t>
      </w:r>
      <w:r w:rsidRPr="007245E3">
        <w:rPr>
          <w:rFonts w:ascii="Arial" w:hAnsi="Arial" w:cs="Arial"/>
          <w:color w:val="000000"/>
          <w:sz w:val="24"/>
          <w:szCs w:val="24"/>
        </w:rPr>
        <w:t>),</w:t>
      </w:r>
    </w:p>
    <w:p w14:paraId="693E6C4C" w14:textId="77777777" w:rsidR="00E61578" w:rsidRPr="00BE16B2" w:rsidRDefault="00E61578" w:rsidP="00E6157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380F87">
        <w:rPr>
          <w:rFonts w:ascii="Arial" w:hAnsi="Arial" w:cs="Arial"/>
          <w:sz w:val="24"/>
          <w:szCs w:val="24"/>
        </w:rPr>
        <w:t>art. 9</w:t>
      </w:r>
      <w:r>
        <w:rPr>
          <w:rFonts w:ascii="Arial" w:hAnsi="Arial" w:cs="Arial"/>
          <w:sz w:val="24"/>
          <w:szCs w:val="24"/>
        </w:rPr>
        <w:t xml:space="preserve"> ust. 1 pkt 2),</w:t>
      </w:r>
      <w:r w:rsidRPr="00380F87">
        <w:rPr>
          <w:rFonts w:ascii="Arial" w:hAnsi="Arial" w:cs="Arial"/>
          <w:sz w:val="24"/>
          <w:szCs w:val="24"/>
        </w:rPr>
        <w:t xml:space="preserve"> ust. 2 pkt 3)</w:t>
      </w:r>
      <w:r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color w:val="000000"/>
          <w:sz w:val="24"/>
          <w:szCs w:val="24"/>
        </w:rPr>
        <w:t>art. 52 ust. 1 i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 2 ustawy z dnia 11 lipca 2014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r. </w:t>
      </w:r>
      <w:r w:rsidR="000004E1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o zasadach realizacji programów w zakresie polityki spójności finansowanych </w:t>
      </w:r>
      <w:r w:rsidR="000004E1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7245E3">
        <w:rPr>
          <w:rFonts w:ascii="Arial" w:hAnsi="Arial" w:cs="Arial"/>
          <w:color w:val="000000"/>
          <w:sz w:val="24"/>
          <w:szCs w:val="24"/>
        </w:rPr>
        <w:t xml:space="preserve">w perspektywie </w:t>
      </w:r>
      <w:r w:rsidRPr="007245E3">
        <w:rPr>
          <w:rFonts w:ascii="Arial" w:hAnsi="Arial" w:cs="Arial"/>
          <w:sz w:val="24"/>
          <w:szCs w:val="24"/>
        </w:rPr>
        <w:t>finansowej 2014-2020 (</w:t>
      </w:r>
      <w:r>
        <w:rPr>
          <w:rFonts w:ascii="Arial" w:hAnsi="Arial" w:cs="Arial"/>
          <w:sz w:val="24"/>
          <w:szCs w:val="24"/>
        </w:rPr>
        <w:t xml:space="preserve">tj. Dz. U. 2020 </w:t>
      </w:r>
      <w:r w:rsidRPr="007245E3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 xml:space="preserve">818 </w:t>
      </w:r>
      <w:r>
        <w:rPr>
          <w:rFonts w:ascii="Arial" w:hAnsi="Arial" w:cs="Arial"/>
          <w:color w:val="000000"/>
          <w:sz w:val="24"/>
          <w:szCs w:val="24"/>
        </w:rPr>
        <w:t>ze zm.</w:t>
      </w:r>
      <w:r>
        <w:rPr>
          <w:rFonts w:ascii="Arial" w:hAnsi="Arial" w:cs="Arial"/>
          <w:sz w:val="24"/>
          <w:szCs w:val="24"/>
        </w:rPr>
        <w:t>).</w:t>
      </w:r>
    </w:p>
    <w:p w14:paraId="1ACD82E4" w14:textId="77777777" w:rsidR="00E61578" w:rsidRPr="00A25782" w:rsidRDefault="00E61578" w:rsidP="00E61578">
      <w:pPr>
        <w:keepNext/>
        <w:suppressAutoHyphens w:val="0"/>
        <w:autoSpaceDE w:val="0"/>
        <w:autoSpaceDN w:val="0"/>
        <w:adjustRightInd w:val="0"/>
        <w:spacing w:after="0" w:line="240" w:lineRule="auto"/>
        <w:ind w:left="360" w:hanging="360"/>
        <w:jc w:val="both"/>
        <w:outlineLvl w:val="1"/>
        <w:rPr>
          <w:rFonts w:ascii="Arial" w:hAnsi="Arial" w:cs="Arial"/>
          <w:strike/>
          <w:sz w:val="24"/>
          <w:szCs w:val="24"/>
        </w:rPr>
      </w:pPr>
    </w:p>
    <w:p w14:paraId="59233227" w14:textId="77777777" w:rsidR="00E61578" w:rsidRPr="00AB3CE7" w:rsidRDefault="00E61578" w:rsidP="00AB3CE7">
      <w:pPr>
        <w:spacing w:after="0" w:line="240" w:lineRule="auto"/>
        <w:jc w:val="center"/>
        <w:rPr>
          <w:rFonts w:ascii="Arial" w:hAnsi="Arial" w:cs="Arial"/>
          <w:b/>
        </w:rPr>
      </w:pPr>
      <w:r w:rsidRPr="00AB3CE7">
        <w:rPr>
          <w:rFonts w:ascii="Arial" w:hAnsi="Arial" w:cs="Arial"/>
          <w:b/>
        </w:rPr>
        <w:t>Zarząd Województwa Podkarpackiego w Rzeszowie – Instytucja Zarządzająca Regionalnym Programem Operacyjnym Województwa Podkarpackiego</w:t>
      </w:r>
    </w:p>
    <w:p w14:paraId="3647ED64" w14:textId="77777777" w:rsidR="00E61578" w:rsidRPr="00AB3CE7" w:rsidRDefault="00E61578" w:rsidP="00AB3CE7">
      <w:pPr>
        <w:spacing w:after="0" w:line="240" w:lineRule="auto"/>
        <w:jc w:val="center"/>
        <w:rPr>
          <w:rFonts w:ascii="Arial" w:hAnsi="Arial" w:cs="Arial"/>
          <w:b/>
        </w:rPr>
      </w:pPr>
      <w:r w:rsidRPr="00AB3CE7">
        <w:rPr>
          <w:rFonts w:ascii="Arial" w:hAnsi="Arial" w:cs="Arial"/>
          <w:b/>
        </w:rPr>
        <w:t>na lata 2014 – 2020 uchwala, co następuje:</w:t>
      </w:r>
    </w:p>
    <w:p w14:paraId="006AEC66" w14:textId="77777777" w:rsidR="00E61578" w:rsidRDefault="00E61578" w:rsidP="00E615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FBBB15" w14:textId="77777777" w:rsidR="00E61578" w:rsidRPr="00341405" w:rsidRDefault="00E61578" w:rsidP="00E615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1</w:t>
      </w:r>
    </w:p>
    <w:p w14:paraId="7444C6AE" w14:textId="77777777" w:rsidR="00E61578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8656F6">
        <w:rPr>
          <w:rFonts w:ascii="Arial" w:hAnsi="Arial" w:cs="Arial"/>
          <w:sz w:val="24"/>
          <w:szCs w:val="24"/>
        </w:rPr>
        <w:t>Wyraża się zgodę</w:t>
      </w:r>
      <w:r>
        <w:rPr>
          <w:rFonts w:ascii="Arial" w:hAnsi="Arial" w:cs="Arial"/>
          <w:sz w:val="24"/>
          <w:szCs w:val="24"/>
        </w:rPr>
        <w:t xml:space="preserve"> </w:t>
      </w:r>
      <w:r w:rsidRPr="00BB6F22">
        <w:rPr>
          <w:rFonts w:ascii="Arial" w:hAnsi="Arial" w:cs="Arial"/>
          <w:sz w:val="24"/>
          <w:szCs w:val="24"/>
        </w:rPr>
        <w:t xml:space="preserve">na </w:t>
      </w:r>
      <w:bookmarkStart w:id="7" w:name="_Hlk494189303"/>
      <w:r w:rsidRPr="00BB6F22">
        <w:rPr>
          <w:rFonts w:ascii="Arial" w:hAnsi="Arial" w:cs="Arial"/>
          <w:sz w:val="24"/>
          <w:szCs w:val="24"/>
        </w:rPr>
        <w:t xml:space="preserve">wydłużenie do </w:t>
      </w:r>
      <w:r>
        <w:rPr>
          <w:rFonts w:ascii="Arial" w:hAnsi="Arial" w:cs="Arial"/>
          <w:sz w:val="24"/>
          <w:szCs w:val="24"/>
        </w:rPr>
        <w:t xml:space="preserve">dnia </w:t>
      </w:r>
      <w:r>
        <w:rPr>
          <w:rFonts w:ascii="Arial" w:hAnsi="Arial" w:cs="Arial"/>
          <w:b/>
          <w:sz w:val="24"/>
          <w:szCs w:val="24"/>
        </w:rPr>
        <w:t xml:space="preserve">29 grudnia </w:t>
      </w:r>
      <w:r w:rsidRPr="00CD52AC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 xml:space="preserve">3 </w:t>
      </w:r>
      <w:r w:rsidRPr="00CD52AC">
        <w:rPr>
          <w:rFonts w:ascii="Arial" w:hAnsi="Arial" w:cs="Arial"/>
          <w:b/>
          <w:sz w:val="24"/>
          <w:szCs w:val="24"/>
        </w:rPr>
        <w:t>r.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B6F22">
        <w:rPr>
          <w:rFonts w:ascii="Arial" w:hAnsi="Arial" w:cs="Arial"/>
          <w:sz w:val="24"/>
          <w:szCs w:val="24"/>
        </w:rPr>
        <w:t>terminu</w:t>
      </w:r>
      <w:r>
        <w:rPr>
          <w:rFonts w:ascii="Arial" w:hAnsi="Arial" w:cs="Arial"/>
          <w:sz w:val="24"/>
          <w:szCs w:val="24"/>
        </w:rPr>
        <w:t xml:space="preserve"> zakończenia</w:t>
      </w:r>
      <w:r w:rsidRPr="00BB6F22">
        <w:rPr>
          <w:rFonts w:ascii="Arial" w:hAnsi="Arial" w:cs="Arial"/>
          <w:sz w:val="24"/>
          <w:szCs w:val="24"/>
        </w:rPr>
        <w:t xml:space="preserve"> realizacji projektu nr </w:t>
      </w:r>
      <w:r>
        <w:rPr>
          <w:rFonts w:ascii="Arial" w:hAnsi="Arial" w:cs="Arial"/>
          <w:b/>
          <w:sz w:val="24"/>
          <w:szCs w:val="24"/>
        </w:rPr>
        <w:t xml:space="preserve">RPPK.11.02.00-18-0005/21 </w:t>
      </w:r>
      <w:r w:rsidRPr="00BB6F22">
        <w:rPr>
          <w:rFonts w:ascii="Arial" w:hAnsi="Arial" w:cs="Arial"/>
          <w:sz w:val="24"/>
          <w:szCs w:val="24"/>
        </w:rPr>
        <w:t xml:space="preserve">pn. </w:t>
      </w:r>
      <w:bookmarkStart w:id="8" w:name="_Hlk84846342"/>
      <w:r w:rsidRPr="00CF315A"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Poprawa jakości powietrza poprzez montaż instalacji OZE w gospodarstwach domowych z terenu Gminy Miejskiej Mielec</w:t>
      </w:r>
      <w:r w:rsidRPr="00CF315A">
        <w:rPr>
          <w:rFonts w:ascii="Arial" w:hAnsi="Arial" w:cs="Arial"/>
          <w:b/>
          <w:bCs/>
          <w:sz w:val="24"/>
          <w:szCs w:val="24"/>
        </w:rPr>
        <w:t>”</w:t>
      </w:r>
      <w:bookmarkEnd w:id="8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B6F22">
        <w:rPr>
          <w:rFonts w:ascii="Arial" w:hAnsi="Arial" w:cs="Arial"/>
          <w:sz w:val="24"/>
          <w:szCs w:val="24"/>
        </w:rPr>
        <w:t>realizowanego w ramach osi priorytetowej</w:t>
      </w:r>
      <w:bookmarkEnd w:id="7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XI </w:t>
      </w:r>
      <w:r>
        <w:rPr>
          <w:rFonts w:ascii="Arial" w:hAnsi="Arial" w:cs="Arial"/>
          <w:b/>
          <w:bCs/>
          <w:sz w:val="24"/>
          <w:szCs w:val="24"/>
        </w:rPr>
        <w:t xml:space="preserve">działanie 11.2 Rozwój OZE – REACT-EU </w:t>
      </w:r>
      <w:r w:rsidRPr="00323A44">
        <w:rPr>
          <w:rFonts w:ascii="Arial" w:hAnsi="Arial" w:cs="Arial"/>
          <w:bCs/>
          <w:iCs/>
          <w:sz w:val="24"/>
          <w:szCs w:val="24"/>
        </w:rPr>
        <w:t>Regionalnego Programu Operacyjnego Województwa Podkarpackiego na lata 2014-2020.</w:t>
      </w:r>
    </w:p>
    <w:p w14:paraId="0D86F371" w14:textId="77777777" w:rsidR="00E61578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35F96A" w14:textId="77777777" w:rsidR="00E61578" w:rsidRDefault="00E61578" w:rsidP="00E61578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2</w:t>
      </w:r>
    </w:p>
    <w:p w14:paraId="6AAE164C" w14:textId="77777777" w:rsidR="00E61578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Uzasadnienie do niniejs</w:t>
      </w:r>
      <w:r>
        <w:rPr>
          <w:rFonts w:ascii="Arial" w:hAnsi="Arial" w:cs="Arial"/>
          <w:sz w:val="24"/>
          <w:szCs w:val="24"/>
        </w:rPr>
        <w:t>zej uchwały stanowi załącznik</w:t>
      </w:r>
      <w:r w:rsidRPr="00341405">
        <w:rPr>
          <w:rFonts w:ascii="Arial" w:hAnsi="Arial" w:cs="Arial"/>
          <w:sz w:val="24"/>
          <w:szCs w:val="24"/>
        </w:rPr>
        <w:t>.</w:t>
      </w:r>
    </w:p>
    <w:p w14:paraId="339A43B1" w14:textId="77777777" w:rsidR="00E61578" w:rsidRPr="00341405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23AE39" w14:textId="77777777" w:rsidR="00E61578" w:rsidRPr="00341405" w:rsidRDefault="00E61578" w:rsidP="00E61578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3</w:t>
      </w:r>
    </w:p>
    <w:p w14:paraId="33DFA124" w14:textId="77777777" w:rsidR="00E61578" w:rsidRPr="00341405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2535B327" w14:textId="77777777" w:rsidR="00E61578" w:rsidRPr="00341405" w:rsidRDefault="00E61578" w:rsidP="00E61578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26A72D" w14:textId="77777777" w:rsidR="00E61578" w:rsidRDefault="00E61578" w:rsidP="00E61578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4</w:t>
      </w:r>
    </w:p>
    <w:p w14:paraId="1DE8322E" w14:textId="77777777" w:rsidR="00E61578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Uchwała wchodzi w życie z dniem podjęcia.</w:t>
      </w:r>
    </w:p>
    <w:p w14:paraId="6FD9D777" w14:textId="77777777" w:rsidR="00E61578" w:rsidRDefault="00E61578" w:rsidP="00E615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EE8CD3" w14:textId="77777777" w:rsidR="00955A75" w:rsidRPr="00E830F9" w:rsidRDefault="00955A75" w:rsidP="00955A75">
      <w:pPr>
        <w:spacing w:after="0"/>
        <w:rPr>
          <w:rFonts w:ascii="Arial" w:eastAsia="Calibri" w:hAnsi="Arial" w:cs="Arial"/>
          <w:sz w:val="23"/>
          <w:szCs w:val="23"/>
        </w:rPr>
      </w:pPr>
      <w:bookmarkStart w:id="9" w:name="_Hlk124256140"/>
      <w:r w:rsidRPr="00E830F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59D58FC" w14:textId="77777777" w:rsidR="00955A75" w:rsidRPr="00E830F9" w:rsidRDefault="00955A75" w:rsidP="00955A75">
      <w:pPr>
        <w:spacing w:after="0"/>
        <w:rPr>
          <w:rFonts w:ascii="Arial" w:eastAsiaTheme="minorEastAsia" w:hAnsi="Arial" w:cs="Arial"/>
        </w:rPr>
      </w:pPr>
      <w:r w:rsidRPr="00E830F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9"/>
    <w:p w14:paraId="132BD862" w14:textId="77777777" w:rsidR="00E61578" w:rsidRDefault="00E61578" w:rsidP="00E615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418EDAA" w14:textId="77777777" w:rsidR="00E61578" w:rsidRDefault="00E61578" w:rsidP="00E615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B623FDE" w14:textId="77777777" w:rsidR="00E61578" w:rsidRDefault="00E61578" w:rsidP="00E615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338E877" w14:textId="77777777" w:rsidR="00E61578" w:rsidRDefault="00E61578" w:rsidP="00E615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3AD547" w14:textId="77777777" w:rsidR="00E61578" w:rsidRDefault="00E61578" w:rsidP="00E615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114D98A" w14:textId="77777777" w:rsidR="001865BF" w:rsidRPr="001865BF" w:rsidRDefault="001865BF" w:rsidP="001865BF">
      <w:pPr>
        <w:suppressAutoHyphens w:val="0"/>
        <w:spacing w:after="0"/>
        <w:jc w:val="right"/>
        <w:rPr>
          <w:rFonts w:ascii="Arial" w:hAnsi="Arial" w:cs="Arial"/>
          <w:bCs/>
          <w:sz w:val="20"/>
          <w:szCs w:val="20"/>
        </w:rPr>
      </w:pPr>
      <w:bookmarkStart w:id="10" w:name="_Hlk97711470"/>
      <w:r w:rsidRPr="001865BF">
        <w:rPr>
          <w:rFonts w:ascii="Arial" w:hAnsi="Arial" w:cs="Arial"/>
          <w:bCs/>
          <w:sz w:val="20"/>
          <w:szCs w:val="20"/>
        </w:rPr>
        <w:t>Załącznik do Uchwały Nr 456/9408/23</w:t>
      </w:r>
    </w:p>
    <w:p w14:paraId="57EA4751" w14:textId="77777777" w:rsidR="001865BF" w:rsidRPr="001865BF" w:rsidRDefault="001865BF" w:rsidP="001865BF">
      <w:pPr>
        <w:suppressAutoHyphens w:val="0"/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1865BF">
        <w:rPr>
          <w:rFonts w:ascii="Arial" w:hAnsi="Arial" w:cs="Arial"/>
          <w:bCs/>
          <w:sz w:val="20"/>
          <w:szCs w:val="20"/>
        </w:rPr>
        <w:t>Zarządu Województwa Podkarpackiego</w:t>
      </w:r>
    </w:p>
    <w:p w14:paraId="51BED381" w14:textId="77777777" w:rsidR="001865BF" w:rsidRPr="001865BF" w:rsidRDefault="001865BF" w:rsidP="001865BF">
      <w:pPr>
        <w:suppressAutoHyphens w:val="0"/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1865BF">
        <w:rPr>
          <w:rFonts w:ascii="Arial" w:hAnsi="Arial" w:cs="Arial"/>
          <w:bCs/>
          <w:sz w:val="20"/>
          <w:szCs w:val="20"/>
        </w:rPr>
        <w:t>w Rzeszowie</w:t>
      </w:r>
    </w:p>
    <w:p w14:paraId="20C4D6FA" w14:textId="77777777" w:rsidR="00E61578" w:rsidRPr="001865BF" w:rsidRDefault="001865BF" w:rsidP="001865BF">
      <w:pPr>
        <w:suppressAutoHyphens w:val="0"/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1865BF">
        <w:rPr>
          <w:rFonts w:ascii="Arial" w:hAnsi="Arial" w:cs="Arial"/>
          <w:bCs/>
          <w:sz w:val="20"/>
          <w:szCs w:val="20"/>
        </w:rPr>
        <w:t xml:space="preserve">z dnia </w:t>
      </w:r>
      <w:r w:rsidRPr="001865BF">
        <w:rPr>
          <w:rFonts w:ascii="Arial" w:hAnsi="Arial"/>
          <w:sz w:val="20"/>
          <w:szCs w:val="20"/>
        </w:rPr>
        <w:t xml:space="preserve">24 stycznia 2023 </w:t>
      </w:r>
      <w:r w:rsidRPr="001865BF">
        <w:rPr>
          <w:rFonts w:ascii="Arial" w:hAnsi="Arial" w:cs="Arial"/>
          <w:bCs/>
          <w:sz w:val="20"/>
          <w:szCs w:val="20"/>
        </w:rPr>
        <w:t>r.</w:t>
      </w:r>
      <w:bookmarkEnd w:id="10"/>
    </w:p>
    <w:p w14:paraId="3A7809DD" w14:textId="77777777" w:rsidR="00E61578" w:rsidRDefault="00E61578" w:rsidP="00E6157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678" w:hanging="425"/>
        <w:jc w:val="both"/>
        <w:rPr>
          <w:rFonts w:ascii="Arial" w:hAnsi="Arial" w:cs="Arial"/>
          <w:color w:val="000000"/>
          <w:sz w:val="16"/>
          <w:szCs w:val="16"/>
        </w:rPr>
      </w:pPr>
    </w:p>
    <w:p w14:paraId="2A1F4358" w14:textId="77777777" w:rsidR="00E61578" w:rsidRDefault="00E61578" w:rsidP="00E6157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0C6A">
        <w:rPr>
          <w:rFonts w:ascii="Arial" w:hAnsi="Arial" w:cs="Arial"/>
          <w:b/>
          <w:sz w:val="24"/>
          <w:szCs w:val="24"/>
        </w:rPr>
        <w:t>UZASADNIENIE</w:t>
      </w:r>
    </w:p>
    <w:p w14:paraId="0C675B91" w14:textId="77777777" w:rsidR="00E61578" w:rsidRDefault="00E61578" w:rsidP="00E61578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Uchwałą Nr 347</w:t>
      </w:r>
      <w:r w:rsidRPr="00F5389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6892</w:t>
      </w:r>
      <w:r w:rsidRPr="00F5389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21 z dnia 29 grudnia</w:t>
      </w:r>
      <w:r w:rsidRPr="00A23A98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21 </w:t>
      </w:r>
      <w:r w:rsidRPr="00A23A9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</w:t>
      </w:r>
      <w:r w:rsidRPr="005C1945">
        <w:rPr>
          <w:rFonts w:ascii="Arial" w:hAnsi="Arial" w:cs="Arial"/>
          <w:sz w:val="24"/>
          <w:szCs w:val="24"/>
        </w:rPr>
        <w:t>Zarząd Woje</w:t>
      </w:r>
      <w:r>
        <w:rPr>
          <w:rFonts w:ascii="Arial" w:hAnsi="Arial" w:cs="Arial"/>
          <w:sz w:val="24"/>
          <w:szCs w:val="24"/>
        </w:rPr>
        <w:t xml:space="preserve">wództwa Podkarpackiego wybrał do dofinansowania w ramach </w:t>
      </w:r>
      <w:bookmarkStart w:id="11" w:name="_Hlk498005826"/>
      <w:r w:rsidRPr="00FE5D30">
        <w:rPr>
          <w:rFonts w:ascii="Arial" w:hAnsi="Arial" w:cs="Arial"/>
          <w:sz w:val="24"/>
          <w:szCs w:val="24"/>
        </w:rPr>
        <w:t xml:space="preserve">osi priorytetowej </w:t>
      </w:r>
      <w:bookmarkStart w:id="12" w:name="_Hlk84846643"/>
      <w:r>
        <w:rPr>
          <w:rFonts w:ascii="Arial" w:hAnsi="Arial" w:cs="Arial"/>
          <w:bCs/>
          <w:iCs/>
          <w:sz w:val="24"/>
          <w:szCs w:val="24"/>
        </w:rPr>
        <w:t xml:space="preserve">XI </w:t>
      </w:r>
      <w:r>
        <w:rPr>
          <w:rFonts w:ascii="Arial" w:hAnsi="Arial" w:cs="Arial"/>
          <w:b/>
          <w:bCs/>
          <w:sz w:val="24"/>
          <w:szCs w:val="24"/>
        </w:rPr>
        <w:t>działanie 11.2 Rozwój OZE – REACT-EU</w:t>
      </w:r>
      <w:bookmarkEnd w:id="12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23A98">
        <w:rPr>
          <w:rFonts w:ascii="Arial" w:hAnsi="Arial" w:cs="Arial"/>
          <w:bCs/>
          <w:iCs/>
          <w:sz w:val="24"/>
          <w:szCs w:val="24"/>
        </w:rPr>
        <w:t>Regionalnego Programu Operacyjnego Województwa Podkarpackiego na lata 2014-2020</w:t>
      </w:r>
      <w:bookmarkEnd w:id="11"/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5C1945">
        <w:rPr>
          <w:rFonts w:ascii="Arial" w:hAnsi="Arial" w:cs="Arial"/>
          <w:sz w:val="24"/>
          <w:szCs w:val="24"/>
        </w:rPr>
        <w:t xml:space="preserve">projekt pn. </w:t>
      </w:r>
      <w:r w:rsidRPr="00CF315A"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 xml:space="preserve">Poprawa jakości powietrza poprzez montaż instalacji OZE w gospodarstwach domowych            </w:t>
      </w:r>
      <w:r w:rsidR="00D351FE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>z terenu Gminy Miejskiej Mielec</w:t>
      </w:r>
      <w:r w:rsidRPr="00CF315A">
        <w:rPr>
          <w:rFonts w:ascii="Arial" w:hAnsi="Arial" w:cs="Arial"/>
          <w:b/>
          <w:bCs/>
          <w:sz w:val="24"/>
          <w:szCs w:val="24"/>
        </w:rPr>
        <w:t>”</w:t>
      </w:r>
      <w:r w:rsidRPr="00A23A98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D1CD7">
        <w:rPr>
          <w:rFonts w:ascii="Arial" w:hAnsi="Arial" w:cs="Arial"/>
          <w:sz w:val="24"/>
          <w:szCs w:val="24"/>
        </w:rPr>
        <w:t>realizowan</w:t>
      </w:r>
      <w:r>
        <w:rPr>
          <w:rFonts w:ascii="Arial" w:hAnsi="Arial" w:cs="Arial"/>
          <w:sz w:val="24"/>
          <w:szCs w:val="24"/>
        </w:rPr>
        <w:t>y przez Gminę Miejską Mielec.</w:t>
      </w:r>
    </w:p>
    <w:p w14:paraId="74307FEC" w14:textId="77777777" w:rsidR="00E61578" w:rsidRPr="00043B07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B07">
        <w:rPr>
          <w:rFonts w:ascii="Arial" w:hAnsi="Arial" w:cs="Arial"/>
          <w:sz w:val="24"/>
          <w:szCs w:val="24"/>
        </w:rPr>
        <w:t xml:space="preserve">Montaż finansowy ww. projektu zgodnie z umową o dofinansowanie z </w:t>
      </w:r>
      <w:proofErr w:type="spellStart"/>
      <w:r w:rsidRPr="00043B07">
        <w:rPr>
          <w:rFonts w:ascii="Arial" w:hAnsi="Arial" w:cs="Arial"/>
          <w:sz w:val="24"/>
          <w:szCs w:val="24"/>
        </w:rPr>
        <w:t>późn</w:t>
      </w:r>
      <w:proofErr w:type="spellEnd"/>
      <w:r w:rsidRPr="00043B07">
        <w:rPr>
          <w:rFonts w:ascii="Arial" w:hAnsi="Arial" w:cs="Arial"/>
          <w:sz w:val="24"/>
          <w:szCs w:val="24"/>
        </w:rPr>
        <w:t>. zm. przedstawia się następująco:</w:t>
      </w:r>
    </w:p>
    <w:p w14:paraId="03A86E0F" w14:textId="77777777" w:rsidR="00E61578" w:rsidRPr="00736571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36571">
        <w:rPr>
          <w:rFonts w:ascii="Arial" w:hAnsi="Arial" w:cs="Arial"/>
          <w:sz w:val="24"/>
          <w:szCs w:val="24"/>
        </w:rPr>
        <w:t xml:space="preserve">całkowita wartość projektu wynosi: </w:t>
      </w:r>
      <w:r w:rsidRPr="007365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10 320 441,76 </w:t>
      </w:r>
      <w:r w:rsidRPr="00736571">
        <w:rPr>
          <w:rFonts w:ascii="Arial" w:hAnsi="Arial" w:cs="Arial"/>
          <w:sz w:val="24"/>
          <w:szCs w:val="24"/>
        </w:rPr>
        <w:t>zł,</w:t>
      </w:r>
    </w:p>
    <w:p w14:paraId="6F92E986" w14:textId="77777777" w:rsidR="00E61578" w:rsidRPr="00736571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736571">
        <w:rPr>
          <w:rFonts w:ascii="Arial" w:hAnsi="Arial" w:cs="Arial"/>
          <w:sz w:val="24"/>
          <w:szCs w:val="24"/>
        </w:rPr>
        <w:t xml:space="preserve">wydatki kwalifikowane wynoszą:  </w:t>
      </w:r>
      <w:r w:rsidRPr="007365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A"/>
          <w:sz w:val="24"/>
          <w:szCs w:val="24"/>
        </w:rPr>
        <w:t xml:space="preserve">  9 479 812,00</w:t>
      </w:r>
      <w:r w:rsidRPr="00736571">
        <w:rPr>
          <w:rFonts w:ascii="Arial" w:hAnsi="Arial" w:cs="Arial"/>
          <w:sz w:val="24"/>
          <w:szCs w:val="24"/>
        </w:rPr>
        <w:t xml:space="preserve"> zł,</w:t>
      </w:r>
    </w:p>
    <w:p w14:paraId="72159CBB" w14:textId="77777777" w:rsidR="00E61578" w:rsidRPr="00736571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736571">
        <w:rPr>
          <w:rFonts w:ascii="Arial" w:hAnsi="Arial" w:cs="Arial"/>
          <w:sz w:val="24"/>
          <w:szCs w:val="24"/>
        </w:rPr>
        <w:t xml:space="preserve">dofinansowanie z EFRR wynosi: </w:t>
      </w:r>
      <w:r w:rsidRPr="007365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8 057 840,20</w:t>
      </w:r>
      <w:r w:rsidRPr="00736571">
        <w:rPr>
          <w:rFonts w:ascii="Arial" w:hAnsi="Arial" w:cs="Arial"/>
          <w:sz w:val="24"/>
          <w:szCs w:val="24"/>
        </w:rPr>
        <w:t xml:space="preserve"> zł,</w:t>
      </w:r>
    </w:p>
    <w:p w14:paraId="422AB73B" w14:textId="77777777" w:rsidR="00E61578" w:rsidRPr="005C1945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736571">
        <w:rPr>
          <w:rFonts w:ascii="Arial" w:hAnsi="Arial" w:cs="Arial"/>
          <w:sz w:val="24"/>
          <w:szCs w:val="24"/>
        </w:rPr>
        <w:t xml:space="preserve">wkład własny w odniesieniu do całkowitej wartości projektu wynosi </w:t>
      </w:r>
      <w:r>
        <w:rPr>
          <w:rFonts w:ascii="Arial" w:hAnsi="Arial" w:cs="Arial"/>
          <w:sz w:val="24"/>
          <w:szCs w:val="24"/>
        </w:rPr>
        <w:t xml:space="preserve">2 262 601,56 </w:t>
      </w:r>
      <w:r w:rsidRPr="00736571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>.</w:t>
      </w:r>
    </w:p>
    <w:p w14:paraId="7BC431AA" w14:textId="77777777" w:rsidR="00E61578" w:rsidRDefault="00E61578" w:rsidP="00E61578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Beneficjentowi  nie wypłacono jeszcze dofinansowania.</w:t>
      </w:r>
    </w:p>
    <w:p w14:paraId="30B241CB" w14:textId="77777777" w:rsidR="00E61578" w:rsidRDefault="00E61578" w:rsidP="00E61578">
      <w:pPr>
        <w:suppressAutoHyphens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umową o dofinansowanie podpisaną w dniu 29 marca 2022 r., p</w:t>
      </w:r>
      <w:r w:rsidRPr="00790D5F">
        <w:rPr>
          <w:rFonts w:ascii="Arial" w:hAnsi="Arial" w:cs="Arial"/>
          <w:sz w:val="24"/>
          <w:szCs w:val="24"/>
        </w:rPr>
        <w:t xml:space="preserve">rojekt miał być realizowany w okresie od </w:t>
      </w:r>
      <w:r>
        <w:rPr>
          <w:rFonts w:ascii="Arial" w:hAnsi="Arial" w:cs="Arial"/>
          <w:sz w:val="24"/>
          <w:szCs w:val="24"/>
        </w:rPr>
        <w:t xml:space="preserve">6 marca 2017 </w:t>
      </w:r>
      <w:r w:rsidRPr="00790D5F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do 30 listopada 2023 r. P</w:t>
      </w:r>
      <w:r w:rsidRPr="00790D5F">
        <w:rPr>
          <w:rFonts w:ascii="Arial" w:hAnsi="Arial" w:cs="Arial"/>
          <w:sz w:val="24"/>
          <w:szCs w:val="24"/>
        </w:rPr>
        <w:t xml:space="preserve">rzyjęty pierwotnie przez </w:t>
      </w:r>
      <w:r>
        <w:rPr>
          <w:rFonts w:ascii="Arial" w:hAnsi="Arial" w:cs="Arial"/>
          <w:sz w:val="24"/>
          <w:szCs w:val="24"/>
        </w:rPr>
        <w:t>Wnioskodawcę</w:t>
      </w:r>
      <w:r w:rsidRPr="00790D5F">
        <w:rPr>
          <w:rFonts w:ascii="Arial" w:hAnsi="Arial" w:cs="Arial"/>
          <w:sz w:val="24"/>
          <w:szCs w:val="24"/>
        </w:rPr>
        <w:t xml:space="preserve"> termin realizacji projektu był zgodny</w:t>
      </w:r>
      <w:r>
        <w:rPr>
          <w:rFonts w:ascii="Arial" w:hAnsi="Arial" w:cs="Arial"/>
          <w:sz w:val="24"/>
          <w:szCs w:val="24"/>
        </w:rPr>
        <w:t xml:space="preserve"> </w:t>
      </w:r>
      <w:r w:rsidRPr="00790D5F">
        <w:rPr>
          <w:rFonts w:ascii="Arial" w:hAnsi="Arial" w:cs="Arial"/>
          <w:sz w:val="24"/>
          <w:szCs w:val="24"/>
        </w:rPr>
        <w:t xml:space="preserve">z zapisami </w:t>
      </w:r>
      <w:r w:rsidRPr="00790D5F">
        <w:rPr>
          <w:rFonts w:ascii="Arial" w:hAnsi="Arial" w:cs="Arial"/>
          <w:i/>
          <w:sz w:val="24"/>
          <w:szCs w:val="24"/>
        </w:rPr>
        <w:t>Regulaminu  konkursu</w:t>
      </w:r>
      <w:r w:rsidRPr="00790D5F">
        <w:rPr>
          <w:rFonts w:ascii="Arial" w:hAnsi="Arial" w:cs="Arial"/>
          <w:sz w:val="24"/>
          <w:szCs w:val="24"/>
        </w:rPr>
        <w:t xml:space="preserve"> dla naboru wniosków </w:t>
      </w:r>
      <w:r>
        <w:rPr>
          <w:rFonts w:ascii="Arial" w:hAnsi="Arial" w:cs="Arial"/>
          <w:sz w:val="24"/>
          <w:szCs w:val="24"/>
        </w:rPr>
        <w:t>o</w:t>
      </w:r>
      <w:r w:rsidRPr="00790D5F">
        <w:rPr>
          <w:rFonts w:ascii="Arial" w:hAnsi="Arial" w:cs="Arial"/>
          <w:sz w:val="24"/>
          <w:szCs w:val="24"/>
        </w:rPr>
        <w:t> dofinansowanie</w:t>
      </w:r>
      <w:r>
        <w:rPr>
          <w:rFonts w:ascii="Arial" w:hAnsi="Arial" w:cs="Arial"/>
          <w:sz w:val="24"/>
          <w:szCs w:val="24"/>
        </w:rPr>
        <w:t>.</w:t>
      </w:r>
      <w:r w:rsidRPr="00790D5F">
        <w:rPr>
          <w:rFonts w:ascii="Arial" w:hAnsi="Arial" w:cs="Arial"/>
          <w:sz w:val="24"/>
          <w:szCs w:val="24"/>
        </w:rPr>
        <w:t xml:space="preserve">  </w:t>
      </w:r>
    </w:p>
    <w:p w14:paraId="4192C61D" w14:textId="77777777" w:rsidR="00E61578" w:rsidRPr="009A079A" w:rsidRDefault="00E61578" w:rsidP="00E6157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3900">
        <w:rPr>
          <w:rFonts w:ascii="Arial" w:hAnsi="Arial" w:cs="Arial"/>
          <w:sz w:val="24"/>
          <w:szCs w:val="24"/>
        </w:rPr>
        <w:t>Beneficjent</w:t>
      </w:r>
      <w:r>
        <w:rPr>
          <w:rFonts w:ascii="Arial" w:hAnsi="Arial" w:cs="Arial"/>
          <w:sz w:val="24"/>
          <w:szCs w:val="24"/>
        </w:rPr>
        <w:t xml:space="preserve"> </w:t>
      </w:r>
      <w:r w:rsidRPr="00443482">
        <w:rPr>
          <w:rFonts w:ascii="Arial" w:hAnsi="Arial" w:cs="Arial"/>
          <w:sz w:val="24"/>
          <w:szCs w:val="24"/>
        </w:rPr>
        <w:t xml:space="preserve">pismem z dnia 9.01.2023 r., znak: PF.042.12.2022 zwrócił się </w:t>
      </w:r>
      <w:r>
        <w:rPr>
          <w:rFonts w:ascii="Arial" w:hAnsi="Arial" w:cs="Arial"/>
          <w:sz w:val="24"/>
          <w:szCs w:val="24"/>
        </w:rPr>
        <w:t xml:space="preserve">      </w:t>
      </w:r>
      <w:r w:rsidR="000004E1">
        <w:rPr>
          <w:rFonts w:ascii="Arial" w:hAnsi="Arial" w:cs="Arial"/>
          <w:sz w:val="24"/>
          <w:szCs w:val="24"/>
        </w:rPr>
        <w:t xml:space="preserve">     </w:t>
      </w:r>
      <w:r w:rsidRPr="00443482">
        <w:rPr>
          <w:rFonts w:ascii="Arial" w:hAnsi="Arial" w:cs="Arial"/>
          <w:sz w:val="24"/>
          <w:szCs w:val="24"/>
        </w:rPr>
        <w:t>z prośbą o wydłużenie terminu zakończenia realizacji projektu do 29 gru</w:t>
      </w:r>
      <w:r>
        <w:rPr>
          <w:rFonts w:ascii="Arial" w:hAnsi="Arial" w:cs="Arial"/>
          <w:sz w:val="24"/>
          <w:szCs w:val="24"/>
        </w:rPr>
        <w:t xml:space="preserve">dnia 2023 r. Jako przyczynę podał unieważnienie postępowania przetargowego odnoszącego się do zadania na dostawę, montaż i uruchomienie instalacji OZE. Złożone oferty </w:t>
      </w:r>
      <w:r w:rsidR="000004E1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w zakresie pomp ciepła i kotłów na biomasę zostały odrzucone, a oferty na kolektory słoneczne znacznie przekraczały kwotę </w:t>
      </w:r>
      <w:r w:rsidRPr="008328CF">
        <w:rPr>
          <w:rFonts w:ascii="Arial" w:hAnsi="Arial" w:cs="Arial"/>
          <w:sz w:val="24"/>
          <w:szCs w:val="24"/>
        </w:rPr>
        <w:t>jaką zamawiający zamierzał przeznaczyć na sfinansowanie</w:t>
      </w:r>
      <w:r>
        <w:rPr>
          <w:rFonts w:ascii="Arial" w:hAnsi="Arial" w:cs="Arial"/>
          <w:sz w:val="24"/>
          <w:szCs w:val="24"/>
        </w:rPr>
        <w:t xml:space="preserve"> tego</w:t>
      </w:r>
      <w:r w:rsidRPr="008328CF">
        <w:rPr>
          <w:rFonts w:ascii="Arial" w:hAnsi="Arial" w:cs="Arial"/>
          <w:sz w:val="24"/>
          <w:szCs w:val="24"/>
        </w:rPr>
        <w:t xml:space="preserve"> zamówienia.</w:t>
      </w:r>
      <w:r>
        <w:rPr>
          <w:rFonts w:ascii="Arial" w:hAnsi="Arial" w:cs="Arial"/>
          <w:sz w:val="24"/>
          <w:szCs w:val="24"/>
        </w:rPr>
        <w:t xml:space="preserve"> W efekcie tego nastąpiła</w:t>
      </w:r>
      <w:r w:rsidRPr="008328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konieczność ponownego ogłoszenia postępowania. </w:t>
      </w:r>
    </w:p>
    <w:p w14:paraId="36C7174F" w14:textId="77777777" w:rsidR="00E61578" w:rsidRDefault="00E61578" w:rsidP="00BF2D0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w odniesieniu do zamówienia na instalacje fotowoltaiczne  beneficjent poinformował o złożonym odwołaniu do KIO przez uczestnika postępowania na wybór oferty w postępowaniu. Termin ostatecznego rozstrzygnięcia tej kwestii wpłynie na termin podpisania umowy z wykonawcą, a w konsekwencji na termin wykonania przedmiotu zamówienia, który zgodnie ze wzorem umowy – będącym częścią dokumentacji przetargowej, określono na 300 dni od dnia podpisania umowy. Nie można zatem wykluczyć, że termin wykonania zamówienia będzie wykraczał poza obecnie określony termin zakończenia realizacji ww. projektu.  </w:t>
      </w:r>
    </w:p>
    <w:p w14:paraId="0ED60433" w14:textId="77777777" w:rsidR="00E61578" w:rsidRDefault="00E61578" w:rsidP="00E6157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kwestii wydłużenia terminu realizacji projektu poza termin określony </w:t>
      </w:r>
      <w:r>
        <w:rPr>
          <w:rFonts w:ascii="Arial" w:eastAsia="Calibri" w:hAnsi="Arial" w:cs="Arial"/>
          <w:sz w:val="24"/>
          <w:szCs w:val="24"/>
        </w:rPr>
        <w:br/>
        <w:t>w Regulaminie naboru stanowisko zajął również Departament Zarządzania RPO, który pismem 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dnia 27 października 2017r. wskazał m. in.:</w:t>
      </w:r>
      <w:r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i/>
          <w:sz w:val="24"/>
          <w:szCs w:val="24"/>
        </w:rPr>
        <w:t>Należy przy tym przytoczyć zapisy 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436BCB7B" w14:textId="77777777" w:rsidR="00E61578" w:rsidRDefault="00E61578" w:rsidP="00E6157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Tym samym w szczególnie uzasadnionych przypadkach Instytucja Zarządzająca może zaakceptować uchybienie terminów.</w:t>
      </w:r>
    </w:p>
    <w:p w14:paraId="1969F4F1" w14:textId="77777777" w:rsidR="00E61578" w:rsidRDefault="00E61578" w:rsidP="00E615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10E6916D" w14:textId="77777777" w:rsidR="00E61578" w:rsidRDefault="00E61578" w:rsidP="00E615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Właściwym wydaje się zatem, aby w tej sytuacji dokonać zmian zapisów w umowach o dofinansowanie poprzez ich aneksowanie.</w:t>
      </w:r>
    </w:p>
    <w:p w14:paraId="7865CE32" w14:textId="77777777" w:rsidR="00E61578" w:rsidRDefault="00E61578" w:rsidP="00E6157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Jednocześnie, w opinii Departamentu Zarządzania RPO, zmiany zapisów </w:t>
      </w:r>
      <w:r>
        <w:rPr>
          <w:rFonts w:ascii="Arial" w:hAnsi="Arial" w:cs="Arial"/>
          <w:i/>
          <w:sz w:val="24"/>
          <w:szCs w:val="24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74A45EEE" w14:textId="77777777" w:rsidR="00E61578" w:rsidRDefault="00E61578" w:rsidP="00E61578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Ponadto </w:t>
      </w:r>
      <w:r>
        <w:rPr>
          <w:rFonts w:ascii="Arial" w:eastAsia="Calibri" w:hAnsi="Arial" w:cs="Arial"/>
          <w:sz w:val="24"/>
          <w:szCs w:val="24"/>
        </w:rPr>
        <w:t>Departament Zarządzania RPO, w odpowiedzi na wątpliwości Departamentu Wdrażania Projektów Infrastrukturalnych RPO, pismem 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dnia 6 marca 2018 r. wskazał również m. in.: </w:t>
      </w:r>
      <w:r>
        <w:rPr>
          <w:rFonts w:ascii="Arial" w:eastAsia="Calibri" w:hAnsi="Arial" w:cs="Arial"/>
          <w:i/>
          <w:sz w:val="24"/>
          <w:szCs w:val="24"/>
        </w:rPr>
        <w:t xml:space="preserve">„Zgodnie z zapisami Regulaminów konkurów </w:t>
      </w:r>
      <w:r>
        <w:rPr>
          <w:rFonts w:ascii="Arial" w:eastAsia="Calibri" w:hAnsi="Arial" w:cs="Arial"/>
          <w:i/>
          <w:sz w:val="24"/>
          <w:szCs w:val="24"/>
        </w:rPr>
        <w:br/>
        <w:t>o dofinansowanie projektów ze środków RPO WP 2014-2020 realizacja zgłoszonych do konkursu projektów powinna zostać zakończona (złożony wniosek o płatność końcową) w terminie np. do końca października 2018 r.</w:t>
      </w:r>
    </w:p>
    <w:p w14:paraId="60DAB995" w14:textId="77777777" w:rsidR="00E61578" w:rsidRDefault="00E61578" w:rsidP="00E61578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420E8356" w14:textId="77777777" w:rsidR="00E61578" w:rsidRDefault="00E61578" w:rsidP="00E61578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że „w uzasadnionych przypadkach IZ może wyrazić zgodę na zmianę okresu realizacji projektu (po wyborze do dofinansowania)”.</w:t>
      </w:r>
    </w:p>
    <w:p w14:paraId="41D15DE6" w14:textId="77777777" w:rsidR="00E61578" w:rsidRDefault="00E61578" w:rsidP="00E61578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180C0A5D" w14:textId="77777777" w:rsidR="00E61578" w:rsidRPr="001865BF" w:rsidRDefault="00E61578" w:rsidP="001865BF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20F6420B" w14:textId="77777777" w:rsidR="008656F6" w:rsidRPr="00DA624E" w:rsidRDefault="008656F6" w:rsidP="00BF2D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Województwa Podkarpackiego biorąc</w:t>
      </w:r>
      <w:r w:rsidR="009235B6">
        <w:rPr>
          <w:rFonts w:ascii="Arial" w:hAnsi="Arial" w:cs="Arial"/>
          <w:sz w:val="24"/>
          <w:szCs w:val="24"/>
        </w:rPr>
        <w:t xml:space="preserve"> pod uwagę powyższe wyjaśnienia</w:t>
      </w:r>
      <w:r>
        <w:rPr>
          <w:rFonts w:ascii="Arial" w:hAnsi="Arial" w:cs="Arial"/>
          <w:sz w:val="24"/>
          <w:szCs w:val="24"/>
        </w:rPr>
        <w:t xml:space="preserve"> wyraża zgodę na wydłużenie terminu zakończenia realizacji projektu do </w:t>
      </w:r>
      <w:r w:rsidR="00BF2D0E">
        <w:rPr>
          <w:rFonts w:ascii="Arial" w:hAnsi="Arial" w:cs="Arial"/>
          <w:sz w:val="24"/>
          <w:szCs w:val="24"/>
        </w:rPr>
        <w:t xml:space="preserve">dnia </w:t>
      </w:r>
      <w:r w:rsidRPr="00DA624E">
        <w:rPr>
          <w:rFonts w:ascii="Arial" w:hAnsi="Arial" w:cs="Arial"/>
          <w:sz w:val="24"/>
          <w:szCs w:val="24"/>
        </w:rPr>
        <w:t xml:space="preserve">29 grudnia 2023 r. dla projektu nr RPPK.11.02.00-18-0005/21 pn. </w:t>
      </w:r>
      <w:r w:rsidRPr="00DA624E">
        <w:rPr>
          <w:rFonts w:ascii="Arial" w:hAnsi="Arial" w:cs="Arial"/>
          <w:bCs/>
          <w:sz w:val="24"/>
          <w:szCs w:val="24"/>
        </w:rPr>
        <w:t>„Poprawa jakości powietrza poprzez montaż instalacji OZE w gospodarstwach domowych</w:t>
      </w:r>
      <w:r w:rsidR="009235B6">
        <w:rPr>
          <w:rFonts w:ascii="Arial" w:hAnsi="Arial" w:cs="Arial"/>
          <w:bCs/>
          <w:sz w:val="24"/>
          <w:szCs w:val="24"/>
        </w:rPr>
        <w:t xml:space="preserve"> </w:t>
      </w:r>
      <w:r w:rsidRPr="00DA624E">
        <w:rPr>
          <w:rFonts w:ascii="Arial" w:hAnsi="Arial" w:cs="Arial"/>
          <w:bCs/>
          <w:sz w:val="24"/>
          <w:szCs w:val="24"/>
        </w:rPr>
        <w:t>z terenu Gminy Miejskiej Mielec”</w:t>
      </w:r>
      <w:r>
        <w:rPr>
          <w:rFonts w:ascii="Arial" w:hAnsi="Arial" w:cs="Arial"/>
          <w:bCs/>
          <w:sz w:val="24"/>
          <w:szCs w:val="24"/>
        </w:rPr>
        <w:t>.</w:t>
      </w:r>
    </w:p>
    <w:p w14:paraId="22505293" w14:textId="77777777" w:rsidR="000F03C3" w:rsidRDefault="000F03C3" w:rsidP="008656F6">
      <w:pPr>
        <w:spacing w:after="0" w:line="240" w:lineRule="auto"/>
        <w:jc w:val="both"/>
      </w:pPr>
    </w:p>
    <w:sectPr w:rsidR="000F03C3" w:rsidSect="00836EF8">
      <w:headerReference w:type="first" r:id="rId6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5F0A" w14:textId="77777777" w:rsidR="00191DD2" w:rsidRDefault="00191DD2">
      <w:pPr>
        <w:spacing w:after="0" w:line="240" w:lineRule="auto"/>
      </w:pPr>
      <w:r>
        <w:separator/>
      </w:r>
    </w:p>
  </w:endnote>
  <w:endnote w:type="continuationSeparator" w:id="0">
    <w:p w14:paraId="13AE19A0" w14:textId="77777777" w:rsidR="00191DD2" w:rsidRDefault="0019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9C2D" w14:textId="77777777" w:rsidR="00191DD2" w:rsidRDefault="00191DD2">
      <w:pPr>
        <w:spacing w:after="0" w:line="240" w:lineRule="auto"/>
      </w:pPr>
      <w:r>
        <w:separator/>
      </w:r>
    </w:p>
  </w:footnote>
  <w:footnote w:type="continuationSeparator" w:id="0">
    <w:p w14:paraId="141CA29C" w14:textId="77777777" w:rsidR="00191DD2" w:rsidRDefault="0019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1936" w14:textId="77777777" w:rsidR="008D40E0" w:rsidRDefault="00955A75" w:rsidP="008D40E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21"/>
    <w:rsid w:val="000004E1"/>
    <w:rsid w:val="000F03C3"/>
    <w:rsid w:val="001624A2"/>
    <w:rsid w:val="00171528"/>
    <w:rsid w:val="001865BF"/>
    <w:rsid w:val="00191DD2"/>
    <w:rsid w:val="001C67D7"/>
    <w:rsid w:val="00225D21"/>
    <w:rsid w:val="003A0273"/>
    <w:rsid w:val="004F6BC8"/>
    <w:rsid w:val="006568B7"/>
    <w:rsid w:val="008656F6"/>
    <w:rsid w:val="00886D96"/>
    <w:rsid w:val="009235B6"/>
    <w:rsid w:val="00955A75"/>
    <w:rsid w:val="00A27021"/>
    <w:rsid w:val="00A60443"/>
    <w:rsid w:val="00AB3CE7"/>
    <w:rsid w:val="00BF2D0E"/>
    <w:rsid w:val="00D351FE"/>
    <w:rsid w:val="00D94DCE"/>
    <w:rsid w:val="00E6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D4C9"/>
  <w15:chartTrackingRefBased/>
  <w15:docId w15:val="{9E74C8C5-A1C2-4569-8CC1-18AFA2FC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021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27021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A27021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customStyle="1" w:styleId="CM21">
    <w:name w:val="CM21"/>
    <w:basedOn w:val="Normalny"/>
    <w:next w:val="Normalny"/>
    <w:uiPriority w:val="99"/>
    <w:rsid w:val="00A27021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702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270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7021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5B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456_9408_23</dc:title>
  <dc:subject/>
  <dc:creator>Pasela Katarzyna</dc:creator>
  <cp:keywords/>
  <dc:description/>
  <cp:lastModifiedBy>.</cp:lastModifiedBy>
  <cp:revision>12</cp:revision>
  <cp:lastPrinted>2023-01-25T07:51:00Z</cp:lastPrinted>
  <dcterms:created xsi:type="dcterms:W3CDTF">2023-01-18T13:04:00Z</dcterms:created>
  <dcterms:modified xsi:type="dcterms:W3CDTF">2023-01-27T08:24:00Z</dcterms:modified>
</cp:coreProperties>
</file>