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2C9A" w14:textId="77777777" w:rsidR="003B7C3A" w:rsidRPr="003B7C3A" w:rsidRDefault="003B7C3A" w:rsidP="003B7C3A">
      <w:pPr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3B7C3A">
        <w:rPr>
          <w:rFonts w:ascii="Arial" w:hAnsi="Arial"/>
          <w:b/>
          <w:bCs/>
          <w:sz w:val="24"/>
          <w:szCs w:val="24"/>
          <w:lang w:eastAsia="pl-PL"/>
        </w:rPr>
        <w:t xml:space="preserve">UCHWAŁA Nr 456/ </w:t>
      </w:r>
      <w:r w:rsidR="00FB7F6D">
        <w:rPr>
          <w:rFonts w:ascii="Arial" w:hAnsi="Arial"/>
          <w:b/>
          <w:bCs/>
          <w:sz w:val="24"/>
          <w:szCs w:val="24"/>
          <w:lang w:eastAsia="pl-PL"/>
        </w:rPr>
        <w:t>9427</w:t>
      </w:r>
      <w:r w:rsidRPr="003B7C3A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3C4BDC00" w14:textId="77777777" w:rsidR="003B7C3A" w:rsidRPr="003B7C3A" w:rsidRDefault="003B7C3A" w:rsidP="003B7C3A">
      <w:pPr>
        <w:rPr>
          <w:rFonts w:ascii="Arial" w:hAnsi="Arial"/>
          <w:b/>
          <w:bCs/>
          <w:sz w:val="24"/>
          <w:szCs w:val="24"/>
          <w:lang w:eastAsia="pl-PL"/>
        </w:rPr>
      </w:pPr>
      <w:r w:rsidRPr="003B7C3A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4543AD7D" w14:textId="77777777" w:rsidR="003B7C3A" w:rsidRPr="003B7C3A" w:rsidRDefault="003B7C3A" w:rsidP="003B7C3A">
      <w:pPr>
        <w:rPr>
          <w:rFonts w:ascii="Arial" w:hAnsi="Arial"/>
          <w:sz w:val="24"/>
          <w:szCs w:val="24"/>
          <w:lang w:eastAsia="pl-PL"/>
        </w:rPr>
      </w:pPr>
      <w:r w:rsidRPr="003B7C3A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506364CF" w14:textId="77777777" w:rsidR="003B7C3A" w:rsidRPr="003B7C3A" w:rsidRDefault="003B7C3A" w:rsidP="003B7C3A">
      <w:pPr>
        <w:rPr>
          <w:rFonts w:ascii="Arial" w:hAnsi="Arial"/>
          <w:sz w:val="24"/>
          <w:szCs w:val="24"/>
          <w:lang w:eastAsia="pl-PL"/>
        </w:rPr>
      </w:pPr>
      <w:r w:rsidRPr="003B7C3A">
        <w:rPr>
          <w:rFonts w:ascii="Arial" w:hAnsi="Arial"/>
          <w:sz w:val="24"/>
          <w:szCs w:val="24"/>
          <w:lang w:eastAsia="pl-PL"/>
        </w:rPr>
        <w:t>z dnia 24 stycznia 2023 r.</w:t>
      </w:r>
      <w:bookmarkEnd w:id="0"/>
      <w:bookmarkEnd w:id="1"/>
      <w:bookmarkEnd w:id="2"/>
      <w:bookmarkEnd w:id="3"/>
    </w:p>
    <w:p w14:paraId="101F2F38" w14:textId="77777777" w:rsidR="00BD3174" w:rsidRPr="00262014" w:rsidRDefault="00BD3174" w:rsidP="00C420E8">
      <w:pPr>
        <w:spacing w:before="240"/>
        <w:rPr>
          <w:rFonts w:ascii="Arial" w:hAnsi="Arial" w:cs="Arial"/>
          <w:b/>
          <w:sz w:val="24"/>
          <w:szCs w:val="24"/>
        </w:rPr>
      </w:pPr>
      <w:r w:rsidRPr="00262014">
        <w:rPr>
          <w:rFonts w:ascii="Arial" w:hAnsi="Arial" w:cs="Arial"/>
          <w:b/>
          <w:sz w:val="24"/>
          <w:szCs w:val="24"/>
        </w:rPr>
        <w:t xml:space="preserve">w sprawie przyznania dotacji celowej </w:t>
      </w:r>
      <w:r w:rsidR="00290F16" w:rsidRPr="00262014">
        <w:rPr>
          <w:rFonts w:ascii="Arial" w:hAnsi="Arial" w:cs="Arial"/>
          <w:b/>
          <w:sz w:val="24"/>
          <w:szCs w:val="24"/>
        </w:rPr>
        <w:t xml:space="preserve">dla </w:t>
      </w:r>
      <w:r w:rsidR="0086584C">
        <w:rPr>
          <w:rFonts w:ascii="Arial" w:hAnsi="Arial" w:cs="Arial"/>
          <w:b/>
          <w:sz w:val="24"/>
          <w:szCs w:val="24"/>
        </w:rPr>
        <w:t xml:space="preserve">Wojewódzkiego Zespołu Specjalistycznego </w:t>
      </w:r>
      <w:r w:rsidR="00A830D2" w:rsidRPr="00262014">
        <w:rPr>
          <w:rFonts w:ascii="Arial" w:hAnsi="Arial" w:cs="Arial"/>
          <w:b/>
          <w:sz w:val="24"/>
          <w:szCs w:val="24"/>
        </w:rPr>
        <w:t>w Rzeszowie</w:t>
      </w:r>
      <w:r w:rsidR="00106CAB" w:rsidRPr="00262014">
        <w:rPr>
          <w:rFonts w:ascii="Arial" w:hAnsi="Arial" w:cs="Arial"/>
          <w:b/>
          <w:sz w:val="24"/>
          <w:szCs w:val="24"/>
        </w:rPr>
        <w:t xml:space="preserve"> na realizację zadania „</w:t>
      </w:r>
      <w:r w:rsidR="0086584C">
        <w:rPr>
          <w:rFonts w:ascii="Arial" w:hAnsi="Arial" w:cs="Arial"/>
          <w:b/>
          <w:sz w:val="24"/>
          <w:szCs w:val="24"/>
        </w:rPr>
        <w:t>Wymiana dźwigu osobowego (windy) w budynku WZS w Rzeszowie</w:t>
      </w:r>
      <w:r w:rsidR="000C0D3B" w:rsidRPr="00262014">
        <w:rPr>
          <w:rFonts w:ascii="Arial" w:hAnsi="Arial" w:cs="Arial"/>
          <w:b/>
          <w:sz w:val="24"/>
          <w:szCs w:val="24"/>
        </w:rPr>
        <w:t>”</w:t>
      </w:r>
      <w:r w:rsidR="00106CAB" w:rsidRPr="00262014">
        <w:rPr>
          <w:rFonts w:ascii="Arial" w:hAnsi="Arial" w:cs="Arial"/>
          <w:b/>
          <w:sz w:val="24"/>
          <w:szCs w:val="24"/>
        </w:rPr>
        <w:t>.</w:t>
      </w:r>
    </w:p>
    <w:p w14:paraId="17633EE7" w14:textId="77777777" w:rsidR="007A18B8" w:rsidRPr="00262014" w:rsidRDefault="007A18B8" w:rsidP="00262014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262014">
        <w:rPr>
          <w:rFonts w:ascii="Arial" w:hAnsi="Arial" w:cs="Arial"/>
          <w:sz w:val="24"/>
          <w:szCs w:val="24"/>
        </w:rPr>
        <w:t>Na podstawie art. 41 ust. 2 pkt 1 i 3, art. 70 ust. 2</w:t>
      </w:r>
      <w:r w:rsidR="00262014" w:rsidRPr="00262014">
        <w:rPr>
          <w:rFonts w:ascii="Arial" w:hAnsi="Arial" w:cs="Arial"/>
          <w:sz w:val="24"/>
          <w:szCs w:val="24"/>
        </w:rPr>
        <w:t xml:space="preserve"> pkt 3 ustawy z dnia 5 czerwca </w:t>
      </w:r>
      <w:r w:rsidRPr="00262014">
        <w:rPr>
          <w:rFonts w:ascii="Arial" w:hAnsi="Arial" w:cs="Arial"/>
          <w:sz w:val="24"/>
          <w:szCs w:val="24"/>
        </w:rPr>
        <w:t>1998 r. o samorz</w:t>
      </w:r>
      <w:r w:rsidR="00262014" w:rsidRPr="00262014">
        <w:rPr>
          <w:rFonts w:ascii="Arial" w:hAnsi="Arial" w:cs="Arial"/>
          <w:sz w:val="24"/>
          <w:szCs w:val="24"/>
        </w:rPr>
        <w:t>ądzie wojewódz</w:t>
      </w:r>
      <w:r w:rsidR="00AC257B">
        <w:rPr>
          <w:rFonts w:ascii="Arial" w:hAnsi="Arial" w:cs="Arial"/>
          <w:sz w:val="24"/>
          <w:szCs w:val="24"/>
        </w:rPr>
        <w:t>twa (Dz. U. z 2022 r., poz. 2094</w:t>
      </w:r>
      <w:r w:rsidR="00262014" w:rsidRPr="00262014">
        <w:rPr>
          <w:rFonts w:ascii="Arial" w:hAnsi="Arial" w:cs="Arial"/>
          <w:sz w:val="24"/>
          <w:szCs w:val="24"/>
        </w:rPr>
        <w:t xml:space="preserve">), art. 55 ust. 1 pkt 4, art. 114 ust. 1 pkt </w:t>
      </w:r>
      <w:r w:rsidR="00F02B53" w:rsidRPr="00FB4FFA">
        <w:rPr>
          <w:rFonts w:ascii="Arial" w:hAnsi="Arial" w:cs="Arial"/>
          <w:sz w:val="24"/>
          <w:szCs w:val="24"/>
        </w:rPr>
        <w:t>3</w:t>
      </w:r>
      <w:r w:rsidRPr="00262014">
        <w:rPr>
          <w:rFonts w:ascii="Arial" w:hAnsi="Arial" w:cs="Arial"/>
          <w:sz w:val="24"/>
          <w:szCs w:val="24"/>
        </w:rPr>
        <w:t>, art. 115 ust. 3 i art. 116 ustawy z dnia 15 kwietnia 2011 r. o działa</w:t>
      </w:r>
      <w:r w:rsidR="00262014" w:rsidRPr="00262014">
        <w:rPr>
          <w:rFonts w:ascii="Arial" w:hAnsi="Arial" w:cs="Arial"/>
          <w:sz w:val="24"/>
          <w:szCs w:val="24"/>
        </w:rPr>
        <w:t>lności leczniczej (Dz. U. z 2022 r. poz. 633</w:t>
      </w:r>
      <w:r w:rsidRPr="0026201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262014">
        <w:rPr>
          <w:rFonts w:ascii="Arial" w:hAnsi="Arial" w:cs="Arial"/>
          <w:sz w:val="24"/>
          <w:szCs w:val="24"/>
        </w:rPr>
        <w:t>późn</w:t>
      </w:r>
      <w:proofErr w:type="spellEnd"/>
      <w:r w:rsidRPr="00262014">
        <w:rPr>
          <w:rFonts w:ascii="Arial" w:hAnsi="Arial" w:cs="Arial"/>
          <w:sz w:val="24"/>
          <w:szCs w:val="24"/>
        </w:rPr>
        <w:t xml:space="preserve">. zm.) oraz Uchwały </w:t>
      </w:r>
      <w:r w:rsidR="00262014" w:rsidRPr="00262014">
        <w:rPr>
          <w:rFonts w:ascii="Arial" w:hAnsi="Arial" w:cs="Arial"/>
          <w:sz w:val="24"/>
          <w:szCs w:val="24"/>
        </w:rPr>
        <w:t>Nr </w:t>
      </w:r>
      <w:r w:rsidR="00262014" w:rsidRPr="00262014">
        <w:rPr>
          <w:rFonts w:ascii="Arial" w:hAnsi="Arial" w:cs="Arial"/>
          <w:bCs/>
          <w:sz w:val="24"/>
          <w:szCs w:val="24"/>
        </w:rPr>
        <w:t>LVI/946/22</w:t>
      </w:r>
      <w:r w:rsidR="00262014" w:rsidRPr="002620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2014">
        <w:rPr>
          <w:rFonts w:ascii="Arial" w:hAnsi="Arial"/>
          <w:sz w:val="24"/>
          <w:szCs w:val="24"/>
        </w:rPr>
        <w:t>Sejmiku Województwa Podkarpackiego z dnia 28 grudnia 2021 r.</w:t>
      </w:r>
      <w:r w:rsidR="00262014" w:rsidRPr="00262014">
        <w:rPr>
          <w:rFonts w:ascii="Arial" w:hAnsi="Arial" w:cs="Arial"/>
          <w:sz w:val="24"/>
          <w:szCs w:val="24"/>
        </w:rPr>
        <w:t xml:space="preserve"> w </w:t>
      </w:r>
      <w:r w:rsidRPr="00262014">
        <w:rPr>
          <w:rFonts w:ascii="Arial" w:hAnsi="Arial" w:cs="Arial"/>
          <w:sz w:val="24"/>
          <w:szCs w:val="24"/>
        </w:rPr>
        <w:t>sprawie budżetu Województwa Podkarpacki</w:t>
      </w:r>
      <w:r w:rsidR="00262014">
        <w:rPr>
          <w:rFonts w:ascii="Arial" w:hAnsi="Arial" w:cs="Arial"/>
          <w:sz w:val="24"/>
          <w:szCs w:val="24"/>
        </w:rPr>
        <w:t>ego na 2023</w:t>
      </w:r>
      <w:r w:rsidRPr="00262014">
        <w:rPr>
          <w:rFonts w:ascii="Arial" w:hAnsi="Arial" w:cs="Arial"/>
          <w:sz w:val="24"/>
          <w:szCs w:val="24"/>
        </w:rPr>
        <w:t xml:space="preserve"> rok</w:t>
      </w:r>
    </w:p>
    <w:p w14:paraId="5570E94D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7A18B8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67B31074" w14:textId="77777777" w:rsidR="00BD3174" w:rsidRPr="007A18B8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A18B8">
        <w:rPr>
          <w:rFonts w:ascii="Arial" w:hAnsi="Arial" w:cs="Arial"/>
          <w:b/>
          <w:sz w:val="24"/>
          <w:szCs w:val="24"/>
        </w:rPr>
        <w:t>uchwala, co następuje:</w:t>
      </w:r>
    </w:p>
    <w:p w14:paraId="5B8B180B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1</w:t>
      </w:r>
    </w:p>
    <w:p w14:paraId="0226390A" w14:textId="77777777" w:rsidR="00BD3174" w:rsidRPr="007A18B8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A754D9">
        <w:rPr>
          <w:rFonts w:ascii="Arial" w:hAnsi="Arial" w:cs="Arial"/>
          <w:sz w:val="24"/>
          <w:szCs w:val="24"/>
        </w:rPr>
        <w:t xml:space="preserve">Wojewódzkiego Zespołu Specjalistycznego </w:t>
      </w:r>
      <w:r w:rsidR="0028780C" w:rsidRPr="007A18B8">
        <w:rPr>
          <w:rFonts w:ascii="Arial" w:hAnsi="Arial" w:cs="Arial"/>
          <w:sz w:val="24"/>
          <w:szCs w:val="24"/>
        </w:rPr>
        <w:t>w Rzeszowie</w:t>
      </w:r>
      <w:r w:rsidR="000C0D3B" w:rsidRPr="007A18B8">
        <w:rPr>
          <w:rFonts w:ascii="Arial" w:hAnsi="Arial" w:cs="Arial"/>
          <w:b/>
          <w:sz w:val="24"/>
          <w:szCs w:val="24"/>
        </w:rPr>
        <w:t xml:space="preserve"> </w:t>
      </w:r>
      <w:r w:rsidRPr="007A18B8">
        <w:rPr>
          <w:rFonts w:ascii="Arial" w:hAnsi="Arial" w:cs="Arial"/>
          <w:sz w:val="24"/>
          <w:szCs w:val="24"/>
        </w:rPr>
        <w:t>w kwocie</w:t>
      </w:r>
      <w:r w:rsidR="00A754D9">
        <w:rPr>
          <w:rFonts w:ascii="Arial" w:hAnsi="Arial" w:cs="Arial"/>
          <w:sz w:val="24"/>
          <w:szCs w:val="24"/>
        </w:rPr>
        <w:t xml:space="preserve"> 246 480</w:t>
      </w:r>
      <w:r w:rsidR="00262014">
        <w:rPr>
          <w:rFonts w:ascii="Arial" w:hAnsi="Arial" w:cs="Arial"/>
          <w:sz w:val="24"/>
          <w:szCs w:val="24"/>
        </w:rPr>
        <w:t xml:space="preserve">,00 </w:t>
      </w:r>
      <w:r w:rsidR="008C2FC2" w:rsidRPr="007A18B8">
        <w:rPr>
          <w:rFonts w:ascii="Arial" w:hAnsi="Arial" w:cs="Arial"/>
          <w:sz w:val="24"/>
          <w:szCs w:val="24"/>
        </w:rPr>
        <w:t xml:space="preserve">zł </w:t>
      </w:r>
      <w:r w:rsidR="008C2FC2" w:rsidRPr="00A754D9">
        <w:rPr>
          <w:rFonts w:ascii="Arial" w:hAnsi="Arial" w:cs="Arial"/>
          <w:sz w:val="24"/>
          <w:szCs w:val="24"/>
        </w:rPr>
        <w:t>(słownie</w:t>
      </w:r>
      <w:r w:rsidR="00F97346" w:rsidRPr="00A754D9">
        <w:rPr>
          <w:rFonts w:ascii="Arial" w:hAnsi="Arial" w:cs="Arial"/>
          <w:sz w:val="24"/>
          <w:szCs w:val="24"/>
        </w:rPr>
        <w:t>:</w:t>
      </w:r>
      <w:r w:rsidR="00A754D9" w:rsidRPr="00A754D9">
        <w:rPr>
          <w:rFonts w:ascii="Arial" w:hAnsi="Arial" w:cs="Arial"/>
          <w:sz w:val="24"/>
          <w:szCs w:val="24"/>
        </w:rPr>
        <w:t xml:space="preserve"> dwieście czterdzieści sześć tysięcy czterysta osiemdziesiąt złotych 00/100</w:t>
      </w:r>
      <w:r w:rsidR="008C2FC2" w:rsidRPr="00A754D9">
        <w:rPr>
          <w:rFonts w:ascii="Arial" w:hAnsi="Arial" w:cs="Arial"/>
          <w:sz w:val="24"/>
          <w:szCs w:val="24"/>
        </w:rPr>
        <w:t>)</w:t>
      </w:r>
      <w:r w:rsidR="00290F16" w:rsidRPr="007A18B8">
        <w:rPr>
          <w:rFonts w:ascii="Arial" w:hAnsi="Arial" w:cs="Arial"/>
          <w:sz w:val="24"/>
          <w:szCs w:val="24"/>
        </w:rPr>
        <w:t xml:space="preserve"> </w:t>
      </w:r>
      <w:r w:rsidRPr="007A18B8">
        <w:rPr>
          <w:rFonts w:ascii="Arial" w:hAnsi="Arial" w:cs="Arial"/>
          <w:sz w:val="24"/>
          <w:szCs w:val="24"/>
        </w:rPr>
        <w:t xml:space="preserve">zgodnie z umową, której projekt stanowi załącznik do niniejszej uchwały. </w:t>
      </w:r>
    </w:p>
    <w:p w14:paraId="0F66DC59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2</w:t>
      </w:r>
    </w:p>
    <w:p w14:paraId="78200026" w14:textId="77777777" w:rsidR="00BD3174" w:rsidRPr="007A18B8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7EB29D06" w14:textId="77777777" w:rsidR="00BD3174" w:rsidRPr="007A18B8" w:rsidRDefault="00BD3174" w:rsidP="00262014">
      <w:pPr>
        <w:spacing w:before="240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3</w:t>
      </w:r>
    </w:p>
    <w:p w14:paraId="253EECB0" w14:textId="56EA8A92" w:rsidR="00826E86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Uchwała wchodzi w życie z dniem podjęcia.</w:t>
      </w:r>
    </w:p>
    <w:p w14:paraId="7ED2E711" w14:textId="7BF763D2" w:rsidR="005D1E20" w:rsidRDefault="005D1E20" w:rsidP="00BD3174">
      <w:pPr>
        <w:jc w:val="left"/>
        <w:rPr>
          <w:rFonts w:ascii="Arial" w:hAnsi="Arial" w:cs="Arial"/>
          <w:sz w:val="24"/>
          <w:szCs w:val="24"/>
        </w:rPr>
      </w:pPr>
    </w:p>
    <w:p w14:paraId="4DE842E1" w14:textId="77777777" w:rsidR="005D1E20" w:rsidRPr="00E830F9" w:rsidRDefault="005D1E20" w:rsidP="005D1E20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E830F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25A7E2A" w14:textId="77777777" w:rsidR="005D1E20" w:rsidRPr="00E830F9" w:rsidRDefault="005D1E20" w:rsidP="005D1E20">
      <w:pPr>
        <w:rPr>
          <w:rFonts w:ascii="Arial" w:eastAsiaTheme="minorEastAsia" w:hAnsi="Arial" w:cs="Arial"/>
        </w:rPr>
      </w:pPr>
      <w:r w:rsidRPr="00E830F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5CBD57D0" w14:textId="77777777" w:rsidR="005D1E20" w:rsidRDefault="005D1E20" w:rsidP="00BD3174">
      <w:pPr>
        <w:jc w:val="left"/>
        <w:rPr>
          <w:rFonts w:ascii="Arial" w:hAnsi="Arial" w:cs="Arial"/>
          <w:sz w:val="24"/>
          <w:szCs w:val="24"/>
        </w:rPr>
      </w:pPr>
    </w:p>
    <w:p w14:paraId="7A0AD900" w14:textId="77777777" w:rsidR="00826E86" w:rsidRDefault="00826E86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33D6A1" w14:textId="77777777" w:rsidR="003B7C3A" w:rsidRPr="003B7C3A" w:rsidRDefault="003B7C3A" w:rsidP="003B7C3A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5" w:name="_Hlk97711470"/>
      <w:r w:rsidRPr="003B7C3A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456/</w:t>
      </w:r>
      <w:r w:rsidR="00FB7F6D">
        <w:rPr>
          <w:rFonts w:ascii="Arial" w:hAnsi="Arial" w:cs="Arial"/>
          <w:bCs/>
          <w:sz w:val="24"/>
          <w:szCs w:val="24"/>
          <w:lang w:eastAsia="pl-PL"/>
        </w:rPr>
        <w:t>9427</w:t>
      </w:r>
      <w:r w:rsidRPr="003B7C3A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18BD9B42" w14:textId="77777777" w:rsidR="003B7C3A" w:rsidRPr="003B7C3A" w:rsidRDefault="003B7C3A" w:rsidP="003B7C3A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3B7C3A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3CF9F25E" w14:textId="77777777" w:rsidR="003B7C3A" w:rsidRPr="003B7C3A" w:rsidRDefault="003B7C3A" w:rsidP="003B7C3A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3B7C3A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5BD3CD40" w14:textId="77777777" w:rsidR="003B7C3A" w:rsidRPr="003B7C3A" w:rsidRDefault="003B7C3A" w:rsidP="003B7C3A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3B7C3A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3B7C3A">
        <w:rPr>
          <w:rFonts w:ascii="Arial" w:hAnsi="Arial"/>
          <w:sz w:val="24"/>
          <w:szCs w:val="24"/>
          <w:lang w:eastAsia="pl-PL"/>
        </w:rPr>
        <w:t xml:space="preserve">24 stycznia 2023 </w:t>
      </w:r>
      <w:r w:rsidRPr="003B7C3A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5"/>
    </w:p>
    <w:p w14:paraId="6775E691" w14:textId="77777777" w:rsidR="00826E86" w:rsidRPr="00C71172" w:rsidRDefault="00826E86" w:rsidP="00826E86">
      <w:pPr>
        <w:spacing w:after="19" w:line="480" w:lineRule="auto"/>
        <w:ind w:left="10" w:right="5" w:hanging="1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hAnsi="Arial" w:cs="Arial"/>
          <w:b/>
          <w:sz w:val="24"/>
          <w:szCs w:val="24"/>
          <w:lang w:eastAsia="pl-PL"/>
        </w:rPr>
        <w:t>Umowa nr OZ-I.</w:t>
      </w:r>
    </w:p>
    <w:p w14:paraId="311B2C1B" w14:textId="77777777" w:rsidR="00826E86" w:rsidRPr="00C71172" w:rsidRDefault="00826E86" w:rsidP="00826E86">
      <w:pPr>
        <w:tabs>
          <w:tab w:val="left" w:pos="1701"/>
          <w:tab w:val="left" w:pos="3402"/>
        </w:tabs>
        <w:spacing w:after="19" w:line="360" w:lineRule="auto"/>
        <w:ind w:left="10" w:right="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zawarta w dniu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  <w:t>2023 w Rzeszowie pomiędzy:</w:t>
      </w:r>
    </w:p>
    <w:p w14:paraId="7A77E311" w14:textId="77777777" w:rsidR="00826E86" w:rsidRPr="00C71172" w:rsidRDefault="00826E86" w:rsidP="00826E86">
      <w:pPr>
        <w:spacing w:before="240" w:after="32" w:line="720" w:lineRule="auto"/>
        <w:ind w:left="-5" w:right="61" w:hanging="10"/>
        <w:jc w:val="left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Województwem Podkarpackim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>reprezentowanym przez:</w:t>
      </w: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644F0C84" w14:textId="77777777" w:rsidR="00826E86" w:rsidRPr="00C71172" w:rsidRDefault="00826E86" w:rsidP="00826E86">
      <w:pPr>
        <w:spacing w:before="240" w:after="32" w:line="276" w:lineRule="auto"/>
        <w:ind w:left="-5" w:right="61" w:hanging="10"/>
        <w:jc w:val="left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>zwanym dalej Dotującym,</w:t>
      </w:r>
    </w:p>
    <w:p w14:paraId="47A02235" w14:textId="77777777" w:rsidR="00826E86" w:rsidRPr="00C71172" w:rsidRDefault="00826E86" w:rsidP="00826E86">
      <w:pPr>
        <w:spacing w:after="5" w:line="276" w:lineRule="auto"/>
        <w:ind w:left="-15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a </w:t>
      </w:r>
      <w:r w:rsidR="00A754D9">
        <w:rPr>
          <w:rFonts w:ascii="Arial" w:eastAsia="Arial" w:hAnsi="Arial" w:cs="Arial"/>
          <w:b/>
          <w:color w:val="000000"/>
          <w:sz w:val="24"/>
          <w:lang w:eastAsia="pl-PL"/>
        </w:rPr>
        <w:t>Wojewódzkim Zespołem Specjalistycznym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w Rzeszowie </w:t>
      </w:r>
    </w:p>
    <w:p w14:paraId="654D2790" w14:textId="77777777" w:rsidR="00826E86" w:rsidRPr="00C71172" w:rsidRDefault="00826E86" w:rsidP="00826E86">
      <w:pPr>
        <w:spacing w:after="5" w:line="72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reprezentowanym przez: </w:t>
      </w:r>
    </w:p>
    <w:p w14:paraId="5BF3B71F" w14:textId="77777777" w:rsidR="00826E86" w:rsidRPr="00C71172" w:rsidRDefault="00826E86" w:rsidP="00826E86">
      <w:pPr>
        <w:spacing w:after="5" w:line="360" w:lineRule="auto"/>
        <w:ind w:left="-1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zwanym dalej Dotowanym, </w:t>
      </w:r>
    </w:p>
    <w:p w14:paraId="2FC50B1C" w14:textId="77777777" w:rsidR="008D3D51" w:rsidRPr="007A18B8" w:rsidRDefault="008D3D51" w:rsidP="00B843AD">
      <w:pPr>
        <w:spacing w:line="276" w:lineRule="auto"/>
        <w:rPr>
          <w:rFonts w:ascii="Arial" w:hAnsi="Arial" w:cs="Arial"/>
        </w:rPr>
      </w:pPr>
      <w:r w:rsidRPr="007A18B8">
        <w:rPr>
          <w:rFonts w:ascii="Arial" w:hAnsi="Arial" w:cs="Arial"/>
        </w:rPr>
        <w:t>§ 1</w:t>
      </w:r>
    </w:p>
    <w:p w14:paraId="35480BC3" w14:textId="77777777" w:rsidR="00BD3174" w:rsidRPr="00826E86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 xml:space="preserve">Dotujący przyznaje Dotowanemu dotację celową w wysokości: </w:t>
      </w:r>
      <w:r w:rsidR="00A754D9">
        <w:rPr>
          <w:rFonts w:ascii="Arial" w:hAnsi="Arial" w:cs="Arial"/>
          <w:sz w:val="24"/>
          <w:szCs w:val="24"/>
        </w:rPr>
        <w:t>246 480,00</w:t>
      </w:r>
      <w:r w:rsidR="00F97346" w:rsidRPr="00826E86">
        <w:rPr>
          <w:rFonts w:ascii="Arial" w:hAnsi="Arial" w:cs="Arial"/>
          <w:sz w:val="24"/>
          <w:szCs w:val="24"/>
        </w:rPr>
        <w:t xml:space="preserve"> zł (słownie: </w:t>
      </w:r>
      <w:r w:rsidR="00232C80" w:rsidRPr="00A754D9">
        <w:rPr>
          <w:rFonts w:ascii="Arial" w:hAnsi="Arial" w:cs="Arial"/>
          <w:sz w:val="24"/>
          <w:szCs w:val="24"/>
        </w:rPr>
        <w:t>dwieście czterdzieści sześć tysięcy czterysta osiemdziesiąt złotych 00/100)</w:t>
      </w:r>
      <w:r w:rsidR="00F97346" w:rsidRPr="00826E86">
        <w:rPr>
          <w:rFonts w:ascii="Arial" w:hAnsi="Arial" w:cs="Arial"/>
          <w:sz w:val="24"/>
          <w:szCs w:val="24"/>
        </w:rPr>
        <w:t>)</w:t>
      </w:r>
      <w:r w:rsidR="00D10003" w:rsidRPr="00826E86">
        <w:rPr>
          <w:rFonts w:ascii="Arial" w:hAnsi="Arial" w:cs="Arial"/>
          <w:sz w:val="24"/>
          <w:szCs w:val="24"/>
        </w:rPr>
        <w:t xml:space="preserve"> </w:t>
      </w:r>
      <w:r w:rsidR="005F49AF" w:rsidRPr="00826E86">
        <w:rPr>
          <w:rFonts w:ascii="Arial" w:hAnsi="Arial" w:cs="Arial"/>
          <w:sz w:val="24"/>
          <w:szCs w:val="24"/>
        </w:rPr>
        <w:t>z przeznaczeniem na zadani</w:t>
      </w:r>
      <w:r w:rsidR="00F97346" w:rsidRPr="00826E86">
        <w:rPr>
          <w:rFonts w:ascii="Arial" w:hAnsi="Arial" w:cs="Arial"/>
          <w:sz w:val="24"/>
          <w:szCs w:val="24"/>
        </w:rPr>
        <w:t>e</w:t>
      </w:r>
      <w:r w:rsidR="00193507" w:rsidRPr="00826E86">
        <w:rPr>
          <w:rFonts w:ascii="Arial" w:hAnsi="Arial" w:cs="Arial"/>
          <w:sz w:val="24"/>
          <w:szCs w:val="24"/>
        </w:rPr>
        <w:t>:</w:t>
      </w:r>
      <w:r w:rsidR="005F49AF" w:rsidRPr="00826E86">
        <w:rPr>
          <w:rFonts w:ascii="Arial" w:hAnsi="Arial" w:cs="Arial"/>
          <w:sz w:val="24"/>
          <w:szCs w:val="24"/>
        </w:rPr>
        <w:t xml:space="preserve"> </w:t>
      </w:r>
      <w:r w:rsidR="00193507" w:rsidRPr="00826E86">
        <w:rPr>
          <w:rFonts w:ascii="Arial" w:hAnsi="Arial" w:cs="Arial"/>
          <w:sz w:val="24"/>
          <w:szCs w:val="24"/>
        </w:rPr>
        <w:t>„</w:t>
      </w:r>
      <w:r w:rsidR="00232C80">
        <w:rPr>
          <w:rFonts w:ascii="Arial" w:hAnsi="Arial" w:cs="Arial"/>
          <w:sz w:val="24"/>
          <w:szCs w:val="24"/>
        </w:rPr>
        <w:t xml:space="preserve">Wymiana dźwigu osobowego (windy) w budynku WZS </w:t>
      </w:r>
      <w:r w:rsidR="00826E86">
        <w:rPr>
          <w:rFonts w:ascii="Arial" w:hAnsi="Arial" w:cs="Arial"/>
          <w:sz w:val="24"/>
          <w:szCs w:val="24"/>
        </w:rPr>
        <w:t>w </w:t>
      </w:r>
      <w:r w:rsidR="007A18B8" w:rsidRPr="00826E86">
        <w:rPr>
          <w:rFonts w:ascii="Arial" w:hAnsi="Arial" w:cs="Arial"/>
          <w:sz w:val="24"/>
          <w:szCs w:val="24"/>
        </w:rPr>
        <w:t>Rzeszowie</w:t>
      </w:r>
      <w:r w:rsidR="002F4CE4" w:rsidRPr="00826E86">
        <w:rPr>
          <w:rFonts w:ascii="Arial" w:hAnsi="Arial" w:cs="Arial"/>
          <w:sz w:val="24"/>
          <w:szCs w:val="24"/>
        </w:rPr>
        <w:t>”.</w:t>
      </w:r>
    </w:p>
    <w:p w14:paraId="27F80278" w14:textId="77777777" w:rsidR="006A166A" w:rsidRPr="008E356D" w:rsidRDefault="00BD3174" w:rsidP="009F4ED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 xml:space="preserve">Finansowanie zadania odbywać się będzie w ramach środków zaplanowanych </w:t>
      </w:r>
      <w:r w:rsidR="00826E86">
        <w:rPr>
          <w:rFonts w:ascii="Arial" w:hAnsi="Arial" w:cs="Arial"/>
          <w:sz w:val="24"/>
          <w:szCs w:val="24"/>
        </w:rPr>
        <w:t>w </w:t>
      </w:r>
      <w:r w:rsidRPr="00826E86">
        <w:rPr>
          <w:rFonts w:ascii="Arial" w:hAnsi="Arial" w:cs="Arial"/>
          <w:sz w:val="24"/>
          <w:szCs w:val="24"/>
        </w:rPr>
        <w:t>budżecie Województwa Podkarpackiego na 20</w:t>
      </w:r>
      <w:r w:rsidR="002F5AD5" w:rsidRPr="00826E86">
        <w:rPr>
          <w:rFonts w:ascii="Arial" w:hAnsi="Arial" w:cs="Arial"/>
          <w:sz w:val="24"/>
          <w:szCs w:val="24"/>
        </w:rPr>
        <w:t>2</w:t>
      </w:r>
      <w:r w:rsidR="0096600C">
        <w:rPr>
          <w:rFonts w:ascii="Arial" w:hAnsi="Arial" w:cs="Arial"/>
          <w:sz w:val="24"/>
          <w:szCs w:val="24"/>
        </w:rPr>
        <w:t>3</w:t>
      </w:r>
      <w:r w:rsidRPr="00826E86">
        <w:rPr>
          <w:rFonts w:ascii="Arial" w:hAnsi="Arial" w:cs="Arial"/>
          <w:sz w:val="24"/>
          <w:szCs w:val="24"/>
        </w:rPr>
        <w:t xml:space="preserve"> r. w dziale 851 -</w:t>
      </w:r>
      <w:r w:rsidR="00232C80">
        <w:rPr>
          <w:rFonts w:ascii="Arial" w:hAnsi="Arial" w:cs="Arial"/>
          <w:sz w:val="24"/>
          <w:szCs w:val="24"/>
        </w:rPr>
        <w:t xml:space="preserve"> ochrona zdrowia, rozdział 85121</w:t>
      </w:r>
      <w:r w:rsidRPr="00826E86">
        <w:rPr>
          <w:rFonts w:ascii="Arial" w:hAnsi="Arial" w:cs="Arial"/>
          <w:sz w:val="24"/>
          <w:szCs w:val="24"/>
        </w:rPr>
        <w:t xml:space="preserve"> – szpitale ogólne, § 6220 dotacje celowe z budżetu na finansowanie lub dofinansowanie kosztów realizacji inwestycji i zakupów </w:t>
      </w:r>
      <w:r w:rsidRPr="008E356D">
        <w:rPr>
          <w:rFonts w:ascii="Arial" w:hAnsi="Arial" w:cs="Arial"/>
          <w:sz w:val="24"/>
          <w:szCs w:val="24"/>
        </w:rPr>
        <w:t>inwestycyjnych innych jednostek sektora finansów publicznych</w:t>
      </w:r>
    </w:p>
    <w:p w14:paraId="70838C22" w14:textId="77777777" w:rsidR="009F4EDA" w:rsidRPr="008E356D" w:rsidRDefault="009F4EDA" w:rsidP="009F4ED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E356D">
        <w:rPr>
          <w:rFonts w:ascii="Arial" w:hAnsi="Arial" w:cs="Arial"/>
          <w:sz w:val="24"/>
          <w:szCs w:val="24"/>
        </w:rPr>
        <w:t>Zakres rzeczowy zadania obejmuje:</w:t>
      </w:r>
    </w:p>
    <w:p w14:paraId="01A3ECB1" w14:textId="77777777" w:rsidR="00232C80" w:rsidRPr="008E356D" w:rsidRDefault="00232C80" w:rsidP="00232C80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E356D">
        <w:rPr>
          <w:rFonts w:ascii="Arial" w:hAnsi="Arial" w:cs="Arial"/>
          <w:sz w:val="24"/>
          <w:szCs w:val="24"/>
        </w:rPr>
        <w:t>Wykonanie inwentaryzacji oraz ekspertyzy niezbędnej do planowanych prac, opracowanie dokumentacji projektowej budowlanej, technicznej i wykonawczej, uzyskanie wymaganych warunków i pozwoleń, nadzór inwestorski nad wykonywanymi pracami, wykonanie niezbędnych prac modernizacyjnych i budowlanych wraz z zakupem niezbędnych materiałów</w:t>
      </w:r>
      <w:r w:rsidR="003374AF" w:rsidRPr="008E356D">
        <w:rPr>
          <w:rFonts w:ascii="Arial" w:hAnsi="Arial" w:cs="Arial"/>
          <w:sz w:val="24"/>
          <w:szCs w:val="24"/>
        </w:rPr>
        <w:t>, wymiana dźwigu osobowego (windy), odbiór wykonanych prac i dopuszczenie urządzeń do eksploatacji.</w:t>
      </w:r>
    </w:p>
    <w:p w14:paraId="08BBEAFE" w14:textId="77777777" w:rsidR="0027530E" w:rsidRPr="00826E86" w:rsidRDefault="0027530E" w:rsidP="00826E86">
      <w:pPr>
        <w:tabs>
          <w:tab w:val="center" w:pos="4536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>§ 2</w:t>
      </w:r>
    </w:p>
    <w:p w14:paraId="2C32B797" w14:textId="77777777" w:rsidR="00112E7A" w:rsidRPr="006D2A09" w:rsidRDefault="0027530E" w:rsidP="00112E7A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Wysokość przyznanej kwoty dotacji została ustalona zgodnie z art. 114 ustawy z dnia 15 kwietnia 2011 r. o działa</w:t>
      </w:r>
      <w:r w:rsidR="00826E86" w:rsidRPr="006D2A09">
        <w:rPr>
          <w:rFonts w:ascii="Arial" w:hAnsi="Arial" w:cs="Arial"/>
          <w:sz w:val="24"/>
          <w:szCs w:val="24"/>
        </w:rPr>
        <w:t>lności leczniczej (Dz. U. z 202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826E86" w:rsidRPr="006D2A09">
        <w:rPr>
          <w:rFonts w:ascii="Arial" w:hAnsi="Arial" w:cs="Arial"/>
          <w:sz w:val="24"/>
          <w:szCs w:val="24"/>
        </w:rPr>
        <w:t>633 z </w:t>
      </w:r>
      <w:proofErr w:type="spellStart"/>
      <w:r w:rsidR="00826E86" w:rsidRPr="006D2A09">
        <w:rPr>
          <w:rFonts w:ascii="Arial" w:hAnsi="Arial" w:cs="Arial"/>
          <w:sz w:val="24"/>
          <w:szCs w:val="24"/>
        </w:rPr>
        <w:t>późn</w:t>
      </w:r>
      <w:proofErr w:type="spellEnd"/>
      <w:r w:rsidR="00826E86" w:rsidRPr="006D2A09">
        <w:rPr>
          <w:rFonts w:ascii="Arial" w:hAnsi="Arial" w:cs="Arial"/>
          <w:sz w:val="24"/>
          <w:szCs w:val="24"/>
        </w:rPr>
        <w:t>. </w:t>
      </w:r>
      <w:r w:rsidR="007021D8" w:rsidRPr="006D2A09">
        <w:rPr>
          <w:rFonts w:ascii="Arial" w:hAnsi="Arial" w:cs="Arial"/>
          <w:sz w:val="24"/>
          <w:szCs w:val="24"/>
        </w:rPr>
        <w:t>zm.).</w:t>
      </w:r>
    </w:p>
    <w:p w14:paraId="30B9EC5E" w14:textId="77777777" w:rsidR="00112E7A" w:rsidRPr="006D2A09" w:rsidRDefault="00112E7A" w:rsidP="008E356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Całkowity koszt realizacji zadania wynosi </w:t>
      </w:r>
      <w:r w:rsidR="008E356D" w:rsidRPr="008E356D">
        <w:rPr>
          <w:rFonts w:ascii="Arial" w:hAnsi="Arial" w:cs="Arial"/>
          <w:sz w:val="24"/>
          <w:szCs w:val="24"/>
        </w:rPr>
        <w:t>300 000,00</w:t>
      </w:r>
      <w:r w:rsidRPr="008E356D">
        <w:rPr>
          <w:rFonts w:ascii="Arial" w:hAnsi="Arial" w:cs="Arial"/>
          <w:sz w:val="24"/>
          <w:szCs w:val="24"/>
        </w:rPr>
        <w:t xml:space="preserve"> </w:t>
      </w:r>
      <w:r w:rsidR="008E356D">
        <w:rPr>
          <w:rFonts w:ascii="Arial" w:hAnsi="Arial" w:cs="Arial"/>
          <w:sz w:val="24"/>
          <w:szCs w:val="24"/>
        </w:rPr>
        <w:t xml:space="preserve">zł. </w:t>
      </w:r>
    </w:p>
    <w:p w14:paraId="67AD9F6F" w14:textId="77777777" w:rsidR="005F50CD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Wysokość przyznanej dotacji nie może przekroczyć wysokości kosztów koniecznych do realizacji całości zadania.</w:t>
      </w:r>
    </w:p>
    <w:p w14:paraId="0ACA603F" w14:textId="77777777" w:rsidR="005F50CD" w:rsidRPr="006D2A09" w:rsidRDefault="005F50CD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hAnsi="Arial" w:cs="Arial"/>
          <w:sz w:val="24"/>
          <w:szCs w:val="24"/>
        </w:rPr>
        <w:lastRenderedPageBreak/>
        <w:t>Dotacja ze środków budżetu Województwa</w:t>
      </w:r>
      <w:r w:rsidR="00271547" w:rsidRPr="009A7DF2">
        <w:rPr>
          <w:rFonts w:ascii="Arial" w:hAnsi="Arial" w:cs="Arial"/>
          <w:sz w:val="24"/>
          <w:szCs w:val="24"/>
        </w:rPr>
        <w:t xml:space="preserve"> stanowić będzie nie więcej niż 83,26</w:t>
      </w:r>
      <w:r w:rsidRPr="009A7DF2">
        <w:rPr>
          <w:rFonts w:ascii="Arial" w:hAnsi="Arial" w:cs="Arial"/>
          <w:sz w:val="24"/>
          <w:szCs w:val="24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</w:t>
      </w:r>
      <w:r w:rsidR="00C5706B" w:rsidRPr="009A7DF2">
        <w:rPr>
          <w:rFonts w:ascii="Arial" w:hAnsi="Arial" w:cs="Arial"/>
          <w:sz w:val="24"/>
          <w:szCs w:val="24"/>
        </w:rPr>
        <w:t>odków publicznych (Dz. U. z 2022</w:t>
      </w:r>
      <w:r w:rsidR="00DF6C0D" w:rsidRPr="009A7DF2">
        <w:rPr>
          <w:rFonts w:ascii="Arial" w:hAnsi="Arial" w:cs="Arial"/>
          <w:sz w:val="24"/>
          <w:szCs w:val="24"/>
        </w:rPr>
        <w:t xml:space="preserve"> r. poz. 2561 z </w:t>
      </w:r>
      <w:r w:rsidRPr="009A7DF2">
        <w:rPr>
          <w:rFonts w:ascii="Arial" w:hAnsi="Arial" w:cs="Arial"/>
          <w:sz w:val="24"/>
          <w:szCs w:val="24"/>
        </w:rPr>
        <w:t xml:space="preserve">póżn.zm.) </w:t>
      </w:r>
      <w:r w:rsidRPr="006D2A09">
        <w:rPr>
          <w:rFonts w:ascii="Arial" w:hAnsi="Arial" w:cs="Arial"/>
          <w:sz w:val="24"/>
          <w:szCs w:val="24"/>
        </w:rPr>
        <w:t>i nie więcej niż wielkość dotacji, o której mowa w § 1 ust. 1.</w:t>
      </w:r>
    </w:p>
    <w:p w14:paraId="10DB16DF" w14:textId="77777777" w:rsidR="005F50CD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pokryć ze środk</w:t>
      </w:r>
      <w:r w:rsidR="00DF6C0D" w:rsidRPr="006D2A09">
        <w:rPr>
          <w:rFonts w:ascii="Arial" w:hAnsi="Arial" w:cs="Arial"/>
          <w:sz w:val="24"/>
          <w:szCs w:val="24"/>
        </w:rPr>
        <w:t>ów własnych pozostałe wydatki w </w:t>
      </w:r>
      <w:r w:rsidRPr="006D2A09">
        <w:rPr>
          <w:rFonts w:ascii="Arial" w:hAnsi="Arial" w:cs="Arial"/>
          <w:sz w:val="24"/>
          <w:szCs w:val="24"/>
        </w:rPr>
        <w:t xml:space="preserve">ramach realizowanego zadania. </w:t>
      </w:r>
    </w:p>
    <w:p w14:paraId="40093584" w14:textId="77777777" w:rsidR="005F50CD" w:rsidRPr="006D2A09" w:rsidRDefault="005F50CD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przypadku zmniejszenia całkowitego kosztu realizacji zadania, o którym mowa </w:t>
      </w:r>
      <w:r w:rsidR="00DF6C0D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 xml:space="preserve">ust. 2 dotacja zostanie udzielona przy zachowaniu procentowego dofinansowania w wysokości nie większej niż </w:t>
      </w:r>
      <w:r w:rsidR="00271547" w:rsidRPr="00271547">
        <w:rPr>
          <w:rFonts w:ascii="Arial" w:hAnsi="Arial" w:cs="Arial"/>
          <w:sz w:val="24"/>
          <w:szCs w:val="24"/>
        </w:rPr>
        <w:t>83,26</w:t>
      </w:r>
      <w:r w:rsidRPr="00271547">
        <w:rPr>
          <w:rFonts w:ascii="Arial" w:hAnsi="Arial" w:cs="Arial"/>
          <w:sz w:val="24"/>
          <w:szCs w:val="24"/>
        </w:rPr>
        <w:t>%.</w:t>
      </w:r>
    </w:p>
    <w:p w14:paraId="3C56CDE3" w14:textId="77777777" w:rsidR="005F50CD" w:rsidRPr="006D2A09" w:rsidRDefault="005F50CD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271547" w:rsidRPr="00271547">
        <w:rPr>
          <w:rFonts w:ascii="Arial" w:hAnsi="Arial" w:cs="Arial"/>
          <w:sz w:val="24"/>
          <w:szCs w:val="24"/>
        </w:rPr>
        <w:t>83,26</w:t>
      </w:r>
      <w:r w:rsidR="00DF6C0D" w:rsidRPr="00271547">
        <w:rPr>
          <w:rFonts w:ascii="Arial" w:hAnsi="Arial" w:cs="Arial"/>
          <w:sz w:val="24"/>
          <w:szCs w:val="24"/>
        </w:rPr>
        <w:t> </w:t>
      </w:r>
      <w:r w:rsidRPr="00271547">
        <w:rPr>
          <w:rFonts w:ascii="Arial" w:hAnsi="Arial" w:cs="Arial"/>
          <w:sz w:val="24"/>
          <w:szCs w:val="24"/>
        </w:rPr>
        <w:t xml:space="preserve">%. </w:t>
      </w:r>
    </w:p>
    <w:p w14:paraId="69255B7F" w14:textId="77777777" w:rsidR="005F50CD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zwiększenia całkowitego kosztu real</w:t>
      </w:r>
      <w:r w:rsidR="00DF6C0D" w:rsidRPr="006D2A09">
        <w:rPr>
          <w:rFonts w:ascii="Arial" w:hAnsi="Arial" w:cs="Arial"/>
          <w:sz w:val="24"/>
          <w:szCs w:val="24"/>
        </w:rPr>
        <w:t>izacji zadania, o którym mowa w </w:t>
      </w:r>
      <w:r w:rsidRPr="006D2A09">
        <w:rPr>
          <w:rFonts w:ascii="Arial" w:hAnsi="Arial" w:cs="Arial"/>
          <w:sz w:val="24"/>
          <w:szCs w:val="24"/>
        </w:rPr>
        <w:t>ust. 2 kwota dotacji nie ulega zmianie, a Dotowany zobowiązuje się pokryć zwiększone wydatki ze środków własnych lub innych źródeł.</w:t>
      </w:r>
    </w:p>
    <w:p w14:paraId="593415C4" w14:textId="77777777" w:rsidR="0027530E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do wykonan</w:t>
      </w:r>
      <w:r w:rsidR="00DF6C0D" w:rsidRPr="006D2A09">
        <w:rPr>
          <w:rFonts w:ascii="Arial" w:hAnsi="Arial" w:cs="Arial"/>
          <w:sz w:val="24"/>
          <w:szCs w:val="24"/>
        </w:rPr>
        <w:t>ia zadania w terminie do dnia 15</w:t>
      </w:r>
      <w:r w:rsidRPr="006D2A09">
        <w:rPr>
          <w:rFonts w:ascii="Arial" w:hAnsi="Arial" w:cs="Arial"/>
          <w:sz w:val="24"/>
          <w:szCs w:val="24"/>
        </w:rPr>
        <w:t>.12.202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Pr="006D2A09">
        <w:rPr>
          <w:rFonts w:ascii="Arial" w:hAnsi="Arial" w:cs="Arial"/>
          <w:sz w:val="24"/>
          <w:szCs w:val="24"/>
        </w:rPr>
        <w:t xml:space="preserve"> r.</w:t>
      </w:r>
    </w:p>
    <w:p w14:paraId="3E33D8FE" w14:textId="77777777" w:rsidR="0027530E" w:rsidRPr="006D2A09" w:rsidRDefault="0027530E" w:rsidP="00DF6C0D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3</w:t>
      </w:r>
    </w:p>
    <w:p w14:paraId="66186B7A" w14:textId="77777777" w:rsidR="00410A94" w:rsidRDefault="0027530E" w:rsidP="00082CE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do wykorzystania przekazanych środków finansowych zgodnie z celem, na jaki je uzyskał i na warunkach określonych niniejszą umową. Dotowany nie może wykorzystać otrzymanej dotacji na cele inne niż określone w §1.</w:t>
      </w:r>
    </w:p>
    <w:p w14:paraId="51E0140A" w14:textId="77777777" w:rsidR="00410A94" w:rsidRPr="009A7DF2" w:rsidRDefault="00410A94" w:rsidP="00082CE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eastAsiaTheme="minorHAnsi" w:hAnsi="Arial" w:cs="Arial"/>
          <w:sz w:val="24"/>
          <w:szCs w:val="24"/>
        </w:rPr>
        <w:t>Dotacja przekazywana będzie na konto Dotowanego w Banku PKO BP Rzeszów nr 53 1020 4391 0000 6602 0198 8369 na podstawie składanych wniosk</w:t>
      </w:r>
      <w:r w:rsidR="00332BB4">
        <w:rPr>
          <w:rFonts w:ascii="Arial" w:eastAsiaTheme="minorHAnsi" w:hAnsi="Arial" w:cs="Arial"/>
          <w:sz w:val="24"/>
          <w:szCs w:val="24"/>
        </w:rPr>
        <w:t>ów o płatność wraz z uwierzytelnionymi</w:t>
      </w:r>
      <w:r w:rsidR="00082CE2">
        <w:rPr>
          <w:rFonts w:ascii="Arial" w:eastAsiaTheme="minorHAnsi" w:hAnsi="Arial" w:cs="Arial"/>
          <w:sz w:val="24"/>
          <w:szCs w:val="24"/>
        </w:rPr>
        <w:t xml:space="preserve"> kserokopiami faktur opisanych i </w:t>
      </w:r>
      <w:r w:rsidR="00332BB4">
        <w:rPr>
          <w:rFonts w:ascii="Arial" w:eastAsiaTheme="minorHAnsi" w:hAnsi="Arial" w:cs="Arial"/>
          <w:sz w:val="24"/>
          <w:szCs w:val="24"/>
        </w:rPr>
        <w:t xml:space="preserve">zatwierdzonych do wypłaty, a </w:t>
      </w:r>
      <w:r w:rsidRPr="009A7DF2">
        <w:rPr>
          <w:rFonts w:ascii="Arial" w:eastAsiaTheme="minorHAnsi" w:hAnsi="Arial" w:cs="Arial"/>
          <w:sz w:val="24"/>
          <w:szCs w:val="24"/>
        </w:rPr>
        <w:t>dotyczących realiz</w:t>
      </w:r>
      <w:r w:rsidR="00082CE2">
        <w:rPr>
          <w:rFonts w:ascii="Arial" w:eastAsiaTheme="minorHAnsi" w:hAnsi="Arial" w:cs="Arial"/>
          <w:sz w:val="24"/>
          <w:szCs w:val="24"/>
        </w:rPr>
        <w:t>acji zadania, o którym mowa w § </w:t>
      </w:r>
      <w:r w:rsidRPr="009A7DF2">
        <w:rPr>
          <w:rFonts w:ascii="Arial" w:eastAsiaTheme="minorHAnsi" w:hAnsi="Arial" w:cs="Arial"/>
          <w:sz w:val="24"/>
          <w:szCs w:val="24"/>
        </w:rPr>
        <w:t>1, w terminie 14 dni od daty otrzymania wniosk</w:t>
      </w:r>
      <w:r w:rsidR="00082CE2">
        <w:rPr>
          <w:rFonts w:ascii="Arial" w:eastAsiaTheme="minorHAnsi" w:hAnsi="Arial" w:cs="Arial"/>
          <w:sz w:val="24"/>
          <w:szCs w:val="24"/>
        </w:rPr>
        <w:t>u o ich uruchomienie. Wniosek o </w:t>
      </w:r>
      <w:r w:rsidRPr="009A7DF2">
        <w:rPr>
          <w:rFonts w:ascii="Arial" w:eastAsiaTheme="minorHAnsi" w:hAnsi="Arial" w:cs="Arial"/>
          <w:sz w:val="24"/>
          <w:szCs w:val="24"/>
        </w:rPr>
        <w:t>przekazanie ostatniej transzy przyznanej dotacji winien być przedłożony najpóźni</w:t>
      </w:r>
      <w:r w:rsidR="002E20A6" w:rsidRPr="009A7DF2">
        <w:rPr>
          <w:rFonts w:ascii="Arial" w:eastAsiaTheme="minorHAnsi" w:hAnsi="Arial" w:cs="Arial"/>
          <w:sz w:val="24"/>
          <w:szCs w:val="24"/>
        </w:rPr>
        <w:t>ej w terminie do 15 grudnia 2023</w:t>
      </w:r>
      <w:r w:rsidRPr="009A7DF2">
        <w:rPr>
          <w:rFonts w:ascii="Arial" w:eastAsiaTheme="minorHAnsi" w:hAnsi="Arial" w:cs="Arial"/>
          <w:sz w:val="24"/>
          <w:szCs w:val="24"/>
        </w:rPr>
        <w:t xml:space="preserve"> r. </w:t>
      </w:r>
    </w:p>
    <w:p w14:paraId="1C6DB2FB" w14:textId="77777777" w:rsidR="0027530E" w:rsidRPr="006D2A09" w:rsidRDefault="0027530E" w:rsidP="00082CE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hAnsi="Arial" w:cs="Arial"/>
          <w:sz w:val="24"/>
          <w:szCs w:val="24"/>
        </w:rPr>
        <w:t xml:space="preserve">Wykorzystanie dotacji powinno nastąpić niezwłocznie po otrzymaniu </w:t>
      </w:r>
      <w:r w:rsidRPr="006D2A09">
        <w:rPr>
          <w:rFonts w:ascii="Arial" w:hAnsi="Arial" w:cs="Arial"/>
          <w:sz w:val="24"/>
          <w:szCs w:val="24"/>
        </w:rPr>
        <w:t xml:space="preserve">środków </w:t>
      </w:r>
      <w:r w:rsidR="00DF6C0D" w:rsidRPr="006D2A09">
        <w:rPr>
          <w:rFonts w:ascii="Arial" w:hAnsi="Arial" w:cs="Arial"/>
          <w:sz w:val="24"/>
          <w:szCs w:val="24"/>
        </w:rPr>
        <w:t>z </w:t>
      </w:r>
      <w:r w:rsidRPr="006D2A09">
        <w:rPr>
          <w:rFonts w:ascii="Arial" w:hAnsi="Arial" w:cs="Arial"/>
          <w:sz w:val="24"/>
          <w:szCs w:val="24"/>
        </w:rPr>
        <w:t>budżetu Województwa, nie później</w:t>
      </w:r>
      <w:r w:rsidR="0096600C" w:rsidRPr="006D2A09">
        <w:rPr>
          <w:rFonts w:ascii="Arial" w:hAnsi="Arial" w:cs="Arial"/>
          <w:sz w:val="24"/>
          <w:szCs w:val="24"/>
        </w:rPr>
        <w:t xml:space="preserve"> niż do 29</w:t>
      </w:r>
      <w:r w:rsidRPr="006D2A09">
        <w:rPr>
          <w:rFonts w:ascii="Arial" w:hAnsi="Arial" w:cs="Arial"/>
          <w:sz w:val="24"/>
          <w:szCs w:val="24"/>
        </w:rPr>
        <w:t xml:space="preserve"> grudnia 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="00BF6C76" w:rsidRPr="006D2A09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r. Przez wykorzystanie dotacji rozumie się zapłatę za zrealizowane zadania, na które dotacja została udzielona. </w:t>
      </w:r>
    </w:p>
    <w:p w14:paraId="3777F783" w14:textId="77777777" w:rsidR="0027530E" w:rsidRPr="006D2A09" w:rsidRDefault="0027530E" w:rsidP="00DF6C0D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4</w:t>
      </w:r>
    </w:p>
    <w:p w14:paraId="105F3C80" w14:textId="77777777" w:rsidR="00BB48C9" w:rsidRPr="00BB48C9" w:rsidRDefault="0027530E" w:rsidP="00410A9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jest zobowiązany do przedsta</w:t>
      </w:r>
      <w:r w:rsidR="00DF6C0D" w:rsidRPr="006D2A09">
        <w:rPr>
          <w:rFonts w:ascii="Arial" w:hAnsi="Arial" w:cs="Arial"/>
          <w:sz w:val="24"/>
          <w:szCs w:val="24"/>
        </w:rPr>
        <w:t xml:space="preserve">wienia Dotującemu rozliczenia </w:t>
      </w:r>
      <w:r w:rsidR="00DF6C0D" w:rsidRPr="009A7DF2">
        <w:rPr>
          <w:rFonts w:ascii="Arial" w:hAnsi="Arial" w:cs="Arial"/>
          <w:sz w:val="24"/>
          <w:szCs w:val="24"/>
        </w:rPr>
        <w:t>z </w:t>
      </w:r>
      <w:r w:rsidRPr="009A7DF2">
        <w:rPr>
          <w:rFonts w:ascii="Arial" w:hAnsi="Arial" w:cs="Arial"/>
          <w:sz w:val="24"/>
          <w:szCs w:val="24"/>
        </w:rPr>
        <w:t xml:space="preserve">wykorzystania dotacji w terminie do 15 dni po zakończeniu zadania, jednak nie </w:t>
      </w:r>
      <w:r w:rsidRPr="00D21957">
        <w:rPr>
          <w:rFonts w:ascii="Arial" w:hAnsi="Arial" w:cs="Arial"/>
          <w:sz w:val="24"/>
          <w:szCs w:val="24"/>
        </w:rPr>
        <w:t xml:space="preserve">później niż do </w:t>
      </w:r>
      <w:r w:rsidR="0096600C" w:rsidRPr="00D21957">
        <w:rPr>
          <w:rFonts w:ascii="Arial" w:hAnsi="Arial" w:cs="Arial"/>
          <w:sz w:val="24"/>
          <w:szCs w:val="24"/>
        </w:rPr>
        <w:t>29</w:t>
      </w:r>
      <w:r w:rsidRPr="00D21957">
        <w:rPr>
          <w:rFonts w:ascii="Arial" w:hAnsi="Arial" w:cs="Arial"/>
          <w:sz w:val="24"/>
          <w:szCs w:val="24"/>
        </w:rPr>
        <w:t>.12.202</w:t>
      </w:r>
      <w:r w:rsidR="00DF6C0D" w:rsidRPr="00D21957">
        <w:rPr>
          <w:rFonts w:ascii="Arial" w:hAnsi="Arial" w:cs="Arial"/>
          <w:sz w:val="24"/>
          <w:szCs w:val="24"/>
        </w:rPr>
        <w:t xml:space="preserve">3 </w:t>
      </w:r>
      <w:r w:rsidRPr="00D21957">
        <w:rPr>
          <w:rFonts w:ascii="Arial" w:hAnsi="Arial" w:cs="Arial"/>
          <w:sz w:val="24"/>
          <w:szCs w:val="24"/>
        </w:rPr>
        <w:t>r.</w:t>
      </w:r>
      <w:r w:rsidR="00D21957" w:rsidRPr="00D21957">
        <w:rPr>
          <w:rFonts w:ascii="Arial" w:hAnsi="Arial" w:cs="Arial"/>
          <w:sz w:val="24"/>
          <w:szCs w:val="24"/>
        </w:rPr>
        <w:t xml:space="preserve"> Do rozliczenia należy dołączyć faktury, dokumenty bankowe potwierdzające wydatkowanie środków dotacji, dokumentów OT z wyjątkiem dokumentów już przedłożonych.</w:t>
      </w:r>
    </w:p>
    <w:p w14:paraId="30A0C129" w14:textId="77777777" w:rsidR="00BB48C9" w:rsidRPr="00BB48C9" w:rsidRDefault="0027530E" w:rsidP="00410A9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lastRenderedPageBreak/>
        <w:t>Rozliczeniu podlegają nakłady poniesione prz</w:t>
      </w:r>
      <w:r w:rsidR="0071535E">
        <w:rPr>
          <w:rFonts w:ascii="Arial" w:hAnsi="Arial" w:cs="Arial"/>
          <w:sz w:val="24"/>
          <w:szCs w:val="24"/>
        </w:rPr>
        <w:t>ez Dotowanego w okresie od dnia zawarcia umowy</w:t>
      </w:r>
      <w:r w:rsidR="0071535E">
        <w:rPr>
          <w:rFonts w:ascii="Arial" w:hAnsi="Arial" w:cs="Arial"/>
          <w:color w:val="C00000"/>
          <w:sz w:val="24"/>
          <w:szCs w:val="24"/>
        </w:rPr>
        <w:t xml:space="preserve"> </w:t>
      </w:r>
      <w:r w:rsidRPr="00DC35E7">
        <w:rPr>
          <w:rFonts w:ascii="Arial" w:hAnsi="Arial" w:cs="Arial"/>
          <w:sz w:val="24"/>
          <w:szCs w:val="24"/>
        </w:rPr>
        <w:t xml:space="preserve">do </w:t>
      </w:r>
      <w:r w:rsidR="00674CA5">
        <w:rPr>
          <w:rFonts w:ascii="Arial" w:hAnsi="Arial" w:cs="Arial"/>
          <w:sz w:val="24"/>
          <w:szCs w:val="24"/>
        </w:rPr>
        <w:t xml:space="preserve">dnia </w:t>
      </w:r>
      <w:r w:rsidR="00CA47BB" w:rsidRPr="00DC35E7">
        <w:rPr>
          <w:rFonts w:ascii="Arial" w:hAnsi="Arial" w:cs="Arial"/>
          <w:sz w:val="24"/>
          <w:szCs w:val="24"/>
        </w:rPr>
        <w:t>15</w:t>
      </w:r>
      <w:r w:rsidRPr="00DC35E7">
        <w:rPr>
          <w:rFonts w:ascii="Arial" w:hAnsi="Arial" w:cs="Arial"/>
          <w:sz w:val="24"/>
          <w:szCs w:val="24"/>
        </w:rPr>
        <w:t>.12.202</w:t>
      </w:r>
      <w:r w:rsidR="00DF6C0D" w:rsidRPr="00DC35E7">
        <w:rPr>
          <w:rFonts w:ascii="Arial" w:hAnsi="Arial" w:cs="Arial"/>
          <w:sz w:val="24"/>
          <w:szCs w:val="24"/>
        </w:rPr>
        <w:t xml:space="preserve">3 </w:t>
      </w:r>
      <w:r w:rsidRPr="00DC35E7">
        <w:rPr>
          <w:rFonts w:ascii="Arial" w:hAnsi="Arial" w:cs="Arial"/>
          <w:sz w:val="24"/>
          <w:szCs w:val="24"/>
        </w:rPr>
        <w:t>r.</w:t>
      </w:r>
      <w:r w:rsidR="00410A94" w:rsidRPr="00410A94">
        <w:t xml:space="preserve"> </w:t>
      </w:r>
    </w:p>
    <w:p w14:paraId="221F0063" w14:textId="77777777" w:rsidR="0027530E" w:rsidRPr="00BB48C9" w:rsidRDefault="00410A94" w:rsidP="00BB48C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48C9">
        <w:rPr>
          <w:rFonts w:ascii="Arial" w:hAnsi="Arial" w:cs="Arial"/>
          <w:sz w:val="24"/>
          <w:szCs w:val="24"/>
        </w:rPr>
        <w:t>Dotujący dopuszcza refundację wydatków poniesionych przez Dotowanego ze środków własnych w okre</w:t>
      </w:r>
      <w:r w:rsidR="00BB48C9" w:rsidRPr="00BB48C9">
        <w:rPr>
          <w:rFonts w:ascii="Arial" w:hAnsi="Arial" w:cs="Arial"/>
          <w:sz w:val="24"/>
          <w:szCs w:val="24"/>
        </w:rPr>
        <w:t>sie od dnia zawarcia umowy do 29</w:t>
      </w:r>
      <w:r w:rsidR="002E20A6">
        <w:rPr>
          <w:rFonts w:ascii="Arial" w:hAnsi="Arial" w:cs="Arial"/>
          <w:sz w:val="24"/>
          <w:szCs w:val="24"/>
        </w:rPr>
        <w:t>.12.2023</w:t>
      </w:r>
      <w:r w:rsidRPr="00BB48C9">
        <w:rPr>
          <w:rFonts w:ascii="Arial" w:hAnsi="Arial" w:cs="Arial"/>
          <w:sz w:val="24"/>
          <w:szCs w:val="24"/>
        </w:rPr>
        <w:t xml:space="preserve"> r. na realizację zadania określonego w § 1. </w:t>
      </w:r>
    </w:p>
    <w:p w14:paraId="1A5E9C2D" w14:textId="77777777" w:rsidR="0027530E" w:rsidRPr="006D2A09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Dotujący ma prawo żądać, aby Dotowany w wyznaczonym terminie przedstawił dodatkowe informacje i wyjaśnienia do rozliczenia, o którym mowa w ust.1.</w:t>
      </w:r>
    </w:p>
    <w:p w14:paraId="3A9A2564" w14:textId="77777777" w:rsidR="003E51FD" w:rsidRPr="006D2A09" w:rsidRDefault="0027530E" w:rsidP="003E51F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46994C43" w14:textId="77777777" w:rsidR="003E51FD" w:rsidRPr="006D2A09" w:rsidRDefault="0027530E" w:rsidP="003E51F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Dotowany jest zobowiązany do przedstawienia Dotującemu do </w:t>
      </w:r>
      <w:r w:rsidR="0096600C" w:rsidRPr="00DC35E7">
        <w:rPr>
          <w:rFonts w:ascii="Arial" w:hAnsi="Arial" w:cs="Arial"/>
          <w:sz w:val="24"/>
          <w:szCs w:val="24"/>
        </w:rPr>
        <w:t>dnia 29</w:t>
      </w:r>
      <w:r w:rsidRPr="00DC35E7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grudnia </w:t>
      </w:r>
      <w:r w:rsidR="002217D2" w:rsidRPr="006D2A09">
        <w:rPr>
          <w:rFonts w:ascii="Arial" w:hAnsi="Arial" w:cs="Arial"/>
          <w:sz w:val="24"/>
          <w:szCs w:val="24"/>
        </w:rPr>
        <w:t>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Pr="006D2A09">
        <w:rPr>
          <w:rFonts w:ascii="Arial" w:hAnsi="Arial" w:cs="Arial"/>
          <w:sz w:val="24"/>
          <w:szCs w:val="24"/>
        </w:rPr>
        <w:t> r. sprawozdania merytorycznego z realizacji zadania.</w:t>
      </w:r>
      <w:r w:rsidR="003E51FD" w:rsidRPr="006D2A09">
        <w:rPr>
          <w:rFonts w:ascii="Arial" w:hAnsi="Arial" w:cs="Arial"/>
          <w:sz w:val="24"/>
          <w:szCs w:val="24"/>
        </w:rPr>
        <w:t xml:space="preserve"> </w:t>
      </w:r>
    </w:p>
    <w:p w14:paraId="020F8581" w14:textId="77777777" w:rsidR="0027530E" w:rsidRPr="006D2A09" w:rsidRDefault="0027530E" w:rsidP="006D2A0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5</w:t>
      </w:r>
    </w:p>
    <w:p w14:paraId="28814D34" w14:textId="77777777" w:rsidR="004C1FB2" w:rsidRPr="006D2A09" w:rsidRDefault="004471E1" w:rsidP="00410A9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10A94">
        <w:rPr>
          <w:rFonts w:ascii="Arial" w:hAnsi="Arial" w:cs="Arial"/>
          <w:sz w:val="24"/>
          <w:szCs w:val="24"/>
        </w:rPr>
        <w:t xml:space="preserve">Dotację niewykorzystaną do dnia </w:t>
      </w:r>
      <w:r w:rsidR="0096600C" w:rsidRPr="00410A94">
        <w:rPr>
          <w:rFonts w:ascii="Arial" w:hAnsi="Arial" w:cs="Arial"/>
          <w:sz w:val="24"/>
          <w:szCs w:val="24"/>
        </w:rPr>
        <w:t>29</w:t>
      </w:r>
      <w:r w:rsidRPr="00410A94">
        <w:rPr>
          <w:rFonts w:ascii="Arial" w:hAnsi="Arial" w:cs="Arial"/>
          <w:sz w:val="24"/>
          <w:szCs w:val="24"/>
        </w:rPr>
        <w:t xml:space="preserve"> grudnia 202</w:t>
      </w:r>
      <w:r w:rsidR="00DF6C0D" w:rsidRPr="00410A94">
        <w:rPr>
          <w:rFonts w:ascii="Arial" w:hAnsi="Arial" w:cs="Arial"/>
          <w:sz w:val="24"/>
          <w:szCs w:val="24"/>
        </w:rPr>
        <w:t>3</w:t>
      </w:r>
      <w:r w:rsidRPr="00410A94">
        <w:rPr>
          <w:rFonts w:ascii="Arial" w:hAnsi="Arial" w:cs="Arial"/>
          <w:sz w:val="24"/>
          <w:szCs w:val="24"/>
        </w:rPr>
        <w:t xml:space="preserve"> r. Dotowany jest zobowiązany zwrócić w terminie </w:t>
      </w:r>
      <w:r w:rsidR="0096600C" w:rsidRPr="00410A94">
        <w:rPr>
          <w:rFonts w:ascii="Arial" w:hAnsi="Arial" w:cs="Arial"/>
          <w:sz w:val="24"/>
          <w:szCs w:val="24"/>
        </w:rPr>
        <w:t>29</w:t>
      </w:r>
      <w:r w:rsidRPr="00410A94">
        <w:rPr>
          <w:rFonts w:ascii="Arial" w:hAnsi="Arial" w:cs="Arial"/>
          <w:sz w:val="24"/>
          <w:szCs w:val="24"/>
        </w:rPr>
        <w:t xml:space="preserve"> grudnia 202</w:t>
      </w:r>
      <w:r w:rsidR="00DF6C0D" w:rsidRPr="00410A94">
        <w:rPr>
          <w:rFonts w:ascii="Arial" w:hAnsi="Arial" w:cs="Arial"/>
          <w:sz w:val="24"/>
          <w:szCs w:val="24"/>
        </w:rPr>
        <w:t>3</w:t>
      </w:r>
      <w:r w:rsidRPr="00410A94">
        <w:rPr>
          <w:rFonts w:ascii="Arial" w:hAnsi="Arial" w:cs="Arial"/>
          <w:sz w:val="24"/>
          <w:szCs w:val="24"/>
        </w:rPr>
        <w:t xml:space="preserve"> r. na rachunek bankowy Urzędu Marszałkowsk</w:t>
      </w:r>
      <w:r w:rsidR="004C1FB2" w:rsidRPr="00410A94">
        <w:rPr>
          <w:rFonts w:ascii="Arial" w:hAnsi="Arial" w:cs="Arial"/>
          <w:sz w:val="24"/>
          <w:szCs w:val="24"/>
        </w:rPr>
        <w:t>iego Województwa Podkarpackiego</w:t>
      </w:r>
      <w:r w:rsidR="00410A94" w:rsidRPr="00410A94">
        <w:rPr>
          <w:rFonts w:ascii="Arial" w:hAnsi="Arial" w:cs="Arial"/>
          <w:sz w:val="24"/>
          <w:szCs w:val="24"/>
        </w:rPr>
        <w:t xml:space="preserve">: 29 1090 2750 0000 0001 4752 </w:t>
      </w:r>
      <w:r w:rsidR="00410A94">
        <w:rPr>
          <w:rFonts w:ascii="Arial" w:hAnsi="Arial" w:cs="Arial"/>
          <w:sz w:val="24"/>
          <w:szCs w:val="24"/>
        </w:rPr>
        <w:t>0735.</w:t>
      </w:r>
      <w:r w:rsidR="004C1FB2" w:rsidRPr="006D2A09">
        <w:rPr>
          <w:rFonts w:ascii="Arial" w:hAnsi="Arial" w:cs="Arial"/>
          <w:sz w:val="24"/>
          <w:szCs w:val="24"/>
        </w:rPr>
        <w:t xml:space="preserve"> </w:t>
      </w:r>
    </w:p>
    <w:p w14:paraId="037B853C" w14:textId="77777777" w:rsidR="004471E1" w:rsidRPr="006D2A09" w:rsidRDefault="004471E1" w:rsidP="00FC2C2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34B301E6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Udzielona dotacja wykorzystana niezgodnie z przeznacz</w:t>
      </w:r>
      <w:r w:rsidR="00DF6C0D" w:rsidRPr="006D2A09">
        <w:rPr>
          <w:rFonts w:ascii="Arial" w:hAnsi="Arial" w:cs="Arial"/>
          <w:sz w:val="24"/>
          <w:szCs w:val="24"/>
        </w:rPr>
        <w:t xml:space="preserve">eniem, pobrana nienależnie lub </w:t>
      </w:r>
      <w:r w:rsidRPr="006D2A09">
        <w:rPr>
          <w:rFonts w:ascii="Arial" w:hAnsi="Arial" w:cs="Arial"/>
          <w:sz w:val="24"/>
          <w:szCs w:val="24"/>
        </w:rPr>
        <w:t>w nadmiernej wysokości podlega zwrotowi wraz z odsetkami w wysokości określonej jak dla zaległości podatkowych w ciągu 15 dni od dnia stwierdzenia tych okoliczności.</w:t>
      </w:r>
    </w:p>
    <w:p w14:paraId="525CA9BF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Zwrotowi podlega ta część dotacji, która została wykorzystana niezgodnie z przeznaczeniem, pobranej nienależnie lub w nadmiernej wysokości.</w:t>
      </w:r>
    </w:p>
    <w:p w14:paraId="47E8F262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Odsetki od dotacji podlegających zwrotowi na podst. ust. 3 i 4 nalicza się począwszy od dnia:</w:t>
      </w:r>
    </w:p>
    <w:p w14:paraId="4EA765F4" w14:textId="77777777" w:rsidR="004471E1" w:rsidRPr="006D2A09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przekazania dotacji wykorzystanej niezgodnie z przeznaczeniem,</w:t>
      </w:r>
    </w:p>
    <w:p w14:paraId="06FF1F01" w14:textId="77777777" w:rsidR="004471E1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następującego po upływie terminu zwrotu określonego w ust. 3 w odniesieniu do dotacji pobranej nienależnie lub w nadmiernej wysokości.</w:t>
      </w:r>
    </w:p>
    <w:p w14:paraId="04552948" w14:textId="77777777" w:rsidR="009B48D9" w:rsidRPr="00B433AA" w:rsidRDefault="009B48D9" w:rsidP="009B48D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521D604F" w14:textId="77777777" w:rsidR="009B48D9" w:rsidRPr="00B433AA" w:rsidRDefault="009B48D9" w:rsidP="009B48D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Zwrotu dotacji o którym mowa w ust. 6 należy dokonać na rachunek Urzędu Marszałkowskiego: </w:t>
      </w:r>
    </w:p>
    <w:p w14:paraId="4C049688" w14:textId="77777777" w:rsidR="009B48D9" w:rsidRPr="00B433AA" w:rsidRDefault="009B48D9" w:rsidP="009B48D9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roku otrzymania dotacji na nr 29 1090 2750 0000 0001 4752 0735,</w:t>
      </w:r>
    </w:p>
    <w:p w14:paraId="670FC575" w14:textId="77777777" w:rsidR="009B48D9" w:rsidRPr="00B433AA" w:rsidRDefault="009B48D9" w:rsidP="009B48D9">
      <w:pPr>
        <w:pStyle w:val="Akapitzlist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latach kolejnych po roku w którym dotacja została udzielona na nr 83 1090 2750 0000 0001 4752 0733.</w:t>
      </w:r>
    </w:p>
    <w:p w14:paraId="6317027A" w14:textId="77777777" w:rsidR="009B48D9" w:rsidRPr="00B433AA" w:rsidRDefault="009B48D9" w:rsidP="009B48D9">
      <w:pPr>
        <w:spacing w:after="160" w:line="25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lastRenderedPageBreak/>
        <w:t>w terminie 14 dni od dnia wpływu środków z innych źródeł na rachunek Dotowanego.</w:t>
      </w:r>
    </w:p>
    <w:p w14:paraId="04C6EE85" w14:textId="77777777" w:rsidR="009B48D9" w:rsidRPr="009B48D9" w:rsidRDefault="009B48D9" w:rsidP="009B48D9">
      <w:pPr>
        <w:pStyle w:val="Akapitzlist"/>
        <w:numPr>
          <w:ilvl w:val="0"/>
          <w:numId w:val="27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p w14:paraId="5EB922E1" w14:textId="77777777" w:rsidR="0027530E" w:rsidRPr="006D2A09" w:rsidRDefault="0027530E" w:rsidP="0040596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9B48D9">
        <w:rPr>
          <w:rFonts w:ascii="Arial" w:hAnsi="Arial" w:cs="Arial"/>
          <w:sz w:val="24"/>
          <w:szCs w:val="24"/>
        </w:rPr>
        <w:t>6</w:t>
      </w:r>
    </w:p>
    <w:p w14:paraId="7F7C0546" w14:textId="77777777" w:rsidR="005B05B9" w:rsidRPr="006D2A09" w:rsidRDefault="005B05B9" w:rsidP="00F021CA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terminie do 31 stycznia 202</w:t>
      </w:r>
      <w:r w:rsidR="0040596B" w:rsidRPr="006D2A09">
        <w:rPr>
          <w:rFonts w:ascii="Arial" w:hAnsi="Arial" w:cs="Arial"/>
          <w:sz w:val="24"/>
          <w:szCs w:val="24"/>
        </w:rPr>
        <w:t>4</w:t>
      </w:r>
      <w:r w:rsidRPr="006D2A09">
        <w:rPr>
          <w:rFonts w:ascii="Arial" w:hAnsi="Arial" w:cs="Arial"/>
          <w:sz w:val="24"/>
          <w:szCs w:val="24"/>
        </w:rPr>
        <w:t xml:space="preserve"> roku Dotowany zobowiązany jest do przedstawienia Dotującemu rozliczenia dotacji zawierającego dane, o których mowa w art. 114 ust. 4 ustawy z dnia 15 kwietnia 2011 r. o działalności leczniczej w zakresie wysokości przychodów uzyskanych w roku obrotowym, w którym podmiot wykonujący działalność leczniczą otrzym</w:t>
      </w:r>
      <w:r w:rsidR="0040596B" w:rsidRPr="006D2A09">
        <w:rPr>
          <w:rFonts w:ascii="Arial" w:hAnsi="Arial" w:cs="Arial"/>
          <w:sz w:val="24"/>
          <w:szCs w:val="24"/>
        </w:rPr>
        <w:t>ał środki publiczne (tj. za 2023</w:t>
      </w:r>
      <w:r w:rsidRPr="006D2A09">
        <w:rPr>
          <w:rFonts w:ascii="Arial" w:hAnsi="Arial" w:cs="Arial"/>
          <w:sz w:val="24"/>
          <w:szCs w:val="24"/>
        </w:rPr>
        <w:t xml:space="preserve"> r.). Rozlic</w:t>
      </w:r>
      <w:r w:rsidR="0040596B" w:rsidRPr="006D2A09">
        <w:rPr>
          <w:rFonts w:ascii="Arial" w:hAnsi="Arial" w:cs="Arial"/>
          <w:sz w:val="24"/>
          <w:szCs w:val="24"/>
        </w:rPr>
        <w:t xml:space="preserve">zenie dotyczy dotacji w części </w:t>
      </w:r>
      <w:r w:rsidRPr="006D2A09">
        <w:rPr>
          <w:rFonts w:ascii="Arial" w:hAnsi="Arial" w:cs="Arial"/>
          <w:sz w:val="24"/>
          <w:szCs w:val="24"/>
        </w:rPr>
        <w:t>z budżetu województwa</w:t>
      </w:r>
    </w:p>
    <w:p w14:paraId="53E35214" w14:textId="77777777" w:rsidR="005B05B9" w:rsidRPr="006D2A09" w:rsidRDefault="005B05B9" w:rsidP="005B05B9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przypadku, gdy współczynnik określający wysokość, w jakiej realizacja zadania służy udzielaniu świadczeń opieki zdrowotnej finans</w:t>
      </w:r>
      <w:r w:rsidR="0040596B" w:rsidRPr="006D2A09">
        <w:rPr>
          <w:rFonts w:ascii="Arial" w:hAnsi="Arial" w:cs="Arial"/>
          <w:sz w:val="24"/>
          <w:szCs w:val="24"/>
        </w:rPr>
        <w:t xml:space="preserve">owanych ze środków </w:t>
      </w:r>
      <w:r w:rsidR="0040596B" w:rsidRPr="00DC35E7">
        <w:rPr>
          <w:rFonts w:ascii="Arial" w:hAnsi="Arial" w:cs="Arial"/>
          <w:sz w:val="24"/>
          <w:szCs w:val="24"/>
        </w:rPr>
        <w:t xml:space="preserve">publicznych </w:t>
      </w:r>
      <w:r w:rsidRPr="00DC35E7">
        <w:rPr>
          <w:rFonts w:ascii="Arial" w:hAnsi="Arial" w:cs="Arial"/>
          <w:sz w:val="24"/>
          <w:szCs w:val="24"/>
        </w:rPr>
        <w:t>w rozumieniu ustawy z dnia 27 sierpnia 2004 r. o świadczeniach opieki zdrowotnej finansowanych ze środków publicznych</w:t>
      </w:r>
      <w:r w:rsidR="00EF1F09">
        <w:rPr>
          <w:rFonts w:ascii="Arial" w:hAnsi="Arial" w:cs="Arial"/>
          <w:sz w:val="24"/>
          <w:szCs w:val="24"/>
        </w:rPr>
        <w:t xml:space="preserve"> </w:t>
      </w:r>
      <w:r w:rsidR="00437418" w:rsidRPr="00DC35E7">
        <w:rPr>
          <w:rFonts w:ascii="Arial" w:hAnsi="Arial" w:cs="Arial"/>
          <w:sz w:val="24"/>
          <w:szCs w:val="24"/>
        </w:rPr>
        <w:t xml:space="preserve">(Dz.U z 2022 r </w:t>
      </w:r>
      <w:proofErr w:type="spellStart"/>
      <w:r w:rsidR="00437418" w:rsidRPr="00DC35E7">
        <w:rPr>
          <w:rFonts w:ascii="Arial" w:hAnsi="Arial" w:cs="Arial"/>
          <w:sz w:val="24"/>
          <w:szCs w:val="24"/>
        </w:rPr>
        <w:t>poz</w:t>
      </w:r>
      <w:proofErr w:type="spellEnd"/>
      <w:r w:rsidR="00437418" w:rsidRPr="00DC35E7">
        <w:rPr>
          <w:rFonts w:ascii="Arial" w:hAnsi="Arial" w:cs="Arial"/>
          <w:sz w:val="24"/>
          <w:szCs w:val="24"/>
        </w:rPr>
        <w:t xml:space="preserve"> 2561 z </w:t>
      </w:r>
      <w:proofErr w:type="spellStart"/>
      <w:r w:rsidR="00437418" w:rsidRPr="00DC35E7">
        <w:rPr>
          <w:rFonts w:ascii="Arial" w:hAnsi="Arial" w:cs="Arial"/>
          <w:sz w:val="24"/>
          <w:szCs w:val="24"/>
        </w:rPr>
        <w:t>późn</w:t>
      </w:r>
      <w:proofErr w:type="spellEnd"/>
      <w:r w:rsidR="00437418" w:rsidRPr="00DC35E7">
        <w:rPr>
          <w:rFonts w:ascii="Arial" w:hAnsi="Arial" w:cs="Arial"/>
          <w:sz w:val="24"/>
          <w:szCs w:val="24"/>
        </w:rPr>
        <w:t xml:space="preserve">. zm.) </w:t>
      </w:r>
      <w:r w:rsidRPr="006D2A09">
        <w:rPr>
          <w:rFonts w:ascii="Arial" w:hAnsi="Arial" w:cs="Arial"/>
          <w:sz w:val="24"/>
          <w:szCs w:val="24"/>
        </w:rPr>
        <w:t>w roku realizacji zadania jest mniejszy od współczynnika określonego w § 2 ust. 4, Dotowany zobowiązany jest dokonać zwrotu części otrzymanej dotacji, w</w:t>
      </w:r>
      <w:r w:rsidR="006D2A09">
        <w:rPr>
          <w:rFonts w:ascii="Arial" w:hAnsi="Arial" w:cs="Arial"/>
          <w:sz w:val="24"/>
          <w:szCs w:val="24"/>
        </w:rPr>
        <w:t> </w:t>
      </w:r>
      <w:r w:rsidRPr="006D2A09">
        <w:rPr>
          <w:rFonts w:ascii="Arial" w:hAnsi="Arial" w:cs="Arial"/>
          <w:sz w:val="24"/>
          <w:szCs w:val="24"/>
        </w:rPr>
        <w:t>wysokości ustalonej zgodnie z Art. 116 ust. 3 usta</w:t>
      </w:r>
      <w:r w:rsidR="006D2A09">
        <w:rPr>
          <w:rFonts w:ascii="Arial" w:hAnsi="Arial" w:cs="Arial"/>
          <w:sz w:val="24"/>
          <w:szCs w:val="24"/>
        </w:rPr>
        <w:t>wy z dnia 15 kwietnia 2011 r. o </w:t>
      </w:r>
      <w:r w:rsidRPr="006D2A09">
        <w:rPr>
          <w:rFonts w:ascii="Arial" w:hAnsi="Arial" w:cs="Arial"/>
          <w:sz w:val="24"/>
          <w:szCs w:val="24"/>
        </w:rPr>
        <w:t>działalności leczniczej.</w:t>
      </w:r>
    </w:p>
    <w:p w14:paraId="52D0A8A6" w14:textId="77777777" w:rsidR="002920ED" w:rsidRPr="006D2A09" w:rsidRDefault="005B05B9" w:rsidP="002920ED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Zwrotu dotacji, o którym mowa w ust. 2 należy dokonać na rachunek Urzędu Marszałkowskiego Województwa Podkarpackiego nr</w:t>
      </w:r>
      <w:r w:rsidRPr="006D2A09">
        <w:rPr>
          <w:rFonts w:ascii="Arial" w:hAnsi="Arial" w:cs="Arial"/>
          <w:color w:val="FF0000"/>
          <w:sz w:val="24"/>
          <w:szCs w:val="24"/>
        </w:rPr>
        <w:t>:</w:t>
      </w:r>
      <w:r w:rsidRPr="00006F1B">
        <w:rPr>
          <w:rFonts w:ascii="Arial" w:hAnsi="Arial" w:cs="Arial"/>
          <w:sz w:val="24"/>
          <w:szCs w:val="24"/>
        </w:rPr>
        <w:t xml:space="preserve"> 83 1090 2750 0000 0001 4752 0733 w t</w:t>
      </w:r>
      <w:r w:rsidR="00140964" w:rsidRPr="00006F1B">
        <w:rPr>
          <w:rFonts w:ascii="Arial" w:hAnsi="Arial" w:cs="Arial"/>
          <w:sz w:val="24"/>
          <w:szCs w:val="24"/>
        </w:rPr>
        <w:t>erminie do dnia 31 stycznia 2024</w:t>
      </w:r>
      <w:r w:rsidRPr="00006F1B">
        <w:rPr>
          <w:rFonts w:ascii="Arial" w:hAnsi="Arial" w:cs="Arial"/>
          <w:sz w:val="24"/>
          <w:szCs w:val="24"/>
        </w:rPr>
        <w:t xml:space="preserve"> r.</w:t>
      </w:r>
    </w:p>
    <w:p w14:paraId="29E2CAE9" w14:textId="77777777" w:rsidR="005B05B9" w:rsidRPr="006D2A09" w:rsidRDefault="005B05B9" w:rsidP="002920ED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7C8F27FB" w14:textId="77777777" w:rsidR="005B05B9" w:rsidRPr="006D2A09" w:rsidRDefault="009B48D9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14:paraId="1AFDB223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Dotujący sprawuje kontrolę wykonania zadania i wydatkowania przekazanych środków. Kontrola może być przeprowadzona w toku realizacji zadania oraz po jego zakończeniu.</w:t>
      </w:r>
    </w:p>
    <w:p w14:paraId="11A79633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Dotującemu w ramach kontroli wykonywania umowy p</w:t>
      </w:r>
      <w:r w:rsidR="00140964" w:rsidRPr="006D2A09">
        <w:rPr>
          <w:rFonts w:ascii="Arial" w:hAnsi="Arial" w:cs="Arial"/>
          <w:sz w:val="24"/>
          <w:szCs w:val="24"/>
        </w:rPr>
        <w:t xml:space="preserve">rzysługuje uprawnienie badania </w:t>
      </w:r>
      <w:r w:rsidRPr="006D2A09">
        <w:rPr>
          <w:rFonts w:ascii="Arial" w:hAnsi="Arial" w:cs="Arial"/>
          <w:sz w:val="24"/>
          <w:szCs w:val="24"/>
        </w:rPr>
        <w:t>w każdym czasie dokumentów i innych nośników informacji, które mają lub mogą mieć znaczenie dla oceny prawidłowości wykonywania zadania</w:t>
      </w:r>
      <w:r w:rsidR="00140964" w:rsidRPr="006D2A09">
        <w:rPr>
          <w:rFonts w:ascii="Arial" w:hAnsi="Arial" w:cs="Arial"/>
          <w:sz w:val="24"/>
          <w:szCs w:val="24"/>
        </w:rPr>
        <w:t xml:space="preserve"> oraz Dotujący może żądać </w:t>
      </w:r>
      <w:r w:rsidRPr="006D2A09">
        <w:rPr>
          <w:rFonts w:ascii="Arial" w:hAnsi="Arial" w:cs="Arial"/>
          <w:sz w:val="24"/>
          <w:szCs w:val="24"/>
        </w:rPr>
        <w:t>w 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6539DFD1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Prawo kontroli przysługuje upoważnianym pracownikom Dotującego zarówno, </w:t>
      </w:r>
      <w:r w:rsidR="00140964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>siedzibie Dotowanego, jak też w miejscu realizacji zadania.</w:t>
      </w:r>
    </w:p>
    <w:p w14:paraId="784C4517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9B48D9">
        <w:rPr>
          <w:rFonts w:ascii="Arial" w:hAnsi="Arial" w:cs="Arial"/>
          <w:sz w:val="24"/>
          <w:szCs w:val="24"/>
        </w:rPr>
        <w:t>8</w:t>
      </w:r>
    </w:p>
    <w:p w14:paraId="21038057" w14:textId="77777777" w:rsidR="0027530E" w:rsidRPr="006D2A09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lastRenderedPageBreak/>
        <w:t>Umowa może być rozwiązana na mocy porozumienia stron w przypadku wystąpienia okoliczności, za które strony nie ponoszą odpowiedzialności, a które uniemożliwiają dalsze wykonywanie umowy.</w:t>
      </w:r>
    </w:p>
    <w:p w14:paraId="1E5F3C2F" w14:textId="77777777" w:rsidR="0027530E" w:rsidRPr="006D2A09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przypadku rozwiązania umowy skutki finansowe i ewentualny zwrot środków finansowych strony określą w sporządzonym porozumieniu. </w:t>
      </w:r>
    </w:p>
    <w:p w14:paraId="4694A1DA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9B48D9">
        <w:rPr>
          <w:rFonts w:ascii="Arial" w:hAnsi="Arial" w:cs="Arial"/>
          <w:sz w:val="24"/>
          <w:szCs w:val="24"/>
        </w:rPr>
        <w:t>9</w:t>
      </w:r>
    </w:p>
    <w:p w14:paraId="4F120CAC" w14:textId="77777777" w:rsidR="0027530E" w:rsidRPr="006D2A09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Umowa może być rozwiązana przez Dotującego za skutkiem natychmiastowym </w:t>
      </w:r>
      <w:r w:rsidR="00C420E8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027D1295" w14:textId="77777777" w:rsidR="0027530E" w:rsidRPr="006D2A09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rozwiązania umowy z przyczyn, o których mowa w ust. 1, przekazane środki finansowe podlegają zwrotowi na zasadach określonych w § 5.</w:t>
      </w:r>
    </w:p>
    <w:p w14:paraId="133E876B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203413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0</w:t>
      </w:r>
    </w:p>
    <w:p w14:paraId="60DDCA92" w14:textId="77777777" w:rsidR="0027530E" w:rsidRPr="006D2A09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Wszelkie zmiany umowy wymagają zachowania formy pisemnej pod rygorem nieważności.</w:t>
      </w:r>
    </w:p>
    <w:p w14:paraId="37B12472" w14:textId="77777777" w:rsidR="0027530E" w:rsidRPr="006D2A09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Ewentualne spory związane z realizacją niniejszej umowy będą rozstrzygane przez właściwy rzeczowo sąd powszechny w Rzeszowie.</w:t>
      </w:r>
    </w:p>
    <w:p w14:paraId="21D0085A" w14:textId="77777777" w:rsidR="0027530E" w:rsidRPr="006D2A09" w:rsidRDefault="0027530E" w:rsidP="00C420E8">
      <w:pPr>
        <w:tabs>
          <w:tab w:val="left" w:pos="3686"/>
        </w:tabs>
        <w:spacing w:before="240" w:line="276" w:lineRule="auto"/>
        <w:ind w:left="142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1</w:t>
      </w:r>
    </w:p>
    <w:p w14:paraId="44DD1D7E" w14:textId="77777777" w:rsidR="005D59F9" w:rsidRPr="006D2A09" w:rsidRDefault="004C09F4" w:rsidP="005D59F9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 zamówień na dostawy oraz usługi i roboty budowlane opłacanych ze środków pochodzących z dotacji Dotowany stosuje przepisy ustawy Prawo zamówień publicznych (Dz. U. z 20</w:t>
      </w:r>
      <w:r w:rsidR="00140964" w:rsidRPr="006D2A09">
        <w:rPr>
          <w:rFonts w:ascii="Arial" w:hAnsi="Arial" w:cs="Arial"/>
          <w:sz w:val="24"/>
          <w:szCs w:val="24"/>
        </w:rPr>
        <w:t>22</w:t>
      </w:r>
      <w:r w:rsidR="00E87247" w:rsidRPr="006D2A09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r. poz. </w:t>
      </w:r>
      <w:r w:rsidR="00140964" w:rsidRPr="006D2A09">
        <w:rPr>
          <w:rFonts w:ascii="Arial" w:hAnsi="Arial" w:cs="Arial"/>
          <w:sz w:val="24"/>
          <w:szCs w:val="24"/>
        </w:rPr>
        <w:t>1710</w:t>
      </w:r>
      <w:r w:rsidRPr="006D2A09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D2A09">
        <w:rPr>
          <w:rFonts w:ascii="Arial" w:hAnsi="Arial" w:cs="Arial"/>
          <w:sz w:val="24"/>
          <w:szCs w:val="24"/>
        </w:rPr>
        <w:t>późn</w:t>
      </w:r>
      <w:proofErr w:type="spellEnd"/>
      <w:r w:rsidRPr="006D2A09">
        <w:rPr>
          <w:rFonts w:ascii="Arial" w:hAnsi="Arial" w:cs="Arial"/>
          <w:sz w:val="24"/>
          <w:szCs w:val="24"/>
        </w:rPr>
        <w:t>. zm.).</w:t>
      </w:r>
    </w:p>
    <w:p w14:paraId="71C13879" w14:textId="77777777" w:rsidR="005D59F9" w:rsidRPr="006D2A09" w:rsidRDefault="004C09F4" w:rsidP="005D59F9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sprawach nieuregulowanych w umowie zastosowanie mieć będą przepisy ustawy z dnia 27 sierpnia 2009 r. o </w:t>
      </w:r>
      <w:r w:rsidR="00C420E8" w:rsidRPr="006D2A09">
        <w:rPr>
          <w:rFonts w:ascii="Arial" w:hAnsi="Arial" w:cs="Arial"/>
          <w:sz w:val="24"/>
          <w:szCs w:val="24"/>
        </w:rPr>
        <w:t>finansach publicznych (Dz. U. z</w:t>
      </w:r>
      <w:r w:rsidRPr="006D2A09">
        <w:rPr>
          <w:rFonts w:ascii="Arial" w:hAnsi="Arial" w:cs="Arial"/>
          <w:sz w:val="24"/>
          <w:szCs w:val="24"/>
        </w:rPr>
        <w:t xml:space="preserve"> 20</w:t>
      </w:r>
      <w:r w:rsidR="00140964" w:rsidRPr="006D2A09">
        <w:rPr>
          <w:rFonts w:ascii="Arial" w:hAnsi="Arial" w:cs="Arial"/>
          <w:sz w:val="24"/>
          <w:szCs w:val="24"/>
        </w:rPr>
        <w:t>22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140964" w:rsidRPr="006D2A09">
        <w:rPr>
          <w:rFonts w:ascii="Arial" w:hAnsi="Arial" w:cs="Arial"/>
          <w:sz w:val="24"/>
          <w:szCs w:val="24"/>
        </w:rPr>
        <w:t>1634</w:t>
      </w:r>
      <w:r w:rsidR="0055624C" w:rsidRPr="006D2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24C" w:rsidRPr="006D2A09">
        <w:rPr>
          <w:rFonts w:ascii="Arial" w:hAnsi="Arial" w:cs="Arial"/>
          <w:sz w:val="24"/>
          <w:szCs w:val="24"/>
        </w:rPr>
        <w:t>późn</w:t>
      </w:r>
      <w:proofErr w:type="spellEnd"/>
      <w:r w:rsidR="0055624C" w:rsidRPr="006D2A09">
        <w:rPr>
          <w:rFonts w:ascii="Arial" w:hAnsi="Arial" w:cs="Arial"/>
          <w:sz w:val="24"/>
          <w:szCs w:val="24"/>
        </w:rPr>
        <w:t>. zm.</w:t>
      </w:r>
      <w:r w:rsidRPr="006D2A09">
        <w:rPr>
          <w:rFonts w:ascii="Arial" w:hAnsi="Arial" w:cs="Arial"/>
          <w:sz w:val="24"/>
          <w:szCs w:val="24"/>
        </w:rPr>
        <w:t xml:space="preserve"> )</w:t>
      </w:r>
      <w:r w:rsidR="005D59F9" w:rsidRPr="006D2A09">
        <w:rPr>
          <w:rFonts w:ascii="Arial" w:hAnsi="Arial" w:cs="Arial"/>
          <w:sz w:val="24"/>
          <w:szCs w:val="24"/>
        </w:rPr>
        <w:t xml:space="preserve">, </w:t>
      </w:r>
      <w:r w:rsidRPr="006D2A09">
        <w:rPr>
          <w:rFonts w:ascii="Arial" w:hAnsi="Arial" w:cs="Arial"/>
          <w:sz w:val="24"/>
          <w:szCs w:val="24"/>
        </w:rPr>
        <w:t>ustawy z dnia 15 kwietnia 2011 r. o działa</w:t>
      </w:r>
      <w:r w:rsidR="00880CB3" w:rsidRPr="006D2A09">
        <w:rPr>
          <w:rFonts w:ascii="Arial" w:hAnsi="Arial" w:cs="Arial"/>
          <w:sz w:val="24"/>
          <w:szCs w:val="24"/>
        </w:rPr>
        <w:t>lności leczniczej (Dz. U. z 2022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880CB3" w:rsidRPr="006D2A09">
        <w:rPr>
          <w:rFonts w:ascii="Arial" w:hAnsi="Arial" w:cs="Arial"/>
          <w:sz w:val="24"/>
          <w:szCs w:val="24"/>
        </w:rPr>
        <w:t>633</w:t>
      </w:r>
      <w:r w:rsidRPr="006D2A09">
        <w:rPr>
          <w:rFonts w:ascii="Arial" w:hAnsi="Arial" w:cs="Arial"/>
          <w:sz w:val="24"/>
          <w:szCs w:val="24"/>
        </w:rPr>
        <w:t xml:space="preserve"> z</w:t>
      </w:r>
      <w:r w:rsidR="00BB48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8C9">
        <w:rPr>
          <w:rFonts w:ascii="Arial" w:hAnsi="Arial" w:cs="Arial"/>
          <w:sz w:val="24"/>
          <w:szCs w:val="24"/>
        </w:rPr>
        <w:t>późn</w:t>
      </w:r>
      <w:proofErr w:type="spellEnd"/>
      <w:r w:rsidR="00BB48C9">
        <w:rPr>
          <w:rFonts w:ascii="Arial" w:hAnsi="Arial" w:cs="Arial"/>
          <w:sz w:val="24"/>
          <w:szCs w:val="24"/>
        </w:rPr>
        <w:t>. zm.)</w:t>
      </w:r>
    </w:p>
    <w:p w14:paraId="1CA061A9" w14:textId="77777777" w:rsidR="0027530E" w:rsidRPr="006D2A09" w:rsidRDefault="0027530E" w:rsidP="00C420E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2</w:t>
      </w:r>
    </w:p>
    <w:p w14:paraId="4FCF52DB" w14:textId="77777777" w:rsidR="0027530E" w:rsidRPr="006D2A09" w:rsidRDefault="0027530E" w:rsidP="00275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Prawa i obowiązki wynikające z niniejszej umowy nie mogą być przenoszone na osoby trzecie.</w:t>
      </w:r>
    </w:p>
    <w:p w14:paraId="5FAA79D1" w14:textId="77777777" w:rsidR="0027530E" w:rsidRPr="006D2A09" w:rsidRDefault="0027530E" w:rsidP="00C420E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3</w:t>
      </w:r>
    </w:p>
    <w:p w14:paraId="2A103419" w14:textId="77777777" w:rsidR="0027530E" w:rsidRPr="006D2A09" w:rsidRDefault="0027530E" w:rsidP="00275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Umowę </w:t>
      </w:r>
      <w:r w:rsidR="00826E86" w:rsidRPr="006D2A09">
        <w:rPr>
          <w:rFonts w:ascii="Arial" w:hAnsi="Arial" w:cs="Arial"/>
          <w:sz w:val="24"/>
          <w:szCs w:val="24"/>
        </w:rPr>
        <w:t>niniejszą sporządzono w dwóch</w:t>
      </w:r>
      <w:r w:rsidRPr="006D2A09">
        <w:rPr>
          <w:rFonts w:ascii="Arial" w:hAnsi="Arial" w:cs="Arial"/>
          <w:sz w:val="24"/>
          <w:szCs w:val="24"/>
        </w:rPr>
        <w:t xml:space="preserve"> jedno</w:t>
      </w:r>
      <w:r w:rsidR="00826E86" w:rsidRPr="006D2A09">
        <w:rPr>
          <w:rFonts w:ascii="Arial" w:hAnsi="Arial" w:cs="Arial"/>
          <w:sz w:val="24"/>
          <w:szCs w:val="24"/>
        </w:rPr>
        <w:t>brzmiących egzemplarzach, po jednym</w:t>
      </w:r>
      <w:r w:rsidRPr="006D2A09">
        <w:rPr>
          <w:rFonts w:ascii="Arial" w:hAnsi="Arial" w:cs="Arial"/>
          <w:sz w:val="24"/>
          <w:szCs w:val="24"/>
        </w:rPr>
        <w:t xml:space="preserve"> dla każdej ze stron.</w:t>
      </w:r>
    </w:p>
    <w:p w14:paraId="4AAB6F82" w14:textId="77777777" w:rsidR="00880CB3" w:rsidRPr="006D2A09" w:rsidRDefault="00BD3174" w:rsidP="00C420E8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6D2A09">
        <w:rPr>
          <w:rFonts w:ascii="Arial" w:hAnsi="Arial" w:cs="Arial"/>
          <w:b/>
          <w:sz w:val="24"/>
          <w:szCs w:val="24"/>
        </w:rPr>
        <w:t>DOTUJĄCY</w:t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="00826E86" w:rsidRPr="006D2A09">
        <w:rPr>
          <w:rFonts w:ascii="Arial" w:hAnsi="Arial" w:cs="Arial"/>
          <w:b/>
          <w:sz w:val="24"/>
          <w:szCs w:val="24"/>
        </w:rPr>
        <w:tab/>
      </w:r>
      <w:r w:rsidR="00826E86"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  <w:t>DOTOWANY</w:t>
      </w:r>
    </w:p>
    <w:p w14:paraId="2DE1B28F" w14:textId="77777777" w:rsidR="00603AD4" w:rsidRPr="006D2A09" w:rsidRDefault="00603AD4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</w:p>
    <w:p w14:paraId="468BD3BE" w14:textId="722538C9" w:rsidR="00880CB3" w:rsidRPr="006D2A09" w:rsidRDefault="00880CB3" w:rsidP="00603AD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880CB3" w:rsidRPr="006D2A09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4F89" w14:textId="77777777" w:rsidR="00905521" w:rsidRDefault="00905521" w:rsidP="00EE49A3">
      <w:r>
        <w:separator/>
      </w:r>
    </w:p>
  </w:endnote>
  <w:endnote w:type="continuationSeparator" w:id="0">
    <w:p w14:paraId="311388F8" w14:textId="77777777" w:rsidR="00905521" w:rsidRDefault="00905521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9FA5" w14:textId="77777777" w:rsidR="00905521" w:rsidRDefault="00905521" w:rsidP="00EE49A3">
      <w:r>
        <w:separator/>
      </w:r>
    </w:p>
  </w:footnote>
  <w:footnote w:type="continuationSeparator" w:id="0">
    <w:p w14:paraId="0E62C70A" w14:textId="77777777" w:rsidR="00905521" w:rsidRDefault="00905521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6573" w14:textId="77777777" w:rsidR="005A24C3" w:rsidRDefault="005A24C3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E1B"/>
    <w:multiLevelType w:val="multilevel"/>
    <w:tmpl w:val="A6E08B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3CB1"/>
    <w:multiLevelType w:val="hybridMultilevel"/>
    <w:tmpl w:val="A92EE698"/>
    <w:lvl w:ilvl="0" w:tplc="1DBC40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7" w15:restartNumberingAfterBreak="0">
    <w:nsid w:val="2D2F2E79"/>
    <w:multiLevelType w:val="hybridMultilevel"/>
    <w:tmpl w:val="1B4CA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22EF9"/>
    <w:multiLevelType w:val="hybridMultilevel"/>
    <w:tmpl w:val="99282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77CC3"/>
    <w:multiLevelType w:val="hybridMultilevel"/>
    <w:tmpl w:val="8758E0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B6C4EEC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F60827"/>
    <w:multiLevelType w:val="hybridMultilevel"/>
    <w:tmpl w:val="271EF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B82F57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AB61FB"/>
    <w:multiLevelType w:val="hybridMultilevel"/>
    <w:tmpl w:val="467EB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DD3D55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7163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2254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34523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93453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0333662">
    <w:abstractNumId w:val="21"/>
  </w:num>
  <w:num w:numId="6" w16cid:durableId="590358697">
    <w:abstractNumId w:val="9"/>
  </w:num>
  <w:num w:numId="7" w16cid:durableId="2091269738">
    <w:abstractNumId w:val="20"/>
  </w:num>
  <w:num w:numId="8" w16cid:durableId="948510512">
    <w:abstractNumId w:val="0"/>
  </w:num>
  <w:num w:numId="9" w16cid:durableId="474831498">
    <w:abstractNumId w:val="2"/>
  </w:num>
  <w:num w:numId="10" w16cid:durableId="359552068">
    <w:abstractNumId w:val="16"/>
  </w:num>
  <w:num w:numId="11" w16cid:durableId="1845127971">
    <w:abstractNumId w:val="19"/>
  </w:num>
  <w:num w:numId="12" w16cid:durableId="2038120350">
    <w:abstractNumId w:val="4"/>
  </w:num>
  <w:num w:numId="13" w16cid:durableId="1001471789">
    <w:abstractNumId w:val="25"/>
  </w:num>
  <w:num w:numId="14" w16cid:durableId="1627082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1267177">
    <w:abstractNumId w:val="17"/>
  </w:num>
  <w:num w:numId="16" w16cid:durableId="1214461896">
    <w:abstractNumId w:val="22"/>
  </w:num>
  <w:num w:numId="17" w16cid:durableId="1436052030">
    <w:abstractNumId w:val="6"/>
  </w:num>
  <w:num w:numId="18" w16cid:durableId="2133087966">
    <w:abstractNumId w:val="8"/>
  </w:num>
  <w:num w:numId="19" w16cid:durableId="1987466790">
    <w:abstractNumId w:val="10"/>
  </w:num>
  <w:num w:numId="20" w16cid:durableId="2086368789">
    <w:abstractNumId w:val="13"/>
  </w:num>
  <w:num w:numId="21" w16cid:durableId="584458468">
    <w:abstractNumId w:val="24"/>
  </w:num>
  <w:num w:numId="22" w16cid:durableId="1300069528">
    <w:abstractNumId w:val="1"/>
  </w:num>
  <w:num w:numId="23" w16cid:durableId="1530147033">
    <w:abstractNumId w:val="5"/>
  </w:num>
  <w:num w:numId="24" w16cid:durableId="3304487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62873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0442157">
    <w:abstractNumId w:val="12"/>
  </w:num>
  <w:num w:numId="27" w16cid:durableId="204440503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020DA"/>
    <w:rsid w:val="00006F1B"/>
    <w:rsid w:val="000203FB"/>
    <w:rsid w:val="000211E1"/>
    <w:rsid w:val="000212EF"/>
    <w:rsid w:val="000269D8"/>
    <w:rsid w:val="00044651"/>
    <w:rsid w:val="00057594"/>
    <w:rsid w:val="00066DEE"/>
    <w:rsid w:val="00076215"/>
    <w:rsid w:val="00082CE2"/>
    <w:rsid w:val="000900C1"/>
    <w:rsid w:val="00095933"/>
    <w:rsid w:val="00095B77"/>
    <w:rsid w:val="0009771E"/>
    <w:rsid w:val="000A043B"/>
    <w:rsid w:val="000B0819"/>
    <w:rsid w:val="000B7E44"/>
    <w:rsid w:val="000C09FF"/>
    <w:rsid w:val="000C0D3B"/>
    <w:rsid w:val="000C380C"/>
    <w:rsid w:val="000C48F0"/>
    <w:rsid w:val="000C6D37"/>
    <w:rsid w:val="000D4972"/>
    <w:rsid w:val="000E3F81"/>
    <w:rsid w:val="00106CAB"/>
    <w:rsid w:val="001106FF"/>
    <w:rsid w:val="00112E7A"/>
    <w:rsid w:val="0011525F"/>
    <w:rsid w:val="00115B1A"/>
    <w:rsid w:val="001160B9"/>
    <w:rsid w:val="00121568"/>
    <w:rsid w:val="00123E1A"/>
    <w:rsid w:val="00125072"/>
    <w:rsid w:val="00130C00"/>
    <w:rsid w:val="00131C14"/>
    <w:rsid w:val="001322C0"/>
    <w:rsid w:val="001370DF"/>
    <w:rsid w:val="00137809"/>
    <w:rsid w:val="00140250"/>
    <w:rsid w:val="00140964"/>
    <w:rsid w:val="00143C8F"/>
    <w:rsid w:val="0014679C"/>
    <w:rsid w:val="00150805"/>
    <w:rsid w:val="00157C4F"/>
    <w:rsid w:val="00161DDA"/>
    <w:rsid w:val="00163B52"/>
    <w:rsid w:val="00164AC5"/>
    <w:rsid w:val="0016640B"/>
    <w:rsid w:val="00172B42"/>
    <w:rsid w:val="001741C4"/>
    <w:rsid w:val="0017499F"/>
    <w:rsid w:val="0017550C"/>
    <w:rsid w:val="00181673"/>
    <w:rsid w:val="00193507"/>
    <w:rsid w:val="001952C0"/>
    <w:rsid w:val="001972D5"/>
    <w:rsid w:val="001A24C4"/>
    <w:rsid w:val="001A35B7"/>
    <w:rsid w:val="001B2CAB"/>
    <w:rsid w:val="001C00E5"/>
    <w:rsid w:val="001C3365"/>
    <w:rsid w:val="001C398C"/>
    <w:rsid w:val="001C3DEA"/>
    <w:rsid w:val="001D2B15"/>
    <w:rsid w:val="001D3DD8"/>
    <w:rsid w:val="001D3EB6"/>
    <w:rsid w:val="001D64B6"/>
    <w:rsid w:val="001D6A0C"/>
    <w:rsid w:val="001D78EE"/>
    <w:rsid w:val="001F030D"/>
    <w:rsid w:val="001F65A0"/>
    <w:rsid w:val="001F6F1E"/>
    <w:rsid w:val="001F71AE"/>
    <w:rsid w:val="002007AA"/>
    <w:rsid w:val="00203413"/>
    <w:rsid w:val="00207AD2"/>
    <w:rsid w:val="0021035D"/>
    <w:rsid w:val="00210571"/>
    <w:rsid w:val="00211D2F"/>
    <w:rsid w:val="00213484"/>
    <w:rsid w:val="002217D2"/>
    <w:rsid w:val="002239DD"/>
    <w:rsid w:val="00225D74"/>
    <w:rsid w:val="002316C7"/>
    <w:rsid w:val="00231752"/>
    <w:rsid w:val="00232C80"/>
    <w:rsid w:val="00244586"/>
    <w:rsid w:val="00247081"/>
    <w:rsid w:val="00253523"/>
    <w:rsid w:val="00254D37"/>
    <w:rsid w:val="00262014"/>
    <w:rsid w:val="00264E03"/>
    <w:rsid w:val="0026514D"/>
    <w:rsid w:val="00266B00"/>
    <w:rsid w:val="00271547"/>
    <w:rsid w:val="0027530E"/>
    <w:rsid w:val="0028780C"/>
    <w:rsid w:val="00290F16"/>
    <w:rsid w:val="00291375"/>
    <w:rsid w:val="002920ED"/>
    <w:rsid w:val="00295DE1"/>
    <w:rsid w:val="002A716A"/>
    <w:rsid w:val="002B3C95"/>
    <w:rsid w:val="002B76B0"/>
    <w:rsid w:val="002C05A1"/>
    <w:rsid w:val="002D1D9C"/>
    <w:rsid w:val="002D2AC0"/>
    <w:rsid w:val="002D2B3D"/>
    <w:rsid w:val="002D4D34"/>
    <w:rsid w:val="002E20A6"/>
    <w:rsid w:val="002E3B74"/>
    <w:rsid w:val="002E442D"/>
    <w:rsid w:val="002F4CE4"/>
    <w:rsid w:val="002F5AD5"/>
    <w:rsid w:val="00302BA8"/>
    <w:rsid w:val="00305881"/>
    <w:rsid w:val="00307327"/>
    <w:rsid w:val="00310836"/>
    <w:rsid w:val="00312FA6"/>
    <w:rsid w:val="00316A6D"/>
    <w:rsid w:val="00327ADA"/>
    <w:rsid w:val="00332BB4"/>
    <w:rsid w:val="00333A19"/>
    <w:rsid w:val="00334669"/>
    <w:rsid w:val="003374AF"/>
    <w:rsid w:val="003402DB"/>
    <w:rsid w:val="003426A4"/>
    <w:rsid w:val="00346EBC"/>
    <w:rsid w:val="0034751E"/>
    <w:rsid w:val="00351B9C"/>
    <w:rsid w:val="0035341D"/>
    <w:rsid w:val="00362343"/>
    <w:rsid w:val="003625B7"/>
    <w:rsid w:val="00370546"/>
    <w:rsid w:val="003729AF"/>
    <w:rsid w:val="00375385"/>
    <w:rsid w:val="00385C51"/>
    <w:rsid w:val="003A34EC"/>
    <w:rsid w:val="003A5151"/>
    <w:rsid w:val="003B123C"/>
    <w:rsid w:val="003B366C"/>
    <w:rsid w:val="003B7C3A"/>
    <w:rsid w:val="003C3500"/>
    <w:rsid w:val="003D410E"/>
    <w:rsid w:val="003D4FEE"/>
    <w:rsid w:val="003D5B34"/>
    <w:rsid w:val="003E51FD"/>
    <w:rsid w:val="003E5C9B"/>
    <w:rsid w:val="003E5C9E"/>
    <w:rsid w:val="003F3520"/>
    <w:rsid w:val="0040596B"/>
    <w:rsid w:val="00405F42"/>
    <w:rsid w:val="00410323"/>
    <w:rsid w:val="00410A94"/>
    <w:rsid w:val="004116BA"/>
    <w:rsid w:val="00417935"/>
    <w:rsid w:val="0042356E"/>
    <w:rsid w:val="0042550F"/>
    <w:rsid w:val="004276CD"/>
    <w:rsid w:val="0043498D"/>
    <w:rsid w:val="00437418"/>
    <w:rsid w:val="0044059B"/>
    <w:rsid w:val="00446046"/>
    <w:rsid w:val="004471E1"/>
    <w:rsid w:val="00470AEF"/>
    <w:rsid w:val="00481909"/>
    <w:rsid w:val="00484DD7"/>
    <w:rsid w:val="00490261"/>
    <w:rsid w:val="004922F8"/>
    <w:rsid w:val="004A25CA"/>
    <w:rsid w:val="004A314C"/>
    <w:rsid w:val="004B1976"/>
    <w:rsid w:val="004B3C55"/>
    <w:rsid w:val="004B51EF"/>
    <w:rsid w:val="004C09F4"/>
    <w:rsid w:val="004C1FB2"/>
    <w:rsid w:val="004C274E"/>
    <w:rsid w:val="004C75AC"/>
    <w:rsid w:val="004C7EA5"/>
    <w:rsid w:val="004D73E0"/>
    <w:rsid w:val="004D7877"/>
    <w:rsid w:val="004E20D1"/>
    <w:rsid w:val="004E4036"/>
    <w:rsid w:val="004E4852"/>
    <w:rsid w:val="004F58D3"/>
    <w:rsid w:val="004F5AD3"/>
    <w:rsid w:val="00503DD0"/>
    <w:rsid w:val="005059D7"/>
    <w:rsid w:val="0051486C"/>
    <w:rsid w:val="00514D8D"/>
    <w:rsid w:val="0051567A"/>
    <w:rsid w:val="00516AC3"/>
    <w:rsid w:val="00521D26"/>
    <w:rsid w:val="00526AE3"/>
    <w:rsid w:val="0053289C"/>
    <w:rsid w:val="00534186"/>
    <w:rsid w:val="005419C0"/>
    <w:rsid w:val="0054303F"/>
    <w:rsid w:val="00553C9B"/>
    <w:rsid w:val="0055579F"/>
    <w:rsid w:val="0055624C"/>
    <w:rsid w:val="0055656B"/>
    <w:rsid w:val="00556D1C"/>
    <w:rsid w:val="0055761C"/>
    <w:rsid w:val="00562205"/>
    <w:rsid w:val="005642CE"/>
    <w:rsid w:val="00567390"/>
    <w:rsid w:val="00576FC9"/>
    <w:rsid w:val="005820CC"/>
    <w:rsid w:val="00592013"/>
    <w:rsid w:val="005A24C3"/>
    <w:rsid w:val="005A2D08"/>
    <w:rsid w:val="005B05B9"/>
    <w:rsid w:val="005C245D"/>
    <w:rsid w:val="005C3411"/>
    <w:rsid w:val="005C4FD3"/>
    <w:rsid w:val="005C5DBB"/>
    <w:rsid w:val="005C67F2"/>
    <w:rsid w:val="005D1E20"/>
    <w:rsid w:val="005D4611"/>
    <w:rsid w:val="005D59F9"/>
    <w:rsid w:val="005D7987"/>
    <w:rsid w:val="005E2750"/>
    <w:rsid w:val="005F49AF"/>
    <w:rsid w:val="005F50CD"/>
    <w:rsid w:val="005F5248"/>
    <w:rsid w:val="0060033E"/>
    <w:rsid w:val="00602677"/>
    <w:rsid w:val="00603334"/>
    <w:rsid w:val="00603AD4"/>
    <w:rsid w:val="00603C88"/>
    <w:rsid w:val="00612BAA"/>
    <w:rsid w:val="00621331"/>
    <w:rsid w:val="006265E6"/>
    <w:rsid w:val="00626D89"/>
    <w:rsid w:val="00636A9B"/>
    <w:rsid w:val="00643240"/>
    <w:rsid w:val="00647FB7"/>
    <w:rsid w:val="00655B3C"/>
    <w:rsid w:val="00674CA5"/>
    <w:rsid w:val="00684339"/>
    <w:rsid w:val="00685CB4"/>
    <w:rsid w:val="00690240"/>
    <w:rsid w:val="006925F2"/>
    <w:rsid w:val="0069269F"/>
    <w:rsid w:val="006A15FC"/>
    <w:rsid w:val="006A166A"/>
    <w:rsid w:val="006A25BA"/>
    <w:rsid w:val="006A3C5F"/>
    <w:rsid w:val="006B5A98"/>
    <w:rsid w:val="006B6EBE"/>
    <w:rsid w:val="006C077A"/>
    <w:rsid w:val="006C25A0"/>
    <w:rsid w:val="006C403E"/>
    <w:rsid w:val="006C776F"/>
    <w:rsid w:val="006D0CF7"/>
    <w:rsid w:val="006D2A09"/>
    <w:rsid w:val="006D4092"/>
    <w:rsid w:val="006D5934"/>
    <w:rsid w:val="006D6EF6"/>
    <w:rsid w:val="006E0CAD"/>
    <w:rsid w:val="006E1D89"/>
    <w:rsid w:val="006E524C"/>
    <w:rsid w:val="006F0E6E"/>
    <w:rsid w:val="006F2624"/>
    <w:rsid w:val="007021D8"/>
    <w:rsid w:val="00703F2B"/>
    <w:rsid w:val="00705476"/>
    <w:rsid w:val="007117A0"/>
    <w:rsid w:val="00711E2E"/>
    <w:rsid w:val="0071535E"/>
    <w:rsid w:val="00725D28"/>
    <w:rsid w:val="00730B3A"/>
    <w:rsid w:val="00740836"/>
    <w:rsid w:val="00746739"/>
    <w:rsid w:val="00747855"/>
    <w:rsid w:val="00751030"/>
    <w:rsid w:val="00753989"/>
    <w:rsid w:val="00756A6E"/>
    <w:rsid w:val="00760CD4"/>
    <w:rsid w:val="00761C83"/>
    <w:rsid w:val="00762C54"/>
    <w:rsid w:val="00766E79"/>
    <w:rsid w:val="00787435"/>
    <w:rsid w:val="00790AE9"/>
    <w:rsid w:val="0079576F"/>
    <w:rsid w:val="0079799A"/>
    <w:rsid w:val="007A18B8"/>
    <w:rsid w:val="007A2318"/>
    <w:rsid w:val="007A33F7"/>
    <w:rsid w:val="007A4D41"/>
    <w:rsid w:val="007A768C"/>
    <w:rsid w:val="007C76CE"/>
    <w:rsid w:val="007C7CC3"/>
    <w:rsid w:val="007C7F74"/>
    <w:rsid w:val="007D28E5"/>
    <w:rsid w:val="007E06B9"/>
    <w:rsid w:val="007F3427"/>
    <w:rsid w:val="007F429D"/>
    <w:rsid w:val="007F6145"/>
    <w:rsid w:val="0080256B"/>
    <w:rsid w:val="0080766A"/>
    <w:rsid w:val="00807C2C"/>
    <w:rsid w:val="00813F65"/>
    <w:rsid w:val="00820128"/>
    <w:rsid w:val="00822CED"/>
    <w:rsid w:val="008236CC"/>
    <w:rsid w:val="0082386C"/>
    <w:rsid w:val="00826E86"/>
    <w:rsid w:val="00833203"/>
    <w:rsid w:val="008379D8"/>
    <w:rsid w:val="00844DEC"/>
    <w:rsid w:val="00845BE5"/>
    <w:rsid w:val="00852CAA"/>
    <w:rsid w:val="008605F1"/>
    <w:rsid w:val="0086584C"/>
    <w:rsid w:val="00865EB7"/>
    <w:rsid w:val="00870F8C"/>
    <w:rsid w:val="00873510"/>
    <w:rsid w:val="00873E7A"/>
    <w:rsid w:val="00880CB3"/>
    <w:rsid w:val="00880E57"/>
    <w:rsid w:val="00892C35"/>
    <w:rsid w:val="00893B49"/>
    <w:rsid w:val="008A0729"/>
    <w:rsid w:val="008A08AF"/>
    <w:rsid w:val="008A1C71"/>
    <w:rsid w:val="008A2235"/>
    <w:rsid w:val="008A643E"/>
    <w:rsid w:val="008B50EB"/>
    <w:rsid w:val="008C1EFB"/>
    <w:rsid w:val="008C24C7"/>
    <w:rsid w:val="008C2FC2"/>
    <w:rsid w:val="008C6BB8"/>
    <w:rsid w:val="008C7F81"/>
    <w:rsid w:val="008D11CB"/>
    <w:rsid w:val="008D3D51"/>
    <w:rsid w:val="008D60E0"/>
    <w:rsid w:val="008E11CB"/>
    <w:rsid w:val="008E229C"/>
    <w:rsid w:val="008E356D"/>
    <w:rsid w:val="008F29B7"/>
    <w:rsid w:val="008F51FE"/>
    <w:rsid w:val="008F7054"/>
    <w:rsid w:val="00900AB7"/>
    <w:rsid w:val="00905497"/>
    <w:rsid w:val="00905521"/>
    <w:rsid w:val="00906E2F"/>
    <w:rsid w:val="00915E83"/>
    <w:rsid w:val="009222D8"/>
    <w:rsid w:val="00926284"/>
    <w:rsid w:val="00926733"/>
    <w:rsid w:val="0093184A"/>
    <w:rsid w:val="009357B3"/>
    <w:rsid w:val="009376F6"/>
    <w:rsid w:val="00941981"/>
    <w:rsid w:val="0094522B"/>
    <w:rsid w:val="00945E40"/>
    <w:rsid w:val="00945F84"/>
    <w:rsid w:val="0094656B"/>
    <w:rsid w:val="00952A1E"/>
    <w:rsid w:val="0095570A"/>
    <w:rsid w:val="00963A93"/>
    <w:rsid w:val="00964004"/>
    <w:rsid w:val="00964AB6"/>
    <w:rsid w:val="0096600C"/>
    <w:rsid w:val="00972699"/>
    <w:rsid w:val="009A03F9"/>
    <w:rsid w:val="009A59E6"/>
    <w:rsid w:val="009A61BC"/>
    <w:rsid w:val="009A6D65"/>
    <w:rsid w:val="009A7DF2"/>
    <w:rsid w:val="009B48D9"/>
    <w:rsid w:val="009D0C0E"/>
    <w:rsid w:val="009D4321"/>
    <w:rsid w:val="009D58D7"/>
    <w:rsid w:val="009E302A"/>
    <w:rsid w:val="009E730C"/>
    <w:rsid w:val="009F1263"/>
    <w:rsid w:val="009F4EDA"/>
    <w:rsid w:val="00A16901"/>
    <w:rsid w:val="00A17B83"/>
    <w:rsid w:val="00A203CF"/>
    <w:rsid w:val="00A2074B"/>
    <w:rsid w:val="00A3011B"/>
    <w:rsid w:val="00A30C9A"/>
    <w:rsid w:val="00A30F0E"/>
    <w:rsid w:val="00A326A8"/>
    <w:rsid w:val="00A36744"/>
    <w:rsid w:val="00A51A3A"/>
    <w:rsid w:val="00A5224C"/>
    <w:rsid w:val="00A53F8D"/>
    <w:rsid w:val="00A551E7"/>
    <w:rsid w:val="00A61713"/>
    <w:rsid w:val="00A642C2"/>
    <w:rsid w:val="00A6637D"/>
    <w:rsid w:val="00A72FE9"/>
    <w:rsid w:val="00A74165"/>
    <w:rsid w:val="00A74B98"/>
    <w:rsid w:val="00A754D9"/>
    <w:rsid w:val="00A830D2"/>
    <w:rsid w:val="00A830FC"/>
    <w:rsid w:val="00A85345"/>
    <w:rsid w:val="00A91964"/>
    <w:rsid w:val="00A95A0C"/>
    <w:rsid w:val="00A95C16"/>
    <w:rsid w:val="00AA3EBC"/>
    <w:rsid w:val="00AA4FE0"/>
    <w:rsid w:val="00AA79BD"/>
    <w:rsid w:val="00AA7AEA"/>
    <w:rsid w:val="00AB189A"/>
    <w:rsid w:val="00AB2357"/>
    <w:rsid w:val="00AB3F65"/>
    <w:rsid w:val="00AC257B"/>
    <w:rsid w:val="00AC6F30"/>
    <w:rsid w:val="00AD0FF6"/>
    <w:rsid w:val="00AD13C8"/>
    <w:rsid w:val="00AE3931"/>
    <w:rsid w:val="00AE7E5A"/>
    <w:rsid w:val="00AF061F"/>
    <w:rsid w:val="00AF0CB4"/>
    <w:rsid w:val="00AF3C82"/>
    <w:rsid w:val="00AF61A8"/>
    <w:rsid w:val="00AF6395"/>
    <w:rsid w:val="00AF7532"/>
    <w:rsid w:val="00B0347D"/>
    <w:rsid w:val="00B210EC"/>
    <w:rsid w:val="00B24C52"/>
    <w:rsid w:val="00B40C6E"/>
    <w:rsid w:val="00B431AA"/>
    <w:rsid w:val="00B43A0F"/>
    <w:rsid w:val="00B44385"/>
    <w:rsid w:val="00B444AB"/>
    <w:rsid w:val="00B44569"/>
    <w:rsid w:val="00B458CF"/>
    <w:rsid w:val="00B472B3"/>
    <w:rsid w:val="00B5410F"/>
    <w:rsid w:val="00B5582D"/>
    <w:rsid w:val="00B55CAC"/>
    <w:rsid w:val="00B57A8F"/>
    <w:rsid w:val="00B57AA4"/>
    <w:rsid w:val="00B57FE3"/>
    <w:rsid w:val="00B63E7C"/>
    <w:rsid w:val="00B6544A"/>
    <w:rsid w:val="00B67547"/>
    <w:rsid w:val="00B71005"/>
    <w:rsid w:val="00B71782"/>
    <w:rsid w:val="00B7419B"/>
    <w:rsid w:val="00B763E8"/>
    <w:rsid w:val="00B77A59"/>
    <w:rsid w:val="00B843AD"/>
    <w:rsid w:val="00B91D63"/>
    <w:rsid w:val="00B961D0"/>
    <w:rsid w:val="00BA0B0C"/>
    <w:rsid w:val="00BA4138"/>
    <w:rsid w:val="00BA4662"/>
    <w:rsid w:val="00BA6CC3"/>
    <w:rsid w:val="00BB48C9"/>
    <w:rsid w:val="00BB4DA8"/>
    <w:rsid w:val="00BC01A6"/>
    <w:rsid w:val="00BC1892"/>
    <w:rsid w:val="00BC38A4"/>
    <w:rsid w:val="00BC7650"/>
    <w:rsid w:val="00BD0181"/>
    <w:rsid w:val="00BD3174"/>
    <w:rsid w:val="00BD44D0"/>
    <w:rsid w:val="00BD478C"/>
    <w:rsid w:val="00BD5677"/>
    <w:rsid w:val="00BD58B5"/>
    <w:rsid w:val="00BD74D1"/>
    <w:rsid w:val="00BE4A89"/>
    <w:rsid w:val="00BF6C76"/>
    <w:rsid w:val="00C03A4E"/>
    <w:rsid w:val="00C23943"/>
    <w:rsid w:val="00C24812"/>
    <w:rsid w:val="00C322E6"/>
    <w:rsid w:val="00C32E61"/>
    <w:rsid w:val="00C420E8"/>
    <w:rsid w:val="00C56E62"/>
    <w:rsid w:val="00C5706B"/>
    <w:rsid w:val="00C62DC7"/>
    <w:rsid w:val="00C6393D"/>
    <w:rsid w:val="00C64D8F"/>
    <w:rsid w:val="00C66BA0"/>
    <w:rsid w:val="00C723F1"/>
    <w:rsid w:val="00C748CC"/>
    <w:rsid w:val="00C80166"/>
    <w:rsid w:val="00C814F5"/>
    <w:rsid w:val="00C879F4"/>
    <w:rsid w:val="00C940BC"/>
    <w:rsid w:val="00C97B14"/>
    <w:rsid w:val="00C97EE4"/>
    <w:rsid w:val="00CA47BB"/>
    <w:rsid w:val="00CB10E2"/>
    <w:rsid w:val="00CC093C"/>
    <w:rsid w:val="00CC5471"/>
    <w:rsid w:val="00CC73C5"/>
    <w:rsid w:val="00CC7F24"/>
    <w:rsid w:val="00CD480C"/>
    <w:rsid w:val="00CD5873"/>
    <w:rsid w:val="00CD5D83"/>
    <w:rsid w:val="00CE1A33"/>
    <w:rsid w:val="00CE6D44"/>
    <w:rsid w:val="00CE744B"/>
    <w:rsid w:val="00CF5A8C"/>
    <w:rsid w:val="00D027AC"/>
    <w:rsid w:val="00D02D04"/>
    <w:rsid w:val="00D05E14"/>
    <w:rsid w:val="00D10003"/>
    <w:rsid w:val="00D12D85"/>
    <w:rsid w:val="00D1582B"/>
    <w:rsid w:val="00D21957"/>
    <w:rsid w:val="00D22026"/>
    <w:rsid w:val="00D237FD"/>
    <w:rsid w:val="00D23B0E"/>
    <w:rsid w:val="00D37E03"/>
    <w:rsid w:val="00D43AF7"/>
    <w:rsid w:val="00D45C6B"/>
    <w:rsid w:val="00D62778"/>
    <w:rsid w:val="00D63A57"/>
    <w:rsid w:val="00D716C6"/>
    <w:rsid w:val="00D7491D"/>
    <w:rsid w:val="00D818E8"/>
    <w:rsid w:val="00D932E6"/>
    <w:rsid w:val="00DA44B0"/>
    <w:rsid w:val="00DB0A3A"/>
    <w:rsid w:val="00DB1299"/>
    <w:rsid w:val="00DB59D5"/>
    <w:rsid w:val="00DC19BE"/>
    <w:rsid w:val="00DC1BDA"/>
    <w:rsid w:val="00DC35E7"/>
    <w:rsid w:val="00DC6CCC"/>
    <w:rsid w:val="00DD3409"/>
    <w:rsid w:val="00DE464F"/>
    <w:rsid w:val="00DF1873"/>
    <w:rsid w:val="00DF6C0D"/>
    <w:rsid w:val="00E00B35"/>
    <w:rsid w:val="00E2042B"/>
    <w:rsid w:val="00E22BB3"/>
    <w:rsid w:val="00E31552"/>
    <w:rsid w:val="00E3628B"/>
    <w:rsid w:val="00E43B4E"/>
    <w:rsid w:val="00E51CF2"/>
    <w:rsid w:val="00E555E6"/>
    <w:rsid w:val="00E56A5C"/>
    <w:rsid w:val="00E56E89"/>
    <w:rsid w:val="00E63DC4"/>
    <w:rsid w:val="00E64635"/>
    <w:rsid w:val="00E667FE"/>
    <w:rsid w:val="00E70642"/>
    <w:rsid w:val="00E82421"/>
    <w:rsid w:val="00E87247"/>
    <w:rsid w:val="00E876B9"/>
    <w:rsid w:val="00E95763"/>
    <w:rsid w:val="00EA2927"/>
    <w:rsid w:val="00EA3F92"/>
    <w:rsid w:val="00EB18F7"/>
    <w:rsid w:val="00EB792D"/>
    <w:rsid w:val="00EC56F9"/>
    <w:rsid w:val="00ED59CF"/>
    <w:rsid w:val="00EE0F24"/>
    <w:rsid w:val="00EE2F80"/>
    <w:rsid w:val="00EE3930"/>
    <w:rsid w:val="00EE4311"/>
    <w:rsid w:val="00EE49A3"/>
    <w:rsid w:val="00EF1F09"/>
    <w:rsid w:val="00EF279B"/>
    <w:rsid w:val="00EF5E87"/>
    <w:rsid w:val="00EF7C9F"/>
    <w:rsid w:val="00F01EEC"/>
    <w:rsid w:val="00F021CA"/>
    <w:rsid w:val="00F02B53"/>
    <w:rsid w:val="00F03B55"/>
    <w:rsid w:val="00F176D6"/>
    <w:rsid w:val="00F224E0"/>
    <w:rsid w:val="00F24D53"/>
    <w:rsid w:val="00F312A8"/>
    <w:rsid w:val="00F36F0B"/>
    <w:rsid w:val="00F4081E"/>
    <w:rsid w:val="00F43C18"/>
    <w:rsid w:val="00F46A5C"/>
    <w:rsid w:val="00F50DE6"/>
    <w:rsid w:val="00F51DB7"/>
    <w:rsid w:val="00F64DA6"/>
    <w:rsid w:val="00F7750B"/>
    <w:rsid w:val="00F80231"/>
    <w:rsid w:val="00F81D4C"/>
    <w:rsid w:val="00F856AB"/>
    <w:rsid w:val="00F92D72"/>
    <w:rsid w:val="00F9379A"/>
    <w:rsid w:val="00F94D51"/>
    <w:rsid w:val="00F96F72"/>
    <w:rsid w:val="00F97346"/>
    <w:rsid w:val="00FA34B7"/>
    <w:rsid w:val="00FA5A35"/>
    <w:rsid w:val="00FA60FB"/>
    <w:rsid w:val="00FA7C85"/>
    <w:rsid w:val="00FB4FFA"/>
    <w:rsid w:val="00FB7F6D"/>
    <w:rsid w:val="00FC2C2D"/>
    <w:rsid w:val="00FC5667"/>
    <w:rsid w:val="00FC67B6"/>
    <w:rsid w:val="00FD56AA"/>
    <w:rsid w:val="00FD57FA"/>
    <w:rsid w:val="00FE1238"/>
    <w:rsid w:val="00FE224A"/>
    <w:rsid w:val="00FE7033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BD46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D59F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6A166A"/>
    <w:rPr>
      <w:i/>
      <w:iCs/>
    </w:rPr>
  </w:style>
  <w:style w:type="paragraph" w:customStyle="1" w:styleId="western">
    <w:name w:val="western"/>
    <w:basedOn w:val="Normalny"/>
    <w:rsid w:val="00DD3409"/>
    <w:pPr>
      <w:spacing w:before="100" w:beforeAutospacing="1" w:after="142"/>
      <w:jc w:val="left"/>
    </w:pPr>
    <w:rPr>
      <w:rFonts w:ascii="Liberation Serif" w:hAnsi="Liberation Serif" w:cs="Liberation Seri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59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4081E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5C3411"/>
  </w:style>
  <w:style w:type="paragraph" w:styleId="Legenda">
    <w:name w:val="caption"/>
    <w:basedOn w:val="Normalny"/>
    <w:next w:val="Normalny"/>
    <w:uiPriority w:val="35"/>
    <w:unhideWhenUsed/>
    <w:qFormat/>
    <w:rsid w:val="006D2A0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BD657-153C-49D6-A211-72748731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1800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456_9427_23</dc:title>
  <dc:subject>w sprawie przyznania dotacji celowej dla Wojewódzkiego Zespołu Specjalistycznego w Rzeszowie na realizację zadania „Wymiana dźwigu osobowego (windy) w budynku WZS w Rzeszowie”.</dc:subject>
  <dc:creator>Bujdasz Iwona</dc:creator>
  <cp:keywords>WZS; uchwała; 2023; Wymiana dźwigu</cp:keywords>
  <dc:description/>
  <cp:lastModifiedBy>.</cp:lastModifiedBy>
  <cp:revision>77</cp:revision>
  <cp:lastPrinted>2023-01-24T11:35:00Z</cp:lastPrinted>
  <dcterms:created xsi:type="dcterms:W3CDTF">2022-01-11T08:38:00Z</dcterms:created>
  <dcterms:modified xsi:type="dcterms:W3CDTF">2023-01-27T09:54:00Z</dcterms:modified>
</cp:coreProperties>
</file>