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AA6A" w14:textId="6DD39F9E" w:rsidR="001F29F1" w:rsidRPr="001F29F1" w:rsidRDefault="001F29F1" w:rsidP="001F29F1">
      <w:pPr>
        <w:jc w:val="center"/>
        <w:rPr>
          <w:rFonts w:ascii="Arial" w:hAnsi="Arial"/>
          <w:b/>
          <w:bCs/>
        </w:rPr>
      </w:pPr>
      <w:bookmarkStart w:id="0" w:name="_Hlk96931572"/>
      <w:r w:rsidRPr="001F29F1">
        <w:rPr>
          <w:rFonts w:ascii="Arial" w:hAnsi="Arial"/>
          <w:b/>
          <w:bCs/>
        </w:rPr>
        <w:t xml:space="preserve">UCHWAŁA Nr 456/ </w:t>
      </w:r>
      <w:r w:rsidR="001712CF">
        <w:rPr>
          <w:rFonts w:ascii="Arial" w:hAnsi="Arial"/>
          <w:b/>
          <w:bCs/>
        </w:rPr>
        <w:t>9443</w:t>
      </w:r>
      <w:r w:rsidRPr="001F29F1">
        <w:rPr>
          <w:rFonts w:ascii="Arial" w:hAnsi="Arial"/>
          <w:b/>
          <w:bCs/>
        </w:rPr>
        <w:t xml:space="preserve"> /23</w:t>
      </w:r>
    </w:p>
    <w:p w14:paraId="1FBB9654" w14:textId="77777777" w:rsidR="001F29F1" w:rsidRPr="001F29F1" w:rsidRDefault="001F29F1" w:rsidP="001F29F1">
      <w:pPr>
        <w:jc w:val="center"/>
        <w:rPr>
          <w:rFonts w:ascii="Arial" w:hAnsi="Arial"/>
          <w:b/>
          <w:bCs/>
        </w:rPr>
      </w:pPr>
      <w:r w:rsidRPr="001F29F1">
        <w:rPr>
          <w:rFonts w:ascii="Arial" w:hAnsi="Arial"/>
          <w:b/>
          <w:bCs/>
        </w:rPr>
        <w:t>ZARZĄDU WOJEWÓDZTWA PODKARPACKIEGO</w:t>
      </w:r>
    </w:p>
    <w:p w14:paraId="7A82C4B1" w14:textId="77777777" w:rsidR="001F29F1" w:rsidRPr="001F29F1" w:rsidRDefault="001F29F1" w:rsidP="001F29F1">
      <w:pPr>
        <w:jc w:val="center"/>
        <w:rPr>
          <w:rFonts w:ascii="Arial" w:hAnsi="Arial"/>
        </w:rPr>
      </w:pPr>
      <w:r w:rsidRPr="001F29F1">
        <w:rPr>
          <w:rFonts w:ascii="Arial" w:hAnsi="Arial"/>
          <w:b/>
          <w:bCs/>
        </w:rPr>
        <w:t>w RZESZOWIE</w:t>
      </w:r>
    </w:p>
    <w:p w14:paraId="197CC471" w14:textId="77777777" w:rsidR="001F29F1" w:rsidRDefault="001F29F1" w:rsidP="001F29F1">
      <w:pPr>
        <w:jc w:val="center"/>
        <w:rPr>
          <w:rFonts w:ascii="Arial" w:hAnsi="Arial"/>
        </w:rPr>
      </w:pPr>
      <w:r w:rsidRPr="001F29F1">
        <w:rPr>
          <w:rFonts w:ascii="Arial" w:hAnsi="Arial"/>
        </w:rPr>
        <w:t>z dnia 24 stycznia 2023 r.</w:t>
      </w:r>
      <w:bookmarkEnd w:id="0"/>
    </w:p>
    <w:p w14:paraId="275D4F3C" w14:textId="19BD97FF" w:rsidR="00C11996" w:rsidRPr="001F29F1" w:rsidRDefault="00C11996" w:rsidP="001F29F1">
      <w:pPr>
        <w:jc w:val="center"/>
        <w:rPr>
          <w:rFonts w:ascii="Arial" w:hAnsi="Arial"/>
        </w:rPr>
      </w:pPr>
      <w:r w:rsidRPr="00C11996">
        <w:rPr>
          <w:rFonts w:ascii="Arial" w:hAnsi="Arial" w:cs="Arial"/>
          <w:b/>
          <w:szCs w:val="20"/>
        </w:rPr>
        <w:t xml:space="preserve">                 </w:t>
      </w:r>
    </w:p>
    <w:p w14:paraId="6AA03763" w14:textId="15B99282" w:rsidR="00C11996" w:rsidRPr="00A23904" w:rsidRDefault="00C11996" w:rsidP="00A23904">
      <w:pPr>
        <w:suppressAutoHyphens/>
        <w:jc w:val="center"/>
        <w:rPr>
          <w:rFonts w:ascii="Arial" w:hAnsi="Arial" w:cs="Arial"/>
          <w:b/>
          <w:szCs w:val="20"/>
        </w:rPr>
      </w:pPr>
      <w:bookmarkStart w:id="1" w:name="_Hlk30586275"/>
      <w:r w:rsidRPr="00C11996">
        <w:rPr>
          <w:rFonts w:ascii="Arial" w:hAnsi="Arial"/>
          <w:b/>
          <w:bCs/>
        </w:rPr>
        <w:t xml:space="preserve">w sprawie skierowania projektu uchwały o </w:t>
      </w:r>
      <w:r w:rsidRPr="00C11996">
        <w:rPr>
          <w:rFonts w:ascii="Arial" w:hAnsi="Arial" w:cs="Arial"/>
          <w:b/>
          <w:szCs w:val="20"/>
        </w:rPr>
        <w:t>przyjęciu planu dofinansowania</w:t>
      </w:r>
      <w:r w:rsidR="00A23904">
        <w:rPr>
          <w:rFonts w:ascii="Arial" w:hAnsi="Arial" w:cs="Arial"/>
          <w:b/>
          <w:szCs w:val="20"/>
        </w:rPr>
        <w:t xml:space="preserve"> form </w:t>
      </w:r>
      <w:r w:rsidRPr="00C11996">
        <w:rPr>
          <w:rFonts w:ascii="Arial" w:hAnsi="Arial" w:cs="Arial"/>
          <w:b/>
          <w:szCs w:val="20"/>
        </w:rPr>
        <w:t>doskonalenia zawodowego nauczycieli na rok 20</w:t>
      </w:r>
      <w:r w:rsidR="00853F05">
        <w:rPr>
          <w:rFonts w:ascii="Arial" w:hAnsi="Arial" w:cs="Arial"/>
          <w:b/>
          <w:szCs w:val="20"/>
        </w:rPr>
        <w:t>2</w:t>
      </w:r>
      <w:r w:rsidR="000E5F73">
        <w:rPr>
          <w:rFonts w:ascii="Arial" w:hAnsi="Arial" w:cs="Arial"/>
          <w:b/>
          <w:szCs w:val="20"/>
        </w:rPr>
        <w:t>3</w:t>
      </w:r>
      <w:r w:rsidRPr="00C11996">
        <w:rPr>
          <w:rFonts w:ascii="Arial" w:hAnsi="Arial"/>
          <w:b/>
          <w:bCs/>
        </w:rPr>
        <w:t xml:space="preserve"> do zaopiniowania przez związki zawodowe zrzeszające nauczycieli </w:t>
      </w:r>
    </w:p>
    <w:bookmarkEnd w:id="1"/>
    <w:p w14:paraId="1F79C4E2" w14:textId="77777777" w:rsidR="00C11996" w:rsidRPr="00C11996" w:rsidRDefault="00C11996" w:rsidP="00C11996">
      <w:pPr>
        <w:suppressAutoHyphens/>
        <w:jc w:val="center"/>
        <w:rPr>
          <w:rFonts w:ascii="Arial" w:hAnsi="Arial" w:cs="Arial"/>
          <w:b/>
          <w:szCs w:val="20"/>
        </w:rPr>
      </w:pPr>
    </w:p>
    <w:p w14:paraId="1D82C581" w14:textId="77777777" w:rsidR="00C11996" w:rsidRPr="00C11996" w:rsidRDefault="00C11996" w:rsidP="00C11996">
      <w:pPr>
        <w:suppressAutoHyphens/>
        <w:jc w:val="both"/>
        <w:rPr>
          <w:rFonts w:ascii="Arial" w:hAnsi="Arial" w:cs="Arial"/>
          <w:b/>
          <w:szCs w:val="20"/>
        </w:rPr>
      </w:pPr>
    </w:p>
    <w:p w14:paraId="3CDFB091" w14:textId="1C14FFD2" w:rsidR="00C11996" w:rsidRPr="00C11996" w:rsidRDefault="00C11996" w:rsidP="00C11996">
      <w:pPr>
        <w:jc w:val="both"/>
        <w:rPr>
          <w:rFonts w:ascii="Arial" w:hAnsi="Arial" w:cs="Arial"/>
        </w:rPr>
      </w:pPr>
      <w:r w:rsidRPr="00C11996">
        <w:rPr>
          <w:rFonts w:ascii="Arial" w:hAnsi="Arial" w:cs="Arial"/>
          <w:szCs w:val="20"/>
        </w:rPr>
        <w:t xml:space="preserve">Na podstawie art. 41 ust. 1 ustawy z dnia 5 czerwca 1998 r. o samorządzie </w:t>
      </w:r>
      <w:r w:rsidRPr="00853F05">
        <w:rPr>
          <w:rFonts w:ascii="Arial" w:hAnsi="Arial" w:cs="Arial"/>
          <w:szCs w:val="20"/>
        </w:rPr>
        <w:t>województwa (</w:t>
      </w:r>
      <w:r w:rsidR="000D2274" w:rsidRPr="00792AB0">
        <w:rPr>
          <w:rFonts w:ascii="Arial" w:hAnsi="Arial" w:cs="Arial"/>
        </w:rPr>
        <w:t>Dz.U.</w:t>
      </w:r>
      <w:r w:rsidR="000D2274">
        <w:rPr>
          <w:rFonts w:ascii="Arial" w:hAnsi="Arial" w:cs="Arial"/>
        </w:rPr>
        <w:t xml:space="preserve"> z </w:t>
      </w:r>
      <w:r w:rsidR="000D2274" w:rsidRPr="00792AB0">
        <w:rPr>
          <w:rFonts w:ascii="Arial" w:hAnsi="Arial" w:cs="Arial"/>
        </w:rPr>
        <w:t>202</w:t>
      </w:r>
      <w:r w:rsidR="00D34FC0">
        <w:rPr>
          <w:rFonts w:ascii="Arial" w:hAnsi="Arial" w:cs="Arial"/>
        </w:rPr>
        <w:t>2</w:t>
      </w:r>
      <w:r w:rsidR="000D2274">
        <w:rPr>
          <w:rFonts w:ascii="Arial" w:hAnsi="Arial" w:cs="Arial"/>
        </w:rPr>
        <w:t xml:space="preserve"> </w:t>
      </w:r>
      <w:r w:rsidR="000D2274" w:rsidRPr="00792AB0">
        <w:rPr>
          <w:rFonts w:ascii="Arial" w:hAnsi="Arial" w:cs="Arial"/>
        </w:rPr>
        <w:t>poz.</w:t>
      </w:r>
      <w:r w:rsidR="00D34FC0">
        <w:rPr>
          <w:rFonts w:ascii="Arial" w:hAnsi="Arial" w:cs="Arial"/>
        </w:rPr>
        <w:t xml:space="preserve"> 2094</w:t>
      </w:r>
      <w:r w:rsidR="002279FE" w:rsidRPr="002279FE">
        <w:rPr>
          <w:rFonts w:ascii="Arial" w:hAnsi="Arial" w:cs="Arial"/>
        </w:rPr>
        <w:t xml:space="preserve"> </w:t>
      </w:r>
      <w:r w:rsidR="002279FE">
        <w:rPr>
          <w:rFonts w:ascii="Arial" w:hAnsi="Arial" w:cs="Arial"/>
        </w:rPr>
        <w:t xml:space="preserve">z </w:t>
      </w:r>
      <w:proofErr w:type="spellStart"/>
      <w:r w:rsidR="002279FE">
        <w:rPr>
          <w:rFonts w:ascii="Arial" w:hAnsi="Arial" w:cs="Arial"/>
        </w:rPr>
        <w:t>późn</w:t>
      </w:r>
      <w:proofErr w:type="spellEnd"/>
      <w:r w:rsidR="002279FE">
        <w:rPr>
          <w:rFonts w:ascii="Arial" w:hAnsi="Arial" w:cs="Arial"/>
        </w:rPr>
        <w:t>. zm.</w:t>
      </w:r>
      <w:r w:rsidRPr="00853F05">
        <w:rPr>
          <w:rFonts w:ascii="Arial" w:hAnsi="Arial" w:cs="Arial"/>
          <w:szCs w:val="28"/>
        </w:rPr>
        <w:t>),</w:t>
      </w:r>
      <w:r w:rsidRPr="00C11996">
        <w:rPr>
          <w:rFonts w:ascii="Arial" w:hAnsi="Arial" w:cs="Arial"/>
          <w:color w:val="FF0000"/>
          <w:szCs w:val="28"/>
        </w:rPr>
        <w:t xml:space="preserve"> </w:t>
      </w:r>
      <w:r w:rsidRPr="00C11996">
        <w:rPr>
          <w:rFonts w:ascii="Arial" w:hAnsi="Arial" w:cs="Arial"/>
          <w:szCs w:val="28"/>
        </w:rPr>
        <w:t xml:space="preserve">art. 70a ust. 1 i </w:t>
      </w:r>
      <w:r w:rsidR="00A23904">
        <w:rPr>
          <w:rFonts w:ascii="Arial" w:hAnsi="Arial" w:cs="Arial"/>
          <w:szCs w:val="28"/>
        </w:rPr>
        <w:t>3</w:t>
      </w:r>
      <w:r w:rsidRPr="00C11996">
        <w:rPr>
          <w:rFonts w:ascii="Arial" w:hAnsi="Arial" w:cs="Arial"/>
          <w:szCs w:val="28"/>
        </w:rPr>
        <w:t xml:space="preserve"> ustawy z dnia </w:t>
      </w:r>
      <w:r w:rsidR="004D1915">
        <w:rPr>
          <w:rFonts w:ascii="Arial" w:hAnsi="Arial" w:cs="Arial"/>
          <w:szCs w:val="28"/>
        </w:rPr>
        <w:br/>
      </w:r>
      <w:r w:rsidRPr="00C11996">
        <w:rPr>
          <w:rFonts w:ascii="Arial" w:hAnsi="Arial" w:cs="Arial"/>
          <w:szCs w:val="28"/>
        </w:rPr>
        <w:t xml:space="preserve">26 stycznia 1982 r. Karta Nauczyciela </w:t>
      </w:r>
      <w:r w:rsidRPr="00C11996">
        <w:rPr>
          <w:rFonts w:ascii="Arial" w:hAnsi="Arial" w:cs="Arial"/>
        </w:rPr>
        <w:t>(</w:t>
      </w:r>
      <w:r w:rsidR="00FC5306" w:rsidRPr="00BF51B6">
        <w:rPr>
          <w:rFonts w:ascii="Arial" w:hAnsi="Arial" w:cs="Arial"/>
        </w:rPr>
        <w:t>Dz. U. z 2021</w:t>
      </w:r>
      <w:r w:rsidR="00FC5306">
        <w:rPr>
          <w:rFonts w:ascii="Arial" w:hAnsi="Arial" w:cs="Arial"/>
        </w:rPr>
        <w:t xml:space="preserve"> r. poz.  1762</w:t>
      </w:r>
      <w:r w:rsidR="00F54FA3">
        <w:rPr>
          <w:rFonts w:ascii="Arial" w:hAnsi="Arial" w:cs="Arial"/>
        </w:rPr>
        <w:t>)</w:t>
      </w:r>
      <w:r w:rsidRPr="00C11996">
        <w:rPr>
          <w:rFonts w:ascii="Arial" w:hAnsi="Arial" w:cs="Arial"/>
          <w:szCs w:val="28"/>
        </w:rPr>
        <w:t xml:space="preserve">, </w:t>
      </w:r>
    </w:p>
    <w:p w14:paraId="6C85882F" w14:textId="77777777" w:rsidR="00C11996" w:rsidRPr="00C11996" w:rsidRDefault="00C11996" w:rsidP="00C11996">
      <w:pPr>
        <w:suppressAutoHyphens/>
        <w:jc w:val="both"/>
        <w:rPr>
          <w:rFonts w:ascii="Arial" w:hAnsi="Arial" w:cs="Arial"/>
          <w:b/>
          <w:szCs w:val="20"/>
        </w:rPr>
      </w:pPr>
    </w:p>
    <w:p w14:paraId="59C66749" w14:textId="77777777" w:rsidR="00C11996" w:rsidRPr="00C11996" w:rsidRDefault="00C11996" w:rsidP="00C11996">
      <w:pPr>
        <w:suppressAutoHyphens/>
        <w:spacing w:line="360" w:lineRule="auto"/>
        <w:jc w:val="center"/>
        <w:rPr>
          <w:rFonts w:ascii="Arial" w:hAnsi="Arial" w:cs="Arial"/>
          <w:b/>
          <w:szCs w:val="20"/>
        </w:rPr>
      </w:pPr>
      <w:r w:rsidRPr="00C11996">
        <w:rPr>
          <w:rFonts w:ascii="Arial" w:hAnsi="Arial" w:cs="Arial"/>
          <w:b/>
          <w:szCs w:val="20"/>
        </w:rPr>
        <w:t xml:space="preserve">                                           </w:t>
      </w:r>
      <w:r w:rsidRPr="00C11996">
        <w:rPr>
          <w:rFonts w:ascii="Arial" w:hAnsi="Arial" w:cs="Arial"/>
          <w:b/>
          <w:szCs w:val="20"/>
        </w:rPr>
        <w:tab/>
      </w:r>
      <w:r w:rsidRPr="00C11996">
        <w:rPr>
          <w:rFonts w:ascii="Arial" w:hAnsi="Arial" w:cs="Arial"/>
          <w:b/>
          <w:szCs w:val="20"/>
        </w:rPr>
        <w:tab/>
      </w:r>
      <w:r w:rsidRPr="00C11996">
        <w:rPr>
          <w:rFonts w:ascii="Arial" w:hAnsi="Arial" w:cs="Arial"/>
          <w:b/>
          <w:szCs w:val="20"/>
        </w:rPr>
        <w:tab/>
      </w:r>
      <w:r w:rsidRPr="00C11996">
        <w:rPr>
          <w:rFonts w:ascii="Arial" w:hAnsi="Arial" w:cs="Arial"/>
          <w:b/>
          <w:szCs w:val="20"/>
        </w:rPr>
        <w:tab/>
      </w:r>
      <w:r w:rsidRPr="00C11996">
        <w:rPr>
          <w:rFonts w:ascii="Arial" w:hAnsi="Arial" w:cs="Arial"/>
          <w:b/>
          <w:szCs w:val="20"/>
        </w:rPr>
        <w:tab/>
      </w:r>
    </w:p>
    <w:p w14:paraId="2B75513C" w14:textId="77777777" w:rsidR="00C11996" w:rsidRPr="00C11996" w:rsidRDefault="00C11996" w:rsidP="00C11996">
      <w:pPr>
        <w:jc w:val="center"/>
        <w:rPr>
          <w:rFonts w:ascii="Arial" w:hAnsi="Arial"/>
          <w:b/>
          <w:bCs/>
        </w:rPr>
      </w:pPr>
      <w:r w:rsidRPr="00C11996">
        <w:rPr>
          <w:rFonts w:ascii="Arial" w:hAnsi="Arial"/>
          <w:b/>
          <w:bCs/>
        </w:rPr>
        <w:t>Zarząd Województwa Podkarpackiego</w:t>
      </w:r>
    </w:p>
    <w:p w14:paraId="4EBA2BFC" w14:textId="77777777" w:rsidR="00C11996" w:rsidRPr="00C11996" w:rsidRDefault="00C11996" w:rsidP="00C11996">
      <w:pPr>
        <w:jc w:val="center"/>
        <w:rPr>
          <w:rFonts w:ascii="Arial" w:hAnsi="Arial"/>
          <w:b/>
        </w:rPr>
      </w:pPr>
      <w:r w:rsidRPr="00C11996">
        <w:rPr>
          <w:rFonts w:ascii="Arial" w:hAnsi="Arial"/>
          <w:b/>
          <w:bCs/>
        </w:rPr>
        <w:t>uchwala, co następuje:</w:t>
      </w:r>
    </w:p>
    <w:p w14:paraId="57363D6F" w14:textId="77777777" w:rsidR="00C11996" w:rsidRPr="00C11996" w:rsidRDefault="00C11996" w:rsidP="00C11996">
      <w:pPr>
        <w:jc w:val="both"/>
        <w:rPr>
          <w:rFonts w:ascii="Arial" w:hAnsi="Arial"/>
        </w:rPr>
      </w:pPr>
    </w:p>
    <w:p w14:paraId="56DFB1D3" w14:textId="77777777" w:rsidR="00C11996" w:rsidRPr="00C11996" w:rsidRDefault="00C11996" w:rsidP="00C11996">
      <w:pPr>
        <w:jc w:val="center"/>
        <w:rPr>
          <w:rFonts w:ascii="Arial" w:hAnsi="Arial"/>
        </w:rPr>
      </w:pPr>
      <w:r w:rsidRPr="00C11996">
        <w:rPr>
          <w:rFonts w:ascii="Arial" w:hAnsi="Arial"/>
        </w:rPr>
        <w:t>§ 1.</w:t>
      </w:r>
    </w:p>
    <w:p w14:paraId="5EB5D812" w14:textId="77777777" w:rsidR="00C11996" w:rsidRPr="00C11996" w:rsidRDefault="00C11996" w:rsidP="00C11996">
      <w:pPr>
        <w:rPr>
          <w:rFonts w:ascii="Arial" w:hAnsi="Arial"/>
        </w:rPr>
      </w:pPr>
    </w:p>
    <w:p w14:paraId="012F2460" w14:textId="34983EE4" w:rsidR="00C11996" w:rsidRPr="00C11996" w:rsidRDefault="00C11996" w:rsidP="00C11996">
      <w:pPr>
        <w:numPr>
          <w:ilvl w:val="0"/>
          <w:numId w:val="16"/>
        </w:numPr>
        <w:suppressAutoHyphens/>
        <w:ind w:left="360"/>
        <w:jc w:val="both"/>
        <w:rPr>
          <w:rFonts w:ascii="Arial" w:hAnsi="Arial"/>
          <w:bCs/>
          <w:szCs w:val="20"/>
        </w:rPr>
      </w:pPr>
      <w:r w:rsidRPr="00C11996">
        <w:rPr>
          <w:rFonts w:ascii="Arial" w:hAnsi="Arial"/>
          <w:szCs w:val="20"/>
        </w:rPr>
        <w:t>Postanawia się skierować projekt uchwały w sprawie przyjęcia planu dofinansowania form doskonalenia zawodowego nauczycieli na rok 20</w:t>
      </w:r>
      <w:r w:rsidR="00853F05">
        <w:rPr>
          <w:rFonts w:ascii="Arial" w:hAnsi="Arial"/>
          <w:szCs w:val="20"/>
        </w:rPr>
        <w:t>2</w:t>
      </w:r>
      <w:r w:rsidR="005B2E01">
        <w:rPr>
          <w:rFonts w:ascii="Arial" w:hAnsi="Arial"/>
          <w:szCs w:val="20"/>
        </w:rPr>
        <w:t>3</w:t>
      </w:r>
      <w:r w:rsidRPr="00C11996">
        <w:rPr>
          <w:rFonts w:ascii="Arial" w:hAnsi="Arial"/>
          <w:bCs/>
          <w:szCs w:val="20"/>
        </w:rPr>
        <w:t xml:space="preserve"> </w:t>
      </w:r>
      <w:r w:rsidRPr="00C11996">
        <w:rPr>
          <w:rFonts w:ascii="Arial" w:hAnsi="Arial" w:cs="Arial"/>
          <w:bCs/>
          <w:szCs w:val="20"/>
        </w:rPr>
        <w:t xml:space="preserve">do zaopiniowania przez związki zawodowe </w:t>
      </w:r>
      <w:r w:rsidRPr="00C11996">
        <w:rPr>
          <w:rFonts w:ascii="Arial" w:hAnsi="Arial"/>
          <w:bCs/>
          <w:szCs w:val="20"/>
        </w:rPr>
        <w:t>zrzeszające nauczycieli:</w:t>
      </w:r>
    </w:p>
    <w:p w14:paraId="089337B1" w14:textId="47E6334D" w:rsidR="00C11996" w:rsidRPr="00C11996" w:rsidRDefault="009851AC" w:rsidP="00C11996">
      <w:pPr>
        <w:numPr>
          <w:ilvl w:val="0"/>
          <w:numId w:val="17"/>
        </w:numPr>
        <w:ind w:left="908"/>
        <w:rPr>
          <w:rFonts w:ascii="Arial" w:hAnsi="Arial"/>
          <w:szCs w:val="20"/>
        </w:rPr>
      </w:pPr>
      <w:r>
        <w:rPr>
          <w:rFonts w:ascii="Arial" w:hAnsi="Arial" w:cs="Arial"/>
          <w:color w:val="000000"/>
          <w:szCs w:val="22"/>
        </w:rPr>
        <w:t>Związek Nauczycielstwa Polskiego,</w:t>
      </w:r>
    </w:p>
    <w:p w14:paraId="79D25608" w14:textId="33D52969" w:rsidR="00C11996" w:rsidRDefault="00C11996" w:rsidP="009851AC">
      <w:pPr>
        <w:numPr>
          <w:ilvl w:val="0"/>
          <w:numId w:val="17"/>
        </w:numPr>
        <w:ind w:left="908"/>
        <w:jc w:val="both"/>
        <w:rPr>
          <w:rFonts w:ascii="Arial" w:hAnsi="Arial"/>
          <w:szCs w:val="20"/>
        </w:rPr>
      </w:pPr>
      <w:r w:rsidRPr="00C11996">
        <w:rPr>
          <w:rFonts w:ascii="Arial" w:hAnsi="Arial"/>
          <w:szCs w:val="20"/>
        </w:rPr>
        <w:t>NSZZ „Solidarność”</w:t>
      </w:r>
      <w:r w:rsidR="00E43F56">
        <w:rPr>
          <w:rFonts w:ascii="Arial" w:hAnsi="Arial"/>
          <w:szCs w:val="20"/>
        </w:rPr>
        <w:t xml:space="preserve"> Pracowników Oświaty i Wychowania</w:t>
      </w:r>
      <w:r w:rsidR="009D2A3F">
        <w:rPr>
          <w:rFonts w:ascii="Arial" w:hAnsi="Arial"/>
          <w:szCs w:val="20"/>
        </w:rPr>
        <w:t>.</w:t>
      </w:r>
    </w:p>
    <w:p w14:paraId="702F1252" w14:textId="77777777" w:rsidR="00F54FA3" w:rsidRPr="00C11996" w:rsidRDefault="00F54FA3" w:rsidP="00F54FA3">
      <w:pPr>
        <w:ind w:left="908"/>
        <w:jc w:val="both"/>
        <w:rPr>
          <w:rFonts w:ascii="Arial" w:hAnsi="Arial"/>
          <w:szCs w:val="20"/>
        </w:rPr>
      </w:pPr>
    </w:p>
    <w:p w14:paraId="153B6EDD" w14:textId="77777777" w:rsidR="00C11996" w:rsidRPr="00C11996" w:rsidRDefault="00C11996" w:rsidP="00C11996">
      <w:pPr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C11996">
        <w:rPr>
          <w:rFonts w:ascii="Arial" w:hAnsi="Arial"/>
          <w:szCs w:val="20"/>
        </w:rPr>
        <w:t>Projekt, o którym mowa w ust. 1 stanowi załącznik do uchwały.</w:t>
      </w:r>
    </w:p>
    <w:p w14:paraId="2418D4CD" w14:textId="77777777" w:rsidR="00C11996" w:rsidRPr="00C11996" w:rsidRDefault="00C11996" w:rsidP="00C11996">
      <w:pPr>
        <w:jc w:val="center"/>
        <w:rPr>
          <w:rFonts w:ascii="Arial" w:hAnsi="Arial"/>
          <w:szCs w:val="20"/>
        </w:rPr>
      </w:pPr>
    </w:p>
    <w:p w14:paraId="67A87F02" w14:textId="77777777" w:rsidR="00C11996" w:rsidRPr="00C11996" w:rsidRDefault="00C11996" w:rsidP="00C11996">
      <w:pPr>
        <w:jc w:val="center"/>
        <w:rPr>
          <w:rFonts w:ascii="Arial" w:hAnsi="Arial"/>
          <w:szCs w:val="20"/>
        </w:rPr>
      </w:pPr>
      <w:r w:rsidRPr="00C11996">
        <w:rPr>
          <w:rFonts w:ascii="Arial" w:hAnsi="Arial"/>
          <w:szCs w:val="20"/>
        </w:rPr>
        <w:t>§ 2.</w:t>
      </w:r>
    </w:p>
    <w:p w14:paraId="461D54F4" w14:textId="77777777" w:rsidR="00C11996" w:rsidRPr="00C11996" w:rsidRDefault="00C11996" w:rsidP="00C11996">
      <w:pPr>
        <w:jc w:val="center"/>
        <w:rPr>
          <w:rFonts w:ascii="Arial" w:hAnsi="Arial"/>
          <w:szCs w:val="20"/>
        </w:rPr>
      </w:pPr>
    </w:p>
    <w:p w14:paraId="52C8DB79" w14:textId="77777777" w:rsidR="008A1187" w:rsidRDefault="008A1187" w:rsidP="008A1187">
      <w:pPr>
        <w:pStyle w:val="WW-Tekstpodstawowy2"/>
        <w:suppressAutoHyphens w:val="0"/>
      </w:pPr>
      <w:r>
        <w:t>Termin przedstawienia opinii wynosi 30 dni od dnia doręczenia niniejszego projektu.</w:t>
      </w:r>
    </w:p>
    <w:p w14:paraId="17645545" w14:textId="77777777" w:rsidR="008A1187" w:rsidRDefault="008A1187" w:rsidP="00C11996">
      <w:pPr>
        <w:jc w:val="both"/>
        <w:rPr>
          <w:rFonts w:ascii="Arial" w:hAnsi="Arial"/>
          <w:szCs w:val="20"/>
        </w:rPr>
      </w:pPr>
    </w:p>
    <w:p w14:paraId="3D835721" w14:textId="418E6D18" w:rsidR="008A1187" w:rsidRDefault="008A1187" w:rsidP="008A1187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§ 3.</w:t>
      </w:r>
    </w:p>
    <w:p w14:paraId="31D3CDCA" w14:textId="77777777" w:rsidR="008A1187" w:rsidRDefault="008A1187" w:rsidP="00C11996">
      <w:pPr>
        <w:jc w:val="both"/>
        <w:rPr>
          <w:rFonts w:ascii="Arial" w:hAnsi="Arial"/>
          <w:szCs w:val="20"/>
        </w:rPr>
      </w:pPr>
    </w:p>
    <w:p w14:paraId="6E50FDB0" w14:textId="7F280637" w:rsidR="00C11996" w:rsidRPr="00C11996" w:rsidRDefault="00C11996" w:rsidP="00C11996">
      <w:pPr>
        <w:jc w:val="both"/>
        <w:rPr>
          <w:rFonts w:ascii="Arial" w:hAnsi="Arial"/>
          <w:szCs w:val="20"/>
        </w:rPr>
      </w:pPr>
      <w:r w:rsidRPr="00C11996">
        <w:rPr>
          <w:rFonts w:ascii="Arial" w:hAnsi="Arial"/>
          <w:szCs w:val="20"/>
        </w:rPr>
        <w:t>Wykonanie uchwały powierza się Dyrektorowi Departamentu Edukacji, Nauki i Sportu Urzędu Marszałkowskiego Województwa Podkarpackiego.</w:t>
      </w:r>
    </w:p>
    <w:p w14:paraId="34213C1A" w14:textId="77777777" w:rsidR="00C11996" w:rsidRPr="00C11996" w:rsidRDefault="00C11996" w:rsidP="00C11996">
      <w:pPr>
        <w:jc w:val="both"/>
        <w:rPr>
          <w:rFonts w:ascii="Arial" w:hAnsi="Arial"/>
          <w:szCs w:val="20"/>
        </w:rPr>
      </w:pPr>
    </w:p>
    <w:p w14:paraId="7A0B9253" w14:textId="600C4F16" w:rsidR="00C11996" w:rsidRPr="00C11996" w:rsidRDefault="00C11996" w:rsidP="00C11996">
      <w:pPr>
        <w:jc w:val="center"/>
        <w:rPr>
          <w:rFonts w:ascii="Arial" w:hAnsi="Arial"/>
          <w:szCs w:val="20"/>
        </w:rPr>
      </w:pPr>
      <w:r w:rsidRPr="00C11996">
        <w:rPr>
          <w:rFonts w:ascii="Arial" w:hAnsi="Arial" w:cs="Arial"/>
          <w:szCs w:val="20"/>
        </w:rPr>
        <w:t>§</w:t>
      </w:r>
      <w:r w:rsidRPr="00C11996">
        <w:rPr>
          <w:rFonts w:ascii="Arial" w:hAnsi="Arial"/>
          <w:szCs w:val="20"/>
        </w:rPr>
        <w:t xml:space="preserve"> </w:t>
      </w:r>
      <w:r w:rsidR="008A1187">
        <w:rPr>
          <w:rFonts w:ascii="Arial" w:hAnsi="Arial"/>
          <w:szCs w:val="20"/>
        </w:rPr>
        <w:t>4.</w:t>
      </w:r>
    </w:p>
    <w:p w14:paraId="28F97509" w14:textId="77777777" w:rsidR="00C11996" w:rsidRPr="00C11996" w:rsidRDefault="00C11996" w:rsidP="00C11996">
      <w:pPr>
        <w:jc w:val="both"/>
        <w:rPr>
          <w:rFonts w:ascii="Arial" w:hAnsi="Arial"/>
          <w:szCs w:val="20"/>
        </w:rPr>
      </w:pPr>
    </w:p>
    <w:p w14:paraId="050BAFEB" w14:textId="77777777" w:rsidR="00C11996" w:rsidRPr="00C11996" w:rsidRDefault="00C11996" w:rsidP="00C11996">
      <w:pPr>
        <w:jc w:val="both"/>
        <w:rPr>
          <w:rFonts w:ascii="Arial" w:hAnsi="Arial"/>
          <w:szCs w:val="20"/>
        </w:rPr>
      </w:pPr>
      <w:r w:rsidRPr="00C11996">
        <w:rPr>
          <w:rFonts w:ascii="Arial" w:hAnsi="Arial"/>
          <w:szCs w:val="20"/>
        </w:rPr>
        <w:t>Uchwała wchodzi w życie z dniem podjęcia.</w:t>
      </w:r>
    </w:p>
    <w:p w14:paraId="15157AE1" w14:textId="50069CC6" w:rsidR="008A6319" w:rsidRDefault="00C11996" w:rsidP="007D573A">
      <w:pPr>
        <w:spacing w:after="200" w:line="276" w:lineRule="auto"/>
        <w:rPr>
          <w:rFonts w:ascii="Arial" w:hAnsi="Arial" w:cs="Arial"/>
          <w:b/>
          <w:szCs w:val="20"/>
        </w:rPr>
      </w:pPr>
      <w:r w:rsidRPr="00C11996">
        <w:rPr>
          <w:rFonts w:ascii="Arial" w:hAnsi="Arial"/>
        </w:rPr>
        <w:t xml:space="preserve"> </w:t>
      </w:r>
    </w:p>
    <w:p w14:paraId="6845259D" w14:textId="77777777" w:rsidR="0004104E" w:rsidRPr="00876E0D" w:rsidRDefault="0004104E" w:rsidP="0004104E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C0F83D" w14:textId="77777777" w:rsidR="0004104E" w:rsidRPr="00876E0D" w:rsidRDefault="0004104E" w:rsidP="0004104E">
      <w:pPr>
        <w:rPr>
          <w:rFonts w:ascii="Arial" w:eastAsiaTheme="minorEastAsia" w:hAnsi="Arial" w:cs="Arial"/>
          <w:sz w:val="22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8B933F2" w14:textId="13A27418" w:rsidR="007D573A" w:rsidRDefault="007D573A" w:rsidP="007D573A">
      <w:pPr>
        <w:spacing w:after="200" w:line="276" w:lineRule="auto"/>
        <w:rPr>
          <w:rFonts w:ascii="Arial" w:hAnsi="Arial" w:cs="Arial"/>
          <w:b/>
          <w:szCs w:val="20"/>
        </w:rPr>
      </w:pPr>
    </w:p>
    <w:p w14:paraId="5A4C731E" w14:textId="77777777" w:rsidR="009D2A3F" w:rsidRDefault="009D2A3F" w:rsidP="007D573A">
      <w:pPr>
        <w:spacing w:after="200" w:line="276" w:lineRule="auto"/>
        <w:rPr>
          <w:rFonts w:ascii="Arial" w:hAnsi="Arial" w:cs="Arial"/>
          <w:b/>
          <w:szCs w:val="20"/>
        </w:rPr>
      </w:pPr>
    </w:p>
    <w:p w14:paraId="0C53DC08" w14:textId="77777777" w:rsidR="00AE3990" w:rsidRDefault="00AE3990" w:rsidP="004D1915">
      <w:pPr>
        <w:suppressAutoHyphens/>
        <w:rPr>
          <w:rFonts w:ascii="Arial" w:hAnsi="Arial" w:cs="Arial"/>
          <w:b/>
          <w:szCs w:val="20"/>
        </w:rPr>
      </w:pPr>
    </w:p>
    <w:p w14:paraId="377B00A1" w14:textId="77777777" w:rsidR="001F29F1" w:rsidRDefault="001F29F1" w:rsidP="006A590F">
      <w:pPr>
        <w:suppressAutoHyphens/>
        <w:ind w:left="4956"/>
        <w:rPr>
          <w:rFonts w:ascii="Arial" w:hAnsi="Arial" w:cs="Arial"/>
          <w:bCs/>
          <w:sz w:val="20"/>
          <w:szCs w:val="16"/>
        </w:rPr>
      </w:pPr>
    </w:p>
    <w:p w14:paraId="50F8540D" w14:textId="77777777" w:rsidR="001F29F1" w:rsidRDefault="001F29F1" w:rsidP="006A590F">
      <w:pPr>
        <w:suppressAutoHyphens/>
        <w:ind w:left="4956"/>
        <w:rPr>
          <w:rFonts w:ascii="Arial" w:hAnsi="Arial" w:cs="Arial"/>
          <w:bCs/>
          <w:sz w:val="20"/>
          <w:szCs w:val="16"/>
        </w:rPr>
      </w:pPr>
    </w:p>
    <w:p w14:paraId="398016B0" w14:textId="77777777" w:rsidR="001F29F1" w:rsidRDefault="001F29F1" w:rsidP="006A590F">
      <w:pPr>
        <w:suppressAutoHyphens/>
        <w:ind w:left="4956"/>
        <w:rPr>
          <w:rFonts w:ascii="Arial" w:hAnsi="Arial" w:cs="Arial"/>
          <w:bCs/>
          <w:sz w:val="20"/>
          <w:szCs w:val="16"/>
        </w:rPr>
      </w:pPr>
    </w:p>
    <w:p w14:paraId="6AA41F7B" w14:textId="77777777" w:rsidR="001F29F1" w:rsidRDefault="001F29F1" w:rsidP="006A590F">
      <w:pPr>
        <w:suppressAutoHyphens/>
        <w:ind w:left="4956"/>
        <w:rPr>
          <w:rFonts w:ascii="Arial" w:hAnsi="Arial" w:cs="Arial"/>
          <w:bCs/>
          <w:sz w:val="20"/>
          <w:szCs w:val="16"/>
        </w:rPr>
      </w:pPr>
    </w:p>
    <w:p w14:paraId="07543FA3" w14:textId="3FA09F5B" w:rsidR="001F29F1" w:rsidRPr="001F29F1" w:rsidRDefault="001F29F1" w:rsidP="001F29F1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1F29F1">
        <w:rPr>
          <w:rFonts w:ascii="Arial" w:hAnsi="Arial" w:cs="Arial"/>
          <w:bCs/>
        </w:rPr>
        <w:t>Załącznik do Uchwały Nr 456/</w:t>
      </w:r>
      <w:r w:rsidR="001712CF">
        <w:rPr>
          <w:rFonts w:ascii="Arial" w:hAnsi="Arial" w:cs="Arial"/>
          <w:bCs/>
        </w:rPr>
        <w:t>9443</w:t>
      </w:r>
      <w:r w:rsidRPr="001F29F1">
        <w:rPr>
          <w:rFonts w:ascii="Arial" w:hAnsi="Arial" w:cs="Arial"/>
          <w:bCs/>
        </w:rPr>
        <w:t>/23</w:t>
      </w:r>
    </w:p>
    <w:p w14:paraId="4619FAD9" w14:textId="77777777" w:rsidR="001F29F1" w:rsidRPr="001F29F1" w:rsidRDefault="001F29F1" w:rsidP="001F29F1">
      <w:pPr>
        <w:spacing w:line="276" w:lineRule="auto"/>
        <w:jc w:val="right"/>
        <w:rPr>
          <w:rFonts w:ascii="Arial" w:hAnsi="Arial" w:cs="Arial"/>
          <w:bCs/>
        </w:rPr>
      </w:pPr>
      <w:r w:rsidRPr="001F29F1">
        <w:rPr>
          <w:rFonts w:ascii="Arial" w:hAnsi="Arial" w:cs="Arial"/>
          <w:bCs/>
        </w:rPr>
        <w:t>Zarządu Województwa Podkarpackiego</w:t>
      </w:r>
    </w:p>
    <w:p w14:paraId="6DB93E3B" w14:textId="77777777" w:rsidR="001F29F1" w:rsidRPr="001F29F1" w:rsidRDefault="001F29F1" w:rsidP="001F29F1">
      <w:pPr>
        <w:spacing w:line="276" w:lineRule="auto"/>
        <w:jc w:val="right"/>
        <w:rPr>
          <w:rFonts w:ascii="Arial" w:hAnsi="Arial" w:cs="Arial"/>
          <w:bCs/>
        </w:rPr>
      </w:pPr>
      <w:r w:rsidRPr="001F29F1">
        <w:rPr>
          <w:rFonts w:ascii="Arial" w:hAnsi="Arial" w:cs="Arial"/>
          <w:bCs/>
        </w:rPr>
        <w:t>w Rzeszowie</w:t>
      </w:r>
    </w:p>
    <w:p w14:paraId="769550BF" w14:textId="77777777" w:rsidR="001F29F1" w:rsidRPr="001F29F1" w:rsidRDefault="001F29F1" w:rsidP="001F29F1">
      <w:pPr>
        <w:spacing w:line="276" w:lineRule="auto"/>
        <w:jc w:val="right"/>
        <w:rPr>
          <w:rFonts w:ascii="Arial" w:hAnsi="Arial" w:cs="Arial"/>
          <w:bCs/>
        </w:rPr>
      </w:pPr>
      <w:r w:rsidRPr="001F29F1">
        <w:rPr>
          <w:rFonts w:ascii="Arial" w:hAnsi="Arial" w:cs="Arial"/>
          <w:bCs/>
        </w:rPr>
        <w:t xml:space="preserve">z dnia </w:t>
      </w:r>
      <w:r w:rsidRPr="001F29F1">
        <w:rPr>
          <w:rFonts w:ascii="Arial" w:hAnsi="Arial"/>
        </w:rPr>
        <w:t xml:space="preserve">24 stycznia 2023 </w:t>
      </w:r>
      <w:r w:rsidRPr="001F29F1">
        <w:rPr>
          <w:rFonts w:ascii="Arial" w:hAnsi="Arial" w:cs="Arial"/>
          <w:bCs/>
        </w:rPr>
        <w:t>r.</w:t>
      </w:r>
    </w:p>
    <w:bookmarkEnd w:id="3"/>
    <w:p w14:paraId="0262F890" w14:textId="35589B90" w:rsidR="00413901" w:rsidRPr="006A590F" w:rsidRDefault="00413901" w:rsidP="006A590F">
      <w:pPr>
        <w:suppressAutoHyphens/>
        <w:ind w:left="4956"/>
        <w:rPr>
          <w:rFonts w:ascii="Arial" w:hAnsi="Arial" w:cs="Arial"/>
          <w:bCs/>
          <w:szCs w:val="20"/>
        </w:rPr>
      </w:pPr>
    </w:p>
    <w:p w14:paraId="359AA00A" w14:textId="07FA8145" w:rsidR="00167796" w:rsidRDefault="00167796" w:rsidP="00413901">
      <w:pPr>
        <w:suppressAutoHyphens/>
        <w:jc w:val="right"/>
        <w:rPr>
          <w:rFonts w:ascii="Arial" w:hAnsi="Arial" w:cs="Arial"/>
          <w:b/>
          <w:szCs w:val="20"/>
        </w:rPr>
      </w:pPr>
    </w:p>
    <w:p w14:paraId="09A9E625" w14:textId="77777777" w:rsidR="006A590F" w:rsidRDefault="006A590F" w:rsidP="00413901">
      <w:pPr>
        <w:suppressAutoHyphens/>
        <w:jc w:val="right"/>
        <w:rPr>
          <w:rFonts w:ascii="Arial" w:hAnsi="Arial" w:cs="Arial"/>
          <w:b/>
          <w:szCs w:val="20"/>
        </w:rPr>
      </w:pPr>
    </w:p>
    <w:p w14:paraId="4EB3B80D" w14:textId="6F61211A" w:rsidR="00167796" w:rsidRPr="00105D1E" w:rsidRDefault="00167796" w:rsidP="00413901">
      <w:pPr>
        <w:suppressAutoHyphens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PROJEKT</w:t>
      </w:r>
    </w:p>
    <w:p w14:paraId="4DEFEFF7" w14:textId="77777777" w:rsidR="00DB75F9" w:rsidRPr="00105D1E" w:rsidRDefault="00DB75F9" w:rsidP="00413901">
      <w:pPr>
        <w:suppressAutoHyphens/>
        <w:jc w:val="center"/>
        <w:rPr>
          <w:rFonts w:ascii="Arial" w:hAnsi="Arial" w:cs="Arial"/>
          <w:b/>
          <w:szCs w:val="20"/>
        </w:rPr>
      </w:pPr>
    </w:p>
    <w:p w14:paraId="53983EF3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</w:p>
    <w:p w14:paraId="12B3D2A9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UCHWAŁA NR………………</w:t>
      </w:r>
    </w:p>
    <w:p w14:paraId="17A563D4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ZARZĄDU WOJEWÓDZTWA PODKARPACKIEGO</w:t>
      </w:r>
    </w:p>
    <w:p w14:paraId="3EF38BF7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 xml:space="preserve">W RZESZOWIE </w:t>
      </w:r>
    </w:p>
    <w:p w14:paraId="204D554E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szCs w:val="20"/>
        </w:rPr>
      </w:pPr>
      <w:r w:rsidRPr="00105D1E">
        <w:rPr>
          <w:rFonts w:ascii="Arial" w:hAnsi="Arial" w:cs="Arial"/>
          <w:szCs w:val="20"/>
        </w:rPr>
        <w:t xml:space="preserve">z dnia......................................... </w:t>
      </w:r>
    </w:p>
    <w:p w14:paraId="51CE4B41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</w:p>
    <w:p w14:paraId="7229E61C" w14:textId="428CDE16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w sprawie przyjęcia planu dofinansowania</w:t>
      </w:r>
      <w:r w:rsidR="00525E60">
        <w:rPr>
          <w:rFonts w:ascii="Arial" w:hAnsi="Arial" w:cs="Arial"/>
          <w:b/>
          <w:szCs w:val="20"/>
        </w:rPr>
        <w:t xml:space="preserve"> form</w:t>
      </w:r>
    </w:p>
    <w:p w14:paraId="4C6DB6C8" w14:textId="3C929450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doskonalenia zawodowego nauczycieli na rok 20</w:t>
      </w:r>
      <w:r w:rsidR="00853F05">
        <w:rPr>
          <w:rFonts w:ascii="Arial" w:hAnsi="Arial" w:cs="Arial"/>
          <w:b/>
          <w:szCs w:val="20"/>
        </w:rPr>
        <w:t>2</w:t>
      </w:r>
      <w:r w:rsidR="009224E0">
        <w:rPr>
          <w:rFonts w:ascii="Arial" w:hAnsi="Arial" w:cs="Arial"/>
          <w:b/>
          <w:szCs w:val="20"/>
        </w:rPr>
        <w:t>3</w:t>
      </w:r>
    </w:p>
    <w:p w14:paraId="2375661E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8"/>
        </w:rPr>
      </w:pPr>
    </w:p>
    <w:p w14:paraId="69DB4D69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b/>
          <w:szCs w:val="20"/>
        </w:rPr>
      </w:pPr>
    </w:p>
    <w:p w14:paraId="1D359E0C" w14:textId="11B4E5BD" w:rsidR="00413901" w:rsidRPr="00683F0B" w:rsidRDefault="00413901" w:rsidP="00413901">
      <w:pPr>
        <w:jc w:val="both"/>
        <w:rPr>
          <w:rFonts w:ascii="Arial" w:hAnsi="Arial" w:cs="Arial"/>
        </w:rPr>
      </w:pPr>
      <w:r w:rsidRPr="00105D1E">
        <w:rPr>
          <w:rFonts w:ascii="Arial" w:hAnsi="Arial" w:cs="Arial"/>
          <w:szCs w:val="20"/>
        </w:rPr>
        <w:t xml:space="preserve">Na podstawie art. 41 ust. 1 ustawy z dnia 5 czerwca 1998 r. o samorządzie </w:t>
      </w:r>
      <w:r w:rsidRPr="00853F05">
        <w:rPr>
          <w:rFonts w:ascii="Arial" w:hAnsi="Arial" w:cs="Arial"/>
          <w:szCs w:val="20"/>
        </w:rPr>
        <w:t>województwa (</w:t>
      </w:r>
      <w:r w:rsidR="00853F05" w:rsidRPr="00853F05">
        <w:rPr>
          <w:rFonts w:ascii="Arial" w:hAnsi="Arial" w:cs="Arial"/>
        </w:rPr>
        <w:t xml:space="preserve">Dz. U. z </w:t>
      </w:r>
      <w:r w:rsidR="009224E0" w:rsidRPr="00792AB0">
        <w:rPr>
          <w:rFonts w:ascii="Arial" w:hAnsi="Arial" w:cs="Arial"/>
        </w:rPr>
        <w:t>202</w:t>
      </w:r>
      <w:r w:rsidR="009224E0">
        <w:rPr>
          <w:rFonts w:ascii="Arial" w:hAnsi="Arial" w:cs="Arial"/>
        </w:rPr>
        <w:t xml:space="preserve">2 </w:t>
      </w:r>
      <w:r w:rsidR="009224E0" w:rsidRPr="00792AB0">
        <w:rPr>
          <w:rFonts w:ascii="Arial" w:hAnsi="Arial" w:cs="Arial"/>
        </w:rPr>
        <w:t>poz.</w:t>
      </w:r>
      <w:r w:rsidR="009224E0">
        <w:rPr>
          <w:rFonts w:ascii="Arial" w:hAnsi="Arial" w:cs="Arial"/>
        </w:rPr>
        <w:t xml:space="preserve"> 2094</w:t>
      </w:r>
      <w:r w:rsidR="009224E0" w:rsidRPr="002279FE">
        <w:rPr>
          <w:rFonts w:ascii="Arial" w:hAnsi="Arial" w:cs="Arial"/>
        </w:rPr>
        <w:t xml:space="preserve"> </w:t>
      </w:r>
      <w:r w:rsidR="009224E0">
        <w:rPr>
          <w:rFonts w:ascii="Arial" w:hAnsi="Arial" w:cs="Arial"/>
        </w:rPr>
        <w:t xml:space="preserve">z </w:t>
      </w:r>
      <w:proofErr w:type="spellStart"/>
      <w:r w:rsidR="009224E0">
        <w:rPr>
          <w:rFonts w:ascii="Arial" w:hAnsi="Arial" w:cs="Arial"/>
        </w:rPr>
        <w:t>późn</w:t>
      </w:r>
      <w:proofErr w:type="spellEnd"/>
      <w:r w:rsidR="009224E0">
        <w:rPr>
          <w:rFonts w:ascii="Arial" w:hAnsi="Arial" w:cs="Arial"/>
        </w:rPr>
        <w:t xml:space="preserve">. </w:t>
      </w:r>
      <w:proofErr w:type="spellStart"/>
      <w:r w:rsidR="009224E0">
        <w:rPr>
          <w:rFonts w:ascii="Arial" w:hAnsi="Arial" w:cs="Arial"/>
        </w:rPr>
        <w:t>zm</w:t>
      </w:r>
      <w:proofErr w:type="spellEnd"/>
      <w:r w:rsidRPr="00853F05">
        <w:rPr>
          <w:rFonts w:ascii="Arial" w:hAnsi="Arial" w:cs="Arial"/>
          <w:szCs w:val="28"/>
        </w:rPr>
        <w:t>),</w:t>
      </w:r>
      <w:r w:rsidRPr="00853F05">
        <w:rPr>
          <w:rFonts w:ascii="Arial" w:hAnsi="Arial" w:cs="Arial"/>
          <w:color w:val="FF0000"/>
          <w:szCs w:val="28"/>
        </w:rPr>
        <w:t xml:space="preserve"> </w:t>
      </w:r>
      <w:r w:rsidRPr="00853F05">
        <w:rPr>
          <w:rFonts w:ascii="Arial" w:hAnsi="Arial" w:cs="Arial"/>
          <w:szCs w:val="28"/>
        </w:rPr>
        <w:t>art</w:t>
      </w:r>
      <w:r w:rsidRPr="00105D1E">
        <w:rPr>
          <w:rFonts w:ascii="Arial" w:hAnsi="Arial" w:cs="Arial"/>
          <w:szCs w:val="28"/>
        </w:rPr>
        <w:t xml:space="preserve">. 70a ust. 1 ustawy z dnia 26 stycznia 1982 r. Karta Nauczyciela </w:t>
      </w:r>
      <w:r w:rsidRPr="00105D1E">
        <w:rPr>
          <w:rFonts w:ascii="Arial" w:hAnsi="Arial" w:cs="Arial"/>
        </w:rPr>
        <w:t>(</w:t>
      </w:r>
      <w:r w:rsidR="00683F0B" w:rsidRPr="00BF51B6">
        <w:rPr>
          <w:rFonts w:ascii="Arial" w:hAnsi="Arial" w:cs="Arial"/>
        </w:rPr>
        <w:t>Dz. U. z 2021</w:t>
      </w:r>
      <w:r w:rsidR="00683F0B">
        <w:rPr>
          <w:rFonts w:ascii="Arial" w:hAnsi="Arial" w:cs="Arial"/>
        </w:rPr>
        <w:t xml:space="preserve"> r. poz.  1762</w:t>
      </w:r>
      <w:r w:rsidRPr="00073C4D">
        <w:rPr>
          <w:rFonts w:ascii="Arial" w:hAnsi="Arial" w:cs="Arial"/>
        </w:rPr>
        <w:t>)</w:t>
      </w:r>
      <w:r w:rsidR="00073C4D" w:rsidRPr="00073C4D">
        <w:rPr>
          <w:rFonts w:ascii="Arial" w:hAnsi="Arial" w:cs="Arial"/>
        </w:rPr>
        <w:t xml:space="preserve">, § </w:t>
      </w:r>
      <w:r w:rsidR="00AE3990">
        <w:rPr>
          <w:rFonts w:ascii="Arial" w:hAnsi="Arial" w:cs="Arial"/>
        </w:rPr>
        <w:t>5</w:t>
      </w:r>
      <w:r w:rsidR="00073C4D" w:rsidRPr="00073C4D">
        <w:rPr>
          <w:rFonts w:ascii="Arial" w:hAnsi="Arial" w:cs="Arial"/>
        </w:rPr>
        <w:t xml:space="preserve"> i </w:t>
      </w:r>
      <w:r w:rsidR="00AE3990">
        <w:rPr>
          <w:rFonts w:ascii="Arial" w:hAnsi="Arial" w:cs="Arial"/>
        </w:rPr>
        <w:t>6</w:t>
      </w:r>
      <w:r w:rsidR="00073C4D" w:rsidRPr="00073C4D">
        <w:rPr>
          <w:rFonts w:ascii="Arial" w:hAnsi="Arial" w:cs="Arial"/>
        </w:rPr>
        <w:t xml:space="preserve"> rozporządzenia </w:t>
      </w:r>
      <w:r w:rsidR="00073C4D">
        <w:rPr>
          <w:rFonts w:ascii="Arial" w:hAnsi="Arial" w:cs="Arial"/>
        </w:rPr>
        <w:t xml:space="preserve">Ministra Edukacji Narodowej z dnia </w:t>
      </w:r>
      <w:r w:rsidR="00853F05">
        <w:rPr>
          <w:rFonts w:ascii="Arial" w:hAnsi="Arial" w:cs="Arial"/>
        </w:rPr>
        <w:t>23 sierpnia</w:t>
      </w:r>
      <w:r w:rsidR="00073C4D">
        <w:rPr>
          <w:rFonts w:ascii="Arial" w:hAnsi="Arial" w:cs="Arial"/>
        </w:rPr>
        <w:t xml:space="preserve"> 2019 r. </w:t>
      </w:r>
      <w:r w:rsidR="00073C4D" w:rsidRPr="00073C4D">
        <w:rPr>
          <w:rFonts w:ascii="Arial" w:hAnsi="Arial" w:cs="Arial"/>
        </w:rPr>
        <w:t>w sprawie dofinansowania doskonalenia zawodowego nauczycieli</w:t>
      </w:r>
      <w:r w:rsidR="00790655">
        <w:rPr>
          <w:rFonts w:ascii="Arial" w:hAnsi="Arial" w:cs="Arial"/>
        </w:rPr>
        <w:t>,</w:t>
      </w:r>
      <w:r w:rsidR="00073C4D">
        <w:rPr>
          <w:rFonts w:ascii="Arial" w:hAnsi="Arial" w:cs="Arial"/>
        </w:rPr>
        <w:t xml:space="preserve"> </w:t>
      </w:r>
      <w:r w:rsidR="00790655" w:rsidRPr="00406042">
        <w:rPr>
          <w:rFonts w:ascii="Arial" w:hAnsi="Arial" w:cs="Arial"/>
          <w:szCs w:val="20"/>
        </w:rPr>
        <w:t>szczegółowych celów szkolenia branżowego oraz trybu i warunków kierowania nauczycieli na szkolenia branżowe (Dz.U. z 2019 r. poz. 1653).</w:t>
      </w:r>
    </w:p>
    <w:p w14:paraId="2CFCF13A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8"/>
        </w:rPr>
      </w:pPr>
    </w:p>
    <w:p w14:paraId="7EBF00C1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szCs w:val="28"/>
        </w:rPr>
        <w:t xml:space="preserve"> </w:t>
      </w:r>
    </w:p>
    <w:p w14:paraId="008CDF48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 xml:space="preserve">Zarząd Województwa Podkarpackiego </w:t>
      </w:r>
    </w:p>
    <w:p w14:paraId="375E87AD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uchwala, co następuje:</w:t>
      </w:r>
    </w:p>
    <w:p w14:paraId="4087CC5E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</w:p>
    <w:p w14:paraId="34B81342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szCs w:val="20"/>
        </w:rPr>
      </w:pPr>
      <w:r w:rsidRPr="00105D1E">
        <w:rPr>
          <w:rFonts w:ascii="Arial" w:hAnsi="Arial" w:cs="Arial"/>
          <w:szCs w:val="20"/>
        </w:rPr>
        <w:t>§ 1.</w:t>
      </w:r>
    </w:p>
    <w:p w14:paraId="14C78E0A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</w:p>
    <w:p w14:paraId="46A0DEEA" w14:textId="6296819D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  <w:r w:rsidRPr="00105D1E">
        <w:rPr>
          <w:rFonts w:ascii="Arial" w:hAnsi="Arial" w:cs="Arial"/>
          <w:szCs w:val="20"/>
        </w:rPr>
        <w:t xml:space="preserve">Przyjmuje się plan dofinansowania </w:t>
      </w:r>
      <w:r w:rsidR="002330ED">
        <w:rPr>
          <w:rFonts w:ascii="Arial" w:hAnsi="Arial" w:cs="Arial"/>
          <w:szCs w:val="20"/>
        </w:rPr>
        <w:t xml:space="preserve">form </w:t>
      </w:r>
      <w:r w:rsidRPr="00105D1E">
        <w:rPr>
          <w:rFonts w:ascii="Arial" w:hAnsi="Arial" w:cs="Arial"/>
          <w:szCs w:val="20"/>
        </w:rPr>
        <w:t>doskonalenia zawodowego nauczycieli na rok 20</w:t>
      </w:r>
      <w:r w:rsidR="00A670E8">
        <w:rPr>
          <w:rFonts w:ascii="Arial" w:hAnsi="Arial" w:cs="Arial"/>
          <w:szCs w:val="20"/>
        </w:rPr>
        <w:t>2</w:t>
      </w:r>
      <w:r w:rsidR="009224E0">
        <w:rPr>
          <w:rFonts w:ascii="Arial" w:hAnsi="Arial" w:cs="Arial"/>
          <w:szCs w:val="20"/>
        </w:rPr>
        <w:t>3</w:t>
      </w:r>
      <w:r w:rsidRPr="00105D1E">
        <w:rPr>
          <w:rFonts w:ascii="Arial" w:hAnsi="Arial" w:cs="Arial"/>
          <w:szCs w:val="20"/>
        </w:rPr>
        <w:t xml:space="preserve"> w jednostkach oświatowych prowadzonych przez Województwo Podkarpackie, który stanowi załącznik do uchwały.</w:t>
      </w:r>
    </w:p>
    <w:p w14:paraId="24948336" w14:textId="77777777" w:rsidR="00413901" w:rsidRPr="00105D1E" w:rsidRDefault="00413901" w:rsidP="00413901">
      <w:pPr>
        <w:suppressAutoHyphens/>
        <w:spacing w:line="360" w:lineRule="auto"/>
        <w:jc w:val="center"/>
        <w:rPr>
          <w:rFonts w:ascii="Arial" w:hAnsi="Arial" w:cs="Arial"/>
          <w:szCs w:val="20"/>
        </w:rPr>
      </w:pPr>
    </w:p>
    <w:p w14:paraId="50907F21" w14:textId="49970CA1" w:rsidR="00D604FC" w:rsidRDefault="00413901" w:rsidP="00A1731E">
      <w:pPr>
        <w:suppressAutoHyphens/>
        <w:spacing w:line="360" w:lineRule="auto"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2.</w:t>
      </w:r>
    </w:p>
    <w:p w14:paraId="688CFAC5" w14:textId="23B9D8C8" w:rsidR="00AE3990" w:rsidRPr="00D604FC" w:rsidRDefault="002A21FF" w:rsidP="00D604FC">
      <w:p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="00413901" w:rsidRPr="00D604FC">
        <w:rPr>
          <w:rFonts w:ascii="Arial" w:hAnsi="Arial"/>
          <w:szCs w:val="20"/>
        </w:rPr>
        <w:t xml:space="preserve"> roku 20</w:t>
      </w:r>
      <w:r w:rsidR="00A670E8" w:rsidRPr="00D604FC">
        <w:rPr>
          <w:rFonts w:ascii="Arial" w:hAnsi="Arial"/>
          <w:szCs w:val="20"/>
        </w:rPr>
        <w:t>2</w:t>
      </w:r>
      <w:r w:rsidR="009224E0">
        <w:rPr>
          <w:rFonts w:ascii="Arial" w:hAnsi="Arial"/>
          <w:szCs w:val="20"/>
        </w:rPr>
        <w:t>3</w:t>
      </w:r>
      <w:r w:rsidR="0094312F" w:rsidRPr="00D604FC">
        <w:rPr>
          <w:rFonts w:ascii="Arial" w:hAnsi="Arial"/>
          <w:szCs w:val="20"/>
        </w:rPr>
        <w:t xml:space="preserve"> </w:t>
      </w:r>
      <w:r w:rsidR="00AE3990" w:rsidRPr="00D604FC">
        <w:rPr>
          <w:rFonts w:ascii="Arial" w:hAnsi="Arial"/>
          <w:szCs w:val="20"/>
        </w:rPr>
        <w:t>objęte dofinansowaniem ze środków ujętych w planie, o którym mowa w</w:t>
      </w:r>
      <w:r>
        <w:rPr>
          <w:rFonts w:ascii="Arial" w:hAnsi="Arial"/>
          <w:szCs w:val="20"/>
        </w:rPr>
        <w:t> </w:t>
      </w:r>
      <w:r w:rsidR="00AE3990" w:rsidRPr="00D604FC">
        <w:rPr>
          <w:rFonts w:ascii="Arial" w:hAnsi="Arial" w:cs="Arial"/>
          <w:szCs w:val="20"/>
        </w:rPr>
        <w:t>§ 1</w:t>
      </w:r>
      <w:r>
        <w:rPr>
          <w:rFonts w:ascii="Arial" w:hAnsi="Arial" w:cs="Arial"/>
          <w:szCs w:val="20"/>
        </w:rPr>
        <w:t xml:space="preserve"> są </w:t>
      </w:r>
      <w:r w:rsidRPr="00D604FC">
        <w:rPr>
          <w:rFonts w:ascii="Arial" w:hAnsi="Arial"/>
          <w:szCs w:val="20"/>
        </w:rPr>
        <w:t>następujące formy doskonalenia i kształcenia</w:t>
      </w:r>
      <w:r>
        <w:rPr>
          <w:rFonts w:ascii="Arial" w:hAnsi="Arial"/>
          <w:szCs w:val="20"/>
        </w:rPr>
        <w:t>:</w:t>
      </w:r>
    </w:p>
    <w:p w14:paraId="037D3827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seminaria,</w:t>
      </w:r>
    </w:p>
    <w:p w14:paraId="75DFE8D0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konferencje,</w:t>
      </w:r>
    </w:p>
    <w:p w14:paraId="29F359B1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wykłady,</w:t>
      </w:r>
    </w:p>
    <w:p w14:paraId="77C4A4F4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warsztaty,</w:t>
      </w:r>
    </w:p>
    <w:p w14:paraId="4DF913AF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szkolenia,</w:t>
      </w:r>
    </w:p>
    <w:p w14:paraId="1B0FAC12" w14:textId="2A991473" w:rsidR="004B5AA9" w:rsidRDefault="00404016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kursy,</w:t>
      </w:r>
    </w:p>
    <w:p w14:paraId="677501E7" w14:textId="239EB843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studia podyplomowe,</w:t>
      </w:r>
    </w:p>
    <w:p w14:paraId="0ED6F940" w14:textId="32DF86D1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inne formy doskonalenia nauczycieli prowadzone przez placówki doskonalenia nauczycieli, szkoły wyższe oraz inne podmioty, których zadania statutowe obejmują doskon</w:t>
      </w:r>
      <w:r w:rsidR="00C0131D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>l</w:t>
      </w:r>
      <w:r w:rsidR="00C0131D">
        <w:rPr>
          <w:rFonts w:ascii="Arial" w:hAnsi="Arial"/>
          <w:szCs w:val="20"/>
        </w:rPr>
        <w:t>e</w:t>
      </w:r>
      <w:r>
        <w:rPr>
          <w:rFonts w:ascii="Arial" w:hAnsi="Arial"/>
          <w:szCs w:val="20"/>
        </w:rPr>
        <w:t>nie zawodowe nauczycieli,</w:t>
      </w:r>
    </w:p>
    <w:p w14:paraId="761B5192" w14:textId="0C9F3642" w:rsidR="00AE3990" w:rsidRP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 w:rsidRPr="00AE3990">
        <w:rPr>
          <w:rFonts w:ascii="Arial" w:hAnsi="Arial"/>
          <w:szCs w:val="20"/>
        </w:rPr>
        <w:t>wspomaganie szkół oraz sieci współpracy i samokształcenia dla nauczycieli</w:t>
      </w:r>
      <w:r>
        <w:rPr>
          <w:rFonts w:ascii="Arial" w:hAnsi="Arial"/>
          <w:szCs w:val="20"/>
        </w:rPr>
        <w:t>.</w:t>
      </w:r>
    </w:p>
    <w:p w14:paraId="037379CD" w14:textId="00145377" w:rsidR="00D604FC" w:rsidRDefault="00D604FC" w:rsidP="00D604FC">
      <w:pPr>
        <w:tabs>
          <w:tab w:val="num" w:pos="360"/>
        </w:tabs>
        <w:suppressAutoHyphens/>
        <w:jc w:val="both"/>
        <w:rPr>
          <w:rFonts w:ascii="Arial" w:hAnsi="Arial"/>
          <w:szCs w:val="20"/>
        </w:rPr>
      </w:pPr>
    </w:p>
    <w:p w14:paraId="26D2B33B" w14:textId="51B47E6E" w:rsidR="00D604FC" w:rsidRDefault="00D604FC" w:rsidP="00D604FC">
      <w:pPr>
        <w:tabs>
          <w:tab w:val="num" w:pos="360"/>
        </w:tabs>
        <w:suppressAutoHyphens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§ </w:t>
      </w:r>
      <w:r w:rsidR="002A21FF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.</w:t>
      </w:r>
    </w:p>
    <w:p w14:paraId="423A1678" w14:textId="77777777" w:rsidR="002A21FF" w:rsidRDefault="002A21FF" w:rsidP="00D604FC">
      <w:pPr>
        <w:tabs>
          <w:tab w:val="num" w:pos="360"/>
        </w:tabs>
        <w:suppressAutoHyphens/>
        <w:jc w:val="both"/>
        <w:rPr>
          <w:rFonts w:ascii="Arial" w:hAnsi="Arial"/>
          <w:szCs w:val="20"/>
        </w:rPr>
      </w:pPr>
    </w:p>
    <w:p w14:paraId="5A11005C" w14:textId="38631F30" w:rsidR="00EE4311" w:rsidRPr="00A1731E" w:rsidRDefault="00523B24" w:rsidP="00D604FC">
      <w:pPr>
        <w:tabs>
          <w:tab w:val="num" w:pos="360"/>
        </w:tabs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="0094312F" w:rsidRPr="00D604FC">
        <w:rPr>
          <w:rFonts w:ascii="Arial" w:hAnsi="Arial"/>
          <w:szCs w:val="20"/>
        </w:rPr>
        <w:t xml:space="preserve"> roku 202</w:t>
      </w:r>
      <w:r w:rsidR="009224E0">
        <w:rPr>
          <w:rFonts w:ascii="Arial" w:hAnsi="Arial"/>
          <w:szCs w:val="20"/>
        </w:rPr>
        <w:t>3</w:t>
      </w:r>
      <w:r w:rsidR="0094312F" w:rsidRPr="00D604FC">
        <w:rPr>
          <w:rFonts w:ascii="Arial" w:hAnsi="Arial"/>
          <w:szCs w:val="20"/>
        </w:rPr>
        <w:t xml:space="preserve"> dofinansowan</w:t>
      </w:r>
      <w:r w:rsidR="0006417F" w:rsidRPr="00D604FC">
        <w:rPr>
          <w:rFonts w:ascii="Arial" w:hAnsi="Arial"/>
          <w:szCs w:val="20"/>
        </w:rPr>
        <w:t>ie jest przyznawane</w:t>
      </w:r>
      <w:r>
        <w:rPr>
          <w:rFonts w:ascii="Arial" w:hAnsi="Arial"/>
          <w:szCs w:val="20"/>
        </w:rPr>
        <w:t xml:space="preserve"> na następujące </w:t>
      </w:r>
      <w:r w:rsidRPr="00D604FC">
        <w:rPr>
          <w:rFonts w:ascii="Arial" w:hAnsi="Arial"/>
          <w:szCs w:val="20"/>
        </w:rPr>
        <w:t xml:space="preserve">specjalności </w:t>
      </w:r>
      <w:r w:rsidRPr="004700C1">
        <w:rPr>
          <w:rFonts w:ascii="Arial" w:hAnsi="Arial"/>
          <w:szCs w:val="20"/>
        </w:rPr>
        <w:t>kształcenia</w:t>
      </w:r>
      <w:r w:rsidR="0006417F" w:rsidRPr="004700C1">
        <w:rPr>
          <w:rFonts w:ascii="Arial" w:hAnsi="Arial"/>
          <w:szCs w:val="20"/>
        </w:rPr>
        <w:t>:</w:t>
      </w:r>
    </w:p>
    <w:p w14:paraId="34EE805C" w14:textId="77777777" w:rsidR="00A1731E" w:rsidRPr="00A1731E" w:rsidRDefault="00A1731E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A1731E">
        <w:rPr>
          <w:rFonts w:ascii="Arial" w:hAnsi="Arial"/>
          <w:szCs w:val="20"/>
        </w:rPr>
        <w:t>Zarządzanie finansami i controling menedżerski,</w:t>
      </w:r>
    </w:p>
    <w:p w14:paraId="0A866E74" w14:textId="13679A16" w:rsidR="00A1731E" w:rsidRPr="00A1731E" w:rsidRDefault="00A1731E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A1731E">
        <w:rPr>
          <w:rFonts w:ascii="Arial" w:hAnsi="Arial"/>
          <w:szCs w:val="20"/>
        </w:rPr>
        <w:t>Pedagogika opiekuńczo-wychowawcza,</w:t>
      </w:r>
    </w:p>
    <w:p w14:paraId="50B1F373" w14:textId="7339C6A4" w:rsidR="006271F7" w:rsidRPr="006E3B3C" w:rsidRDefault="006271F7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t>Przygotowanie pedagogiczne,</w:t>
      </w:r>
    </w:p>
    <w:p w14:paraId="680D6F1D" w14:textId="77777777" w:rsidR="006E3B3C" w:rsidRPr="006E3B3C" w:rsidRDefault="006E3B3C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t>Autyzm w pedagogice specjalnej,</w:t>
      </w:r>
    </w:p>
    <w:p w14:paraId="33CB68BD" w14:textId="1D7DE13F" w:rsidR="00F81D70" w:rsidRDefault="00F81D70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Psychopedagogika,</w:t>
      </w:r>
    </w:p>
    <w:p w14:paraId="0136E56A" w14:textId="3777886F" w:rsidR="00F81D70" w:rsidRPr="00F81D70" w:rsidRDefault="00F81D70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Podologia,</w:t>
      </w:r>
    </w:p>
    <w:p w14:paraId="50F01B18" w14:textId="7FC6D6D9" w:rsidR="0006417F" w:rsidRPr="00F81D70" w:rsidRDefault="008073AA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I</w:t>
      </w:r>
      <w:r w:rsidR="003313BF" w:rsidRPr="00F81D70">
        <w:rPr>
          <w:rFonts w:ascii="Arial" w:hAnsi="Arial"/>
          <w:szCs w:val="20"/>
        </w:rPr>
        <w:t>nformatyka</w:t>
      </w:r>
      <w:r w:rsidR="00621AEF" w:rsidRPr="00F81D70">
        <w:rPr>
          <w:rFonts w:ascii="Arial" w:hAnsi="Arial"/>
          <w:szCs w:val="20"/>
        </w:rPr>
        <w:t>,</w:t>
      </w:r>
    </w:p>
    <w:p w14:paraId="0A2D3B8C" w14:textId="1DC142C7" w:rsidR="00621AEF" w:rsidRPr="006E3B3C" w:rsidRDefault="00621AEF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t>Psychologia dzieci i młodzieży,</w:t>
      </w:r>
    </w:p>
    <w:p w14:paraId="00F4F25E" w14:textId="5A053857" w:rsidR="008073AA" w:rsidRPr="00F81D70" w:rsidRDefault="008073AA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 xml:space="preserve">Chemia, </w:t>
      </w:r>
    </w:p>
    <w:p w14:paraId="154F5A2B" w14:textId="2582321B" w:rsidR="00DF05CE" w:rsidRDefault="00DF05CE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Edukacja i terapia osób ze spektrum autyzmu,</w:t>
      </w:r>
    </w:p>
    <w:p w14:paraId="0EC90589" w14:textId="2672AC83" w:rsid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Edukacja włączająca i integracyjna,</w:t>
      </w:r>
    </w:p>
    <w:p w14:paraId="1850E9DF" w14:textId="7705AA5D" w:rsid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Podstawy przedsiębiorczości,</w:t>
      </w:r>
    </w:p>
    <w:p w14:paraId="2F659930" w14:textId="67D8F8C3" w:rsidR="00F81D70" w:rsidRP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Edukacja dla bezpieczeństwa,</w:t>
      </w:r>
    </w:p>
    <w:p w14:paraId="5B979CE6" w14:textId="788A4A58" w:rsidR="004E617D" w:rsidRDefault="00DF05CE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3F78CF">
        <w:rPr>
          <w:rFonts w:ascii="Arial" w:hAnsi="Arial"/>
          <w:szCs w:val="20"/>
        </w:rPr>
        <w:t>Zarządzanie oświatą</w:t>
      </w:r>
      <w:r w:rsidR="005F5BC3">
        <w:rPr>
          <w:rFonts w:ascii="Arial" w:hAnsi="Arial"/>
          <w:szCs w:val="20"/>
        </w:rPr>
        <w:t>,</w:t>
      </w:r>
    </w:p>
    <w:p w14:paraId="38843B1C" w14:textId="77777777" w:rsidR="004E617D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Psychologia pozytywna w edukacji,</w:t>
      </w:r>
    </w:p>
    <w:p w14:paraId="7545504B" w14:textId="77777777" w:rsidR="004E617D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Wspomaganie w rozwoju dzieci i młodzieży,</w:t>
      </w:r>
    </w:p>
    <w:p w14:paraId="0A2A639B" w14:textId="00AC61FE" w:rsidR="00DF05CE" w:rsidRPr="003F78CF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Terapia pedagogiczna</w:t>
      </w:r>
      <w:r w:rsidR="00DF05CE" w:rsidRPr="003F78CF">
        <w:rPr>
          <w:rFonts w:ascii="Arial" w:hAnsi="Arial"/>
          <w:szCs w:val="20"/>
        </w:rPr>
        <w:t>.</w:t>
      </w:r>
    </w:p>
    <w:p w14:paraId="629F044A" w14:textId="0FE8E976" w:rsidR="0006417F" w:rsidRDefault="0006417F" w:rsidP="00EE4311">
      <w:pPr>
        <w:pStyle w:val="Akapitzlist"/>
        <w:suppressAutoHyphens/>
        <w:ind w:left="360"/>
        <w:jc w:val="both"/>
        <w:rPr>
          <w:rFonts w:ascii="Arial" w:hAnsi="Arial"/>
          <w:szCs w:val="20"/>
        </w:rPr>
      </w:pPr>
    </w:p>
    <w:p w14:paraId="3FD61488" w14:textId="77777777" w:rsidR="008A6319" w:rsidRDefault="008A6319" w:rsidP="00413901">
      <w:pPr>
        <w:suppressAutoHyphens/>
        <w:jc w:val="center"/>
        <w:rPr>
          <w:rFonts w:ascii="Arial" w:hAnsi="Arial" w:cs="Arial"/>
          <w:szCs w:val="20"/>
        </w:rPr>
      </w:pPr>
    </w:p>
    <w:p w14:paraId="121CFA7C" w14:textId="5E11606C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</w:t>
      </w:r>
      <w:r w:rsidR="00523B24">
        <w:rPr>
          <w:rFonts w:ascii="Arial" w:hAnsi="Arial"/>
          <w:szCs w:val="20"/>
        </w:rPr>
        <w:t>4</w:t>
      </w:r>
      <w:r w:rsidRPr="00105D1E">
        <w:rPr>
          <w:rFonts w:ascii="Arial" w:hAnsi="Arial"/>
          <w:szCs w:val="20"/>
        </w:rPr>
        <w:t>.</w:t>
      </w:r>
    </w:p>
    <w:p w14:paraId="7CC2211D" w14:textId="77777777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</w:p>
    <w:p w14:paraId="3163C1CE" w14:textId="7F75AE70" w:rsidR="00413901" w:rsidRPr="00105D1E" w:rsidRDefault="00406042" w:rsidP="008F3E0B">
      <w:pPr>
        <w:pStyle w:val="Akapitzlist"/>
        <w:suppressAutoHyphens/>
        <w:ind w:left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roku 202</w:t>
      </w:r>
      <w:r w:rsidR="009224E0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 xml:space="preserve"> m</w:t>
      </w:r>
      <w:r w:rsidR="008F3E0B">
        <w:rPr>
          <w:rFonts w:ascii="Arial" w:hAnsi="Arial"/>
          <w:szCs w:val="20"/>
        </w:rPr>
        <w:t>aksymalna kwota dofinansowania opłat pobieranych przez placówki doskonalenia nauczycieli</w:t>
      </w:r>
      <w:r w:rsidR="00A63016">
        <w:rPr>
          <w:rFonts w:ascii="Arial" w:hAnsi="Arial"/>
          <w:szCs w:val="20"/>
        </w:rPr>
        <w:t>,</w:t>
      </w:r>
      <w:r w:rsidR="008F3E0B">
        <w:rPr>
          <w:rFonts w:ascii="Arial" w:hAnsi="Arial"/>
          <w:szCs w:val="20"/>
        </w:rPr>
        <w:t xml:space="preserve"> szkoły wyższe oraz inne podmioty, których zadania statutowe obejmują doskonalenie zawodowe nauczycieli wynosi</w:t>
      </w:r>
      <w:r w:rsidR="00A177E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2.500</w:t>
      </w:r>
      <w:r w:rsidR="00A177E4">
        <w:rPr>
          <w:rFonts w:ascii="Arial" w:hAnsi="Arial"/>
          <w:szCs w:val="20"/>
        </w:rPr>
        <w:t xml:space="preserve"> zł.</w:t>
      </w:r>
    </w:p>
    <w:p w14:paraId="681D9A53" w14:textId="77777777" w:rsidR="008F3E0B" w:rsidRDefault="008F3E0B" w:rsidP="00413901">
      <w:pPr>
        <w:suppressAutoHyphens/>
        <w:jc w:val="center"/>
        <w:rPr>
          <w:rFonts w:ascii="Arial" w:hAnsi="Arial" w:cs="Arial"/>
          <w:szCs w:val="20"/>
        </w:rPr>
      </w:pPr>
    </w:p>
    <w:p w14:paraId="5B0EBC59" w14:textId="4C2DD169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</w:t>
      </w:r>
      <w:r w:rsidR="00523B24">
        <w:rPr>
          <w:rFonts w:ascii="Arial" w:hAnsi="Arial"/>
          <w:szCs w:val="20"/>
        </w:rPr>
        <w:t>5.</w:t>
      </w:r>
    </w:p>
    <w:p w14:paraId="5F5C8B3B" w14:textId="77777777" w:rsidR="00413901" w:rsidRPr="00105D1E" w:rsidRDefault="00413901" w:rsidP="00413901">
      <w:pPr>
        <w:suppressAutoHyphens/>
        <w:jc w:val="both"/>
        <w:rPr>
          <w:rFonts w:ascii="Arial" w:hAnsi="Arial"/>
          <w:szCs w:val="20"/>
        </w:rPr>
      </w:pPr>
    </w:p>
    <w:p w14:paraId="2AF277E0" w14:textId="421ED875" w:rsidR="00D604FC" w:rsidRPr="00406042" w:rsidRDefault="00D604FC" w:rsidP="00406042">
      <w:pPr>
        <w:suppressAutoHyphens/>
        <w:jc w:val="both"/>
        <w:rPr>
          <w:rFonts w:ascii="Arial" w:hAnsi="Arial"/>
          <w:szCs w:val="20"/>
        </w:rPr>
      </w:pPr>
      <w:r w:rsidRPr="00406042">
        <w:rPr>
          <w:rFonts w:ascii="Arial" w:hAnsi="Arial"/>
          <w:szCs w:val="20"/>
        </w:rPr>
        <w:t xml:space="preserve">Rodzaje wydatków, które mogą być dofinansowane ze środków ujętych w planie, o którym mowa w </w:t>
      </w:r>
      <w:r w:rsidRPr="00406042">
        <w:rPr>
          <w:rFonts w:ascii="Arial" w:hAnsi="Arial" w:cs="Arial"/>
          <w:szCs w:val="20"/>
        </w:rPr>
        <w:t xml:space="preserve">§ 1 określa rozporządzenie Ministra Edukacji Narodowej z dnia </w:t>
      </w:r>
      <w:r w:rsidR="005D19D5">
        <w:rPr>
          <w:rFonts w:ascii="Arial" w:hAnsi="Arial" w:cs="Arial"/>
          <w:szCs w:val="20"/>
        </w:rPr>
        <w:br/>
      </w:r>
      <w:r w:rsidRPr="00406042">
        <w:rPr>
          <w:rFonts w:ascii="Arial" w:hAnsi="Arial" w:cs="Arial"/>
          <w:szCs w:val="20"/>
        </w:rPr>
        <w:t>23 sierpnia 2019 r. w sprawie dofinansowania doskonalenia zawodowego nauczycieli, szczegółowych celów szkolenia branżowego oraz trybu i warunków kierowania nauczycieli na szkolenia branżowe (Dz.U. z 2019 r. poz. 1653).</w:t>
      </w:r>
    </w:p>
    <w:p w14:paraId="32EDA158" w14:textId="048C0AE4" w:rsidR="00D604FC" w:rsidRDefault="00D604FC" w:rsidP="00406042">
      <w:pPr>
        <w:suppressAutoHyphens/>
        <w:jc w:val="both"/>
        <w:rPr>
          <w:rFonts w:ascii="Arial" w:hAnsi="Arial"/>
          <w:szCs w:val="20"/>
        </w:rPr>
      </w:pPr>
    </w:p>
    <w:p w14:paraId="0B8A71C5" w14:textId="5F6551E5" w:rsidR="00406042" w:rsidRPr="00406042" w:rsidRDefault="00406042" w:rsidP="00406042">
      <w:pPr>
        <w:suppressAutoHyphens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§ 6.</w:t>
      </w:r>
    </w:p>
    <w:p w14:paraId="5B46A8D5" w14:textId="77777777" w:rsidR="00D604FC" w:rsidRDefault="00D604FC" w:rsidP="00413901">
      <w:pPr>
        <w:rPr>
          <w:rFonts w:ascii="Arial" w:hAnsi="Arial"/>
          <w:szCs w:val="20"/>
        </w:rPr>
      </w:pPr>
    </w:p>
    <w:p w14:paraId="4C4C6CB0" w14:textId="77777777" w:rsidR="00D604FC" w:rsidRDefault="00D604FC" w:rsidP="00413901">
      <w:pPr>
        <w:rPr>
          <w:rFonts w:ascii="Arial" w:hAnsi="Arial"/>
          <w:szCs w:val="20"/>
        </w:rPr>
      </w:pPr>
    </w:p>
    <w:p w14:paraId="7C563BA9" w14:textId="40C7CE91" w:rsidR="00413901" w:rsidRPr="00105D1E" w:rsidRDefault="00413901" w:rsidP="00413901">
      <w:pPr>
        <w:rPr>
          <w:rFonts w:ascii="Arial" w:hAnsi="Arial"/>
          <w:szCs w:val="20"/>
        </w:rPr>
      </w:pPr>
      <w:r w:rsidRPr="00105D1E">
        <w:rPr>
          <w:rFonts w:ascii="Arial" w:hAnsi="Arial"/>
          <w:szCs w:val="20"/>
        </w:rPr>
        <w:t>Uchwała wchodzi w życie z dniem podjęcia.</w:t>
      </w:r>
    </w:p>
    <w:p w14:paraId="56B9E9D8" w14:textId="77777777" w:rsidR="0071327E" w:rsidRDefault="00413901" w:rsidP="00413901">
      <w:pPr>
        <w:spacing w:after="200" w:line="276" w:lineRule="auto"/>
        <w:rPr>
          <w:rFonts w:ascii="Arial" w:hAnsi="Arial"/>
          <w:szCs w:val="20"/>
        </w:rPr>
        <w:sectPr w:rsidR="0071327E" w:rsidSect="002127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5D1E">
        <w:rPr>
          <w:rFonts w:ascii="Arial" w:hAnsi="Arial"/>
          <w:szCs w:val="20"/>
        </w:rPr>
        <w:br w:type="page"/>
      </w:r>
    </w:p>
    <w:p w14:paraId="732D015D" w14:textId="710DAFDC" w:rsidR="00413901" w:rsidRPr="00605925" w:rsidRDefault="00413901" w:rsidP="0071327E">
      <w:pPr>
        <w:ind w:left="9912"/>
        <w:rPr>
          <w:rFonts w:ascii="Arial" w:hAnsi="Arial" w:cs="Arial"/>
          <w:sz w:val="16"/>
          <w:szCs w:val="16"/>
        </w:rPr>
      </w:pPr>
      <w:r w:rsidRPr="00605925">
        <w:rPr>
          <w:rFonts w:ascii="Arial" w:hAnsi="Arial" w:cs="Arial"/>
          <w:sz w:val="16"/>
          <w:szCs w:val="16"/>
        </w:rPr>
        <w:lastRenderedPageBreak/>
        <w:t>Załącznik do uchwały nr</w:t>
      </w:r>
      <w:r w:rsidR="00760FF1" w:rsidRPr="00605925">
        <w:rPr>
          <w:rFonts w:ascii="Arial" w:hAnsi="Arial" w:cs="Arial"/>
          <w:sz w:val="16"/>
          <w:szCs w:val="16"/>
        </w:rPr>
        <w:t>………………</w:t>
      </w:r>
    </w:p>
    <w:p w14:paraId="209A3B88" w14:textId="77777777" w:rsidR="00413901" w:rsidRPr="00605925" w:rsidRDefault="00413901" w:rsidP="0071327E">
      <w:pPr>
        <w:ind w:left="9912"/>
        <w:rPr>
          <w:rFonts w:ascii="Arial" w:hAnsi="Arial" w:cs="Arial"/>
          <w:sz w:val="16"/>
          <w:szCs w:val="16"/>
        </w:rPr>
      </w:pPr>
      <w:r w:rsidRPr="00605925">
        <w:rPr>
          <w:rFonts w:ascii="Arial" w:hAnsi="Arial" w:cs="Arial"/>
          <w:sz w:val="16"/>
          <w:szCs w:val="16"/>
        </w:rPr>
        <w:t xml:space="preserve">Zarządu Województwa Podkarpackiego </w:t>
      </w:r>
    </w:p>
    <w:p w14:paraId="57EA95DD" w14:textId="09DD95A6" w:rsidR="00413901" w:rsidRDefault="00413901" w:rsidP="0071327E">
      <w:pPr>
        <w:suppressAutoHyphens/>
        <w:ind w:left="9912"/>
        <w:rPr>
          <w:rFonts w:ascii="Arial" w:hAnsi="Arial" w:cs="Arial"/>
          <w:sz w:val="16"/>
          <w:szCs w:val="16"/>
        </w:rPr>
      </w:pPr>
      <w:r w:rsidRPr="00605925">
        <w:rPr>
          <w:rFonts w:ascii="Arial" w:hAnsi="Arial" w:cs="Arial"/>
          <w:sz w:val="16"/>
          <w:szCs w:val="16"/>
        </w:rPr>
        <w:t>z dnia ...................................................</w:t>
      </w:r>
    </w:p>
    <w:p w14:paraId="14C2C5B8" w14:textId="3B4246FF" w:rsidR="00851DD4" w:rsidRDefault="00851DD4" w:rsidP="0071327E">
      <w:pPr>
        <w:suppressAutoHyphens/>
        <w:ind w:left="9912"/>
        <w:rPr>
          <w:rFonts w:ascii="Arial" w:hAnsi="Arial" w:cs="Arial"/>
          <w:sz w:val="16"/>
          <w:szCs w:val="16"/>
        </w:rPr>
      </w:pPr>
    </w:p>
    <w:p w14:paraId="78AA7A94" w14:textId="77777777" w:rsidR="00A42EDB" w:rsidRPr="00605925" w:rsidRDefault="00A42EDB" w:rsidP="0071327E">
      <w:pPr>
        <w:suppressAutoHyphens/>
        <w:ind w:left="9912"/>
        <w:rPr>
          <w:rFonts w:ascii="Arial" w:hAnsi="Arial" w:cs="Arial"/>
          <w:sz w:val="16"/>
          <w:szCs w:val="16"/>
        </w:rPr>
      </w:pPr>
    </w:p>
    <w:p w14:paraId="01BE9F1B" w14:textId="2470067A" w:rsidR="00760FF1" w:rsidRDefault="00384A70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384A70">
        <w:rPr>
          <w:rFonts w:ascii="Arial" w:hAnsi="Arial" w:cs="Arial"/>
          <w:b/>
          <w:bCs/>
          <w:szCs w:val="20"/>
        </w:rPr>
        <w:t>lan dofinansowania form doskonalenia zawodowego nauczycieli na rok 202</w:t>
      </w:r>
      <w:r w:rsidR="009224E0">
        <w:rPr>
          <w:rFonts w:ascii="Arial" w:hAnsi="Arial" w:cs="Arial"/>
          <w:b/>
          <w:bCs/>
          <w:szCs w:val="20"/>
        </w:rPr>
        <w:t>3</w:t>
      </w:r>
    </w:p>
    <w:p w14:paraId="61FEDA4E" w14:textId="4C141E84" w:rsidR="00384A70" w:rsidRDefault="00384A70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  <w:r w:rsidRPr="00384A70">
        <w:rPr>
          <w:rFonts w:ascii="Arial" w:hAnsi="Arial" w:cs="Arial"/>
          <w:b/>
          <w:bCs/>
          <w:szCs w:val="20"/>
        </w:rPr>
        <w:t>w jednostkach oświatowych prowadzonych przez Województwo Podkarpackie</w:t>
      </w:r>
    </w:p>
    <w:p w14:paraId="3AE386AB" w14:textId="45B22A5C" w:rsidR="00B135FA" w:rsidRDefault="00B135FA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</w:p>
    <w:p w14:paraId="5F0FD5E6" w14:textId="7D8DC785" w:rsidR="00B135FA" w:rsidRDefault="00B135FA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773"/>
        <w:gridCol w:w="1872"/>
        <w:gridCol w:w="1494"/>
        <w:gridCol w:w="1926"/>
        <w:gridCol w:w="1747"/>
        <w:gridCol w:w="1052"/>
      </w:tblGrid>
      <w:tr w:rsidR="00B135FA" w:rsidRPr="00B135FA" w14:paraId="0F06FB61" w14:textId="77777777" w:rsidTr="00656AC2">
        <w:trPr>
          <w:trHeight w:val="900"/>
        </w:trPr>
        <w:tc>
          <w:tcPr>
            <w:tcW w:w="567" w:type="dxa"/>
          </w:tcPr>
          <w:p w14:paraId="5CC6EFA9" w14:textId="22AD4535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73" w:type="dxa"/>
            <w:noWrap/>
            <w:hideMark/>
          </w:tcPr>
          <w:p w14:paraId="5B41EB93" w14:textId="0617DEB1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872" w:type="dxa"/>
            <w:hideMark/>
          </w:tcPr>
          <w:p w14:paraId="0AF756A6" w14:textId="22DB457D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 formach doskonalenia</w:t>
            </w:r>
            <w:r w:rsidR="00EC0864">
              <w:rPr>
                <w:rFonts w:ascii="Arial" w:hAnsi="Arial" w:cs="Arial"/>
                <w:b/>
                <w:bCs/>
                <w:sz w:val="18"/>
                <w:szCs w:val="18"/>
              </w:rPr>
              <w:t>¹</w:t>
            </w:r>
          </w:p>
        </w:tc>
        <w:tc>
          <w:tcPr>
            <w:tcW w:w="1494" w:type="dxa"/>
            <w:hideMark/>
          </w:tcPr>
          <w:p w14:paraId="4DC3D587" w14:textId="510587AD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 formach kształcenia</w:t>
            </w:r>
            <w:r w:rsidR="00EC0864">
              <w:rPr>
                <w:rFonts w:ascii="Arial" w:hAnsi="Arial" w:cs="Arial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926" w:type="dxa"/>
            <w:hideMark/>
          </w:tcPr>
          <w:p w14:paraId="6CE370DC" w14:textId="57D5176C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Wspomaganie szkół oraz sieci współpracy i samokształcenia</w:t>
            </w:r>
            <w:r w:rsidR="00D11D78">
              <w:rPr>
                <w:rFonts w:ascii="Arial" w:hAnsi="Arial" w:cs="Arial"/>
                <w:b/>
                <w:bCs/>
                <w:sz w:val="18"/>
                <w:szCs w:val="18"/>
              </w:rPr>
              <w:t>³</w:t>
            </w:r>
          </w:p>
        </w:tc>
        <w:tc>
          <w:tcPr>
            <w:tcW w:w="1747" w:type="dxa"/>
            <w:hideMark/>
          </w:tcPr>
          <w:p w14:paraId="6C6D9970" w14:textId="77777777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 szkoleniach branżowych</w:t>
            </w:r>
          </w:p>
        </w:tc>
        <w:tc>
          <w:tcPr>
            <w:tcW w:w="1052" w:type="dxa"/>
            <w:hideMark/>
          </w:tcPr>
          <w:p w14:paraId="43A43EB8" w14:textId="77777777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Suma końcowa</w:t>
            </w:r>
          </w:p>
        </w:tc>
      </w:tr>
      <w:tr w:rsidR="00656AC2" w:rsidRPr="00B135FA" w14:paraId="6EADCAEA" w14:textId="77777777" w:rsidTr="008313D5">
        <w:trPr>
          <w:trHeight w:val="300"/>
        </w:trPr>
        <w:tc>
          <w:tcPr>
            <w:tcW w:w="567" w:type="dxa"/>
          </w:tcPr>
          <w:p w14:paraId="644C6B63" w14:textId="2826D21D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3" w:type="dxa"/>
            <w:noWrap/>
            <w:hideMark/>
          </w:tcPr>
          <w:p w14:paraId="581C2D08" w14:textId="051A7D7A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Jaśle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BF86346" w14:textId="50452727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3054654" w14:textId="014B5D78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C67CC72" w14:textId="57C7FD8F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51B19A4" w14:textId="50A145AE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4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BB37575" w14:textId="0C71AE52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19 550</w:t>
            </w:r>
          </w:p>
        </w:tc>
      </w:tr>
      <w:tr w:rsidR="00656AC2" w:rsidRPr="00B135FA" w14:paraId="4565C6B1" w14:textId="77777777" w:rsidTr="003E0E18">
        <w:trPr>
          <w:trHeight w:val="300"/>
        </w:trPr>
        <w:tc>
          <w:tcPr>
            <w:tcW w:w="567" w:type="dxa"/>
          </w:tcPr>
          <w:p w14:paraId="14A2B36D" w14:textId="74576345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3" w:type="dxa"/>
            <w:noWrap/>
            <w:hideMark/>
          </w:tcPr>
          <w:p w14:paraId="1C4E62CE" w14:textId="62C0AC66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Mielcu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6312C9E" w14:textId="23435C9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313D5" w:rsidRPr="009B0595">
              <w:rPr>
                <w:rFonts w:ascii="Arial" w:hAnsi="Arial" w:cs="Arial"/>
                <w:sz w:val="20"/>
                <w:szCs w:val="20"/>
              </w:rPr>
              <w:t>4</w:t>
            </w:r>
            <w:r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894A38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58F10F3F" w14:textId="4B2833FC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32E2D9FA" w14:textId="01C57D2E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3D1097D" w14:textId="61A14A06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3 000</w:t>
            </w:r>
          </w:p>
        </w:tc>
      </w:tr>
      <w:tr w:rsidR="00656AC2" w:rsidRPr="00B135FA" w14:paraId="52A987BA" w14:textId="77777777" w:rsidTr="003E0E18">
        <w:trPr>
          <w:trHeight w:val="300"/>
        </w:trPr>
        <w:tc>
          <w:tcPr>
            <w:tcW w:w="567" w:type="dxa"/>
          </w:tcPr>
          <w:p w14:paraId="260AB5B8" w14:textId="57884BDF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3" w:type="dxa"/>
            <w:noWrap/>
            <w:hideMark/>
          </w:tcPr>
          <w:p w14:paraId="6C845CAC" w14:textId="40CA256E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Przemyślu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CE433AA" w14:textId="406F2962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6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99EB9EE" w14:textId="2F5093C7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313D5" w:rsidRPr="009B059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694FA9A3" w14:textId="3DC74019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302BCBAD" w14:textId="4B4B47DA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31702F" w14:textId="6563C2F6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47EF1"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</w:t>
            </w:r>
          </w:p>
        </w:tc>
      </w:tr>
      <w:tr w:rsidR="00656AC2" w:rsidRPr="00B135FA" w14:paraId="4B06B822" w14:textId="77777777" w:rsidTr="003E0E18">
        <w:trPr>
          <w:trHeight w:val="300"/>
        </w:trPr>
        <w:tc>
          <w:tcPr>
            <w:tcW w:w="567" w:type="dxa"/>
          </w:tcPr>
          <w:p w14:paraId="464CADC2" w14:textId="22D382F4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3" w:type="dxa"/>
            <w:noWrap/>
            <w:hideMark/>
          </w:tcPr>
          <w:p w14:paraId="4CC8BD71" w14:textId="03EA15A3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Rzeszów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C186DD8" w14:textId="22104206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16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03AD07B" w14:textId="64C1B320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B5CF6CB" w14:textId="7601AF62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874AA1B" w14:textId="39B23DDC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EAE97EA" w14:textId="0E95A714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25 300</w:t>
            </w:r>
          </w:p>
        </w:tc>
      </w:tr>
      <w:tr w:rsidR="00656AC2" w:rsidRPr="00B135FA" w14:paraId="1DD7C248" w14:textId="77777777" w:rsidTr="003E0E18">
        <w:trPr>
          <w:trHeight w:val="300"/>
        </w:trPr>
        <w:tc>
          <w:tcPr>
            <w:tcW w:w="567" w:type="dxa"/>
          </w:tcPr>
          <w:p w14:paraId="15FD46EF" w14:textId="2753956C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3" w:type="dxa"/>
            <w:noWrap/>
            <w:hideMark/>
          </w:tcPr>
          <w:p w14:paraId="5BD2DF2B" w14:textId="06B2D761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Sanoku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3C86743" w14:textId="44EFC0F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2E4BBB" w14:textId="39A31399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5D1C2F55" w14:textId="2D0CE190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3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1D50A706" w14:textId="3BA043F9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A244E2C" w14:textId="5E24742C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13 500</w:t>
            </w:r>
          </w:p>
        </w:tc>
      </w:tr>
      <w:tr w:rsidR="00656AC2" w:rsidRPr="00B135FA" w14:paraId="040FCF54" w14:textId="77777777" w:rsidTr="003E0E18">
        <w:trPr>
          <w:trHeight w:val="300"/>
        </w:trPr>
        <w:tc>
          <w:tcPr>
            <w:tcW w:w="567" w:type="dxa"/>
          </w:tcPr>
          <w:p w14:paraId="5C9E61CA" w14:textId="4C980E59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3" w:type="dxa"/>
            <w:noWrap/>
            <w:hideMark/>
          </w:tcPr>
          <w:p w14:paraId="419DF59D" w14:textId="497CECC9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 xml:space="preserve">Podkarpacki Zespół Placówek Wojewódzkich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C0864">
              <w:rPr>
                <w:rFonts w:ascii="Arial" w:hAnsi="Arial" w:cs="Arial"/>
                <w:sz w:val="18"/>
                <w:szCs w:val="18"/>
              </w:rPr>
              <w:t>w Rzeszowie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3E44E04" w14:textId="61DAB66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8</w:t>
            </w:r>
            <w:r w:rsidR="00147EF1"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Pr="009B059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891E251" w14:textId="78CD20BD" w:rsidR="00656AC2" w:rsidRPr="009B0595" w:rsidRDefault="00F45BF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1FA428BA" w14:textId="79B5755F" w:rsidR="00656AC2" w:rsidRPr="009B0595" w:rsidRDefault="00F95FFF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5B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B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77BB1F3D" w14:textId="3244896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0AA65CA" w14:textId="3FE630DB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95FFF">
              <w:rPr>
                <w:rFonts w:ascii="Arial" w:hAnsi="Arial" w:cs="Arial"/>
                <w:b/>
                <w:bCs/>
                <w:sz w:val="20"/>
                <w:szCs w:val="20"/>
              </w:rPr>
              <w:t>11 650</w:t>
            </w:r>
          </w:p>
        </w:tc>
      </w:tr>
      <w:tr w:rsidR="00656AC2" w:rsidRPr="00B135FA" w14:paraId="532EE593" w14:textId="77777777" w:rsidTr="003E0E18">
        <w:trPr>
          <w:trHeight w:val="300"/>
        </w:trPr>
        <w:tc>
          <w:tcPr>
            <w:tcW w:w="567" w:type="dxa"/>
          </w:tcPr>
          <w:p w14:paraId="67F16A1D" w14:textId="006B5C6E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3" w:type="dxa"/>
            <w:noWrap/>
            <w:hideMark/>
          </w:tcPr>
          <w:p w14:paraId="6D916DEE" w14:textId="5BE9DEC6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 xml:space="preserve">Zespół Szkół przy Klinicznym Szpitalu Wojewódzkim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C0864">
              <w:rPr>
                <w:rFonts w:ascii="Arial" w:hAnsi="Arial" w:cs="Arial"/>
                <w:sz w:val="18"/>
                <w:szCs w:val="18"/>
              </w:rPr>
              <w:t>Nr 2 im. Św. Jadwigi Królowej w Rzeszowie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F3327F0" w14:textId="7DCF045B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5 900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890125A" w14:textId="3FD4C5B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6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7A1D03BF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625BCA8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0C3660E" w14:textId="6DA70EBF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11 900</w:t>
            </w:r>
          </w:p>
        </w:tc>
      </w:tr>
      <w:tr w:rsidR="00656AC2" w:rsidRPr="00B135FA" w14:paraId="17872732" w14:textId="77777777" w:rsidTr="003E0E18">
        <w:trPr>
          <w:trHeight w:val="300"/>
        </w:trPr>
        <w:tc>
          <w:tcPr>
            <w:tcW w:w="567" w:type="dxa"/>
          </w:tcPr>
          <w:p w14:paraId="7079E028" w14:textId="31C5913F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3" w:type="dxa"/>
            <w:noWrap/>
            <w:hideMark/>
          </w:tcPr>
          <w:p w14:paraId="492A24F9" w14:textId="3380D50B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Zespół Szkół Specjalnych w Rymanowie Zdroju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0D945DC" w14:textId="3CED9C3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5A0E38" w14:textId="21A58B11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BE05994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78D9576E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4FC20E7" w14:textId="3E71D4D0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2 900</w:t>
            </w:r>
          </w:p>
        </w:tc>
      </w:tr>
      <w:tr w:rsidR="00656AC2" w:rsidRPr="00B135FA" w14:paraId="51F7247A" w14:textId="77777777" w:rsidTr="003E0E18">
        <w:trPr>
          <w:trHeight w:val="300"/>
        </w:trPr>
        <w:tc>
          <w:tcPr>
            <w:tcW w:w="567" w:type="dxa"/>
          </w:tcPr>
          <w:p w14:paraId="2DB459F5" w14:textId="60E5122E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3" w:type="dxa"/>
            <w:hideMark/>
          </w:tcPr>
          <w:p w14:paraId="36F76482" w14:textId="0E996495" w:rsidR="00656AC2" w:rsidRPr="00954B58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B58">
              <w:rPr>
                <w:rFonts w:ascii="Arial" w:hAnsi="Arial" w:cs="Arial"/>
                <w:b/>
                <w:bCs/>
                <w:sz w:val="18"/>
                <w:szCs w:val="18"/>
              </w:rPr>
              <w:t>Suma końcowa</w:t>
            </w:r>
          </w:p>
        </w:tc>
        <w:tc>
          <w:tcPr>
            <w:tcW w:w="1872" w:type="dxa"/>
            <w:shd w:val="clear" w:color="D9E1F2" w:fill="D9E1F2"/>
            <w:noWrap/>
            <w:vAlign w:val="bottom"/>
          </w:tcPr>
          <w:p w14:paraId="4BD7A3AC" w14:textId="2013BC7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47EF1"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1494" w:type="dxa"/>
            <w:shd w:val="clear" w:color="D9E1F2" w:fill="D9E1F2"/>
            <w:noWrap/>
            <w:vAlign w:val="bottom"/>
          </w:tcPr>
          <w:p w14:paraId="2AAECC29" w14:textId="2A178D97" w:rsidR="00656AC2" w:rsidRPr="009B0595" w:rsidRDefault="00147EF1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</w:t>
            </w:r>
            <w:r w:rsidR="001066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6" w:type="dxa"/>
            <w:shd w:val="clear" w:color="D9E1F2" w:fill="D9E1F2"/>
            <w:noWrap/>
            <w:vAlign w:val="bottom"/>
          </w:tcPr>
          <w:p w14:paraId="0EDB1019" w14:textId="5C871ECE" w:rsidR="00656AC2" w:rsidRPr="009B0595" w:rsidRDefault="00EB3533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  <w:r w:rsidR="0010663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47" w:type="dxa"/>
            <w:shd w:val="clear" w:color="D9E1F2" w:fill="D9E1F2"/>
            <w:noWrap/>
            <w:vAlign w:val="bottom"/>
          </w:tcPr>
          <w:p w14:paraId="05054256" w14:textId="041BC484" w:rsidR="00656AC2" w:rsidRPr="009B0595" w:rsidRDefault="00147EF1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10 600</w:t>
            </w:r>
          </w:p>
        </w:tc>
        <w:tc>
          <w:tcPr>
            <w:tcW w:w="1052" w:type="dxa"/>
            <w:shd w:val="clear" w:color="D9E1F2" w:fill="D9E1F2"/>
            <w:noWrap/>
            <w:vAlign w:val="bottom"/>
          </w:tcPr>
          <w:p w14:paraId="35CE9A03" w14:textId="2811A7E1" w:rsidR="00656AC2" w:rsidRPr="009B0595" w:rsidRDefault="00F95FFF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</w:tbl>
    <w:p w14:paraId="649FF8C0" w14:textId="77777777" w:rsidR="00B135FA" w:rsidRDefault="00B135FA" w:rsidP="00954B58">
      <w:pPr>
        <w:tabs>
          <w:tab w:val="left" w:pos="3803"/>
        </w:tabs>
        <w:rPr>
          <w:rFonts w:ascii="Arial" w:hAnsi="Arial" w:cs="Arial"/>
          <w:b/>
          <w:bCs/>
          <w:szCs w:val="20"/>
        </w:rPr>
      </w:pPr>
    </w:p>
    <w:p w14:paraId="0B8621A1" w14:textId="77777777" w:rsidR="00954B58" w:rsidRPr="003025C3" w:rsidRDefault="00954B58" w:rsidP="00954B58">
      <w:pPr>
        <w:pStyle w:val="Tekstprzypisudolnego"/>
        <w:rPr>
          <w:sz w:val="16"/>
          <w:szCs w:val="16"/>
        </w:rPr>
      </w:pPr>
      <w:r w:rsidRPr="003025C3">
        <w:rPr>
          <w:rStyle w:val="Odwoanieprzypisudolnego"/>
          <w:sz w:val="16"/>
          <w:szCs w:val="16"/>
        </w:rPr>
        <w:footnoteRef/>
      </w:r>
      <w:r w:rsidRPr="003025C3">
        <w:rPr>
          <w:sz w:val="16"/>
          <w:szCs w:val="16"/>
        </w:rPr>
        <w:t xml:space="preserve"> 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</w:t>
      </w:r>
    </w:p>
    <w:p w14:paraId="33C4DADB" w14:textId="48AD4F06" w:rsidR="00954B58" w:rsidRPr="003025C3" w:rsidRDefault="00954B58" w:rsidP="00954B58">
      <w:pPr>
        <w:pStyle w:val="Tekstprzypisudolnego"/>
        <w:rPr>
          <w:sz w:val="16"/>
          <w:szCs w:val="16"/>
        </w:rPr>
      </w:pPr>
      <w:r w:rsidRPr="003025C3">
        <w:rPr>
          <w:sz w:val="16"/>
          <w:szCs w:val="16"/>
        </w:rPr>
        <w:t>² Koszty udziału nauczycieli w formach kształcenia nauczycieli prowadzonych przez szkoły wyższe i placówki doskonalenia nauczycieli</w:t>
      </w:r>
    </w:p>
    <w:p w14:paraId="49B22B42" w14:textId="7CB9FB27" w:rsidR="00A11120" w:rsidRPr="003025C3" w:rsidRDefault="00954B58" w:rsidP="00A11120">
      <w:pPr>
        <w:pStyle w:val="Tekstprzypisudolnego"/>
        <w:rPr>
          <w:sz w:val="16"/>
          <w:szCs w:val="16"/>
        </w:rPr>
      </w:pPr>
      <w:r w:rsidRPr="003025C3">
        <w:rPr>
          <w:sz w:val="16"/>
          <w:szCs w:val="16"/>
        </w:rPr>
        <w:t>³ Wspomaganie szkół oraz sieci współpracy i samokształcenia dla nauczycieli prowadzonych przez placówki doskonalenia nauczycieli, poradnie psychologiczno­pedagogiczne, w tym poradnie specjalistyczne i biblioteki pedagogiczne</w:t>
      </w:r>
      <w:r w:rsidR="00A11120" w:rsidRPr="003025C3">
        <w:rPr>
          <w:sz w:val="16"/>
          <w:szCs w:val="16"/>
        </w:rPr>
        <w:t>.</w:t>
      </w:r>
    </w:p>
    <w:p w14:paraId="5844D0FD" w14:textId="77777777" w:rsidR="000111F9" w:rsidRDefault="000111F9" w:rsidP="005C473A">
      <w:pPr>
        <w:tabs>
          <w:tab w:val="left" w:pos="1369"/>
        </w:tabs>
        <w:spacing w:after="200" w:line="276" w:lineRule="auto"/>
        <w:rPr>
          <w:rFonts w:ascii="Arial" w:hAnsi="Arial" w:cs="Arial"/>
        </w:rPr>
      </w:pPr>
    </w:p>
    <w:p w14:paraId="7CC15218" w14:textId="77777777" w:rsidR="00656AC2" w:rsidRDefault="00656AC2" w:rsidP="005C473A">
      <w:pPr>
        <w:tabs>
          <w:tab w:val="left" w:pos="1369"/>
        </w:tabs>
        <w:spacing w:after="200" w:line="276" w:lineRule="auto"/>
        <w:rPr>
          <w:rFonts w:ascii="Arial" w:hAnsi="Arial" w:cs="Arial"/>
        </w:rPr>
      </w:pPr>
    </w:p>
    <w:p w14:paraId="1952701D" w14:textId="5203F455" w:rsidR="00656AC2" w:rsidRDefault="00656AC2" w:rsidP="005C473A">
      <w:pPr>
        <w:tabs>
          <w:tab w:val="left" w:pos="1369"/>
        </w:tabs>
        <w:spacing w:after="200" w:line="276" w:lineRule="auto"/>
        <w:rPr>
          <w:rFonts w:ascii="Arial" w:hAnsi="Arial" w:cs="Arial"/>
        </w:rPr>
        <w:sectPr w:rsidR="00656AC2" w:rsidSect="00954B58">
          <w:footnotePr>
            <w:pos w:val="beneathText"/>
          </w:footnotePr>
          <w:endnotePr>
            <w:numFmt w:val="decimal"/>
          </w:endnotePr>
          <w:pgSz w:w="16838" w:h="11906" w:orient="landscape"/>
          <w:pgMar w:top="568" w:right="851" w:bottom="1417" w:left="1417" w:header="708" w:footer="708" w:gutter="0"/>
          <w:cols w:space="708"/>
          <w:docGrid w:linePitch="360"/>
        </w:sectPr>
      </w:pPr>
    </w:p>
    <w:p w14:paraId="14FEB7DB" w14:textId="66AFE6D7" w:rsidR="00413901" w:rsidRDefault="00413901" w:rsidP="006B3215">
      <w:pPr>
        <w:tabs>
          <w:tab w:val="left" w:pos="2829"/>
        </w:tabs>
        <w:spacing w:after="200" w:line="276" w:lineRule="auto"/>
        <w:jc w:val="center"/>
        <w:rPr>
          <w:rFonts w:ascii="Arial" w:hAnsi="Arial" w:cs="Arial"/>
          <w:b/>
        </w:rPr>
      </w:pPr>
      <w:r w:rsidRPr="00105D1E">
        <w:rPr>
          <w:rFonts w:ascii="Arial" w:hAnsi="Arial" w:cs="Arial"/>
          <w:b/>
        </w:rPr>
        <w:lastRenderedPageBreak/>
        <w:t>Uzasadnienie</w:t>
      </w:r>
    </w:p>
    <w:p w14:paraId="0537BE12" w14:textId="77777777" w:rsidR="004D42FB" w:rsidRPr="00105D1E" w:rsidRDefault="004D42FB" w:rsidP="006B3215">
      <w:pPr>
        <w:tabs>
          <w:tab w:val="left" w:pos="2829"/>
        </w:tabs>
        <w:spacing w:after="200" w:line="276" w:lineRule="auto"/>
        <w:jc w:val="center"/>
        <w:rPr>
          <w:rFonts w:ascii="Arial" w:hAnsi="Arial" w:cs="Arial"/>
          <w:b/>
        </w:rPr>
      </w:pPr>
    </w:p>
    <w:p w14:paraId="0ADFFEC4" w14:textId="338627FB" w:rsidR="00413901" w:rsidRDefault="00413901" w:rsidP="00413901">
      <w:pPr>
        <w:ind w:firstLine="708"/>
        <w:jc w:val="both"/>
        <w:rPr>
          <w:rFonts w:ascii="Arial" w:hAnsi="Arial" w:cs="Arial"/>
        </w:rPr>
      </w:pPr>
      <w:r w:rsidRPr="00105D1E">
        <w:rPr>
          <w:rFonts w:ascii="Arial" w:hAnsi="Arial" w:cs="Arial"/>
        </w:rPr>
        <w:t xml:space="preserve">W budżetach organów prowadzących szkoły i placówki wyodrębnia się środki na dofinansowanie doskonalenia zawodowego nauczycieli, </w:t>
      </w:r>
      <w:r w:rsidR="004E009C">
        <w:rPr>
          <w:rFonts w:ascii="Arial" w:hAnsi="Arial" w:cs="Arial"/>
        </w:rPr>
        <w:t>z uwzględnieniem szkoleń branżowych</w:t>
      </w:r>
      <w:r w:rsidRPr="00105D1E">
        <w:rPr>
          <w:rFonts w:ascii="Arial" w:hAnsi="Arial" w:cs="Arial"/>
        </w:rPr>
        <w:t xml:space="preserve"> – w wysokości </w:t>
      </w:r>
      <w:r w:rsidR="000D1B68">
        <w:rPr>
          <w:rFonts w:ascii="Arial" w:hAnsi="Arial" w:cs="Arial"/>
        </w:rPr>
        <w:t>0,8</w:t>
      </w:r>
      <w:r w:rsidRPr="00105D1E">
        <w:rPr>
          <w:rFonts w:ascii="Arial" w:hAnsi="Arial" w:cs="Arial"/>
        </w:rPr>
        <w:t xml:space="preserve"> % planowanych rocznych środków przeznaczonych na wynagrodzenia osobowe nauczycieli (art. 70a ustawy – Karta Nauczyciela).</w:t>
      </w:r>
    </w:p>
    <w:p w14:paraId="435DBCB9" w14:textId="7E1DD407" w:rsidR="00B50C19" w:rsidRDefault="00B50C19" w:rsidP="00413901">
      <w:pPr>
        <w:ind w:firstLine="708"/>
        <w:jc w:val="both"/>
        <w:rPr>
          <w:rFonts w:ascii="Arial" w:hAnsi="Arial" w:cs="Arial"/>
        </w:rPr>
      </w:pPr>
    </w:p>
    <w:p w14:paraId="0A0B7182" w14:textId="5A928FD2" w:rsidR="00B50C19" w:rsidRPr="00B50C19" w:rsidRDefault="00B50C19" w:rsidP="0043083A">
      <w:pPr>
        <w:ind w:firstLine="708"/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 xml:space="preserve">Na każdy rok szkolny dyrektor szkoły lub placówki określa potrzeby </w:t>
      </w:r>
      <w:r w:rsidR="0038626A">
        <w:rPr>
          <w:rFonts w:ascii="Arial" w:hAnsi="Arial" w:cs="Arial"/>
        </w:rPr>
        <w:br/>
      </w:r>
      <w:r w:rsidRPr="00B50C19">
        <w:rPr>
          <w:rFonts w:ascii="Arial" w:hAnsi="Arial" w:cs="Arial"/>
        </w:rPr>
        <w:t xml:space="preserve">w zakresie doskonalenia zawodowego nauczycieli szkoły lub placówki, uwzględniając: </w:t>
      </w:r>
    </w:p>
    <w:p w14:paraId="740E4D9B" w14:textId="77777777" w:rsidR="00B50C19" w:rsidRPr="00B50C19" w:rsidRDefault="00B50C19" w:rsidP="00B50C19">
      <w:pPr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 xml:space="preserve">1) wyniki nadzoru pedagogicznego; </w:t>
      </w:r>
    </w:p>
    <w:p w14:paraId="7A1E2D24" w14:textId="67008813" w:rsidR="00B50C19" w:rsidRPr="00B50C19" w:rsidRDefault="00B50C19" w:rsidP="00B50C19">
      <w:pPr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 xml:space="preserve">2) </w:t>
      </w:r>
      <w:bookmarkStart w:id="4" w:name="_Hlk536097454"/>
      <w:r w:rsidRPr="00B50C19">
        <w:rPr>
          <w:rFonts w:ascii="Arial" w:hAnsi="Arial" w:cs="Arial"/>
        </w:rPr>
        <w:t xml:space="preserve">wyniki odpowiednio egzaminu ósmoklasisty, egzaminu </w:t>
      </w:r>
      <w:r w:rsidR="002569C2">
        <w:rPr>
          <w:rFonts w:ascii="Arial" w:hAnsi="Arial" w:cs="Arial"/>
        </w:rPr>
        <w:t>zawodowego lub</w:t>
      </w:r>
      <w:r w:rsidRPr="00B50C19">
        <w:rPr>
          <w:rFonts w:ascii="Arial" w:hAnsi="Arial" w:cs="Arial"/>
        </w:rPr>
        <w:t xml:space="preserve"> egzaminu maturalnego</w:t>
      </w:r>
      <w:bookmarkEnd w:id="4"/>
      <w:r w:rsidRPr="00B50C19">
        <w:rPr>
          <w:rFonts w:ascii="Arial" w:hAnsi="Arial" w:cs="Arial"/>
        </w:rPr>
        <w:t xml:space="preserve">; </w:t>
      </w:r>
    </w:p>
    <w:p w14:paraId="72B6C672" w14:textId="77777777" w:rsidR="00B50C19" w:rsidRPr="00B50C19" w:rsidRDefault="00B50C19" w:rsidP="00B50C19">
      <w:pPr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 xml:space="preserve">3) zadania związane z realizacją podstawy programowej; </w:t>
      </w:r>
    </w:p>
    <w:p w14:paraId="257E3190" w14:textId="30806547" w:rsidR="00B50C19" w:rsidRPr="00B50C19" w:rsidRDefault="00B50C19" w:rsidP="00B50C19">
      <w:pPr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>4) wymagania wobec szkół i placówek, określone w przepisach</w:t>
      </w:r>
      <w:r w:rsidR="0043083A">
        <w:rPr>
          <w:rFonts w:ascii="Arial" w:hAnsi="Arial" w:cs="Arial"/>
        </w:rPr>
        <w:t>;</w:t>
      </w:r>
      <w:r w:rsidRPr="00B50C19">
        <w:rPr>
          <w:rFonts w:ascii="Arial" w:hAnsi="Arial" w:cs="Arial"/>
        </w:rPr>
        <w:t xml:space="preserve"> </w:t>
      </w:r>
    </w:p>
    <w:p w14:paraId="6530584D" w14:textId="3556A203" w:rsidR="00B50C19" w:rsidRDefault="00B50C19" w:rsidP="00B50C19">
      <w:pPr>
        <w:jc w:val="both"/>
        <w:rPr>
          <w:rFonts w:ascii="Arial" w:hAnsi="Arial" w:cs="Arial"/>
        </w:rPr>
      </w:pPr>
      <w:r w:rsidRPr="00B50C19">
        <w:rPr>
          <w:rFonts w:ascii="Arial" w:hAnsi="Arial" w:cs="Arial"/>
        </w:rPr>
        <w:t>5) wnioski nauczycieli o dofinansowanie</w:t>
      </w:r>
      <w:r w:rsidR="0043083A">
        <w:rPr>
          <w:rFonts w:ascii="Arial" w:hAnsi="Arial" w:cs="Arial"/>
        </w:rPr>
        <w:t>.</w:t>
      </w:r>
    </w:p>
    <w:p w14:paraId="40FE293C" w14:textId="77777777" w:rsidR="0038626A" w:rsidRPr="00105D1E" w:rsidRDefault="0038626A" w:rsidP="00B50C19">
      <w:pPr>
        <w:jc w:val="both"/>
        <w:rPr>
          <w:rFonts w:ascii="Arial" w:hAnsi="Arial" w:cs="Arial"/>
        </w:rPr>
      </w:pPr>
    </w:p>
    <w:p w14:paraId="7347511A" w14:textId="76A07515" w:rsidR="0038626A" w:rsidRPr="00B50C19" w:rsidRDefault="00413901" w:rsidP="0043083A">
      <w:pPr>
        <w:ind w:firstLine="431"/>
        <w:jc w:val="both"/>
        <w:rPr>
          <w:rFonts w:ascii="Arial" w:hAnsi="Arial" w:cs="Arial"/>
        </w:rPr>
      </w:pPr>
      <w:r w:rsidRPr="00105D1E">
        <w:rPr>
          <w:rFonts w:ascii="Arial" w:eastAsiaTheme="minorHAnsi" w:hAnsi="Arial" w:cs="A"/>
          <w:szCs w:val="20"/>
          <w:lang w:eastAsia="en-US"/>
        </w:rPr>
        <w:t>Dyrektorzy szkół i placówek, do dnia 3</w:t>
      </w:r>
      <w:r w:rsidR="009C2153">
        <w:rPr>
          <w:rFonts w:ascii="Arial" w:eastAsiaTheme="minorHAnsi" w:hAnsi="Arial" w:cs="A"/>
          <w:szCs w:val="20"/>
          <w:lang w:eastAsia="en-US"/>
        </w:rPr>
        <w:t>1 października</w:t>
      </w:r>
      <w:r w:rsidRPr="00105D1E">
        <w:rPr>
          <w:rFonts w:ascii="Arial" w:eastAsiaTheme="minorHAnsi" w:hAnsi="Arial" w:cs="A"/>
          <w:szCs w:val="20"/>
          <w:lang w:eastAsia="en-US"/>
        </w:rPr>
        <w:t xml:space="preserve"> danego roku, składają do organu prowadzącego wnioski o dofinansowanie doskonalenia zawodowego nauczycieli w następnym roku </w:t>
      </w:r>
      <w:r w:rsidR="009C2153">
        <w:rPr>
          <w:rFonts w:ascii="Arial" w:eastAsiaTheme="minorHAnsi" w:hAnsi="Arial" w:cs="A"/>
          <w:szCs w:val="20"/>
          <w:lang w:eastAsia="en-US"/>
        </w:rPr>
        <w:t>kalendarzowym</w:t>
      </w:r>
      <w:r w:rsidR="0043083A">
        <w:rPr>
          <w:rFonts w:ascii="Arial" w:eastAsiaTheme="minorHAnsi" w:hAnsi="Arial" w:cs="A"/>
          <w:szCs w:val="20"/>
          <w:lang w:eastAsia="en-US"/>
        </w:rPr>
        <w:t>.</w:t>
      </w:r>
      <w:r w:rsidR="0038626A" w:rsidRPr="00B50C19">
        <w:rPr>
          <w:rFonts w:ascii="Arial" w:hAnsi="Arial" w:cs="Arial"/>
        </w:rPr>
        <w:t xml:space="preserve"> </w:t>
      </w:r>
    </w:p>
    <w:p w14:paraId="57C87973" w14:textId="650E5E5F" w:rsidR="00413901" w:rsidRPr="00105D1E" w:rsidRDefault="00413901" w:rsidP="0038626A">
      <w:pPr>
        <w:autoSpaceDE w:val="0"/>
        <w:autoSpaceDN w:val="0"/>
        <w:adjustRightInd w:val="0"/>
        <w:jc w:val="both"/>
        <w:rPr>
          <w:rFonts w:ascii="Arial" w:eastAsiaTheme="minorHAnsi" w:hAnsi="Arial" w:cs="A"/>
          <w:szCs w:val="20"/>
          <w:lang w:eastAsia="en-US"/>
        </w:rPr>
      </w:pPr>
    </w:p>
    <w:p w14:paraId="40E81F86" w14:textId="259E7AA2" w:rsidR="00413901" w:rsidRPr="00105D1E" w:rsidRDefault="00413901" w:rsidP="00413901">
      <w:pPr>
        <w:autoSpaceDE w:val="0"/>
        <w:autoSpaceDN w:val="0"/>
        <w:adjustRightInd w:val="0"/>
        <w:ind w:firstLine="431"/>
        <w:jc w:val="both"/>
        <w:rPr>
          <w:rFonts w:ascii="Arial" w:eastAsiaTheme="minorHAnsi" w:hAnsi="Arial" w:cs="A"/>
          <w:szCs w:val="20"/>
          <w:lang w:eastAsia="en-US"/>
        </w:rPr>
      </w:pPr>
      <w:r w:rsidRPr="00105D1E">
        <w:rPr>
          <w:rFonts w:ascii="Arial" w:eastAsiaTheme="minorHAnsi" w:hAnsi="Arial" w:cs="A"/>
          <w:szCs w:val="20"/>
          <w:lang w:eastAsia="en-US"/>
        </w:rPr>
        <w:t xml:space="preserve">Organ prowadzący opracowuje na </w:t>
      </w:r>
      <w:r w:rsidR="009C2153">
        <w:rPr>
          <w:rFonts w:ascii="Arial" w:eastAsiaTheme="minorHAnsi" w:hAnsi="Arial" w:cs="A"/>
          <w:szCs w:val="20"/>
          <w:lang w:eastAsia="en-US"/>
        </w:rPr>
        <w:t>dany</w:t>
      </w:r>
      <w:r w:rsidRPr="00105D1E">
        <w:rPr>
          <w:rFonts w:ascii="Arial" w:eastAsiaTheme="minorHAnsi" w:hAnsi="Arial" w:cs="A"/>
          <w:szCs w:val="20"/>
          <w:lang w:eastAsia="en-US"/>
        </w:rPr>
        <w:t xml:space="preserve"> rok </w:t>
      </w:r>
      <w:r w:rsidR="009C2153">
        <w:rPr>
          <w:rFonts w:ascii="Arial" w:eastAsiaTheme="minorHAnsi" w:hAnsi="Arial" w:cs="A"/>
          <w:szCs w:val="20"/>
          <w:lang w:eastAsia="en-US"/>
        </w:rPr>
        <w:t>kalendarzowy</w:t>
      </w:r>
      <w:r w:rsidRPr="00105D1E">
        <w:rPr>
          <w:rFonts w:ascii="Arial" w:eastAsiaTheme="minorHAnsi" w:hAnsi="Arial" w:cs="A"/>
          <w:szCs w:val="20"/>
          <w:lang w:eastAsia="en-US"/>
        </w:rPr>
        <w:t xml:space="preserve"> plan dofinansowania form doskonalenia zawodowego nauczycieli, biorąc pod uwagę:</w:t>
      </w:r>
    </w:p>
    <w:p w14:paraId="240E1CFE" w14:textId="6B55F569" w:rsidR="00413901" w:rsidRPr="00105D1E" w:rsidRDefault="00413901" w:rsidP="00413901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"/>
          <w:szCs w:val="20"/>
          <w:lang w:eastAsia="en-US"/>
        </w:rPr>
      </w:pPr>
      <w:r w:rsidRPr="00105D1E">
        <w:rPr>
          <w:rFonts w:ascii="Arial" w:eastAsiaTheme="minorHAnsi" w:hAnsi="Arial" w:cs="A"/>
          <w:szCs w:val="20"/>
          <w:lang w:eastAsia="en-US"/>
        </w:rPr>
        <w:t>1)</w:t>
      </w:r>
      <w:r w:rsidRPr="00105D1E">
        <w:rPr>
          <w:rFonts w:ascii="Arial" w:eastAsiaTheme="minorHAnsi" w:hAnsi="Arial" w:cs="A"/>
          <w:szCs w:val="20"/>
          <w:lang w:eastAsia="en-US"/>
        </w:rPr>
        <w:tab/>
        <w:t xml:space="preserve">wnioski dyrektorów szkół, </w:t>
      </w:r>
    </w:p>
    <w:p w14:paraId="23664943" w14:textId="6EC0463C" w:rsidR="00413901" w:rsidRDefault="00413901" w:rsidP="0043083A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"/>
          <w:szCs w:val="20"/>
          <w:lang w:eastAsia="en-US"/>
        </w:rPr>
      </w:pPr>
      <w:r w:rsidRPr="00105D1E">
        <w:rPr>
          <w:rFonts w:ascii="Arial" w:eastAsiaTheme="minorHAnsi" w:hAnsi="Arial" w:cs="A"/>
          <w:szCs w:val="20"/>
          <w:lang w:eastAsia="en-US"/>
        </w:rPr>
        <w:t>2)</w:t>
      </w:r>
      <w:r w:rsidRPr="00105D1E">
        <w:rPr>
          <w:rFonts w:ascii="Arial" w:eastAsiaTheme="minorHAnsi" w:hAnsi="Arial" w:cs="A"/>
          <w:szCs w:val="20"/>
          <w:lang w:eastAsia="en-US"/>
        </w:rPr>
        <w:tab/>
      </w:r>
      <w:r w:rsidR="0038626A" w:rsidRPr="00B50C19">
        <w:rPr>
          <w:rFonts w:ascii="Arial" w:hAnsi="Arial" w:cs="Arial"/>
        </w:rPr>
        <w:t xml:space="preserve">wyniki egzaminu ósmoklasisty, egzaminu </w:t>
      </w:r>
      <w:r w:rsidR="009C2153">
        <w:rPr>
          <w:rFonts w:ascii="Arial" w:hAnsi="Arial" w:cs="Arial"/>
        </w:rPr>
        <w:t xml:space="preserve">zawodowego lub </w:t>
      </w:r>
      <w:r w:rsidR="0038626A" w:rsidRPr="00B50C19">
        <w:rPr>
          <w:rFonts w:ascii="Arial" w:hAnsi="Arial" w:cs="Arial"/>
        </w:rPr>
        <w:t>egzaminu maturalnego</w:t>
      </w:r>
      <w:r w:rsidRPr="00105D1E">
        <w:rPr>
          <w:rFonts w:ascii="Arial" w:eastAsiaTheme="minorHAnsi" w:hAnsi="Arial" w:cs="A"/>
          <w:szCs w:val="20"/>
          <w:lang w:eastAsia="en-US"/>
        </w:rPr>
        <w:t>,</w:t>
      </w:r>
    </w:p>
    <w:p w14:paraId="2436FC0C" w14:textId="77777777" w:rsidR="009C2153" w:rsidRDefault="009C2153" w:rsidP="009C2153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"/>
          <w:szCs w:val="20"/>
          <w:lang w:eastAsia="en-US"/>
        </w:rPr>
      </w:pPr>
      <w:r>
        <w:rPr>
          <w:rFonts w:ascii="Arial" w:eastAsiaTheme="minorHAnsi" w:hAnsi="Arial" w:cs="A"/>
          <w:szCs w:val="20"/>
          <w:lang w:eastAsia="en-US"/>
        </w:rPr>
        <w:t xml:space="preserve">3)   </w:t>
      </w:r>
      <w:r w:rsidR="00413901" w:rsidRPr="00105D1E">
        <w:rPr>
          <w:rFonts w:ascii="Arial" w:eastAsiaTheme="minorHAnsi" w:hAnsi="Arial" w:cs="A"/>
          <w:szCs w:val="20"/>
          <w:lang w:eastAsia="en-US"/>
        </w:rPr>
        <w:t>podstawowe kierunki realizacji polityki oświatowej państwa, ustalone przez ministra właściwego do spraw oświaty i wychowania</w:t>
      </w:r>
      <w:r>
        <w:rPr>
          <w:rFonts w:ascii="Arial" w:eastAsiaTheme="minorHAnsi" w:hAnsi="Arial" w:cs="A"/>
          <w:szCs w:val="20"/>
          <w:lang w:eastAsia="en-US"/>
        </w:rPr>
        <w:t>,</w:t>
      </w:r>
    </w:p>
    <w:p w14:paraId="261543A4" w14:textId="2EC30799" w:rsidR="00413901" w:rsidRPr="00105D1E" w:rsidRDefault="009C2153" w:rsidP="009C2153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Theme="minorHAnsi" w:hAnsi="Arial" w:cs="A"/>
          <w:szCs w:val="20"/>
          <w:lang w:eastAsia="en-US"/>
        </w:rPr>
      </w:pPr>
      <w:r>
        <w:rPr>
          <w:rFonts w:ascii="Arial" w:eastAsiaTheme="minorHAnsi" w:hAnsi="Arial" w:cs="A"/>
          <w:szCs w:val="20"/>
          <w:lang w:eastAsia="en-US"/>
        </w:rPr>
        <w:t>4)   stopień realizacji harmonogramu szkoleń branżowych</w:t>
      </w:r>
      <w:r w:rsidR="0043083A">
        <w:rPr>
          <w:rFonts w:ascii="Arial" w:eastAsiaTheme="minorHAnsi" w:hAnsi="Arial" w:cs="A"/>
          <w:szCs w:val="20"/>
          <w:lang w:eastAsia="en-US"/>
        </w:rPr>
        <w:t>.</w:t>
      </w:r>
    </w:p>
    <w:p w14:paraId="18D0BC2E" w14:textId="77777777" w:rsidR="00413901" w:rsidRPr="00105D1E" w:rsidRDefault="00413901" w:rsidP="00413901">
      <w:pPr>
        <w:autoSpaceDE w:val="0"/>
        <w:autoSpaceDN w:val="0"/>
        <w:adjustRightInd w:val="0"/>
        <w:rPr>
          <w:rFonts w:ascii="Arial" w:eastAsiaTheme="minorHAnsi" w:hAnsi="Arial" w:cs="A"/>
          <w:szCs w:val="20"/>
          <w:lang w:eastAsia="en-US"/>
        </w:rPr>
      </w:pPr>
    </w:p>
    <w:p w14:paraId="1ACFDCC5" w14:textId="77777777" w:rsidR="00413901" w:rsidRPr="00105D1E" w:rsidRDefault="00413901" w:rsidP="00413901">
      <w:pPr>
        <w:ind w:firstLine="408"/>
        <w:jc w:val="both"/>
        <w:rPr>
          <w:rFonts w:ascii="Arial" w:hAnsi="Arial" w:cs="Arial"/>
        </w:rPr>
      </w:pPr>
      <w:r w:rsidRPr="00105D1E">
        <w:rPr>
          <w:rFonts w:ascii="Arial" w:hAnsi="Arial" w:cs="Arial"/>
        </w:rPr>
        <w:t>Zarząd Województwa Podkarpackiego, w porozumieniu z dyrektorami szkół, placówek ustala corocznie:</w:t>
      </w:r>
    </w:p>
    <w:p w14:paraId="7D186157" w14:textId="2B5B4802" w:rsidR="0088149A" w:rsidRPr="0088149A" w:rsidRDefault="00413901" w:rsidP="00413901">
      <w:pPr>
        <w:pStyle w:val="Akapitzlist"/>
        <w:numPr>
          <w:ilvl w:val="0"/>
          <w:numId w:val="24"/>
        </w:numPr>
        <w:ind w:left="360"/>
        <w:jc w:val="both"/>
        <w:rPr>
          <w:rFonts w:ascii="Arial" w:hAnsi="Arial" w:cs="Arial"/>
        </w:rPr>
      </w:pPr>
      <w:r w:rsidRPr="009D5592">
        <w:rPr>
          <w:rFonts w:ascii="Arial" w:hAnsi="Arial" w:cs="Arial"/>
        </w:rPr>
        <w:t xml:space="preserve">maksymalną kwotę dofinansowania opłat </w:t>
      </w:r>
      <w:r w:rsidR="00E706DD" w:rsidRPr="009D5592">
        <w:rPr>
          <w:rFonts w:ascii="Arial" w:hAnsi="Arial" w:cs="Arial"/>
        </w:rPr>
        <w:t xml:space="preserve">pobieranych </w:t>
      </w:r>
      <w:r w:rsidR="00307CDA" w:rsidRPr="009D5592">
        <w:rPr>
          <w:rFonts w:ascii="Arial" w:hAnsi="Arial" w:cs="Arial"/>
        </w:rPr>
        <w:t xml:space="preserve">przez </w:t>
      </w:r>
      <w:r w:rsidR="00307CDA" w:rsidRPr="009D5592">
        <w:rPr>
          <w:rFonts w:ascii="Arial" w:hAnsi="Arial"/>
          <w:szCs w:val="20"/>
        </w:rPr>
        <w:t>placówki doskonalenia nauczycieli, szkoły wyższe oraz inne podmioty, których zadania statutowe obejmują doskonalenie zawodowe</w:t>
      </w:r>
      <w:r w:rsidR="0088149A">
        <w:rPr>
          <w:rFonts w:ascii="Arial" w:hAnsi="Arial"/>
          <w:szCs w:val="20"/>
        </w:rPr>
        <w:t>,</w:t>
      </w:r>
    </w:p>
    <w:p w14:paraId="691B3362" w14:textId="5FDEB025" w:rsidR="00413901" w:rsidRPr="0088149A" w:rsidRDefault="00E706DD" w:rsidP="00413901">
      <w:pPr>
        <w:pStyle w:val="Akapitzlist"/>
        <w:numPr>
          <w:ilvl w:val="0"/>
          <w:numId w:val="24"/>
        </w:numPr>
        <w:ind w:left="360"/>
        <w:jc w:val="both"/>
        <w:rPr>
          <w:rFonts w:ascii="Arial" w:hAnsi="Arial" w:cs="Arial"/>
        </w:rPr>
      </w:pPr>
      <w:r w:rsidRPr="0088149A">
        <w:rPr>
          <w:rFonts w:ascii="Arial" w:hAnsi="Arial" w:cs="Arial"/>
        </w:rPr>
        <w:t xml:space="preserve">formy i </w:t>
      </w:r>
      <w:r w:rsidR="00413901" w:rsidRPr="0088149A">
        <w:rPr>
          <w:rFonts w:ascii="Arial" w:hAnsi="Arial" w:cs="Arial"/>
        </w:rPr>
        <w:t xml:space="preserve">specjalności </w:t>
      </w:r>
      <w:r w:rsidRPr="0088149A">
        <w:rPr>
          <w:rFonts w:ascii="Arial" w:hAnsi="Arial" w:cs="Arial"/>
        </w:rPr>
        <w:t>k</w:t>
      </w:r>
      <w:r w:rsidR="00413901" w:rsidRPr="0088149A">
        <w:rPr>
          <w:rFonts w:ascii="Arial" w:hAnsi="Arial" w:cs="Arial"/>
        </w:rPr>
        <w:t>ształcenia</w:t>
      </w:r>
      <w:r w:rsidRPr="0088149A">
        <w:rPr>
          <w:rFonts w:ascii="Arial" w:hAnsi="Arial" w:cs="Arial"/>
        </w:rPr>
        <w:t>, na które dofinansowanie jest przyznawane</w:t>
      </w:r>
      <w:r w:rsidR="00413901" w:rsidRPr="0088149A">
        <w:rPr>
          <w:rFonts w:ascii="Arial" w:hAnsi="Arial" w:cs="Arial"/>
        </w:rPr>
        <w:t>.</w:t>
      </w:r>
    </w:p>
    <w:p w14:paraId="538F2C77" w14:textId="77777777" w:rsidR="00413901" w:rsidRPr="00105D1E" w:rsidRDefault="00413901" w:rsidP="00413901">
      <w:pPr>
        <w:jc w:val="both"/>
        <w:rPr>
          <w:rFonts w:ascii="Arial" w:hAnsi="Arial" w:cs="Arial"/>
        </w:rPr>
      </w:pPr>
    </w:p>
    <w:p w14:paraId="535476B1" w14:textId="098A4FB1" w:rsidR="00A67FA6" w:rsidRPr="009E7EFE" w:rsidRDefault="00933DFE" w:rsidP="00413901">
      <w:pPr>
        <w:ind w:firstLine="708"/>
        <w:jc w:val="both"/>
        <w:rPr>
          <w:rFonts w:ascii="Arial" w:hAnsi="Arial" w:cs="Arial"/>
        </w:rPr>
      </w:pPr>
      <w:r w:rsidRPr="009E7EFE">
        <w:rPr>
          <w:rFonts w:ascii="Arial" w:hAnsi="Arial" w:cs="Arial"/>
        </w:rPr>
        <w:t>Dofinansowanie form doskonalenia nauczycieli w podziale na poszczególne jednostki oświatowe:</w:t>
      </w:r>
    </w:p>
    <w:p w14:paraId="1A1FFD0A" w14:textId="77777777" w:rsidR="00F12147" w:rsidRPr="009E7EFE" w:rsidRDefault="00F12147" w:rsidP="00413901">
      <w:pPr>
        <w:ind w:firstLine="708"/>
        <w:jc w:val="both"/>
        <w:rPr>
          <w:rFonts w:ascii="Arial" w:hAnsi="Arial" w:cs="Arial"/>
        </w:rPr>
      </w:pPr>
    </w:p>
    <w:tbl>
      <w:tblPr>
        <w:tblStyle w:val="Tabelalisty4akcent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680"/>
      </w:tblGrid>
      <w:tr w:rsidR="009E7EFE" w:rsidRPr="009E7EFE" w14:paraId="324AD1E7" w14:textId="77777777" w:rsidTr="00A31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653F666D" w14:textId="77777777" w:rsidR="00933DFE" w:rsidRPr="009E7EFE" w:rsidRDefault="00933DFE" w:rsidP="00F12147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E7EFE">
              <w:rPr>
                <w:rFonts w:ascii="Calibri" w:hAnsi="Calibri" w:cs="Calibri"/>
                <w:color w:val="auto"/>
                <w:sz w:val="22"/>
                <w:szCs w:val="22"/>
              </w:rPr>
              <w:t>Jednostka</w:t>
            </w:r>
          </w:p>
        </w:tc>
        <w:tc>
          <w:tcPr>
            <w:tcW w:w="1560" w:type="dxa"/>
            <w:noWrap/>
            <w:vAlign w:val="center"/>
            <w:hideMark/>
          </w:tcPr>
          <w:p w14:paraId="4C49478D" w14:textId="0CA22F2F" w:rsidR="00933DFE" w:rsidRPr="009E7EFE" w:rsidRDefault="00933DFE" w:rsidP="00F1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E7EFE">
              <w:rPr>
                <w:rFonts w:ascii="Calibri" w:hAnsi="Calibri" w:cs="Calibri"/>
                <w:color w:val="auto"/>
                <w:sz w:val="22"/>
                <w:szCs w:val="22"/>
              </w:rPr>
              <w:t>Plan dofinansowania</w:t>
            </w:r>
            <w:r w:rsidR="00F12147" w:rsidRPr="009E7EF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202</w:t>
            </w:r>
            <w:r w:rsidR="009B0595" w:rsidRPr="009E7EF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9E7EF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12147" w:rsidRPr="009E7EFE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</w:p>
        </w:tc>
      </w:tr>
      <w:tr w:rsidR="009E7EFE" w:rsidRPr="009E7EFE" w14:paraId="76784869" w14:textId="77777777" w:rsidTr="00A3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6583DEF" w14:textId="073DE4B7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Medyczno-Społeczne Centrum Kształcenia Zawodowego i Ustawicznego w Jaśle</w:t>
            </w:r>
          </w:p>
        </w:tc>
        <w:tc>
          <w:tcPr>
            <w:tcW w:w="1560" w:type="dxa"/>
            <w:noWrap/>
          </w:tcPr>
          <w:p w14:paraId="224CC6ED" w14:textId="044B6ADC" w:rsidR="006A2424" w:rsidRPr="009E7EFE" w:rsidRDefault="005F61E6" w:rsidP="006A2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1</w:t>
            </w:r>
            <w:r w:rsidR="009E7EFE" w:rsidRPr="009E7EFE">
              <w:rPr>
                <w:rFonts w:ascii="Arial" w:hAnsi="Arial" w:cs="Arial"/>
                <w:sz w:val="20"/>
                <w:szCs w:val="20"/>
              </w:rPr>
              <w:t>9</w:t>
            </w:r>
            <w:r w:rsidRPr="009E7EFE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9E7EFE" w:rsidRPr="009E7EFE">
              <w:rPr>
                <w:rFonts w:ascii="Arial" w:hAnsi="Arial" w:cs="Arial"/>
                <w:sz w:val="20"/>
                <w:szCs w:val="20"/>
              </w:rPr>
              <w:t>5</w:t>
            </w:r>
            <w:r w:rsidRPr="009E7E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E7EFE" w:rsidRPr="009E7EFE" w14:paraId="5DAA5DB4" w14:textId="77777777" w:rsidTr="00A31C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F7EEDEF" w14:textId="6BB21F82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Medyczno-Społeczne Centrum Kształcenia Zawodowego i Ustawicznego w Mielcu</w:t>
            </w:r>
          </w:p>
        </w:tc>
        <w:tc>
          <w:tcPr>
            <w:tcW w:w="1560" w:type="dxa"/>
            <w:noWrap/>
          </w:tcPr>
          <w:p w14:paraId="437AEB86" w14:textId="3036EE35" w:rsidR="006A2424" w:rsidRPr="009E7EFE" w:rsidRDefault="009E7EFE" w:rsidP="006A2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3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EFE">
              <w:rPr>
                <w:rFonts w:ascii="Arial" w:hAnsi="Arial" w:cs="Arial"/>
                <w:sz w:val="20"/>
                <w:szCs w:val="20"/>
              </w:rPr>
              <w:t>0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E7EFE" w:rsidRPr="009E7EFE" w14:paraId="20135313" w14:textId="77777777" w:rsidTr="00A3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BD99D0D" w14:textId="766570AC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Medyczno-Społeczne Centrum Kształcenia Zawodowego i Ustawicznego w Przemyślu</w:t>
            </w:r>
          </w:p>
        </w:tc>
        <w:tc>
          <w:tcPr>
            <w:tcW w:w="1560" w:type="dxa"/>
            <w:noWrap/>
          </w:tcPr>
          <w:p w14:paraId="166AF3B0" w14:textId="408B8DA5" w:rsidR="006A2424" w:rsidRPr="009E7EFE" w:rsidRDefault="009E7EFE" w:rsidP="006A2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12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EFE">
              <w:rPr>
                <w:rFonts w:ascii="Arial" w:hAnsi="Arial" w:cs="Arial"/>
                <w:sz w:val="20"/>
                <w:szCs w:val="20"/>
              </w:rPr>
              <w:t>2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E7EFE" w:rsidRPr="009E7EFE" w14:paraId="4F581BCC" w14:textId="77777777" w:rsidTr="00A31C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066B2DB" w14:textId="244C205F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Medyczno-Społeczne Centrum Kształcenia Zawodowego i Ustawicznego w Rzeszów</w:t>
            </w:r>
          </w:p>
        </w:tc>
        <w:tc>
          <w:tcPr>
            <w:tcW w:w="1560" w:type="dxa"/>
            <w:noWrap/>
          </w:tcPr>
          <w:p w14:paraId="1EE842D1" w14:textId="6AFA853D" w:rsidR="006A2424" w:rsidRPr="009E7EFE" w:rsidRDefault="005F61E6" w:rsidP="006A2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2</w:t>
            </w:r>
            <w:r w:rsidR="009E7EFE" w:rsidRPr="009E7EFE">
              <w:rPr>
                <w:rFonts w:ascii="Arial" w:hAnsi="Arial" w:cs="Arial"/>
                <w:sz w:val="20"/>
                <w:szCs w:val="20"/>
              </w:rPr>
              <w:t>5</w:t>
            </w:r>
            <w:r w:rsidRPr="009E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EFE" w:rsidRPr="009E7EFE">
              <w:rPr>
                <w:rFonts w:ascii="Arial" w:hAnsi="Arial" w:cs="Arial"/>
                <w:sz w:val="20"/>
                <w:szCs w:val="20"/>
              </w:rPr>
              <w:t>3</w:t>
            </w:r>
            <w:r w:rsidRPr="009E7E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E7EFE" w:rsidRPr="009E7EFE" w14:paraId="5A4D6D76" w14:textId="77777777" w:rsidTr="00A3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022F5314" w14:textId="0A1F28F4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Medyczno-Społeczne Centrum Kształcenia Zawodowego i Ustawicznego w Sanoku</w:t>
            </w:r>
          </w:p>
        </w:tc>
        <w:tc>
          <w:tcPr>
            <w:tcW w:w="1560" w:type="dxa"/>
            <w:noWrap/>
          </w:tcPr>
          <w:p w14:paraId="6C92E44E" w14:textId="34C5FD68" w:rsidR="006A2424" w:rsidRPr="009E7EFE" w:rsidRDefault="005F61E6" w:rsidP="006A2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13 500</w:t>
            </w:r>
          </w:p>
        </w:tc>
      </w:tr>
      <w:tr w:rsidR="009E7EFE" w:rsidRPr="009E7EFE" w14:paraId="544D3138" w14:textId="77777777" w:rsidTr="00A31C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B92D97B" w14:textId="68CFC93D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Podkarpacki Zespół Placówek Wojewódzkich </w:t>
            </w: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Rzeszowie</w:t>
            </w:r>
          </w:p>
        </w:tc>
        <w:tc>
          <w:tcPr>
            <w:tcW w:w="1560" w:type="dxa"/>
            <w:noWrap/>
          </w:tcPr>
          <w:p w14:paraId="2BAE2EFC" w14:textId="571A08B0" w:rsidR="006A2424" w:rsidRPr="009E7EFE" w:rsidRDefault="00A31C2F" w:rsidP="006A2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111 650</w:t>
            </w:r>
          </w:p>
        </w:tc>
      </w:tr>
      <w:tr w:rsidR="009E7EFE" w:rsidRPr="009E7EFE" w14:paraId="637F5812" w14:textId="77777777" w:rsidTr="00A3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3066099C" w14:textId="6C1013FF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Zespół Szkół przy Klinicznym Szpitalu Wojewódzkim </w:t>
            </w: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Nr 2 im. Św. Jadwigi Królowej w Rzeszowie</w:t>
            </w:r>
          </w:p>
        </w:tc>
        <w:tc>
          <w:tcPr>
            <w:tcW w:w="1560" w:type="dxa"/>
            <w:noWrap/>
          </w:tcPr>
          <w:p w14:paraId="558B7E76" w14:textId="7DC2B0C4" w:rsidR="006A2424" w:rsidRPr="009E7EFE" w:rsidRDefault="009E7EFE" w:rsidP="006A2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11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EFE">
              <w:rPr>
                <w:rFonts w:ascii="Arial" w:hAnsi="Arial" w:cs="Arial"/>
                <w:sz w:val="20"/>
                <w:szCs w:val="20"/>
              </w:rPr>
              <w:t>9</w:t>
            </w:r>
            <w:r w:rsidR="005F61E6" w:rsidRPr="009E7E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E7EFE" w:rsidRPr="009E7EFE" w14:paraId="3499567B" w14:textId="77777777" w:rsidTr="00A31C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7629743" w14:textId="46E16237" w:rsidR="006A2424" w:rsidRPr="009E7EFE" w:rsidRDefault="006A2424" w:rsidP="006A242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E7EF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Zespół Szkół Specjalnych w Rymanowie Zdroju</w:t>
            </w:r>
          </w:p>
        </w:tc>
        <w:tc>
          <w:tcPr>
            <w:tcW w:w="1560" w:type="dxa"/>
            <w:noWrap/>
          </w:tcPr>
          <w:p w14:paraId="0C51AE53" w14:textId="3F743E6D" w:rsidR="006A2424" w:rsidRPr="009E7EFE" w:rsidRDefault="009E7EFE" w:rsidP="006A24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7EFE">
              <w:rPr>
                <w:rFonts w:ascii="Arial" w:hAnsi="Arial" w:cs="Arial"/>
                <w:sz w:val="20"/>
                <w:szCs w:val="20"/>
              </w:rPr>
              <w:t>2 900</w:t>
            </w:r>
          </w:p>
        </w:tc>
      </w:tr>
      <w:tr w:rsidR="009E7EFE" w:rsidRPr="009E7EFE" w14:paraId="0C5F9B4F" w14:textId="77777777" w:rsidTr="00A31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9978C97" w14:textId="42EFEE00" w:rsidR="00933DFE" w:rsidRPr="009E7EFE" w:rsidRDefault="00F12147" w:rsidP="00933DF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7EFE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60" w:type="dxa"/>
            <w:noWrap/>
            <w:hideMark/>
          </w:tcPr>
          <w:p w14:paraId="45F969E0" w14:textId="070B4E4D" w:rsidR="00933DFE" w:rsidRPr="009E7EFE" w:rsidRDefault="00A31C2F" w:rsidP="00933D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</w:tbl>
    <w:p w14:paraId="34C8C1C8" w14:textId="77777777" w:rsidR="00933DFE" w:rsidRPr="00FB0C57" w:rsidRDefault="00933DFE" w:rsidP="00413901">
      <w:pPr>
        <w:ind w:firstLine="708"/>
        <w:jc w:val="both"/>
        <w:rPr>
          <w:rFonts w:ascii="Arial" w:hAnsi="Arial" w:cs="Arial"/>
          <w:color w:val="FF0000"/>
        </w:rPr>
      </w:pPr>
    </w:p>
    <w:p w14:paraId="36A9A05B" w14:textId="4939C656" w:rsidR="00413901" w:rsidRPr="009E7EFE" w:rsidRDefault="00413901" w:rsidP="00413901">
      <w:pPr>
        <w:ind w:firstLine="708"/>
        <w:jc w:val="both"/>
        <w:rPr>
          <w:rFonts w:ascii="Arial" w:hAnsi="Arial" w:cs="Arial"/>
        </w:rPr>
      </w:pPr>
      <w:r w:rsidRPr="009E7EFE">
        <w:rPr>
          <w:rFonts w:ascii="Arial" w:hAnsi="Arial" w:cs="Arial"/>
        </w:rPr>
        <w:t>W budżecie Województwa Podkarpackiego na 20</w:t>
      </w:r>
      <w:r w:rsidR="004E009C" w:rsidRPr="009E7EFE">
        <w:rPr>
          <w:rFonts w:ascii="Arial" w:hAnsi="Arial" w:cs="Arial"/>
        </w:rPr>
        <w:t>2</w:t>
      </w:r>
      <w:r w:rsidR="009E7EFE" w:rsidRPr="009E7EFE">
        <w:rPr>
          <w:rFonts w:ascii="Arial" w:hAnsi="Arial" w:cs="Arial"/>
        </w:rPr>
        <w:t>3</w:t>
      </w:r>
      <w:r w:rsidRPr="009E7EFE">
        <w:rPr>
          <w:rFonts w:ascii="Arial" w:hAnsi="Arial" w:cs="Arial"/>
        </w:rPr>
        <w:t xml:space="preserve"> r. w dziale </w:t>
      </w:r>
      <w:r w:rsidR="00E81273" w:rsidRPr="009E7EFE">
        <w:rPr>
          <w:rFonts w:ascii="Arial" w:hAnsi="Arial" w:cs="Arial"/>
        </w:rPr>
        <w:t>758</w:t>
      </w:r>
      <w:r w:rsidRPr="009E7EFE">
        <w:rPr>
          <w:rFonts w:ascii="Arial" w:hAnsi="Arial" w:cs="Arial"/>
        </w:rPr>
        <w:t xml:space="preserve"> </w:t>
      </w:r>
      <w:r w:rsidRPr="009E7EFE">
        <w:rPr>
          <w:rFonts w:ascii="Arial" w:hAnsi="Arial" w:cs="Arial"/>
        </w:rPr>
        <w:br/>
        <w:t xml:space="preserve">rozdziale </w:t>
      </w:r>
      <w:r w:rsidR="00E81273" w:rsidRPr="009E7EFE">
        <w:rPr>
          <w:rFonts w:ascii="Arial" w:hAnsi="Arial" w:cs="Arial"/>
        </w:rPr>
        <w:t>75818</w:t>
      </w:r>
      <w:r w:rsidRPr="009E7EFE">
        <w:rPr>
          <w:rFonts w:ascii="Arial" w:hAnsi="Arial" w:cs="Arial"/>
        </w:rPr>
        <w:t xml:space="preserve"> zostały zabezpieczone środki w kwocie </w:t>
      </w:r>
      <w:r w:rsidR="009100E3">
        <w:rPr>
          <w:rFonts w:ascii="Arial" w:hAnsi="Arial" w:cs="Arial"/>
        </w:rPr>
        <w:t>200 000,</w:t>
      </w:r>
      <w:r w:rsidR="001D205F" w:rsidRPr="009E7EFE">
        <w:rPr>
          <w:rFonts w:ascii="Arial" w:hAnsi="Arial" w:cs="Arial"/>
        </w:rPr>
        <w:t>00</w:t>
      </w:r>
      <w:r w:rsidRPr="009E7EFE">
        <w:rPr>
          <w:rFonts w:ascii="Arial" w:hAnsi="Arial" w:cs="Arial"/>
        </w:rPr>
        <w:t xml:space="preserve"> zł przewidziane na doskonalenie zawodowe nauczycieli. </w:t>
      </w:r>
    </w:p>
    <w:p w14:paraId="47CB5655" w14:textId="77777777" w:rsidR="00307CDA" w:rsidRPr="009E7EFE" w:rsidRDefault="00413901" w:rsidP="00413901">
      <w:pPr>
        <w:jc w:val="both"/>
        <w:rPr>
          <w:rFonts w:ascii="Arial" w:hAnsi="Arial" w:cs="Arial"/>
        </w:rPr>
      </w:pPr>
      <w:r w:rsidRPr="009E7EFE">
        <w:rPr>
          <w:rFonts w:ascii="Arial" w:hAnsi="Arial" w:cs="Arial"/>
        </w:rPr>
        <w:tab/>
      </w:r>
    </w:p>
    <w:p w14:paraId="247995B5" w14:textId="6F723D2F" w:rsidR="00413901" w:rsidRPr="009E7EFE" w:rsidRDefault="00307CDA" w:rsidP="009D5592">
      <w:pPr>
        <w:ind w:firstLine="708"/>
        <w:jc w:val="both"/>
        <w:rPr>
          <w:rFonts w:ascii="Arial" w:hAnsi="Arial" w:cs="Arial"/>
        </w:rPr>
      </w:pPr>
      <w:r w:rsidRPr="009E7EFE">
        <w:rPr>
          <w:rFonts w:ascii="Arial" w:hAnsi="Arial" w:cs="Arial"/>
        </w:rPr>
        <w:t>P</w:t>
      </w:r>
      <w:r w:rsidR="00413901" w:rsidRPr="009E7EFE">
        <w:rPr>
          <w:rFonts w:ascii="Arial" w:hAnsi="Arial" w:cs="Arial"/>
        </w:rPr>
        <w:t>lan doskonalenia na rok 20</w:t>
      </w:r>
      <w:r w:rsidR="004E009C" w:rsidRPr="009E7EFE">
        <w:rPr>
          <w:rFonts w:ascii="Arial" w:hAnsi="Arial" w:cs="Arial"/>
        </w:rPr>
        <w:t>2</w:t>
      </w:r>
      <w:r w:rsidR="009E7EFE" w:rsidRPr="009E7EFE">
        <w:rPr>
          <w:rFonts w:ascii="Arial" w:hAnsi="Arial" w:cs="Arial"/>
        </w:rPr>
        <w:t>3</w:t>
      </w:r>
      <w:r w:rsidR="00413901" w:rsidRPr="009E7EFE">
        <w:rPr>
          <w:rFonts w:ascii="Arial" w:hAnsi="Arial" w:cs="Arial"/>
        </w:rPr>
        <w:t xml:space="preserve"> został przygotowany na podstawie złożonych przez dyrektorów wojewódzkich jednostek oświatowych wniosków.</w:t>
      </w:r>
    </w:p>
    <w:p w14:paraId="1D9E6C20" w14:textId="77777777" w:rsidR="00A67FA6" w:rsidRPr="009E7EFE" w:rsidRDefault="00A67FA6" w:rsidP="009D5592">
      <w:pPr>
        <w:ind w:firstLine="708"/>
        <w:jc w:val="both"/>
        <w:rPr>
          <w:rFonts w:ascii="Arial" w:hAnsi="Arial" w:cs="Arial"/>
        </w:rPr>
      </w:pPr>
    </w:p>
    <w:p w14:paraId="677101A4" w14:textId="77777777" w:rsidR="00413901" w:rsidRPr="009E7EFE" w:rsidRDefault="00413901" w:rsidP="00413901">
      <w:pPr>
        <w:jc w:val="both"/>
        <w:rPr>
          <w:rFonts w:ascii="Arial" w:hAnsi="Arial" w:cs="Arial"/>
        </w:rPr>
      </w:pPr>
      <w:r w:rsidRPr="009E7EFE">
        <w:rPr>
          <w:rFonts w:ascii="Arial" w:hAnsi="Arial" w:cs="Arial"/>
        </w:rPr>
        <w:tab/>
        <w:t>Biorąc pod uwagę powyższe podjęcie uchwały znajduje uzasadnienie.</w:t>
      </w:r>
    </w:p>
    <w:p w14:paraId="7558D5F4" w14:textId="77777777" w:rsidR="00413901" w:rsidRPr="009E7EFE" w:rsidRDefault="00413901" w:rsidP="00413901">
      <w:pPr>
        <w:rPr>
          <w:rFonts w:ascii="Arial" w:hAnsi="Arial"/>
        </w:rPr>
      </w:pPr>
    </w:p>
    <w:p w14:paraId="6C14E8A0" w14:textId="77777777" w:rsidR="00811340" w:rsidRPr="00FB0C57" w:rsidRDefault="00811340">
      <w:pPr>
        <w:rPr>
          <w:color w:val="FF0000"/>
        </w:rPr>
      </w:pPr>
    </w:p>
    <w:sectPr w:rsidR="00811340" w:rsidRPr="00FB0C57" w:rsidSect="002127DA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2D3" w14:textId="77777777" w:rsidR="002F474F" w:rsidRDefault="002F474F" w:rsidP="00D86488">
      <w:r>
        <w:separator/>
      </w:r>
    </w:p>
  </w:endnote>
  <w:endnote w:type="continuationSeparator" w:id="0">
    <w:p w14:paraId="30155C81" w14:textId="77777777" w:rsidR="002F474F" w:rsidRDefault="002F474F" w:rsidP="00D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477" w14:textId="77777777" w:rsidR="002F474F" w:rsidRDefault="002F474F" w:rsidP="00D86488">
      <w:r>
        <w:separator/>
      </w:r>
    </w:p>
  </w:footnote>
  <w:footnote w:type="continuationSeparator" w:id="0">
    <w:p w14:paraId="79AFDC14" w14:textId="77777777" w:rsidR="002F474F" w:rsidRDefault="002F474F" w:rsidP="00D8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43"/>
    <w:multiLevelType w:val="hybridMultilevel"/>
    <w:tmpl w:val="E7F4360C"/>
    <w:lvl w:ilvl="0" w:tplc="AA24BC74">
      <w:start w:val="1"/>
      <w:numFmt w:val="bullet"/>
      <w:lvlText w:val="˗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B57718"/>
    <w:multiLevelType w:val="hybridMultilevel"/>
    <w:tmpl w:val="5E182D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13D56"/>
    <w:multiLevelType w:val="hybridMultilevel"/>
    <w:tmpl w:val="AA1C7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F2AAB"/>
    <w:multiLevelType w:val="hybridMultilevel"/>
    <w:tmpl w:val="6C8C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0FC1"/>
    <w:multiLevelType w:val="hybridMultilevel"/>
    <w:tmpl w:val="3E6058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A22D82"/>
    <w:multiLevelType w:val="hybridMultilevel"/>
    <w:tmpl w:val="12DE4B92"/>
    <w:lvl w:ilvl="0" w:tplc="76F0468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AF9754D"/>
    <w:multiLevelType w:val="hybridMultilevel"/>
    <w:tmpl w:val="7D441616"/>
    <w:lvl w:ilvl="0" w:tplc="D71E2A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D32BBF"/>
    <w:multiLevelType w:val="hybridMultilevel"/>
    <w:tmpl w:val="CF14BC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546352"/>
    <w:multiLevelType w:val="hybridMultilevel"/>
    <w:tmpl w:val="E8BE4CEE"/>
    <w:lvl w:ilvl="0" w:tplc="2A4AC714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D5E72"/>
    <w:multiLevelType w:val="hybridMultilevel"/>
    <w:tmpl w:val="EB54B9F4"/>
    <w:lvl w:ilvl="0" w:tplc="AA24BC74">
      <w:start w:val="1"/>
      <w:numFmt w:val="bullet"/>
      <w:lvlText w:val="˗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547531"/>
    <w:multiLevelType w:val="hybridMultilevel"/>
    <w:tmpl w:val="413C1D6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E783079"/>
    <w:multiLevelType w:val="hybridMultilevel"/>
    <w:tmpl w:val="C35C2A34"/>
    <w:lvl w:ilvl="0" w:tplc="AE6A8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3712"/>
    <w:multiLevelType w:val="hybridMultilevel"/>
    <w:tmpl w:val="D1A4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26AA"/>
    <w:multiLevelType w:val="hybridMultilevel"/>
    <w:tmpl w:val="CB4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8DC"/>
    <w:multiLevelType w:val="hybridMultilevel"/>
    <w:tmpl w:val="5CDE2D64"/>
    <w:lvl w:ilvl="0" w:tplc="7CF4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C5EE9"/>
    <w:multiLevelType w:val="hybridMultilevel"/>
    <w:tmpl w:val="6142745C"/>
    <w:lvl w:ilvl="0" w:tplc="88ACAD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6E2F"/>
    <w:multiLevelType w:val="hybridMultilevel"/>
    <w:tmpl w:val="21529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7C6484"/>
    <w:multiLevelType w:val="hybridMultilevel"/>
    <w:tmpl w:val="288E5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DC3C79"/>
    <w:multiLevelType w:val="hybridMultilevel"/>
    <w:tmpl w:val="169A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3261"/>
    <w:multiLevelType w:val="hybridMultilevel"/>
    <w:tmpl w:val="C85C0AB8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D24CB"/>
    <w:multiLevelType w:val="hybridMultilevel"/>
    <w:tmpl w:val="64404EBE"/>
    <w:lvl w:ilvl="0" w:tplc="AA24BC74">
      <w:start w:val="1"/>
      <w:numFmt w:val="bullet"/>
      <w:lvlText w:val="˗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F065911"/>
    <w:multiLevelType w:val="hybridMultilevel"/>
    <w:tmpl w:val="415A8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375E2"/>
    <w:multiLevelType w:val="hybridMultilevel"/>
    <w:tmpl w:val="687A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6375">
    <w:abstractNumId w:val="3"/>
  </w:num>
  <w:num w:numId="2" w16cid:durableId="1665860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865895">
    <w:abstractNumId w:val="10"/>
  </w:num>
  <w:num w:numId="4" w16cid:durableId="840465283">
    <w:abstractNumId w:val="5"/>
  </w:num>
  <w:num w:numId="5" w16cid:durableId="2017883135">
    <w:abstractNumId w:val="12"/>
  </w:num>
  <w:num w:numId="6" w16cid:durableId="674960803">
    <w:abstractNumId w:val="22"/>
  </w:num>
  <w:num w:numId="7" w16cid:durableId="1181622293">
    <w:abstractNumId w:val="16"/>
  </w:num>
  <w:num w:numId="8" w16cid:durableId="2095544651">
    <w:abstractNumId w:val="19"/>
  </w:num>
  <w:num w:numId="9" w16cid:durableId="1625497224">
    <w:abstractNumId w:val="13"/>
  </w:num>
  <w:num w:numId="10" w16cid:durableId="989289492">
    <w:abstractNumId w:val="2"/>
  </w:num>
  <w:num w:numId="11" w16cid:durableId="1139346043">
    <w:abstractNumId w:val="7"/>
  </w:num>
  <w:num w:numId="12" w16cid:durableId="527185386">
    <w:abstractNumId w:val="1"/>
  </w:num>
  <w:num w:numId="13" w16cid:durableId="1159229935">
    <w:abstractNumId w:val="18"/>
  </w:num>
  <w:num w:numId="14" w16cid:durableId="1764761971">
    <w:abstractNumId w:val="17"/>
  </w:num>
  <w:num w:numId="15" w16cid:durableId="2024042659">
    <w:abstractNumId w:val="4"/>
  </w:num>
  <w:num w:numId="16" w16cid:durableId="316304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5431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145669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7752597">
    <w:abstractNumId w:val="9"/>
  </w:num>
  <w:num w:numId="20" w16cid:durableId="724765716">
    <w:abstractNumId w:val="0"/>
  </w:num>
  <w:num w:numId="21" w16cid:durableId="1182934027">
    <w:abstractNumId w:val="21"/>
  </w:num>
  <w:num w:numId="22" w16cid:durableId="65542124">
    <w:abstractNumId w:val="6"/>
  </w:num>
  <w:num w:numId="23" w16cid:durableId="1720475630">
    <w:abstractNumId w:val="23"/>
  </w:num>
  <w:num w:numId="24" w16cid:durableId="3994476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01"/>
    <w:rsid w:val="000111F9"/>
    <w:rsid w:val="0001402D"/>
    <w:rsid w:val="00014582"/>
    <w:rsid w:val="00022F3B"/>
    <w:rsid w:val="00022FBF"/>
    <w:rsid w:val="00026D55"/>
    <w:rsid w:val="0004104E"/>
    <w:rsid w:val="00053995"/>
    <w:rsid w:val="00063AB6"/>
    <w:rsid w:val="0006417F"/>
    <w:rsid w:val="00064A2F"/>
    <w:rsid w:val="00070537"/>
    <w:rsid w:val="00073C4D"/>
    <w:rsid w:val="00095845"/>
    <w:rsid w:val="000C6041"/>
    <w:rsid w:val="000D1B68"/>
    <w:rsid w:val="000D2274"/>
    <w:rsid w:val="000D3020"/>
    <w:rsid w:val="000E5F73"/>
    <w:rsid w:val="000F1720"/>
    <w:rsid w:val="00106630"/>
    <w:rsid w:val="001077D4"/>
    <w:rsid w:val="00124885"/>
    <w:rsid w:val="00131734"/>
    <w:rsid w:val="00147A94"/>
    <w:rsid w:val="00147EF1"/>
    <w:rsid w:val="00160C94"/>
    <w:rsid w:val="00164DA8"/>
    <w:rsid w:val="00167796"/>
    <w:rsid w:val="0017040E"/>
    <w:rsid w:val="001712CF"/>
    <w:rsid w:val="00183755"/>
    <w:rsid w:val="0018496C"/>
    <w:rsid w:val="001A6596"/>
    <w:rsid w:val="001B2027"/>
    <w:rsid w:val="001D205F"/>
    <w:rsid w:val="001E0210"/>
    <w:rsid w:val="001F29F1"/>
    <w:rsid w:val="00200300"/>
    <w:rsid w:val="00202C53"/>
    <w:rsid w:val="0020601F"/>
    <w:rsid w:val="002127DA"/>
    <w:rsid w:val="00212C9F"/>
    <w:rsid w:val="002279FE"/>
    <w:rsid w:val="002300E6"/>
    <w:rsid w:val="002330ED"/>
    <w:rsid w:val="00237E3F"/>
    <w:rsid w:val="002433B6"/>
    <w:rsid w:val="002563E5"/>
    <w:rsid w:val="002569C2"/>
    <w:rsid w:val="0027406D"/>
    <w:rsid w:val="00280696"/>
    <w:rsid w:val="00291B37"/>
    <w:rsid w:val="002A21FF"/>
    <w:rsid w:val="002B1EE6"/>
    <w:rsid w:val="002C616A"/>
    <w:rsid w:val="002D6EB1"/>
    <w:rsid w:val="002E17D3"/>
    <w:rsid w:val="002E3825"/>
    <w:rsid w:val="002E7391"/>
    <w:rsid w:val="002F474F"/>
    <w:rsid w:val="002F4FF1"/>
    <w:rsid w:val="003025C3"/>
    <w:rsid w:val="003052F2"/>
    <w:rsid w:val="00307CDA"/>
    <w:rsid w:val="00313CFC"/>
    <w:rsid w:val="003177B4"/>
    <w:rsid w:val="003313BF"/>
    <w:rsid w:val="003345E5"/>
    <w:rsid w:val="00346149"/>
    <w:rsid w:val="0035619C"/>
    <w:rsid w:val="00357702"/>
    <w:rsid w:val="00365B8F"/>
    <w:rsid w:val="00370324"/>
    <w:rsid w:val="00370412"/>
    <w:rsid w:val="003757AC"/>
    <w:rsid w:val="00375B04"/>
    <w:rsid w:val="00381E34"/>
    <w:rsid w:val="00384A70"/>
    <w:rsid w:val="0038626A"/>
    <w:rsid w:val="00393671"/>
    <w:rsid w:val="003A6417"/>
    <w:rsid w:val="003B0197"/>
    <w:rsid w:val="003E0E18"/>
    <w:rsid w:val="003F78CF"/>
    <w:rsid w:val="00404016"/>
    <w:rsid w:val="00406042"/>
    <w:rsid w:val="00413901"/>
    <w:rsid w:val="00415894"/>
    <w:rsid w:val="00423CFC"/>
    <w:rsid w:val="0043083A"/>
    <w:rsid w:val="004311B9"/>
    <w:rsid w:val="004470D9"/>
    <w:rsid w:val="004700C1"/>
    <w:rsid w:val="00471CC4"/>
    <w:rsid w:val="00492181"/>
    <w:rsid w:val="00495ECF"/>
    <w:rsid w:val="0049649D"/>
    <w:rsid w:val="004B5AA9"/>
    <w:rsid w:val="004C7306"/>
    <w:rsid w:val="004D1915"/>
    <w:rsid w:val="004D42FB"/>
    <w:rsid w:val="004E009C"/>
    <w:rsid w:val="004E0398"/>
    <w:rsid w:val="004E4E88"/>
    <w:rsid w:val="004E617D"/>
    <w:rsid w:val="004E7217"/>
    <w:rsid w:val="004F52F6"/>
    <w:rsid w:val="00523B24"/>
    <w:rsid w:val="00525E60"/>
    <w:rsid w:val="0054099B"/>
    <w:rsid w:val="0054530B"/>
    <w:rsid w:val="0056507E"/>
    <w:rsid w:val="005675DC"/>
    <w:rsid w:val="00571A3B"/>
    <w:rsid w:val="00576BF5"/>
    <w:rsid w:val="00577E63"/>
    <w:rsid w:val="005B0238"/>
    <w:rsid w:val="005B2CB4"/>
    <w:rsid w:val="005B2E01"/>
    <w:rsid w:val="005C473A"/>
    <w:rsid w:val="005C4CAC"/>
    <w:rsid w:val="005D19D5"/>
    <w:rsid w:val="005D3A49"/>
    <w:rsid w:val="005D6456"/>
    <w:rsid w:val="005F3E3B"/>
    <w:rsid w:val="005F5BC3"/>
    <w:rsid w:val="005F61E6"/>
    <w:rsid w:val="00601D5B"/>
    <w:rsid w:val="00605925"/>
    <w:rsid w:val="00615224"/>
    <w:rsid w:val="006177B6"/>
    <w:rsid w:val="00621AEF"/>
    <w:rsid w:val="006237DA"/>
    <w:rsid w:val="006271F7"/>
    <w:rsid w:val="006309AB"/>
    <w:rsid w:val="006413D2"/>
    <w:rsid w:val="00654F8D"/>
    <w:rsid w:val="00656AC2"/>
    <w:rsid w:val="00665E76"/>
    <w:rsid w:val="00683F0B"/>
    <w:rsid w:val="00686747"/>
    <w:rsid w:val="00694461"/>
    <w:rsid w:val="006A2424"/>
    <w:rsid w:val="006A590F"/>
    <w:rsid w:val="006B3215"/>
    <w:rsid w:val="006B762C"/>
    <w:rsid w:val="006D2EFF"/>
    <w:rsid w:val="006E0BF9"/>
    <w:rsid w:val="006E3B3C"/>
    <w:rsid w:val="006F0DE0"/>
    <w:rsid w:val="00712FDC"/>
    <w:rsid w:val="0071327E"/>
    <w:rsid w:val="0071412D"/>
    <w:rsid w:val="0071522A"/>
    <w:rsid w:val="00721CB2"/>
    <w:rsid w:val="00730059"/>
    <w:rsid w:val="00735499"/>
    <w:rsid w:val="00751B3C"/>
    <w:rsid w:val="00760FF1"/>
    <w:rsid w:val="00767054"/>
    <w:rsid w:val="00772D47"/>
    <w:rsid w:val="0078459D"/>
    <w:rsid w:val="00790655"/>
    <w:rsid w:val="00793AAA"/>
    <w:rsid w:val="007A65C4"/>
    <w:rsid w:val="007B3B6A"/>
    <w:rsid w:val="007C5930"/>
    <w:rsid w:val="007C5DD9"/>
    <w:rsid w:val="007D573A"/>
    <w:rsid w:val="007D6C15"/>
    <w:rsid w:val="007E1C22"/>
    <w:rsid w:val="008011B3"/>
    <w:rsid w:val="00805185"/>
    <w:rsid w:val="00805205"/>
    <w:rsid w:val="008073AA"/>
    <w:rsid w:val="00811340"/>
    <w:rsid w:val="00815A46"/>
    <w:rsid w:val="0082588C"/>
    <w:rsid w:val="0083008E"/>
    <w:rsid w:val="008313D5"/>
    <w:rsid w:val="00837EEF"/>
    <w:rsid w:val="00851DD4"/>
    <w:rsid w:val="00852EF0"/>
    <w:rsid w:val="00853F05"/>
    <w:rsid w:val="00875849"/>
    <w:rsid w:val="0088149A"/>
    <w:rsid w:val="008965C7"/>
    <w:rsid w:val="0089713A"/>
    <w:rsid w:val="008A1187"/>
    <w:rsid w:val="008A6319"/>
    <w:rsid w:val="008B3B89"/>
    <w:rsid w:val="008C1534"/>
    <w:rsid w:val="008C4D6F"/>
    <w:rsid w:val="008D7F32"/>
    <w:rsid w:val="008F3E0B"/>
    <w:rsid w:val="009100E3"/>
    <w:rsid w:val="009205FE"/>
    <w:rsid w:val="009224E0"/>
    <w:rsid w:val="00930C24"/>
    <w:rsid w:val="00933DFE"/>
    <w:rsid w:val="00942BDF"/>
    <w:rsid w:val="0094312F"/>
    <w:rsid w:val="00954B58"/>
    <w:rsid w:val="00955359"/>
    <w:rsid w:val="00956144"/>
    <w:rsid w:val="0097181A"/>
    <w:rsid w:val="00981A44"/>
    <w:rsid w:val="009851AC"/>
    <w:rsid w:val="00985CE3"/>
    <w:rsid w:val="0098671B"/>
    <w:rsid w:val="00987175"/>
    <w:rsid w:val="00997F8B"/>
    <w:rsid w:val="009A61FD"/>
    <w:rsid w:val="009B0595"/>
    <w:rsid w:val="009C2153"/>
    <w:rsid w:val="009D2A3F"/>
    <w:rsid w:val="009D2B4A"/>
    <w:rsid w:val="009D5592"/>
    <w:rsid w:val="009E7EFE"/>
    <w:rsid w:val="009F55B8"/>
    <w:rsid w:val="00A10C8B"/>
    <w:rsid w:val="00A11120"/>
    <w:rsid w:val="00A11445"/>
    <w:rsid w:val="00A1731E"/>
    <w:rsid w:val="00A177E4"/>
    <w:rsid w:val="00A23904"/>
    <w:rsid w:val="00A2652F"/>
    <w:rsid w:val="00A3136E"/>
    <w:rsid w:val="00A31C2F"/>
    <w:rsid w:val="00A3700D"/>
    <w:rsid w:val="00A42EDB"/>
    <w:rsid w:val="00A579CC"/>
    <w:rsid w:val="00A6043E"/>
    <w:rsid w:val="00A63016"/>
    <w:rsid w:val="00A670E8"/>
    <w:rsid w:val="00A67FA6"/>
    <w:rsid w:val="00A7576C"/>
    <w:rsid w:val="00A9211B"/>
    <w:rsid w:val="00A92573"/>
    <w:rsid w:val="00A935D9"/>
    <w:rsid w:val="00A9595D"/>
    <w:rsid w:val="00AC57AF"/>
    <w:rsid w:val="00AE3990"/>
    <w:rsid w:val="00AF3AE0"/>
    <w:rsid w:val="00B02969"/>
    <w:rsid w:val="00B135FA"/>
    <w:rsid w:val="00B232FA"/>
    <w:rsid w:val="00B30D95"/>
    <w:rsid w:val="00B36ADA"/>
    <w:rsid w:val="00B50C19"/>
    <w:rsid w:val="00B8599E"/>
    <w:rsid w:val="00B876EF"/>
    <w:rsid w:val="00B94647"/>
    <w:rsid w:val="00BA64B6"/>
    <w:rsid w:val="00BD6B47"/>
    <w:rsid w:val="00BE63EB"/>
    <w:rsid w:val="00BF68B3"/>
    <w:rsid w:val="00C0131D"/>
    <w:rsid w:val="00C07A14"/>
    <w:rsid w:val="00C10487"/>
    <w:rsid w:val="00C11996"/>
    <w:rsid w:val="00C12471"/>
    <w:rsid w:val="00C20733"/>
    <w:rsid w:val="00C303D8"/>
    <w:rsid w:val="00C319AA"/>
    <w:rsid w:val="00C621F4"/>
    <w:rsid w:val="00C71848"/>
    <w:rsid w:val="00C7348B"/>
    <w:rsid w:val="00C80E9E"/>
    <w:rsid w:val="00C92FEA"/>
    <w:rsid w:val="00CB0099"/>
    <w:rsid w:val="00CB4DB6"/>
    <w:rsid w:val="00CD0610"/>
    <w:rsid w:val="00CE009F"/>
    <w:rsid w:val="00CE3E32"/>
    <w:rsid w:val="00D1088A"/>
    <w:rsid w:val="00D11D78"/>
    <w:rsid w:val="00D20F40"/>
    <w:rsid w:val="00D233F6"/>
    <w:rsid w:val="00D2734E"/>
    <w:rsid w:val="00D34FC0"/>
    <w:rsid w:val="00D375A8"/>
    <w:rsid w:val="00D530D7"/>
    <w:rsid w:val="00D604FC"/>
    <w:rsid w:val="00D62672"/>
    <w:rsid w:val="00D67D65"/>
    <w:rsid w:val="00D7346F"/>
    <w:rsid w:val="00D74E58"/>
    <w:rsid w:val="00D86488"/>
    <w:rsid w:val="00D924D1"/>
    <w:rsid w:val="00DB75F9"/>
    <w:rsid w:val="00DC593F"/>
    <w:rsid w:val="00DE0A81"/>
    <w:rsid w:val="00DF05CE"/>
    <w:rsid w:val="00DF1C2C"/>
    <w:rsid w:val="00E03BA9"/>
    <w:rsid w:val="00E3690B"/>
    <w:rsid w:val="00E42B5A"/>
    <w:rsid w:val="00E43F56"/>
    <w:rsid w:val="00E46BCD"/>
    <w:rsid w:val="00E706DD"/>
    <w:rsid w:val="00E81273"/>
    <w:rsid w:val="00EB3495"/>
    <w:rsid w:val="00EB3533"/>
    <w:rsid w:val="00EC0864"/>
    <w:rsid w:val="00ED5757"/>
    <w:rsid w:val="00EE4311"/>
    <w:rsid w:val="00EF2D2E"/>
    <w:rsid w:val="00EF62F7"/>
    <w:rsid w:val="00F0352F"/>
    <w:rsid w:val="00F043B1"/>
    <w:rsid w:val="00F12147"/>
    <w:rsid w:val="00F22936"/>
    <w:rsid w:val="00F40206"/>
    <w:rsid w:val="00F43A2E"/>
    <w:rsid w:val="00F45BF8"/>
    <w:rsid w:val="00F54FA3"/>
    <w:rsid w:val="00F7154B"/>
    <w:rsid w:val="00F81D70"/>
    <w:rsid w:val="00F8619A"/>
    <w:rsid w:val="00F95FFF"/>
    <w:rsid w:val="00F9759A"/>
    <w:rsid w:val="00FA279C"/>
    <w:rsid w:val="00FB0C57"/>
    <w:rsid w:val="00FC5306"/>
    <w:rsid w:val="00FC6BCA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B31A"/>
  <w15:chartTrackingRefBased/>
  <w15:docId w15:val="{8AB75C89-A471-47C1-BB21-870C457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1390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88"/>
    <w:rPr>
      <w:vertAlign w:val="superscript"/>
    </w:rPr>
  </w:style>
  <w:style w:type="character" w:customStyle="1" w:styleId="alb">
    <w:name w:val="a_lb"/>
    <w:basedOn w:val="Domylnaczcionkaakapitu"/>
    <w:rsid w:val="00492181"/>
  </w:style>
  <w:style w:type="character" w:styleId="Hipercze">
    <w:name w:val="Hyperlink"/>
    <w:basedOn w:val="Domylnaczcionkaakapitu"/>
    <w:uiPriority w:val="99"/>
    <w:semiHidden/>
    <w:unhideWhenUsed/>
    <w:rsid w:val="00492181"/>
    <w:rPr>
      <w:color w:val="0000FF"/>
      <w:u w:val="single"/>
    </w:rPr>
  </w:style>
  <w:style w:type="paragraph" w:customStyle="1" w:styleId="text-justify">
    <w:name w:val="text-justify"/>
    <w:basedOn w:val="Normalny"/>
    <w:rsid w:val="00492181"/>
    <w:pPr>
      <w:spacing w:before="100" w:beforeAutospacing="1" w:after="100" w:afterAutospacing="1"/>
    </w:pPr>
  </w:style>
  <w:style w:type="table" w:styleId="Tabelasiatki1jasna">
    <w:name w:val="Grid Table 1 Light"/>
    <w:basedOn w:val="Standardowy"/>
    <w:uiPriority w:val="46"/>
    <w:rsid w:val="0009584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W-Tekstpodstawowy2">
    <w:name w:val="WW-Tekst podstawowy 2"/>
    <w:basedOn w:val="Normalny"/>
    <w:rsid w:val="008A1187"/>
    <w:pPr>
      <w:suppressAutoHyphens/>
      <w:jc w:val="both"/>
    </w:pPr>
    <w:rPr>
      <w:rFonts w:ascii="Arial" w:hAnsi="Arial"/>
      <w:szCs w:val="20"/>
    </w:rPr>
  </w:style>
  <w:style w:type="table" w:styleId="Tabelalisty4akcent1">
    <w:name w:val="List Table 4 Accent 1"/>
    <w:basedOn w:val="Standardowy"/>
    <w:uiPriority w:val="49"/>
    <w:rsid w:val="00933DF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5C47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7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F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F9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13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AE9C-8921-4D91-B94F-652F68C0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456_9443_23</dc:title>
  <dc:subject/>
  <dc:creator>Śnieżek Bogusław</dc:creator>
  <cp:keywords/>
  <dc:description/>
  <cp:lastModifiedBy>.</cp:lastModifiedBy>
  <cp:revision>5</cp:revision>
  <cp:lastPrinted>2023-01-24T12:34:00Z</cp:lastPrinted>
  <dcterms:created xsi:type="dcterms:W3CDTF">2023-01-19T09:53:00Z</dcterms:created>
  <dcterms:modified xsi:type="dcterms:W3CDTF">2023-01-27T12:23:00Z</dcterms:modified>
</cp:coreProperties>
</file>