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3967" w14:textId="77777777" w:rsidR="0032288B" w:rsidRPr="00BA22BB" w:rsidRDefault="0032288B" w:rsidP="0032288B">
      <w:pPr>
        <w:ind w:left="5664" w:firstLine="708"/>
        <w:jc w:val="center"/>
        <w:rPr>
          <w:rFonts w:ascii="Arial" w:hAnsi="Arial" w:cs="Arial"/>
          <w:sz w:val="24"/>
          <w:szCs w:val="24"/>
        </w:rPr>
      </w:pPr>
    </w:p>
    <w:p w14:paraId="42032181" w14:textId="172A6B03" w:rsidR="00827903" w:rsidRPr="00827903" w:rsidRDefault="00827903" w:rsidP="00827903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1644284"/>
      <w:bookmarkStart w:id="1" w:name="_Hlk96931572"/>
      <w:bookmarkEnd w:id="0"/>
      <w:r w:rsidRPr="00827903">
        <w:rPr>
          <w:rFonts w:ascii="Arial" w:hAnsi="Arial"/>
          <w:b/>
          <w:bCs/>
          <w:sz w:val="24"/>
          <w:szCs w:val="24"/>
        </w:rPr>
        <w:t xml:space="preserve">UCHWAŁA Nr 468/ </w:t>
      </w:r>
      <w:r w:rsidR="00C764E8">
        <w:rPr>
          <w:rFonts w:ascii="Arial" w:hAnsi="Arial"/>
          <w:b/>
          <w:bCs/>
          <w:sz w:val="24"/>
          <w:szCs w:val="24"/>
        </w:rPr>
        <w:t>9708</w:t>
      </w:r>
      <w:r w:rsidRPr="00827903">
        <w:rPr>
          <w:rFonts w:ascii="Arial" w:hAnsi="Arial"/>
          <w:b/>
          <w:bCs/>
          <w:sz w:val="24"/>
          <w:szCs w:val="24"/>
        </w:rPr>
        <w:t xml:space="preserve"> /23</w:t>
      </w:r>
    </w:p>
    <w:p w14:paraId="0D292B08" w14:textId="77777777" w:rsidR="00827903" w:rsidRPr="00827903" w:rsidRDefault="00827903" w:rsidP="00827903">
      <w:pPr>
        <w:jc w:val="center"/>
        <w:rPr>
          <w:rFonts w:ascii="Arial" w:hAnsi="Arial"/>
          <w:b/>
          <w:bCs/>
          <w:sz w:val="24"/>
          <w:szCs w:val="24"/>
        </w:rPr>
      </w:pPr>
      <w:r w:rsidRPr="00827903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7F648B39" w14:textId="77777777" w:rsidR="00827903" w:rsidRPr="00827903" w:rsidRDefault="00827903" w:rsidP="00827903">
      <w:pPr>
        <w:jc w:val="center"/>
        <w:rPr>
          <w:rFonts w:ascii="Arial" w:hAnsi="Arial"/>
          <w:sz w:val="24"/>
          <w:szCs w:val="24"/>
        </w:rPr>
      </w:pPr>
      <w:r w:rsidRPr="00827903">
        <w:rPr>
          <w:rFonts w:ascii="Arial" w:hAnsi="Arial"/>
          <w:b/>
          <w:bCs/>
          <w:sz w:val="24"/>
          <w:szCs w:val="24"/>
        </w:rPr>
        <w:t>w RZESZOWIE</w:t>
      </w:r>
    </w:p>
    <w:p w14:paraId="24274AFA" w14:textId="19CCE44B" w:rsidR="00827903" w:rsidRPr="00827903" w:rsidRDefault="00827903" w:rsidP="00827903">
      <w:pPr>
        <w:jc w:val="center"/>
        <w:rPr>
          <w:rFonts w:ascii="Arial" w:hAnsi="Arial"/>
          <w:sz w:val="24"/>
          <w:szCs w:val="24"/>
        </w:rPr>
      </w:pPr>
      <w:r w:rsidRPr="00827903">
        <w:rPr>
          <w:rFonts w:ascii="Arial" w:hAnsi="Arial"/>
          <w:sz w:val="24"/>
          <w:szCs w:val="24"/>
        </w:rPr>
        <w:t>z dnia 7 marca 2023 r.</w:t>
      </w:r>
      <w:bookmarkEnd w:id="1"/>
    </w:p>
    <w:p w14:paraId="7636CDCA" w14:textId="26945901" w:rsidR="0032288B" w:rsidRPr="00C866A5" w:rsidRDefault="0032288B" w:rsidP="00C866A5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288B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w sprawie przyznania dotacji celowej dla </w:t>
      </w:r>
      <w:r w:rsidRPr="0032288B">
        <w:rPr>
          <w:rFonts w:ascii="Arial" w:hAnsi="Arial" w:cs="Arial"/>
          <w:b/>
          <w:sz w:val="22"/>
          <w:szCs w:val="22"/>
        </w:rPr>
        <w:t>Specjalistycznego Psychiatrycznego Zespołu Opieki Zdrowotnej im. prof. Antoniego Kępińskiego w Jarosławiu z przeznaczeniem na zadanie pn. „</w:t>
      </w:r>
      <w:r w:rsidR="009B4A17">
        <w:rPr>
          <w:rFonts w:ascii="Arial" w:hAnsi="Arial" w:cs="Arial"/>
          <w:b/>
          <w:sz w:val="22"/>
          <w:szCs w:val="22"/>
        </w:rPr>
        <w:t xml:space="preserve">E- usługi w </w:t>
      </w:r>
      <w:r w:rsidR="009B4A17" w:rsidRPr="0032288B">
        <w:rPr>
          <w:rFonts w:ascii="Arial" w:hAnsi="Arial" w:cs="Arial"/>
          <w:b/>
          <w:sz w:val="22"/>
          <w:szCs w:val="22"/>
        </w:rPr>
        <w:t>Specjalistyczn</w:t>
      </w:r>
      <w:r w:rsidR="009B4A17">
        <w:rPr>
          <w:rFonts w:ascii="Arial" w:hAnsi="Arial" w:cs="Arial"/>
          <w:b/>
          <w:sz w:val="22"/>
          <w:szCs w:val="22"/>
        </w:rPr>
        <w:t>ym</w:t>
      </w:r>
      <w:r w:rsidR="009B4A17" w:rsidRPr="0032288B">
        <w:rPr>
          <w:rFonts w:ascii="Arial" w:hAnsi="Arial" w:cs="Arial"/>
          <w:b/>
          <w:sz w:val="22"/>
          <w:szCs w:val="22"/>
        </w:rPr>
        <w:t xml:space="preserve"> Psychiatryczn</w:t>
      </w:r>
      <w:r w:rsidR="009B4A17">
        <w:rPr>
          <w:rFonts w:ascii="Arial" w:hAnsi="Arial" w:cs="Arial"/>
          <w:b/>
          <w:sz w:val="22"/>
          <w:szCs w:val="22"/>
        </w:rPr>
        <w:t>ym</w:t>
      </w:r>
      <w:r w:rsidR="009B4A17" w:rsidRPr="0032288B">
        <w:rPr>
          <w:rFonts w:ascii="Arial" w:hAnsi="Arial" w:cs="Arial"/>
          <w:b/>
          <w:sz w:val="22"/>
          <w:szCs w:val="22"/>
        </w:rPr>
        <w:t xml:space="preserve"> Zespo</w:t>
      </w:r>
      <w:r w:rsidR="009B4A17">
        <w:rPr>
          <w:rFonts w:ascii="Arial" w:hAnsi="Arial" w:cs="Arial"/>
          <w:b/>
          <w:sz w:val="22"/>
          <w:szCs w:val="22"/>
        </w:rPr>
        <w:t>le</w:t>
      </w:r>
      <w:r w:rsidR="009B4A17" w:rsidRPr="0032288B">
        <w:rPr>
          <w:rFonts w:ascii="Arial" w:hAnsi="Arial" w:cs="Arial"/>
          <w:b/>
          <w:sz w:val="22"/>
          <w:szCs w:val="22"/>
        </w:rPr>
        <w:t xml:space="preserve"> Opieki Zdrowotnej im. prof. Antoniego Kępińskiego w Jarosławiu</w:t>
      </w:r>
      <w:r w:rsidRPr="0032288B">
        <w:rPr>
          <w:rFonts w:ascii="Arial" w:hAnsi="Arial" w:cs="Arial"/>
          <w:b/>
          <w:sz w:val="22"/>
          <w:szCs w:val="22"/>
        </w:rPr>
        <w:t>”.</w:t>
      </w:r>
    </w:p>
    <w:p w14:paraId="790E3AF6" w14:textId="6FD59BB0" w:rsidR="0032288B" w:rsidRPr="00C866A5" w:rsidRDefault="0032288B" w:rsidP="00C866A5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 xml:space="preserve">Na podstawie art. 41 ust. 2 pkt 1 i 3, art. 70 ust. 2 pkt 3 ustawy z dnia 5 czerwca </w:t>
      </w:r>
      <w:r w:rsidRPr="0032288B">
        <w:rPr>
          <w:rFonts w:ascii="Arial" w:hAnsi="Arial" w:cs="Arial"/>
          <w:sz w:val="22"/>
          <w:szCs w:val="22"/>
        </w:rPr>
        <w:br/>
        <w:t>1998 r. o samorządzie województwa (Dz. U. z 202</w:t>
      </w:r>
      <w:r w:rsidR="0036010A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 </w:t>
      </w:r>
      <w:r w:rsidR="0036010A">
        <w:rPr>
          <w:rFonts w:ascii="Arial" w:hAnsi="Arial" w:cs="Arial"/>
          <w:sz w:val="22"/>
          <w:szCs w:val="22"/>
        </w:rPr>
        <w:t>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36010A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4, art. 115 ust. 3 i art. 116 ustawy z dnia 15 kwietnia 2011 r. </w:t>
      </w:r>
      <w:r>
        <w:rPr>
          <w:rFonts w:ascii="Arial" w:hAnsi="Arial" w:cs="Arial"/>
          <w:sz w:val="22"/>
          <w:szCs w:val="22"/>
        </w:rPr>
        <w:br/>
      </w:r>
      <w:r w:rsidRPr="0032288B">
        <w:rPr>
          <w:rFonts w:ascii="Arial" w:hAnsi="Arial" w:cs="Arial"/>
          <w:sz w:val="22"/>
          <w:szCs w:val="22"/>
        </w:rPr>
        <w:t>o działalności leczniczej (Dz. U. z 202</w:t>
      </w:r>
      <w:r w:rsidR="00BD4705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 poz. </w:t>
      </w:r>
      <w:r w:rsidR="00BD4705">
        <w:rPr>
          <w:rFonts w:ascii="Arial" w:hAnsi="Arial" w:cs="Arial"/>
          <w:sz w:val="22"/>
          <w:szCs w:val="22"/>
        </w:rPr>
        <w:t>633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późn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 oraz Uchwały Nr </w:t>
      </w:r>
      <w:r w:rsidR="00BD4705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BD4705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BD4705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dnia 28 grudnia 202</w:t>
      </w:r>
      <w:r w:rsidR="00BD4705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r.</w:t>
      </w:r>
      <w:r w:rsidRPr="0032288B">
        <w:rPr>
          <w:rFonts w:ascii="Arial" w:hAnsi="Arial" w:cs="Arial"/>
          <w:sz w:val="22"/>
          <w:szCs w:val="22"/>
        </w:rPr>
        <w:t xml:space="preserve"> </w:t>
      </w:r>
      <w:r w:rsidR="003B146A"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BD4705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 w:rsidR="003B146A"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 w:rsidR="003B146A"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3B146A"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31F8E4EE" w14:textId="77777777" w:rsidR="0032288B" w:rsidRPr="0032288B" w:rsidRDefault="0032288B" w:rsidP="003A151D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288B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480993E7" w14:textId="3536E023" w:rsidR="0032288B" w:rsidRPr="00C866A5" w:rsidRDefault="0032288B" w:rsidP="003A151D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2288B">
        <w:rPr>
          <w:rFonts w:ascii="Arial" w:hAnsi="Arial" w:cs="Arial"/>
          <w:b/>
          <w:sz w:val="22"/>
          <w:szCs w:val="22"/>
        </w:rPr>
        <w:t>uchwala, co następuje:</w:t>
      </w:r>
    </w:p>
    <w:p w14:paraId="327BE68D" w14:textId="77777777" w:rsidR="0032288B" w:rsidRPr="0032288B" w:rsidRDefault="0032288B" w:rsidP="00C866A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2288B">
        <w:rPr>
          <w:rFonts w:ascii="Arial" w:hAnsi="Arial" w:cs="Arial"/>
          <w:sz w:val="22"/>
          <w:szCs w:val="22"/>
        </w:rPr>
        <w:t>§ 1</w:t>
      </w:r>
    </w:p>
    <w:p w14:paraId="26E903DB" w14:textId="7AEE884F" w:rsidR="005154E7" w:rsidRDefault="0032288B" w:rsidP="00C866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288B">
        <w:rPr>
          <w:rFonts w:ascii="Arial" w:hAnsi="Arial" w:cs="Arial"/>
          <w:sz w:val="22"/>
          <w:szCs w:val="22"/>
        </w:rPr>
        <w:t xml:space="preserve">Ustala się warunki przekazania oraz rozliczania dotacji celowej dla </w:t>
      </w:r>
      <w:r w:rsidR="009B4A17" w:rsidRPr="009B4A17">
        <w:rPr>
          <w:rFonts w:ascii="Arial" w:hAnsi="Arial" w:cs="Arial"/>
          <w:bCs/>
          <w:sz w:val="22"/>
          <w:szCs w:val="22"/>
        </w:rPr>
        <w:t xml:space="preserve">Specjalistycznego Psychiatrycznego Zespołu Opieki Zdrowotnej im. prof. Antoniego Kępińskiego w Jarosławiu </w:t>
      </w:r>
      <w:r w:rsidR="009B4A17">
        <w:rPr>
          <w:rFonts w:ascii="Arial" w:hAnsi="Arial" w:cs="Arial"/>
          <w:bCs/>
          <w:sz w:val="22"/>
          <w:szCs w:val="22"/>
        </w:rPr>
        <w:br/>
      </w:r>
      <w:r w:rsidRPr="009B4A17">
        <w:rPr>
          <w:rFonts w:ascii="Arial" w:hAnsi="Arial" w:cs="Arial"/>
          <w:bCs/>
          <w:sz w:val="22"/>
          <w:szCs w:val="22"/>
        </w:rPr>
        <w:t xml:space="preserve">w kwocie </w:t>
      </w:r>
      <w:r w:rsidR="006C32B6">
        <w:rPr>
          <w:rFonts w:ascii="Arial" w:hAnsi="Arial" w:cs="Arial"/>
          <w:bCs/>
          <w:sz w:val="22"/>
          <w:szCs w:val="22"/>
        </w:rPr>
        <w:t>34.200</w:t>
      </w:r>
      <w:r w:rsidR="009B4A17">
        <w:rPr>
          <w:rFonts w:ascii="Arial" w:hAnsi="Arial" w:cs="Arial"/>
          <w:bCs/>
          <w:sz w:val="22"/>
          <w:szCs w:val="22"/>
        </w:rPr>
        <w:t xml:space="preserve"> </w:t>
      </w:r>
      <w:r w:rsidRPr="009B4A17">
        <w:rPr>
          <w:rFonts w:ascii="Arial" w:hAnsi="Arial" w:cs="Arial"/>
          <w:bCs/>
          <w:sz w:val="22"/>
          <w:szCs w:val="22"/>
        </w:rPr>
        <w:t>zł (słow</w:t>
      </w:r>
      <w:r w:rsidRPr="0032288B">
        <w:rPr>
          <w:rFonts w:ascii="Arial" w:hAnsi="Arial" w:cs="Arial"/>
          <w:sz w:val="22"/>
          <w:szCs w:val="22"/>
        </w:rPr>
        <w:t>nie:</w:t>
      </w:r>
      <w:r w:rsidR="009B4A17">
        <w:rPr>
          <w:rFonts w:ascii="Arial" w:hAnsi="Arial" w:cs="Arial"/>
          <w:sz w:val="22"/>
          <w:szCs w:val="22"/>
        </w:rPr>
        <w:t xml:space="preserve"> </w:t>
      </w:r>
      <w:r w:rsidR="006C32B6">
        <w:rPr>
          <w:rFonts w:ascii="Arial" w:hAnsi="Arial" w:cs="Arial"/>
          <w:sz w:val="22"/>
          <w:szCs w:val="22"/>
        </w:rPr>
        <w:t>trzydzieści cztery tysiące dwieście złotych</w:t>
      </w:r>
      <w:r w:rsidR="00446663">
        <w:rPr>
          <w:rFonts w:ascii="Arial" w:hAnsi="Arial" w:cs="Arial"/>
          <w:sz w:val="22"/>
          <w:szCs w:val="22"/>
        </w:rPr>
        <w:t>)</w:t>
      </w:r>
      <w:r w:rsidRPr="0032288B">
        <w:rPr>
          <w:rFonts w:ascii="Arial" w:hAnsi="Arial" w:cs="Arial"/>
          <w:sz w:val="22"/>
          <w:szCs w:val="22"/>
        </w:rPr>
        <w:t xml:space="preserve">  zgodnie z umową, której projekt stanowi załącznik do niniejszej uchwały. </w:t>
      </w:r>
    </w:p>
    <w:p w14:paraId="35E4B1D3" w14:textId="76BF6094" w:rsidR="0032288B" w:rsidRPr="0032288B" w:rsidRDefault="0032288B" w:rsidP="00C866A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2288B">
        <w:rPr>
          <w:rFonts w:ascii="Arial" w:hAnsi="Arial" w:cs="Arial"/>
          <w:sz w:val="22"/>
          <w:szCs w:val="22"/>
        </w:rPr>
        <w:t>§ 2</w:t>
      </w:r>
    </w:p>
    <w:p w14:paraId="48ACB775" w14:textId="5DC203E2" w:rsidR="0032288B" w:rsidRPr="0032288B" w:rsidRDefault="0032288B" w:rsidP="00C866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288B">
        <w:rPr>
          <w:rFonts w:ascii="Arial" w:hAnsi="Arial" w:cs="Arial"/>
          <w:sz w:val="22"/>
          <w:szCs w:val="22"/>
        </w:rPr>
        <w:t>Wykonanie uchwały powierza się Dyrektorowi Departamentu Ochrony Zdrowia i Polityki Społecznej.</w:t>
      </w:r>
    </w:p>
    <w:p w14:paraId="2506D4E1" w14:textId="77777777" w:rsidR="0032288B" w:rsidRPr="0032288B" w:rsidRDefault="0032288B" w:rsidP="00C866A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2288B">
        <w:rPr>
          <w:rFonts w:ascii="Arial" w:hAnsi="Arial" w:cs="Arial"/>
          <w:sz w:val="22"/>
          <w:szCs w:val="22"/>
        </w:rPr>
        <w:t>§ 3</w:t>
      </w:r>
    </w:p>
    <w:p w14:paraId="7D9C17D6" w14:textId="4B6C7CF3" w:rsidR="00446663" w:rsidRDefault="0032288B" w:rsidP="007E0764">
      <w:pPr>
        <w:spacing w:line="276" w:lineRule="auto"/>
        <w:rPr>
          <w:rFonts w:ascii="Arial" w:hAnsi="Arial" w:cs="Arial"/>
          <w:sz w:val="22"/>
          <w:szCs w:val="22"/>
        </w:rPr>
      </w:pPr>
      <w:r w:rsidRPr="0032288B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1C0248B3" w14:textId="1EABCD60" w:rsidR="00364EF2" w:rsidRDefault="00364EF2" w:rsidP="007E0764">
      <w:pPr>
        <w:spacing w:line="276" w:lineRule="auto"/>
        <w:rPr>
          <w:rFonts w:ascii="Arial" w:hAnsi="Arial" w:cs="Arial"/>
          <w:sz w:val="22"/>
          <w:szCs w:val="22"/>
        </w:rPr>
      </w:pPr>
    </w:p>
    <w:p w14:paraId="112E490B" w14:textId="77777777" w:rsidR="00364EF2" w:rsidRPr="004B1984" w:rsidRDefault="00364EF2" w:rsidP="00364EF2">
      <w:pPr>
        <w:jc w:val="both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7B4EBE3" w14:textId="77777777" w:rsidR="00364EF2" w:rsidRPr="004B1984" w:rsidRDefault="00364EF2" w:rsidP="00364EF2">
      <w:pPr>
        <w:jc w:val="both"/>
        <w:rPr>
          <w:rFonts w:ascii="Arial" w:eastAsiaTheme="minorEastAsia" w:hAnsi="Arial" w:cs="Arial"/>
          <w:sz w:val="22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FF2A741" w14:textId="77777777" w:rsidR="00364EF2" w:rsidRPr="007E0764" w:rsidRDefault="00364EF2" w:rsidP="007E0764">
      <w:pPr>
        <w:spacing w:line="276" w:lineRule="auto"/>
        <w:rPr>
          <w:rFonts w:ascii="Arial" w:hAnsi="Arial" w:cs="Arial"/>
          <w:sz w:val="22"/>
          <w:szCs w:val="22"/>
        </w:rPr>
      </w:pPr>
    </w:p>
    <w:p w14:paraId="408CCE01" w14:textId="77777777" w:rsidR="007E0764" w:rsidRDefault="007E0764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704DF03" w14:textId="19331567" w:rsidR="00827903" w:rsidRPr="00827903" w:rsidRDefault="00827903" w:rsidP="0082790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827903">
        <w:rPr>
          <w:rFonts w:ascii="Arial" w:hAnsi="Arial" w:cs="Arial"/>
          <w:bCs/>
          <w:sz w:val="24"/>
          <w:szCs w:val="24"/>
        </w:rPr>
        <w:lastRenderedPageBreak/>
        <w:t>Załącznik do Uchwały Nr 468/</w:t>
      </w:r>
      <w:r w:rsidR="00C764E8">
        <w:rPr>
          <w:rFonts w:ascii="Arial" w:hAnsi="Arial" w:cs="Arial"/>
          <w:bCs/>
          <w:sz w:val="24"/>
          <w:szCs w:val="24"/>
        </w:rPr>
        <w:t>9708</w:t>
      </w:r>
      <w:r w:rsidRPr="00827903">
        <w:rPr>
          <w:rFonts w:ascii="Arial" w:hAnsi="Arial" w:cs="Arial"/>
          <w:bCs/>
          <w:sz w:val="24"/>
          <w:szCs w:val="24"/>
        </w:rPr>
        <w:t>/23</w:t>
      </w:r>
    </w:p>
    <w:p w14:paraId="50EC4331" w14:textId="77777777" w:rsidR="00827903" w:rsidRPr="00827903" w:rsidRDefault="00827903" w:rsidP="0082790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2790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2DA851F" w14:textId="77777777" w:rsidR="00827903" w:rsidRPr="00827903" w:rsidRDefault="00827903" w:rsidP="0082790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27903">
        <w:rPr>
          <w:rFonts w:ascii="Arial" w:hAnsi="Arial" w:cs="Arial"/>
          <w:bCs/>
          <w:sz w:val="24"/>
          <w:szCs w:val="24"/>
        </w:rPr>
        <w:t>w Rzeszowie</w:t>
      </w:r>
    </w:p>
    <w:p w14:paraId="73DDAD21" w14:textId="61B978C7" w:rsidR="00827903" w:rsidRPr="00827903" w:rsidRDefault="00827903" w:rsidP="0082790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27903">
        <w:rPr>
          <w:rFonts w:ascii="Arial" w:hAnsi="Arial" w:cs="Arial"/>
          <w:bCs/>
          <w:sz w:val="24"/>
          <w:szCs w:val="24"/>
        </w:rPr>
        <w:t xml:space="preserve">z dnia </w:t>
      </w:r>
      <w:r w:rsidRPr="00827903">
        <w:rPr>
          <w:rFonts w:ascii="Arial" w:hAnsi="Arial"/>
          <w:sz w:val="24"/>
          <w:szCs w:val="24"/>
        </w:rPr>
        <w:t xml:space="preserve">7 marca 2023 </w:t>
      </w:r>
      <w:r w:rsidRPr="00827903">
        <w:rPr>
          <w:rFonts w:ascii="Arial" w:hAnsi="Arial" w:cs="Arial"/>
          <w:bCs/>
          <w:sz w:val="24"/>
          <w:szCs w:val="24"/>
        </w:rPr>
        <w:t>r.</w:t>
      </w:r>
      <w:bookmarkEnd w:id="3"/>
    </w:p>
    <w:p w14:paraId="0850D96C" w14:textId="61256D44" w:rsidR="0032288B" w:rsidRPr="00BA22BB" w:rsidRDefault="0032288B" w:rsidP="007E0764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22BB">
        <w:rPr>
          <w:rFonts w:ascii="Arial" w:hAnsi="Arial" w:cs="Arial"/>
          <w:b/>
          <w:sz w:val="22"/>
          <w:szCs w:val="22"/>
        </w:rPr>
        <w:t>Umowa nr OZ.I.</w:t>
      </w:r>
    </w:p>
    <w:p w14:paraId="5CCA93D2" w14:textId="1E683053" w:rsidR="0032288B" w:rsidRPr="00BA22BB" w:rsidRDefault="0032288B" w:rsidP="000502C7">
      <w:pPr>
        <w:tabs>
          <w:tab w:val="left" w:pos="241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BA22BB">
        <w:rPr>
          <w:rFonts w:ascii="Arial" w:hAnsi="Arial" w:cs="Arial"/>
          <w:sz w:val="22"/>
          <w:szCs w:val="22"/>
        </w:rPr>
        <w:t xml:space="preserve">zawarta w dniu </w:t>
      </w:r>
      <w:r w:rsidR="000502C7">
        <w:rPr>
          <w:rFonts w:ascii="Arial" w:hAnsi="Arial" w:cs="Arial"/>
          <w:sz w:val="22"/>
          <w:szCs w:val="22"/>
        </w:rPr>
        <w:tab/>
      </w:r>
      <w:r w:rsidRPr="00BA22BB">
        <w:rPr>
          <w:rFonts w:ascii="Arial" w:hAnsi="Arial" w:cs="Arial"/>
          <w:sz w:val="22"/>
          <w:szCs w:val="22"/>
        </w:rPr>
        <w:t xml:space="preserve"> 202</w:t>
      </w:r>
      <w:r w:rsidR="006C32B6">
        <w:rPr>
          <w:rFonts w:ascii="Arial" w:hAnsi="Arial" w:cs="Arial"/>
          <w:sz w:val="22"/>
          <w:szCs w:val="22"/>
        </w:rPr>
        <w:t>3</w:t>
      </w:r>
      <w:r w:rsidRPr="00BA22BB">
        <w:rPr>
          <w:rFonts w:ascii="Arial" w:hAnsi="Arial" w:cs="Arial"/>
          <w:sz w:val="22"/>
          <w:szCs w:val="22"/>
        </w:rPr>
        <w:t xml:space="preserve"> r. w Rzeszowie pomiędzy: </w:t>
      </w:r>
    </w:p>
    <w:p w14:paraId="732D21AD" w14:textId="77777777" w:rsidR="00726030" w:rsidRPr="007C5034" w:rsidRDefault="00726030" w:rsidP="007E0764">
      <w:pPr>
        <w:pStyle w:val="Normalny1"/>
        <w:spacing w:before="24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Województwem Podkarpackim </w:t>
      </w:r>
      <w:r w:rsidRPr="007C5034">
        <w:rPr>
          <w:rStyle w:val="normalchar"/>
          <w:rFonts w:ascii="Arial" w:hAnsi="Arial" w:cs="Arial"/>
          <w:color w:val="000000"/>
          <w:sz w:val="22"/>
          <w:szCs w:val="22"/>
        </w:rPr>
        <w:t>reprezentowanym przez:</w:t>
      </w:r>
    </w:p>
    <w:p w14:paraId="1B4F652F" w14:textId="77777777" w:rsidR="00726030" w:rsidRPr="007C5034" w:rsidRDefault="00726030" w:rsidP="000502C7">
      <w:pPr>
        <w:pStyle w:val="Normalny1"/>
        <w:spacing w:before="24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color w:val="000000"/>
          <w:sz w:val="22"/>
          <w:szCs w:val="22"/>
        </w:rPr>
        <w:t>zwanym dalej Dotującym,</w:t>
      </w:r>
    </w:p>
    <w:p w14:paraId="4FE96FB3" w14:textId="77777777" w:rsidR="00726030" w:rsidRPr="007C5034" w:rsidRDefault="00726030" w:rsidP="00726030">
      <w:pPr>
        <w:pStyle w:val="Normalny1"/>
        <w:spacing w:before="0" w:beforeAutospacing="0" w:after="0" w:afterAutospacing="0" w:line="260" w:lineRule="atLeast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r w:rsidRPr="007C5034">
        <w:rPr>
          <w:rFonts w:ascii="Arial" w:hAnsi="Arial" w:cs="Arial"/>
          <w:b/>
          <w:sz w:val="22"/>
          <w:szCs w:val="22"/>
        </w:rPr>
        <w:t>Specjalistycznym Psychiatrycznym Zespołem Opieki Zdrowotnej im. prof. Antoniego Kępińskiego w Jarosławiu</w:t>
      </w:r>
    </w:p>
    <w:p w14:paraId="496F05A3" w14:textId="77777777" w:rsidR="00726030" w:rsidRPr="007C5034" w:rsidRDefault="00726030" w:rsidP="00726030">
      <w:pPr>
        <w:pStyle w:val="Normalny1"/>
        <w:spacing w:before="0" w:beforeAutospacing="0" w:after="0" w:afterAutospacing="0" w:line="260" w:lineRule="atLeast"/>
        <w:rPr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color w:val="000000"/>
          <w:sz w:val="22"/>
          <w:szCs w:val="22"/>
        </w:rPr>
        <w:t>reprezentowanym przez:</w:t>
      </w:r>
    </w:p>
    <w:p w14:paraId="43380F5D" w14:textId="34626654" w:rsidR="00726030" w:rsidRDefault="00726030" w:rsidP="00726030">
      <w:pPr>
        <w:pStyle w:val="Normalny1"/>
        <w:spacing w:before="0" w:beforeAutospacing="0" w:after="0" w:afterAutospacing="0" w:line="240" w:lineRule="atLeast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Pana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Józefa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Długonia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C503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– Dyrektora Szpitala</w:t>
      </w:r>
    </w:p>
    <w:p w14:paraId="7BEC9D73" w14:textId="1DFC4254" w:rsidR="0032288B" w:rsidRPr="007E0764" w:rsidRDefault="001F48C5" w:rsidP="007E0764">
      <w:pPr>
        <w:pStyle w:val="Normalny1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7C5034">
        <w:rPr>
          <w:rStyle w:val="normalchar"/>
          <w:rFonts w:ascii="Arial" w:hAnsi="Arial" w:cs="Arial"/>
          <w:color w:val="000000"/>
          <w:sz w:val="22"/>
          <w:szCs w:val="22"/>
        </w:rPr>
        <w:t>zwanym dalej Dot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owanym</w:t>
      </w:r>
      <w:r>
        <w:rPr>
          <w:color w:val="000000"/>
          <w:sz w:val="22"/>
          <w:szCs w:val="22"/>
        </w:rPr>
        <w:t>.</w:t>
      </w:r>
    </w:p>
    <w:p w14:paraId="3F61352C" w14:textId="77777777" w:rsidR="0032288B" w:rsidRPr="00BA22BB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BA22BB">
        <w:rPr>
          <w:rFonts w:ascii="Arial" w:hAnsi="Arial" w:cs="Arial"/>
          <w:sz w:val="22"/>
          <w:szCs w:val="22"/>
        </w:rPr>
        <w:t>§ 1</w:t>
      </w:r>
    </w:p>
    <w:p w14:paraId="0F419E26" w14:textId="4EB23CAE" w:rsidR="0032288B" w:rsidRDefault="0032288B" w:rsidP="007E0764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404CB">
        <w:rPr>
          <w:rFonts w:ascii="Arial" w:hAnsi="Arial" w:cs="Arial"/>
          <w:sz w:val="22"/>
          <w:szCs w:val="22"/>
        </w:rPr>
        <w:t>Dotujący przyznaje Dotowanemu dotację celową w wysokości:</w:t>
      </w:r>
      <w:r w:rsidR="00D83746" w:rsidRPr="009404CB">
        <w:rPr>
          <w:rFonts w:ascii="Arial" w:hAnsi="Arial" w:cs="Arial"/>
          <w:bCs/>
          <w:sz w:val="22"/>
          <w:szCs w:val="22"/>
        </w:rPr>
        <w:t xml:space="preserve"> </w:t>
      </w:r>
      <w:r w:rsidR="006C32B6">
        <w:rPr>
          <w:rFonts w:ascii="Arial" w:hAnsi="Arial" w:cs="Arial"/>
          <w:bCs/>
          <w:sz w:val="22"/>
          <w:szCs w:val="22"/>
        </w:rPr>
        <w:t>34.200</w:t>
      </w:r>
      <w:r w:rsidR="00D83746" w:rsidRPr="009404CB">
        <w:rPr>
          <w:rFonts w:ascii="Arial" w:hAnsi="Arial" w:cs="Arial"/>
          <w:bCs/>
          <w:sz w:val="22"/>
          <w:szCs w:val="22"/>
        </w:rPr>
        <w:t xml:space="preserve"> zł (słow</w:t>
      </w:r>
      <w:r w:rsidR="00D83746" w:rsidRPr="009404CB">
        <w:rPr>
          <w:rFonts w:ascii="Arial" w:hAnsi="Arial" w:cs="Arial"/>
          <w:sz w:val="22"/>
          <w:szCs w:val="22"/>
        </w:rPr>
        <w:t xml:space="preserve">nie: </w:t>
      </w:r>
      <w:r w:rsidR="006C32B6">
        <w:rPr>
          <w:rFonts w:ascii="Arial" w:hAnsi="Arial" w:cs="Arial"/>
          <w:sz w:val="22"/>
          <w:szCs w:val="22"/>
        </w:rPr>
        <w:t>trzydzieści cztery tysiące</w:t>
      </w:r>
      <w:r w:rsidR="003A151D">
        <w:rPr>
          <w:rFonts w:ascii="Arial" w:hAnsi="Arial" w:cs="Arial"/>
          <w:sz w:val="22"/>
          <w:szCs w:val="22"/>
        </w:rPr>
        <w:t xml:space="preserve"> dwieście</w:t>
      </w:r>
      <w:r w:rsidR="006C32B6">
        <w:rPr>
          <w:rFonts w:ascii="Arial" w:hAnsi="Arial" w:cs="Arial"/>
          <w:sz w:val="22"/>
          <w:szCs w:val="22"/>
        </w:rPr>
        <w:t xml:space="preserve"> złotych</w:t>
      </w:r>
      <w:r w:rsidR="006758E0">
        <w:rPr>
          <w:rFonts w:ascii="Arial" w:hAnsi="Arial" w:cs="Arial"/>
          <w:sz w:val="22"/>
          <w:szCs w:val="22"/>
        </w:rPr>
        <w:t>)</w:t>
      </w:r>
      <w:r w:rsidR="00446663" w:rsidRPr="009404CB">
        <w:rPr>
          <w:rFonts w:ascii="Arial" w:hAnsi="Arial" w:cs="Arial"/>
          <w:bCs/>
          <w:sz w:val="22"/>
          <w:szCs w:val="22"/>
        </w:rPr>
        <w:t xml:space="preserve"> </w:t>
      </w:r>
      <w:bookmarkStart w:id="4" w:name="_Hlk95388163"/>
      <w:r w:rsidRPr="009404CB">
        <w:rPr>
          <w:rFonts w:ascii="Arial" w:hAnsi="Arial" w:cs="Arial"/>
          <w:sz w:val="22"/>
          <w:szCs w:val="22"/>
        </w:rPr>
        <w:t>z przeznaczeniem na wkład własny i wydatki niekwalifikowane zadania pn</w:t>
      </w:r>
      <w:bookmarkEnd w:id="4"/>
      <w:r w:rsidRPr="009404CB">
        <w:rPr>
          <w:rFonts w:ascii="Arial" w:hAnsi="Arial" w:cs="Arial"/>
          <w:sz w:val="22"/>
          <w:szCs w:val="22"/>
        </w:rPr>
        <w:t xml:space="preserve">. </w:t>
      </w:r>
      <w:r w:rsidRPr="00376F52">
        <w:rPr>
          <w:rFonts w:ascii="Arial" w:hAnsi="Arial" w:cs="Arial"/>
          <w:b/>
          <w:bCs/>
          <w:sz w:val="22"/>
          <w:szCs w:val="22"/>
        </w:rPr>
        <w:t>„</w:t>
      </w:r>
      <w:r w:rsidR="00446663" w:rsidRPr="00376F52">
        <w:rPr>
          <w:rFonts w:ascii="Arial" w:hAnsi="Arial" w:cs="Arial"/>
          <w:b/>
          <w:bCs/>
          <w:sz w:val="22"/>
          <w:szCs w:val="22"/>
        </w:rPr>
        <w:t>E-usługi w Specjalistycznym</w:t>
      </w:r>
      <w:r w:rsidR="00726030" w:rsidRPr="00376F52">
        <w:rPr>
          <w:rFonts w:ascii="Arial" w:hAnsi="Arial" w:cs="Arial"/>
          <w:b/>
          <w:bCs/>
          <w:sz w:val="22"/>
          <w:szCs w:val="22"/>
        </w:rPr>
        <w:t xml:space="preserve"> </w:t>
      </w:r>
      <w:r w:rsidR="00446663" w:rsidRPr="00376F52">
        <w:rPr>
          <w:rFonts w:ascii="Arial" w:hAnsi="Arial" w:cs="Arial"/>
          <w:b/>
          <w:bCs/>
          <w:sz w:val="22"/>
          <w:szCs w:val="22"/>
        </w:rPr>
        <w:t>Psychiatrycznym Zespole Opieki Zdrowotnej im. prof. Antoniego Kępińskiego w Jarosławiu”</w:t>
      </w:r>
      <w:r w:rsidR="00446663" w:rsidRPr="009404CB">
        <w:rPr>
          <w:rFonts w:ascii="Arial" w:hAnsi="Arial" w:cs="Arial"/>
          <w:bCs/>
          <w:sz w:val="22"/>
          <w:szCs w:val="22"/>
        </w:rPr>
        <w:t>.</w:t>
      </w:r>
    </w:p>
    <w:p w14:paraId="77F291B7" w14:textId="4AC8B4C0" w:rsidR="0032288B" w:rsidRPr="009404CB" w:rsidRDefault="0032288B" w:rsidP="007E0764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404CB">
        <w:rPr>
          <w:rFonts w:ascii="Arial" w:hAnsi="Arial" w:cs="Arial"/>
          <w:sz w:val="22"/>
          <w:szCs w:val="22"/>
        </w:rPr>
        <w:t>Finansowanie zadania odbywać się będzie:</w:t>
      </w:r>
      <w:r w:rsidR="009404CB">
        <w:rPr>
          <w:rFonts w:ascii="Arial" w:hAnsi="Arial" w:cs="Arial"/>
          <w:sz w:val="22"/>
          <w:szCs w:val="22"/>
        </w:rPr>
        <w:t xml:space="preserve"> </w:t>
      </w:r>
      <w:r w:rsidRPr="009404CB">
        <w:rPr>
          <w:rFonts w:ascii="Arial" w:hAnsi="Arial" w:cs="Arial"/>
          <w:sz w:val="22"/>
          <w:szCs w:val="22"/>
        </w:rPr>
        <w:t>w dziale 851 - ochrona zdrowia, rozdział 8512</w:t>
      </w:r>
      <w:r w:rsidR="00446663" w:rsidRPr="009404CB">
        <w:rPr>
          <w:rFonts w:ascii="Arial" w:hAnsi="Arial" w:cs="Arial"/>
          <w:sz w:val="22"/>
          <w:szCs w:val="22"/>
        </w:rPr>
        <w:t>0</w:t>
      </w:r>
      <w:r w:rsidRPr="009404CB">
        <w:rPr>
          <w:rFonts w:ascii="Arial" w:hAnsi="Arial" w:cs="Arial"/>
          <w:sz w:val="22"/>
          <w:szCs w:val="22"/>
        </w:rPr>
        <w:t xml:space="preserve"> – lecznictwo </w:t>
      </w:r>
      <w:r w:rsidR="00446663" w:rsidRPr="009404CB">
        <w:rPr>
          <w:rFonts w:ascii="Arial" w:hAnsi="Arial" w:cs="Arial"/>
          <w:sz w:val="22"/>
          <w:szCs w:val="22"/>
        </w:rPr>
        <w:t>psychiatryczne</w:t>
      </w:r>
      <w:r w:rsidRPr="009404CB">
        <w:rPr>
          <w:rFonts w:ascii="Arial" w:hAnsi="Arial" w:cs="Arial"/>
          <w:sz w:val="22"/>
          <w:szCs w:val="22"/>
        </w:rPr>
        <w:t xml:space="preserve">, § </w:t>
      </w:r>
      <w:r w:rsidR="00A074B0">
        <w:rPr>
          <w:rFonts w:ascii="Arial" w:hAnsi="Arial" w:cs="Arial"/>
          <w:sz w:val="22"/>
          <w:szCs w:val="22"/>
        </w:rPr>
        <w:t>6220</w:t>
      </w:r>
      <w:r w:rsidRPr="009404CB">
        <w:rPr>
          <w:rFonts w:ascii="Arial" w:hAnsi="Arial" w:cs="Arial"/>
          <w:sz w:val="22"/>
          <w:szCs w:val="22"/>
        </w:rPr>
        <w:t xml:space="preserve"> </w:t>
      </w:r>
      <w:r w:rsidR="00376F52">
        <w:rPr>
          <w:rFonts w:ascii="Arial" w:hAnsi="Arial" w:cs="Arial"/>
          <w:sz w:val="22"/>
          <w:szCs w:val="22"/>
        </w:rPr>
        <w:t xml:space="preserve">- </w:t>
      </w:r>
      <w:r w:rsidR="00A074B0">
        <w:rPr>
          <w:rFonts w:ascii="Arial" w:hAnsi="Arial" w:cs="Arial"/>
          <w:sz w:val="22"/>
          <w:szCs w:val="22"/>
        </w:rPr>
        <w:t>d</w:t>
      </w:r>
      <w:r w:rsidR="00A074B0" w:rsidRPr="00A074B0">
        <w:rPr>
          <w:rFonts w:ascii="Arial" w:hAnsi="Arial" w:cs="Arial"/>
          <w:sz w:val="22"/>
          <w:szCs w:val="22"/>
        </w:rPr>
        <w:t>otacja celowa z budżetu na finansowanie lub dofinansowanie kosztów realizacji inwestycji i zakupów inwestycyjnych innych jednostek sektora finansów publicznych</w:t>
      </w:r>
      <w:r w:rsidR="00A074B0">
        <w:rPr>
          <w:rFonts w:ascii="Arial" w:hAnsi="Arial" w:cs="Arial"/>
          <w:sz w:val="22"/>
          <w:szCs w:val="22"/>
        </w:rPr>
        <w:t>.</w:t>
      </w:r>
    </w:p>
    <w:p w14:paraId="2FCD19C2" w14:textId="1EE68160" w:rsidR="0032288B" w:rsidRPr="009404CB" w:rsidRDefault="0032288B" w:rsidP="007E0764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bookmarkStart w:id="5" w:name="_Hlk93325175"/>
      <w:r w:rsidRPr="009404CB">
        <w:rPr>
          <w:rFonts w:ascii="Arial" w:hAnsi="Arial" w:cs="Arial"/>
          <w:sz w:val="22"/>
          <w:szCs w:val="22"/>
        </w:rPr>
        <w:t>Zakres rzeczowy zadania obejmuje:</w:t>
      </w:r>
    </w:p>
    <w:bookmarkEnd w:id="5"/>
    <w:p w14:paraId="71048D62" w14:textId="222E626E" w:rsidR="00221755" w:rsidRDefault="00BB504F" w:rsidP="00BB504F">
      <w:pPr>
        <w:pStyle w:val="Akapitzlist"/>
        <w:numPr>
          <w:ilvl w:val="0"/>
          <w:numId w:val="3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Integracja z RCIM,</w:t>
      </w:r>
    </w:p>
    <w:p w14:paraId="6882D400" w14:textId="5FBFD7B2" w:rsidR="00BB504F" w:rsidRDefault="00BB504F" w:rsidP="00BB504F">
      <w:pPr>
        <w:pStyle w:val="Akapitzlist"/>
        <w:numPr>
          <w:ilvl w:val="0"/>
          <w:numId w:val="3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Szyna danych,</w:t>
      </w:r>
    </w:p>
    <w:p w14:paraId="70034513" w14:textId="5DA800F3" w:rsidR="006C376A" w:rsidRPr="007E0764" w:rsidRDefault="00BB504F" w:rsidP="007E0764">
      <w:pPr>
        <w:pStyle w:val="Akapitzlist"/>
        <w:numPr>
          <w:ilvl w:val="0"/>
          <w:numId w:val="30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Broker.</w:t>
      </w:r>
    </w:p>
    <w:p w14:paraId="4C636486" w14:textId="77777777" w:rsidR="00206398" w:rsidRPr="00206398" w:rsidRDefault="00206398" w:rsidP="007E0764">
      <w:pPr>
        <w:widowControl w:val="0"/>
        <w:suppressAutoHyphens/>
        <w:spacing w:before="24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206398">
        <w:rPr>
          <w:rFonts w:ascii="Arial" w:hAnsi="Arial" w:cs="Arial"/>
          <w:sz w:val="22"/>
          <w:szCs w:val="22"/>
        </w:rPr>
        <w:t>§ 2</w:t>
      </w:r>
    </w:p>
    <w:p w14:paraId="394DF074" w14:textId="64039A04" w:rsidR="0032288B" w:rsidRDefault="00206398" w:rsidP="007E0764">
      <w:pPr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06398">
        <w:rPr>
          <w:rFonts w:ascii="Arial" w:hAnsi="Arial" w:cs="Arial"/>
          <w:sz w:val="22"/>
          <w:szCs w:val="22"/>
        </w:rPr>
        <w:t xml:space="preserve">Wysokość przyznanej kwoty dotacji została ustalona zgodnie z art. 114 ustawy </w:t>
      </w:r>
      <w:r w:rsidRPr="00206398">
        <w:rPr>
          <w:rFonts w:ascii="Arial" w:hAnsi="Arial" w:cs="Arial"/>
          <w:sz w:val="22"/>
          <w:szCs w:val="22"/>
        </w:rPr>
        <w:br/>
        <w:t>z dnia 15 kwietnia 2011 r. o działalności leczniczej (Dz. U. z 202</w:t>
      </w:r>
      <w:r w:rsidR="00EF6B44">
        <w:rPr>
          <w:rFonts w:ascii="Arial" w:hAnsi="Arial" w:cs="Arial"/>
          <w:sz w:val="22"/>
          <w:szCs w:val="22"/>
        </w:rPr>
        <w:t>2</w:t>
      </w:r>
      <w:r w:rsidRPr="00206398">
        <w:rPr>
          <w:rFonts w:ascii="Arial" w:hAnsi="Arial" w:cs="Arial"/>
          <w:sz w:val="22"/>
          <w:szCs w:val="22"/>
        </w:rPr>
        <w:t xml:space="preserve"> r. poz. </w:t>
      </w:r>
      <w:r w:rsidR="00EF6B44">
        <w:rPr>
          <w:rFonts w:ascii="Arial" w:hAnsi="Arial" w:cs="Arial"/>
          <w:sz w:val="22"/>
          <w:szCs w:val="22"/>
        </w:rPr>
        <w:t>633</w:t>
      </w:r>
      <w:r w:rsidRPr="0020639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06398">
        <w:rPr>
          <w:rFonts w:ascii="Arial" w:hAnsi="Arial" w:cs="Arial"/>
          <w:sz w:val="22"/>
          <w:szCs w:val="22"/>
        </w:rPr>
        <w:t>późn</w:t>
      </w:r>
      <w:proofErr w:type="spellEnd"/>
      <w:r w:rsidRPr="002063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6398">
        <w:rPr>
          <w:rFonts w:ascii="Arial" w:hAnsi="Arial" w:cs="Arial"/>
          <w:sz w:val="22"/>
          <w:szCs w:val="22"/>
        </w:rPr>
        <w:t>zm</w:t>
      </w:r>
      <w:proofErr w:type="spellEnd"/>
      <w:r w:rsidRPr="00206398">
        <w:rPr>
          <w:rFonts w:ascii="Arial" w:hAnsi="Arial" w:cs="Arial"/>
          <w:sz w:val="22"/>
          <w:szCs w:val="22"/>
        </w:rPr>
        <w:t>).</w:t>
      </w:r>
    </w:p>
    <w:p w14:paraId="7E0E67C8" w14:textId="59F14476" w:rsidR="0032288B" w:rsidRDefault="0032288B" w:rsidP="007E0764">
      <w:pPr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06398">
        <w:rPr>
          <w:rFonts w:ascii="Arial" w:hAnsi="Arial" w:cs="Arial"/>
          <w:sz w:val="22"/>
          <w:szCs w:val="22"/>
        </w:rPr>
        <w:t>Całkowity planowany koszt realizacji zadania w roku 202</w:t>
      </w:r>
      <w:r w:rsidR="00EF6B44">
        <w:rPr>
          <w:rFonts w:ascii="Arial" w:hAnsi="Arial" w:cs="Arial"/>
          <w:sz w:val="22"/>
          <w:szCs w:val="22"/>
        </w:rPr>
        <w:t>3</w:t>
      </w:r>
      <w:r w:rsidRPr="00206398">
        <w:rPr>
          <w:rFonts w:ascii="Arial" w:hAnsi="Arial" w:cs="Arial"/>
          <w:sz w:val="22"/>
          <w:szCs w:val="22"/>
        </w:rPr>
        <w:t xml:space="preserve"> wyniesie: </w:t>
      </w:r>
      <w:r w:rsidR="00EF6B44">
        <w:rPr>
          <w:rFonts w:ascii="Arial" w:hAnsi="Arial" w:cs="Arial"/>
          <w:sz w:val="22"/>
          <w:szCs w:val="22"/>
        </w:rPr>
        <w:t>184.500</w:t>
      </w:r>
      <w:r w:rsidR="00726030" w:rsidRPr="00206398">
        <w:rPr>
          <w:rFonts w:ascii="Arial" w:hAnsi="Arial" w:cs="Arial"/>
          <w:sz w:val="22"/>
          <w:szCs w:val="22"/>
        </w:rPr>
        <w:t xml:space="preserve"> </w:t>
      </w:r>
      <w:r w:rsidRPr="00206398">
        <w:rPr>
          <w:rFonts w:ascii="Arial" w:hAnsi="Arial" w:cs="Arial"/>
          <w:sz w:val="22"/>
          <w:szCs w:val="22"/>
        </w:rPr>
        <w:t xml:space="preserve">zł,  w tym wydatki kwalifikowane </w:t>
      </w:r>
      <w:r w:rsidR="005B4BFF" w:rsidRPr="005B4BFF">
        <w:rPr>
          <w:rFonts w:ascii="Arial" w:hAnsi="Arial" w:cs="Arial"/>
          <w:sz w:val="22"/>
          <w:szCs w:val="22"/>
        </w:rPr>
        <w:t>150.000</w:t>
      </w:r>
      <w:r w:rsidR="00EF6B44" w:rsidRPr="005B4BFF">
        <w:rPr>
          <w:rFonts w:ascii="Arial" w:hAnsi="Arial" w:cs="Arial"/>
          <w:sz w:val="22"/>
          <w:szCs w:val="22"/>
        </w:rPr>
        <w:t xml:space="preserve"> </w:t>
      </w:r>
      <w:r w:rsidRPr="005B4BFF">
        <w:rPr>
          <w:rFonts w:ascii="Arial" w:hAnsi="Arial" w:cs="Arial"/>
          <w:sz w:val="22"/>
          <w:szCs w:val="22"/>
        </w:rPr>
        <w:t>zł oraz niekwalifikowane</w:t>
      </w:r>
      <w:r w:rsidR="003606BE" w:rsidRPr="005B4BFF">
        <w:rPr>
          <w:rFonts w:ascii="Arial" w:hAnsi="Arial" w:cs="Arial"/>
          <w:sz w:val="22"/>
          <w:szCs w:val="22"/>
        </w:rPr>
        <w:t xml:space="preserve"> </w:t>
      </w:r>
      <w:r w:rsidR="00F56DA7" w:rsidRPr="005B4BFF">
        <w:rPr>
          <w:rFonts w:ascii="Arial" w:hAnsi="Arial" w:cs="Arial"/>
          <w:sz w:val="22"/>
          <w:szCs w:val="22"/>
        </w:rPr>
        <w:t>34.500</w:t>
      </w:r>
      <w:r w:rsidRPr="005B4BFF">
        <w:rPr>
          <w:rFonts w:ascii="Arial" w:hAnsi="Arial" w:cs="Arial"/>
          <w:sz w:val="22"/>
          <w:szCs w:val="22"/>
        </w:rPr>
        <w:t xml:space="preserve"> zł</w:t>
      </w:r>
      <w:r w:rsidR="00F06138">
        <w:rPr>
          <w:rFonts w:ascii="Arial" w:hAnsi="Arial" w:cs="Arial"/>
          <w:sz w:val="22"/>
          <w:szCs w:val="22"/>
        </w:rPr>
        <w:t>.</w:t>
      </w:r>
    </w:p>
    <w:p w14:paraId="09B0551A" w14:textId="1C2FF761" w:rsidR="0032288B" w:rsidRDefault="0032288B" w:rsidP="007E0764">
      <w:pPr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 xml:space="preserve">Zadanie, o którym mowa w § 1 ust 1 realizowane będzie z udziałem środków europejskich w ramach Regionalnego Programu Operacyjnego Województwa Podkarpackiego na lata 2014-2020. Wysokość dofinansowania ze środków europejskich wyniesie 85% wartości, nie więcej jednak niż </w:t>
      </w:r>
      <w:r w:rsidR="008267D7">
        <w:rPr>
          <w:rFonts w:ascii="Arial" w:hAnsi="Arial" w:cs="Arial"/>
          <w:sz w:val="22"/>
          <w:szCs w:val="22"/>
        </w:rPr>
        <w:t>127.500</w:t>
      </w:r>
      <w:r w:rsidR="00585D92" w:rsidRPr="002308C5">
        <w:rPr>
          <w:rFonts w:ascii="Arial" w:hAnsi="Arial" w:cs="Arial"/>
          <w:sz w:val="22"/>
          <w:szCs w:val="22"/>
        </w:rPr>
        <w:t xml:space="preserve"> </w:t>
      </w:r>
      <w:r w:rsidRPr="002308C5">
        <w:rPr>
          <w:rFonts w:ascii="Arial" w:hAnsi="Arial" w:cs="Arial"/>
          <w:sz w:val="22"/>
          <w:szCs w:val="22"/>
        </w:rPr>
        <w:t xml:space="preserve"> zł. </w:t>
      </w:r>
    </w:p>
    <w:p w14:paraId="4CBD7A38" w14:textId="0532B251" w:rsidR="0032288B" w:rsidRDefault="0032288B" w:rsidP="007E0764">
      <w:pPr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>Dotacja ze środków budżetu Województwa w roku 202</w:t>
      </w:r>
      <w:r w:rsidR="00BB504F">
        <w:rPr>
          <w:rFonts w:ascii="Arial" w:hAnsi="Arial" w:cs="Arial"/>
          <w:sz w:val="22"/>
          <w:szCs w:val="22"/>
        </w:rPr>
        <w:t>3</w:t>
      </w:r>
      <w:r w:rsidRPr="002308C5">
        <w:rPr>
          <w:rFonts w:ascii="Arial" w:hAnsi="Arial" w:cs="Arial"/>
          <w:sz w:val="22"/>
          <w:szCs w:val="22"/>
        </w:rPr>
        <w:t xml:space="preserve"> stanowić będzie nie więcej niż</w:t>
      </w:r>
      <w:r w:rsidRPr="002308C5">
        <w:rPr>
          <w:rFonts w:ascii="Arial" w:hAnsi="Arial" w:cs="Arial"/>
          <w:sz w:val="22"/>
          <w:szCs w:val="22"/>
        </w:rPr>
        <w:br/>
        <w:t xml:space="preserve">15 % wydatków kwalifikowanych oraz 100% wydatków niekwalifikowanych określonych </w:t>
      </w:r>
      <w:r w:rsidRPr="002308C5">
        <w:rPr>
          <w:rFonts w:ascii="Arial" w:hAnsi="Arial" w:cs="Arial"/>
          <w:sz w:val="22"/>
          <w:szCs w:val="22"/>
        </w:rPr>
        <w:br/>
        <w:t>w ust. 2 i nie więcej niż wielkość dotacji, o której mowa w § 1 ust. 1.</w:t>
      </w:r>
    </w:p>
    <w:p w14:paraId="1C06A3E4" w14:textId="38F8DFC1" w:rsidR="0032288B" w:rsidRDefault="0032288B" w:rsidP="007E0764">
      <w:pPr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>W przypadku zmniejszenia całkowitego kosztu realizacji zadania, o którym mowa w ust. 2 dotacja zostanie udzielona przy zachowaniu procentowego dofinansowania.</w:t>
      </w:r>
    </w:p>
    <w:p w14:paraId="45CA2ABC" w14:textId="1A916E5A" w:rsidR="0032288B" w:rsidRDefault="0032288B" w:rsidP="007E0764">
      <w:pPr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 xml:space="preserve">Naliczone przez Dotowanego kary umowne z tytułu nieterminowego lub nienależytego wykonania umowy lub z innego tytułu przewidzianego w umowie pomniejszą kwotę </w:t>
      </w:r>
      <w:r w:rsidRPr="002308C5">
        <w:rPr>
          <w:rFonts w:ascii="Arial" w:hAnsi="Arial" w:cs="Arial"/>
          <w:sz w:val="22"/>
          <w:szCs w:val="22"/>
        </w:rPr>
        <w:lastRenderedPageBreak/>
        <w:t>należnej dotacji. W takim wypadku dotacja zostanie udzielona przy zachowaniu procentowego dofinansowania.</w:t>
      </w:r>
    </w:p>
    <w:p w14:paraId="77D63E04" w14:textId="01CB2919" w:rsidR="0032288B" w:rsidRDefault="0032288B" w:rsidP="007E0764">
      <w:pPr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508948F6" w14:textId="446F6D91" w:rsidR="00D15AF4" w:rsidRPr="007E0764" w:rsidRDefault="0032288B" w:rsidP="00B20358">
      <w:pPr>
        <w:numPr>
          <w:ilvl w:val="0"/>
          <w:numId w:val="23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 xml:space="preserve">Dotowany zobowiązuje się do wykonania zadania w terminie do dnia </w:t>
      </w:r>
      <w:r w:rsidR="00B20358">
        <w:rPr>
          <w:rFonts w:ascii="Arial" w:hAnsi="Arial" w:cs="Arial"/>
          <w:sz w:val="22"/>
          <w:szCs w:val="22"/>
        </w:rPr>
        <w:t>29</w:t>
      </w:r>
      <w:r w:rsidRPr="002308C5">
        <w:rPr>
          <w:rFonts w:ascii="Arial" w:hAnsi="Arial" w:cs="Arial"/>
          <w:sz w:val="22"/>
          <w:szCs w:val="22"/>
        </w:rPr>
        <w:t>.12.202</w:t>
      </w:r>
      <w:r w:rsidR="00B20358">
        <w:rPr>
          <w:rFonts w:ascii="Arial" w:hAnsi="Arial" w:cs="Arial"/>
          <w:sz w:val="22"/>
          <w:szCs w:val="22"/>
        </w:rPr>
        <w:t>3</w:t>
      </w:r>
      <w:r w:rsidRPr="002308C5">
        <w:rPr>
          <w:rFonts w:ascii="Arial" w:hAnsi="Arial" w:cs="Arial"/>
          <w:sz w:val="22"/>
          <w:szCs w:val="22"/>
        </w:rPr>
        <w:t xml:space="preserve"> r.</w:t>
      </w:r>
    </w:p>
    <w:p w14:paraId="715590DA" w14:textId="5CD773FB" w:rsidR="0032288B" w:rsidRPr="00F274E1" w:rsidRDefault="0032288B" w:rsidP="007E0764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3</w:t>
      </w:r>
    </w:p>
    <w:p w14:paraId="7AA2FF4A" w14:textId="3C5AAE47" w:rsidR="0032288B" w:rsidRDefault="0032288B" w:rsidP="0032288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</w:t>
      </w:r>
      <w:r w:rsidRPr="00F274E1">
        <w:rPr>
          <w:rFonts w:ascii="Arial" w:hAnsi="Arial" w:cs="Arial"/>
          <w:sz w:val="22"/>
          <w:szCs w:val="22"/>
        </w:rPr>
        <w:br/>
        <w:t>z celem, na jaki je uzyskał i na warunkach określonych niniejszą umową, Dotowany nie może wykorzystać otrzymanej dotacji na cele inne niż określone w § 1.</w:t>
      </w:r>
    </w:p>
    <w:p w14:paraId="5808CB74" w14:textId="3478C2DD" w:rsidR="00B20358" w:rsidRPr="00B20358" w:rsidRDefault="0032288B" w:rsidP="00B2035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20358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B20358">
        <w:rPr>
          <w:rFonts w:ascii="Arial" w:hAnsi="Arial" w:cs="Arial"/>
          <w:bCs/>
          <w:sz w:val="22"/>
          <w:szCs w:val="22"/>
        </w:rPr>
        <w:t xml:space="preserve">w BGK nr </w:t>
      </w:r>
      <w:r w:rsidR="00D776D2" w:rsidRPr="00B20358">
        <w:rPr>
          <w:rFonts w:ascii="Arial" w:eastAsiaTheme="minorHAnsi" w:hAnsi="Arial" w:cs="Arial"/>
          <w:sz w:val="22"/>
          <w:szCs w:val="22"/>
          <w:lang w:eastAsia="en-US"/>
        </w:rPr>
        <w:t xml:space="preserve">64 9096 0004 2001 0050 3400 0020 </w:t>
      </w:r>
      <w:r w:rsidR="00B20358" w:rsidRPr="00B20358">
        <w:rPr>
          <w:rFonts w:ascii="Arial" w:hAnsi="Arial" w:cs="Arial"/>
          <w:sz w:val="22"/>
          <w:szCs w:val="22"/>
        </w:rPr>
        <w:t>na podstawie składanych wniosków o płatność wraz z uwierzytelnionymi kserokopiami faktur opisanych i zatwierdzonych do wypłaty, a dotyczących realizacji zadania o którym mowa w § 1, w terminie 14 dni od daty otrzymania wniosku o ich uruchomienie. Wniosek o przekazanie ostatniej transzy przyznanej dotacji winien być przedłożony najpóźniej w terminie do 15 grudnia 2023 r.</w:t>
      </w:r>
    </w:p>
    <w:p w14:paraId="269F68E6" w14:textId="1F2827CB" w:rsidR="0032288B" w:rsidRPr="007E0764" w:rsidRDefault="0032288B" w:rsidP="007E0764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Wykorzystanie dotacji powinno nastąpić niezwłocznie po otrzymaniu środków </w:t>
      </w:r>
      <w:r w:rsidRPr="00F274E1">
        <w:rPr>
          <w:rFonts w:ascii="Arial" w:hAnsi="Arial" w:cs="Arial"/>
          <w:sz w:val="22"/>
          <w:szCs w:val="22"/>
        </w:rPr>
        <w:br/>
        <w:t xml:space="preserve">z budżetu Województwa, nie później niż do </w:t>
      </w:r>
      <w:r w:rsidR="00B20358">
        <w:rPr>
          <w:rFonts w:ascii="Arial" w:hAnsi="Arial" w:cs="Arial"/>
          <w:sz w:val="22"/>
          <w:szCs w:val="22"/>
        </w:rPr>
        <w:t>29</w:t>
      </w:r>
      <w:r w:rsidRPr="00F274E1">
        <w:rPr>
          <w:rFonts w:ascii="Arial" w:hAnsi="Arial" w:cs="Arial"/>
          <w:sz w:val="22"/>
          <w:szCs w:val="22"/>
        </w:rPr>
        <w:t xml:space="preserve"> grudnia 202</w:t>
      </w:r>
      <w:r w:rsidR="00B20358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</w:t>
      </w:r>
    </w:p>
    <w:p w14:paraId="4C881041" w14:textId="77777777" w:rsidR="0032288B" w:rsidRPr="00F274E1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4</w:t>
      </w:r>
    </w:p>
    <w:p w14:paraId="1AE45925" w14:textId="684CE5CE" w:rsidR="0032288B" w:rsidRPr="00FA4D9F" w:rsidRDefault="0032288B" w:rsidP="00FA4D9F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Dotowany jest zobowiązany do przedstawienia Dotującemu w dwóch egzemplarzach rozliczenia</w:t>
      </w:r>
      <w:r w:rsidR="00585D92" w:rsidRPr="00F274E1">
        <w:rPr>
          <w:rFonts w:ascii="Arial" w:hAnsi="Arial" w:cs="Arial"/>
          <w:sz w:val="22"/>
          <w:szCs w:val="22"/>
        </w:rPr>
        <w:t xml:space="preserve"> </w:t>
      </w:r>
      <w:r w:rsidRPr="00F274E1">
        <w:rPr>
          <w:rFonts w:ascii="Arial" w:hAnsi="Arial" w:cs="Arial"/>
          <w:sz w:val="22"/>
          <w:szCs w:val="22"/>
        </w:rPr>
        <w:t xml:space="preserve">z wykorzystania dotacji w </w:t>
      </w:r>
      <w:r w:rsidR="00FA4D9F" w:rsidRPr="00FA4D9F">
        <w:rPr>
          <w:rFonts w:ascii="Arial" w:hAnsi="Arial" w:cs="Arial"/>
          <w:sz w:val="22"/>
          <w:szCs w:val="22"/>
        </w:rPr>
        <w:t>terminie do 14 dni po zakończeniu zadania, jednak nie później niż do 29.12.2023 r. Do rozliczenia należy dołączyć faktury, dokumenty bankowe potwierdzające wydatkowanie środków dotacji, dokumenty OT z wyjątkiem dokumentów już przedłożonych</w:t>
      </w:r>
    </w:p>
    <w:p w14:paraId="2C9FC61F" w14:textId="62D38908" w:rsidR="002466E3" w:rsidRPr="002466E3" w:rsidRDefault="002466E3" w:rsidP="002466E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6E3">
        <w:rPr>
          <w:rFonts w:ascii="Arial" w:hAnsi="Arial" w:cs="Arial"/>
          <w:color w:val="000000" w:themeColor="text1"/>
          <w:sz w:val="22"/>
          <w:szCs w:val="22"/>
        </w:rPr>
        <w:t xml:space="preserve">Rozliczeniu podlegają nakłady poniesione przez Dotowanego w okresie od dnia </w:t>
      </w:r>
      <w:r w:rsidRPr="002466E3">
        <w:rPr>
          <w:rFonts w:ascii="Arial" w:hAnsi="Arial" w:cs="Arial"/>
          <w:color w:val="000000" w:themeColor="text1"/>
          <w:sz w:val="22"/>
          <w:szCs w:val="22"/>
        </w:rPr>
        <w:br/>
      </w:r>
      <w:r w:rsidR="00FA4D9F" w:rsidRPr="00167031">
        <w:rPr>
          <w:rFonts w:ascii="Arial" w:hAnsi="Arial" w:cs="Arial"/>
          <w:sz w:val="22"/>
          <w:szCs w:val="22"/>
        </w:rPr>
        <w:t>02</w:t>
      </w:r>
      <w:r w:rsidRPr="00167031">
        <w:rPr>
          <w:rFonts w:ascii="Arial" w:hAnsi="Arial" w:cs="Arial"/>
          <w:sz w:val="22"/>
          <w:szCs w:val="22"/>
        </w:rPr>
        <w:t>.01.202</w:t>
      </w:r>
      <w:r w:rsidR="00FA4D9F" w:rsidRPr="00167031">
        <w:rPr>
          <w:rFonts w:ascii="Arial" w:hAnsi="Arial" w:cs="Arial"/>
          <w:sz w:val="22"/>
          <w:szCs w:val="22"/>
        </w:rPr>
        <w:t>3</w:t>
      </w:r>
      <w:r w:rsidRPr="001670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Pr="002466E3">
        <w:rPr>
          <w:rFonts w:ascii="Arial" w:hAnsi="Arial" w:cs="Arial"/>
          <w:color w:val="000000" w:themeColor="text1"/>
          <w:sz w:val="22"/>
          <w:szCs w:val="22"/>
        </w:rPr>
        <w:t>do dnia 1</w:t>
      </w:r>
      <w:r w:rsidR="00FA4D9F">
        <w:rPr>
          <w:rFonts w:ascii="Arial" w:hAnsi="Arial" w:cs="Arial"/>
          <w:color w:val="000000" w:themeColor="text1"/>
          <w:sz w:val="22"/>
          <w:szCs w:val="22"/>
        </w:rPr>
        <w:t>5</w:t>
      </w:r>
      <w:r w:rsidRPr="002466E3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FA4D9F">
        <w:rPr>
          <w:rFonts w:ascii="Arial" w:hAnsi="Arial" w:cs="Arial"/>
          <w:color w:val="000000" w:themeColor="text1"/>
          <w:sz w:val="22"/>
          <w:szCs w:val="22"/>
        </w:rPr>
        <w:t>3</w:t>
      </w:r>
      <w:r w:rsidRPr="002466E3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408D69D6" w14:textId="70CE91BA" w:rsidR="0032288B" w:rsidRDefault="0032288B" w:rsidP="002466E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6E3">
        <w:rPr>
          <w:rFonts w:ascii="Arial" w:hAnsi="Arial" w:cs="Arial"/>
          <w:sz w:val="22"/>
          <w:szCs w:val="22"/>
        </w:rPr>
        <w:t xml:space="preserve"> Dotujący ma prawo żądać, aby dotowany w wyznaczonym terminie przedstawił dodatkowe informacje i wyjaśnienia do rozliczenia, o którym mowa w ust. 1.</w:t>
      </w:r>
    </w:p>
    <w:p w14:paraId="10EBC0ED" w14:textId="032A197C" w:rsidR="0032288B" w:rsidRDefault="0032288B" w:rsidP="002466E3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6E3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05C21EF4" w14:textId="6F38E322" w:rsidR="00FA4D9F" w:rsidRPr="007E0764" w:rsidRDefault="00FA4D9F" w:rsidP="007E0764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Dotowany jest zobowiązany do przedstawienia Dotującemu do dnia 29.12.2023 r. sprawozdania merytorycznego z realizacji zadania.</w:t>
      </w:r>
    </w:p>
    <w:p w14:paraId="3F550044" w14:textId="77777777" w:rsidR="0032288B" w:rsidRPr="00F274E1" w:rsidRDefault="0032288B" w:rsidP="007E0764">
      <w:pPr>
        <w:spacing w:before="240"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§ 5 </w:t>
      </w:r>
    </w:p>
    <w:p w14:paraId="3AF80513" w14:textId="77777777" w:rsidR="0032288B" w:rsidRPr="00F274E1" w:rsidRDefault="0032288B" w:rsidP="0032288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W przypadku otrzymania przez Dotowanego refundacji ze środków unijnych lub z innych źródeł wkładu własnego lub wydatków niekwalifikowanych zadania określonego w § 1 umowy, Dotowany zobowiązany będzie do zwrotu tej części dotacji, która została przekazana i wykorzystana wcześniej na podstawie niniejszej umowy na wykonanie </w:t>
      </w:r>
      <w:r w:rsidRPr="00F274E1">
        <w:rPr>
          <w:rFonts w:ascii="Arial" w:hAnsi="Arial" w:cs="Arial"/>
          <w:sz w:val="22"/>
          <w:szCs w:val="22"/>
        </w:rPr>
        <w:br/>
        <w:t>i sfinansowanie zrefundowanej części zadania.</w:t>
      </w:r>
    </w:p>
    <w:p w14:paraId="57E7719C" w14:textId="77777777" w:rsidR="0032288B" w:rsidRPr="00F274E1" w:rsidRDefault="0032288B" w:rsidP="003228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Zwrotu dotacji, o którym mowa w ust. 1 należy dokonać na rachunek Urzędu Marszałkowskiego Województwa Podkarpackiego nr: 83 1090 2750 0000 0001 4752 0733 </w:t>
      </w:r>
      <w:r w:rsidRPr="00F274E1">
        <w:rPr>
          <w:rFonts w:ascii="Arial" w:hAnsi="Arial" w:cs="Arial"/>
          <w:sz w:val="22"/>
          <w:szCs w:val="22"/>
        </w:rPr>
        <w:lastRenderedPageBreak/>
        <w:t>w terminie 14 dni od dnia wpływu środków unijnych lub środków z innych źródeł na rachunek Dotowanego.</w:t>
      </w:r>
    </w:p>
    <w:p w14:paraId="7257581F" w14:textId="4C4A62EA" w:rsidR="002466E3" w:rsidRPr="007E0764" w:rsidRDefault="0032288B" w:rsidP="0045058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 przypadku opóźnienia terminu określonego w ust. 2 Dotowany zobowiązany będzie do zapłaty odsetek w wysokości określonej jak dla zaległości podatkowych począwszy od dnia upływu terminu określonego w ust. 2.</w:t>
      </w:r>
    </w:p>
    <w:p w14:paraId="4C156D3E" w14:textId="6A9BB40D" w:rsidR="0032288B" w:rsidRPr="00F274E1" w:rsidRDefault="0032288B" w:rsidP="007E0764">
      <w:pPr>
        <w:spacing w:before="240"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6</w:t>
      </w:r>
    </w:p>
    <w:p w14:paraId="6D0CB784" w14:textId="047658D2" w:rsidR="0032288B" w:rsidRPr="00F274E1" w:rsidRDefault="0032288B" w:rsidP="003228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Dotację niewykorzystaną do dnia </w:t>
      </w:r>
      <w:r w:rsidR="00FB7A7A">
        <w:rPr>
          <w:rFonts w:ascii="Arial" w:hAnsi="Arial" w:cs="Arial"/>
          <w:sz w:val="22"/>
          <w:szCs w:val="22"/>
        </w:rPr>
        <w:t>29</w:t>
      </w:r>
      <w:r w:rsidRPr="00F274E1">
        <w:rPr>
          <w:rFonts w:ascii="Arial" w:hAnsi="Arial" w:cs="Arial"/>
          <w:sz w:val="22"/>
          <w:szCs w:val="22"/>
        </w:rPr>
        <w:t xml:space="preserve"> grudnia 202</w:t>
      </w:r>
      <w:r w:rsidR="00FB7A7A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Dotowany jest zobowiązany zwrócić </w:t>
      </w:r>
      <w:r w:rsidRPr="00F274E1">
        <w:rPr>
          <w:rFonts w:ascii="Arial" w:hAnsi="Arial" w:cs="Arial"/>
          <w:sz w:val="22"/>
          <w:szCs w:val="22"/>
        </w:rPr>
        <w:br/>
        <w:t xml:space="preserve">w terminie do dnia </w:t>
      </w:r>
      <w:r w:rsidR="00FB7A7A">
        <w:rPr>
          <w:rFonts w:ascii="Arial" w:hAnsi="Arial" w:cs="Arial"/>
          <w:sz w:val="22"/>
          <w:szCs w:val="22"/>
        </w:rPr>
        <w:t>29</w:t>
      </w:r>
      <w:r w:rsidRPr="00F274E1">
        <w:rPr>
          <w:rFonts w:ascii="Arial" w:hAnsi="Arial" w:cs="Arial"/>
          <w:sz w:val="22"/>
          <w:szCs w:val="22"/>
        </w:rPr>
        <w:t xml:space="preserve"> grudnia 202</w:t>
      </w:r>
      <w:r w:rsidR="00FB7A7A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na rachunek bankowy Urzędu Marszałkowskiego Województwa Podkarpackiego 29 1090 2750 0000 0001 4752 0735.</w:t>
      </w:r>
    </w:p>
    <w:p w14:paraId="1BE9348C" w14:textId="77777777" w:rsidR="0032288B" w:rsidRPr="00F274E1" w:rsidRDefault="0032288B" w:rsidP="003228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5C91A06C" w14:textId="77777777" w:rsidR="0032288B" w:rsidRPr="00F274E1" w:rsidRDefault="0032288B" w:rsidP="003228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Udzielona dotacja wykorzystana niezgodnie z przeznaczeniem, pobrana nienależnie lub </w:t>
      </w:r>
      <w:r w:rsidRPr="00F274E1">
        <w:rPr>
          <w:rFonts w:ascii="Arial" w:hAnsi="Arial" w:cs="Arial"/>
          <w:sz w:val="22"/>
          <w:szCs w:val="22"/>
        </w:rPr>
        <w:br/>
        <w:t>w nadmiernej wysokości podlega zwrotowi wraz z odsetkami w wysokości określonej jak dla zaległości podatkowych w ciągu 15 dni od dnia stwierdzenia tych okoliczności.</w:t>
      </w:r>
    </w:p>
    <w:p w14:paraId="59C42699" w14:textId="4E8078C9" w:rsidR="0032288B" w:rsidRDefault="0032288B" w:rsidP="003228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Pr="00F274E1">
        <w:rPr>
          <w:rFonts w:ascii="Arial" w:hAnsi="Arial" w:cs="Arial"/>
          <w:sz w:val="22"/>
          <w:szCs w:val="22"/>
        </w:rPr>
        <w:br/>
        <w:t xml:space="preserve">z przeznaczeniem, nienależnie udzielona lub pobrana w nadmiernej wysokości. </w:t>
      </w:r>
    </w:p>
    <w:p w14:paraId="5509B3D7" w14:textId="34D0BB77" w:rsidR="0032288B" w:rsidRPr="00FB7A7A" w:rsidRDefault="0032288B" w:rsidP="00FB7A7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B7A7A">
        <w:rPr>
          <w:rFonts w:ascii="Arial" w:hAnsi="Arial" w:cs="Arial"/>
          <w:sz w:val="22"/>
          <w:szCs w:val="22"/>
        </w:rPr>
        <w:t xml:space="preserve"> Odsetki od dotacji podlegających zwrotowi na podst. ust. 3 i 4 nalicza się począwszy od dnia:</w:t>
      </w:r>
    </w:p>
    <w:p w14:paraId="70452D66" w14:textId="77777777" w:rsidR="0032288B" w:rsidRPr="00F274E1" w:rsidRDefault="0032288B" w:rsidP="0032288B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6DE10244" w14:textId="3AE4F2B3" w:rsidR="00FB7A7A" w:rsidRPr="00FB7A7A" w:rsidRDefault="0032288B" w:rsidP="00FB7A7A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p w14:paraId="45DD253F" w14:textId="77777777" w:rsidR="00FB7A7A" w:rsidRPr="00FB7A7A" w:rsidRDefault="00FB7A7A" w:rsidP="00FB7A7A">
      <w:pPr>
        <w:numPr>
          <w:ilvl w:val="0"/>
          <w:numId w:val="6"/>
        </w:numPr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FB7A7A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4FEAAEFD" w14:textId="77777777" w:rsidR="00FB7A7A" w:rsidRPr="00FB7A7A" w:rsidRDefault="00FB7A7A" w:rsidP="00FB7A7A">
      <w:pPr>
        <w:numPr>
          <w:ilvl w:val="0"/>
          <w:numId w:val="6"/>
        </w:numPr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FB7A7A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7947F639" w14:textId="77777777" w:rsidR="00FB7A7A" w:rsidRPr="00FB7A7A" w:rsidRDefault="00FB7A7A" w:rsidP="00FB7A7A">
      <w:pPr>
        <w:numPr>
          <w:ilvl w:val="0"/>
          <w:numId w:val="3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7A7A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58BDF280" w14:textId="77777777" w:rsidR="00FB7A7A" w:rsidRPr="00FB7A7A" w:rsidRDefault="00FB7A7A" w:rsidP="00FB7A7A">
      <w:pPr>
        <w:numPr>
          <w:ilvl w:val="0"/>
          <w:numId w:val="3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7A7A"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6F24B91B" w14:textId="238D0AC8" w:rsidR="0032288B" w:rsidRPr="007E0764" w:rsidRDefault="00FB7A7A" w:rsidP="007E0764">
      <w:pPr>
        <w:numPr>
          <w:ilvl w:val="0"/>
          <w:numId w:val="6"/>
        </w:numPr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FB7A7A"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6EDE2F8D" w14:textId="77777777" w:rsidR="0032288B" w:rsidRPr="00F274E1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7</w:t>
      </w:r>
    </w:p>
    <w:p w14:paraId="5CD3200B" w14:textId="77777777" w:rsidR="0032288B" w:rsidRPr="00F274E1" w:rsidRDefault="0032288B" w:rsidP="0032288B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2A812E86" w14:textId="77777777" w:rsidR="0032288B" w:rsidRPr="00F274E1" w:rsidRDefault="0032288B" w:rsidP="0032288B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Dotującemu w ramach kontroli wykonywania umowy przysługuje uprawnienie badania </w:t>
      </w:r>
      <w:r w:rsidRPr="00F274E1">
        <w:rPr>
          <w:rFonts w:ascii="Arial" w:hAnsi="Arial" w:cs="Arial"/>
          <w:sz w:val="22"/>
          <w:szCs w:val="22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F274E1">
        <w:rPr>
          <w:rFonts w:ascii="Arial" w:hAnsi="Arial" w:cs="Arial"/>
          <w:sz w:val="22"/>
          <w:szCs w:val="22"/>
        </w:rPr>
        <w:br/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664A9C77" w14:textId="3CAB4CB9" w:rsidR="0032288B" w:rsidRPr="007E0764" w:rsidRDefault="0032288B" w:rsidP="007E0764">
      <w:pPr>
        <w:pStyle w:val="Akapitzlist"/>
        <w:numPr>
          <w:ilvl w:val="1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Prawo kontroli przysługuje upoważnianym pracownikom Dotującego zarówno, </w:t>
      </w:r>
      <w:r w:rsidRPr="00F274E1">
        <w:rPr>
          <w:rFonts w:ascii="Arial" w:hAnsi="Arial" w:cs="Arial"/>
          <w:sz w:val="22"/>
          <w:szCs w:val="22"/>
        </w:rPr>
        <w:br/>
        <w:t>w siedzibie Dotowanego, jak też w miejscu realizacji zadania.</w:t>
      </w:r>
    </w:p>
    <w:p w14:paraId="57617285" w14:textId="77777777" w:rsidR="0032288B" w:rsidRPr="00F274E1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lastRenderedPageBreak/>
        <w:t>§ 8</w:t>
      </w:r>
    </w:p>
    <w:p w14:paraId="50734ABB" w14:textId="77777777" w:rsidR="0032288B" w:rsidRPr="00F274E1" w:rsidRDefault="0032288B" w:rsidP="003228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A5E226C" w14:textId="47B9F92D" w:rsidR="0032288B" w:rsidRPr="007E0764" w:rsidRDefault="0032288B" w:rsidP="007E076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585B38F6" w14:textId="77777777" w:rsidR="0032288B" w:rsidRPr="00F274E1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9</w:t>
      </w:r>
    </w:p>
    <w:p w14:paraId="3EA52A41" w14:textId="4206D823" w:rsidR="0032288B" w:rsidRPr="00F274E1" w:rsidRDefault="0032288B" w:rsidP="003228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Umowa może być rozwiązana przez Dotującego ze skutkiem natychmiastowym </w:t>
      </w:r>
      <w:r w:rsidR="007E0764">
        <w:rPr>
          <w:rFonts w:ascii="Arial" w:hAnsi="Arial" w:cs="Arial"/>
          <w:sz w:val="22"/>
          <w:szCs w:val="22"/>
        </w:rPr>
        <w:br/>
      </w:r>
      <w:r w:rsidRPr="00F274E1">
        <w:rPr>
          <w:rFonts w:ascii="Arial" w:hAnsi="Arial" w:cs="Arial"/>
          <w:sz w:val="22"/>
          <w:szCs w:val="22"/>
        </w:rPr>
        <w:t>w przypadku nieprzestrzegania przez Dotowanego postanowień umowy, w tym wykorzystania dotacji na cele inne niż określone, w § 1, gdy Dotowany nie doprowadzi do usunięcia nieprawidłowości w określonym terminie.</w:t>
      </w:r>
    </w:p>
    <w:p w14:paraId="447DF104" w14:textId="110F2ACD" w:rsidR="0032288B" w:rsidRPr="007E0764" w:rsidRDefault="0032288B" w:rsidP="003228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6.</w:t>
      </w:r>
    </w:p>
    <w:p w14:paraId="2E9408D6" w14:textId="77777777" w:rsidR="0032288B" w:rsidRPr="00F274E1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10</w:t>
      </w:r>
    </w:p>
    <w:p w14:paraId="0023C02E" w14:textId="77777777" w:rsidR="0032288B" w:rsidRPr="00F274E1" w:rsidRDefault="0032288B" w:rsidP="0032288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24208D89" w14:textId="411B5F10" w:rsidR="00066A4D" w:rsidRPr="007E0764" w:rsidRDefault="0032288B" w:rsidP="007E076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5DC6AF61" w14:textId="31B9FD64" w:rsidR="0032288B" w:rsidRPr="00F274E1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11</w:t>
      </w:r>
    </w:p>
    <w:p w14:paraId="2A4300F2" w14:textId="3D3E5007" w:rsidR="0032288B" w:rsidRPr="00F274E1" w:rsidRDefault="0032288B" w:rsidP="003228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(Dz.U. z 202</w:t>
      </w:r>
      <w:r w:rsidR="003C32FF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3C32FF">
        <w:rPr>
          <w:rFonts w:ascii="Arial" w:hAnsi="Arial" w:cs="Arial"/>
          <w:sz w:val="22"/>
          <w:szCs w:val="22"/>
        </w:rPr>
        <w:t>1710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>. zm.).</w:t>
      </w:r>
    </w:p>
    <w:p w14:paraId="00A523E9" w14:textId="0AC9B812" w:rsidR="00DA6784" w:rsidRPr="007E0764" w:rsidRDefault="0032288B" w:rsidP="007E076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 sprawach nieuregulowanych w umowie zastosowanie mieć będą przepisy ustawy z dnia 27 sierpnia 2009 r. o finansach publicznych (Dz</w:t>
      </w:r>
      <w:r w:rsidR="00F6419C">
        <w:rPr>
          <w:rFonts w:ascii="Arial" w:hAnsi="Arial" w:cs="Arial"/>
          <w:sz w:val="22"/>
          <w:szCs w:val="22"/>
        </w:rPr>
        <w:t>.</w:t>
      </w:r>
      <w:r w:rsidRPr="00F274E1">
        <w:rPr>
          <w:rFonts w:ascii="Arial" w:hAnsi="Arial" w:cs="Arial"/>
          <w:sz w:val="22"/>
          <w:szCs w:val="22"/>
        </w:rPr>
        <w:t>U. z  202</w:t>
      </w:r>
      <w:r w:rsidR="00F6419C">
        <w:rPr>
          <w:rFonts w:ascii="Arial" w:hAnsi="Arial" w:cs="Arial"/>
          <w:sz w:val="22"/>
          <w:szCs w:val="22"/>
        </w:rPr>
        <w:t xml:space="preserve">2 </w:t>
      </w:r>
      <w:r w:rsidRPr="00F274E1">
        <w:rPr>
          <w:rFonts w:ascii="Arial" w:hAnsi="Arial" w:cs="Arial"/>
          <w:sz w:val="22"/>
          <w:szCs w:val="22"/>
        </w:rPr>
        <w:t xml:space="preserve">r. poz. </w:t>
      </w:r>
      <w:r w:rsidR="00F6419C">
        <w:rPr>
          <w:rFonts w:ascii="Arial" w:hAnsi="Arial" w:cs="Arial"/>
          <w:sz w:val="22"/>
          <w:szCs w:val="22"/>
        </w:rPr>
        <w:t>1634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F6419C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F6419C"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</w:t>
      </w:r>
      <w:r w:rsidR="00F274E1" w:rsidRPr="00F274E1">
        <w:rPr>
          <w:rFonts w:ascii="Arial" w:hAnsi="Arial" w:cs="Arial"/>
          <w:sz w:val="22"/>
          <w:szCs w:val="22"/>
        </w:rPr>
        <w:br/>
      </w:r>
      <w:r w:rsidRPr="00F274E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>. zm.).</w:t>
      </w:r>
    </w:p>
    <w:p w14:paraId="66E280B9" w14:textId="77777777" w:rsidR="0032288B" w:rsidRPr="00F274E1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12</w:t>
      </w:r>
    </w:p>
    <w:p w14:paraId="6FC93BF5" w14:textId="615620B7" w:rsidR="00460C43" w:rsidRDefault="0032288B" w:rsidP="007E07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7F9B3D87" w14:textId="19D732EC" w:rsidR="0032288B" w:rsidRPr="00F274E1" w:rsidRDefault="0032288B" w:rsidP="007E0764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13</w:t>
      </w:r>
    </w:p>
    <w:p w14:paraId="337226AC" w14:textId="751F1A75" w:rsidR="0032288B" w:rsidRPr="00F274E1" w:rsidRDefault="0032288B" w:rsidP="007E07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Umowę niniejszą sporządzono w </w:t>
      </w:r>
      <w:r w:rsidR="002D3AF4">
        <w:rPr>
          <w:rFonts w:ascii="Arial" w:hAnsi="Arial" w:cs="Arial"/>
          <w:sz w:val="22"/>
          <w:szCs w:val="22"/>
        </w:rPr>
        <w:t>dwóch</w:t>
      </w:r>
      <w:r w:rsidRPr="00F274E1">
        <w:rPr>
          <w:rFonts w:ascii="Arial" w:hAnsi="Arial" w:cs="Arial"/>
          <w:sz w:val="22"/>
          <w:szCs w:val="22"/>
        </w:rPr>
        <w:t xml:space="preserve"> jednobrzmiących egzemplarzach, po </w:t>
      </w:r>
      <w:r w:rsidR="002D3AF4">
        <w:rPr>
          <w:rFonts w:ascii="Arial" w:hAnsi="Arial" w:cs="Arial"/>
          <w:sz w:val="22"/>
          <w:szCs w:val="22"/>
        </w:rPr>
        <w:t>jednym</w:t>
      </w:r>
      <w:r w:rsidRPr="00F274E1">
        <w:rPr>
          <w:rFonts w:ascii="Arial" w:hAnsi="Arial" w:cs="Arial"/>
          <w:sz w:val="22"/>
          <w:szCs w:val="22"/>
        </w:rPr>
        <w:t xml:space="preserve"> dla każdej ze stron.</w:t>
      </w:r>
    </w:p>
    <w:p w14:paraId="4E95AD2C" w14:textId="7663CEDE" w:rsidR="00F274E1" w:rsidRPr="00F274E1" w:rsidRDefault="0032288B" w:rsidP="000502C7">
      <w:pPr>
        <w:tabs>
          <w:tab w:val="left" w:pos="7513"/>
        </w:tabs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274E1">
        <w:rPr>
          <w:rFonts w:ascii="Arial" w:hAnsi="Arial" w:cs="Arial"/>
          <w:b/>
          <w:sz w:val="22"/>
          <w:szCs w:val="22"/>
        </w:rPr>
        <w:t>DOTUJĄCY</w:t>
      </w:r>
      <w:r w:rsidR="000502C7">
        <w:rPr>
          <w:rFonts w:ascii="Arial" w:hAnsi="Arial" w:cs="Arial"/>
          <w:b/>
          <w:sz w:val="22"/>
          <w:szCs w:val="22"/>
        </w:rPr>
        <w:tab/>
      </w:r>
      <w:r w:rsidRPr="00F274E1">
        <w:rPr>
          <w:rFonts w:ascii="Arial" w:hAnsi="Arial" w:cs="Arial"/>
          <w:b/>
          <w:sz w:val="22"/>
          <w:szCs w:val="22"/>
        </w:rPr>
        <w:t>DOTOWANY</w:t>
      </w:r>
    </w:p>
    <w:p w14:paraId="69A8BEE6" w14:textId="763A3004" w:rsidR="007E0764" w:rsidRDefault="007E076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7E0764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F99"/>
    <w:multiLevelType w:val="hybridMultilevel"/>
    <w:tmpl w:val="03FC497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48156F"/>
    <w:multiLevelType w:val="hybridMultilevel"/>
    <w:tmpl w:val="5F0A977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92973"/>
    <w:multiLevelType w:val="hybridMultilevel"/>
    <w:tmpl w:val="999451FE"/>
    <w:lvl w:ilvl="0" w:tplc="0415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229B"/>
    <w:multiLevelType w:val="hybridMultilevel"/>
    <w:tmpl w:val="A0E05C94"/>
    <w:lvl w:ilvl="0" w:tplc="04150017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747463"/>
    <w:multiLevelType w:val="hybridMultilevel"/>
    <w:tmpl w:val="81F4E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97A34"/>
    <w:multiLevelType w:val="hybridMultilevel"/>
    <w:tmpl w:val="11C8675E"/>
    <w:lvl w:ilvl="0" w:tplc="1FCC22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411CC"/>
    <w:multiLevelType w:val="hybridMultilevel"/>
    <w:tmpl w:val="2066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6DC"/>
    <w:multiLevelType w:val="hybridMultilevel"/>
    <w:tmpl w:val="CBA631EC"/>
    <w:lvl w:ilvl="0" w:tplc="95C8AA28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46756"/>
    <w:multiLevelType w:val="hybridMultilevel"/>
    <w:tmpl w:val="533810C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CDE7117"/>
    <w:multiLevelType w:val="hybridMultilevel"/>
    <w:tmpl w:val="7A36D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2DF"/>
    <w:multiLevelType w:val="hybridMultilevel"/>
    <w:tmpl w:val="4196842E"/>
    <w:lvl w:ilvl="0" w:tplc="6DAA91B8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374925"/>
    <w:multiLevelType w:val="hybridMultilevel"/>
    <w:tmpl w:val="BA70021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45448A8"/>
    <w:multiLevelType w:val="hybridMultilevel"/>
    <w:tmpl w:val="076E643C"/>
    <w:lvl w:ilvl="0" w:tplc="04150011">
      <w:start w:val="1"/>
      <w:numFmt w:val="decimal"/>
      <w:lvlText w:val="%1)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69FC"/>
    <w:multiLevelType w:val="hybridMultilevel"/>
    <w:tmpl w:val="815E7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6BF7"/>
    <w:multiLevelType w:val="hybridMultilevel"/>
    <w:tmpl w:val="050031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86903"/>
    <w:multiLevelType w:val="hybridMultilevel"/>
    <w:tmpl w:val="7A36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CF21FE"/>
    <w:multiLevelType w:val="hybridMultilevel"/>
    <w:tmpl w:val="5F0A9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6883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4204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538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532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725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3172574">
    <w:abstractNumId w:val="6"/>
  </w:num>
  <w:num w:numId="7" w16cid:durableId="1376390278">
    <w:abstractNumId w:val="14"/>
  </w:num>
  <w:num w:numId="8" w16cid:durableId="2023893111">
    <w:abstractNumId w:val="4"/>
  </w:num>
  <w:num w:numId="9" w16cid:durableId="227769034">
    <w:abstractNumId w:val="24"/>
  </w:num>
  <w:num w:numId="10" w16cid:durableId="520124102">
    <w:abstractNumId w:val="5"/>
  </w:num>
  <w:num w:numId="11" w16cid:durableId="674111192">
    <w:abstractNumId w:val="21"/>
  </w:num>
  <w:num w:numId="12" w16cid:durableId="372655688">
    <w:abstractNumId w:val="9"/>
  </w:num>
  <w:num w:numId="13" w16cid:durableId="1183979497">
    <w:abstractNumId w:val="28"/>
  </w:num>
  <w:num w:numId="14" w16cid:durableId="1891451062">
    <w:abstractNumId w:val="16"/>
  </w:num>
  <w:num w:numId="15" w16cid:durableId="263922781">
    <w:abstractNumId w:val="20"/>
  </w:num>
  <w:num w:numId="16" w16cid:durableId="1006372269">
    <w:abstractNumId w:val="0"/>
  </w:num>
  <w:num w:numId="17" w16cid:durableId="758331803">
    <w:abstractNumId w:val="1"/>
  </w:num>
  <w:num w:numId="18" w16cid:durableId="48647611">
    <w:abstractNumId w:val="23"/>
  </w:num>
  <w:num w:numId="19" w16cid:durableId="856113286">
    <w:abstractNumId w:val="11"/>
  </w:num>
  <w:num w:numId="20" w16cid:durableId="966543621">
    <w:abstractNumId w:val="8"/>
  </w:num>
  <w:num w:numId="21" w16cid:durableId="916325448">
    <w:abstractNumId w:val="25"/>
  </w:num>
  <w:num w:numId="22" w16cid:durableId="1566181627">
    <w:abstractNumId w:val="19"/>
  </w:num>
  <w:num w:numId="23" w16cid:durableId="2079590110">
    <w:abstractNumId w:val="29"/>
  </w:num>
  <w:num w:numId="24" w16cid:durableId="525561929">
    <w:abstractNumId w:val="2"/>
  </w:num>
  <w:num w:numId="25" w16cid:durableId="1327785997">
    <w:abstractNumId w:val="12"/>
  </w:num>
  <w:num w:numId="26" w16cid:durableId="290475496">
    <w:abstractNumId w:val="18"/>
  </w:num>
  <w:num w:numId="27" w16cid:durableId="1063941473">
    <w:abstractNumId w:val="7"/>
  </w:num>
  <w:num w:numId="28" w16cid:durableId="361633663">
    <w:abstractNumId w:val="3"/>
  </w:num>
  <w:num w:numId="29" w16cid:durableId="1631083911">
    <w:abstractNumId w:val="17"/>
  </w:num>
  <w:num w:numId="30" w16cid:durableId="1939216644">
    <w:abstractNumId w:val="22"/>
  </w:num>
  <w:num w:numId="31" w16cid:durableId="8367722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8B"/>
    <w:rsid w:val="00031719"/>
    <w:rsid w:val="000362D6"/>
    <w:rsid w:val="000502C7"/>
    <w:rsid w:val="00066A4D"/>
    <w:rsid w:val="000904D8"/>
    <w:rsid w:val="000929C9"/>
    <w:rsid w:val="000F31F4"/>
    <w:rsid w:val="00106CCE"/>
    <w:rsid w:val="00167031"/>
    <w:rsid w:val="0018331F"/>
    <w:rsid w:val="001B0914"/>
    <w:rsid w:val="001F48C5"/>
    <w:rsid w:val="00206398"/>
    <w:rsid w:val="00216FC4"/>
    <w:rsid w:val="00221755"/>
    <w:rsid w:val="002308C5"/>
    <w:rsid w:val="002466E3"/>
    <w:rsid w:val="00281AC9"/>
    <w:rsid w:val="002D3AF4"/>
    <w:rsid w:val="003223B6"/>
    <w:rsid w:val="0032288B"/>
    <w:rsid w:val="0032606C"/>
    <w:rsid w:val="00354D73"/>
    <w:rsid w:val="0036010A"/>
    <w:rsid w:val="003606BE"/>
    <w:rsid w:val="00364EF2"/>
    <w:rsid w:val="00376F52"/>
    <w:rsid w:val="003A151D"/>
    <w:rsid w:val="003B146A"/>
    <w:rsid w:val="003C0043"/>
    <w:rsid w:val="003C32FF"/>
    <w:rsid w:val="00446663"/>
    <w:rsid w:val="00450586"/>
    <w:rsid w:val="00460C43"/>
    <w:rsid w:val="004645AF"/>
    <w:rsid w:val="004853D9"/>
    <w:rsid w:val="004B0FB7"/>
    <w:rsid w:val="004C08C0"/>
    <w:rsid w:val="00505530"/>
    <w:rsid w:val="005154E7"/>
    <w:rsid w:val="0053400E"/>
    <w:rsid w:val="00555619"/>
    <w:rsid w:val="00585D92"/>
    <w:rsid w:val="00591204"/>
    <w:rsid w:val="00596921"/>
    <w:rsid w:val="005A78A8"/>
    <w:rsid w:val="005B4BFF"/>
    <w:rsid w:val="005C1EFC"/>
    <w:rsid w:val="005F4426"/>
    <w:rsid w:val="0065284B"/>
    <w:rsid w:val="00672EA8"/>
    <w:rsid w:val="006758E0"/>
    <w:rsid w:val="00675952"/>
    <w:rsid w:val="006A7167"/>
    <w:rsid w:val="006C32B6"/>
    <w:rsid w:val="006C376A"/>
    <w:rsid w:val="0070032D"/>
    <w:rsid w:val="00726030"/>
    <w:rsid w:val="00760F1C"/>
    <w:rsid w:val="00786AD5"/>
    <w:rsid w:val="00786C43"/>
    <w:rsid w:val="007E0764"/>
    <w:rsid w:val="0080592F"/>
    <w:rsid w:val="008267D7"/>
    <w:rsid w:val="00827903"/>
    <w:rsid w:val="0083584C"/>
    <w:rsid w:val="00864024"/>
    <w:rsid w:val="008C1E20"/>
    <w:rsid w:val="0092364E"/>
    <w:rsid w:val="00932AAD"/>
    <w:rsid w:val="009404CB"/>
    <w:rsid w:val="009568A1"/>
    <w:rsid w:val="009B4A17"/>
    <w:rsid w:val="009E1F4B"/>
    <w:rsid w:val="009F1358"/>
    <w:rsid w:val="00A051CC"/>
    <w:rsid w:val="00A074B0"/>
    <w:rsid w:val="00A24520"/>
    <w:rsid w:val="00A83F19"/>
    <w:rsid w:val="00A92A89"/>
    <w:rsid w:val="00B20358"/>
    <w:rsid w:val="00B42278"/>
    <w:rsid w:val="00BB504F"/>
    <w:rsid w:val="00BD4705"/>
    <w:rsid w:val="00BE2DDD"/>
    <w:rsid w:val="00BF34CA"/>
    <w:rsid w:val="00C2217F"/>
    <w:rsid w:val="00C764E8"/>
    <w:rsid w:val="00C819B3"/>
    <w:rsid w:val="00C866A5"/>
    <w:rsid w:val="00CE56C7"/>
    <w:rsid w:val="00D15AF4"/>
    <w:rsid w:val="00D27D4D"/>
    <w:rsid w:val="00D37A1A"/>
    <w:rsid w:val="00D776D2"/>
    <w:rsid w:val="00D83746"/>
    <w:rsid w:val="00DA6784"/>
    <w:rsid w:val="00E85B3A"/>
    <w:rsid w:val="00EF6B44"/>
    <w:rsid w:val="00F012CB"/>
    <w:rsid w:val="00F06138"/>
    <w:rsid w:val="00F274E1"/>
    <w:rsid w:val="00F371A7"/>
    <w:rsid w:val="00F50CF3"/>
    <w:rsid w:val="00F56DA7"/>
    <w:rsid w:val="00F6419C"/>
    <w:rsid w:val="00FA4D9F"/>
    <w:rsid w:val="00FB4465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7225"/>
  <w15:chartTrackingRefBased/>
  <w15:docId w15:val="{1F170858-603F-4D17-823F-34CC6806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88B"/>
    <w:pPr>
      <w:ind w:left="720"/>
      <w:contextualSpacing/>
    </w:pPr>
  </w:style>
  <w:style w:type="paragraph" w:customStyle="1" w:styleId="Normalny1">
    <w:name w:val="Normalny1"/>
    <w:basedOn w:val="Normalny"/>
    <w:rsid w:val="003228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2288B"/>
  </w:style>
  <w:style w:type="character" w:styleId="Pogrubienie">
    <w:name w:val="Strong"/>
    <w:basedOn w:val="Domylnaczcionkaakapitu"/>
    <w:uiPriority w:val="22"/>
    <w:qFormat/>
    <w:rsid w:val="0092364E"/>
    <w:rPr>
      <w:b/>
      <w:bCs/>
    </w:rPr>
  </w:style>
  <w:style w:type="table" w:styleId="Jasnalistaakcent3">
    <w:name w:val="Light List Accent 3"/>
    <w:basedOn w:val="Standardowy"/>
    <w:uiPriority w:val="61"/>
    <w:rsid w:val="00354D7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76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E599-A0FD-477A-AAFB-A4900954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468_9708_23</dc:title>
  <dc:subject/>
  <dc:creator>Stopyra - Barowicz Aneta</dc:creator>
  <cp:keywords/>
  <dc:description/>
  <cp:lastModifiedBy>.</cp:lastModifiedBy>
  <cp:revision>51</cp:revision>
  <cp:lastPrinted>2023-03-07T12:20:00Z</cp:lastPrinted>
  <dcterms:created xsi:type="dcterms:W3CDTF">2022-01-13T07:34:00Z</dcterms:created>
  <dcterms:modified xsi:type="dcterms:W3CDTF">2023-03-10T14:00:00Z</dcterms:modified>
</cp:coreProperties>
</file>