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32B1" w14:textId="2910561A" w:rsidR="000247DE" w:rsidRPr="000247DE" w:rsidRDefault="000247DE" w:rsidP="000247DE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0247DE">
        <w:rPr>
          <w:rFonts w:ascii="Arial" w:hAnsi="Arial"/>
          <w:b/>
          <w:bCs/>
          <w:sz w:val="24"/>
          <w:szCs w:val="24"/>
        </w:rPr>
        <w:t xml:space="preserve">UCHWAŁA Nr 468/ </w:t>
      </w:r>
      <w:r w:rsidR="008A6B09">
        <w:rPr>
          <w:rFonts w:ascii="Arial" w:hAnsi="Arial"/>
          <w:b/>
          <w:bCs/>
          <w:sz w:val="24"/>
          <w:szCs w:val="24"/>
        </w:rPr>
        <w:t>9713</w:t>
      </w:r>
      <w:r w:rsidRPr="000247DE">
        <w:rPr>
          <w:rFonts w:ascii="Arial" w:hAnsi="Arial"/>
          <w:b/>
          <w:bCs/>
          <w:sz w:val="24"/>
          <w:szCs w:val="24"/>
        </w:rPr>
        <w:t xml:space="preserve"> /23</w:t>
      </w:r>
    </w:p>
    <w:p w14:paraId="00CE66DA" w14:textId="77777777" w:rsidR="000247DE" w:rsidRPr="000247DE" w:rsidRDefault="000247DE" w:rsidP="000247DE">
      <w:pPr>
        <w:jc w:val="center"/>
        <w:rPr>
          <w:rFonts w:ascii="Arial" w:hAnsi="Arial"/>
          <w:b/>
          <w:bCs/>
          <w:sz w:val="24"/>
          <w:szCs w:val="24"/>
        </w:rPr>
      </w:pPr>
      <w:r w:rsidRPr="000247DE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094C75AB" w14:textId="77777777" w:rsidR="000247DE" w:rsidRPr="000247DE" w:rsidRDefault="000247DE" w:rsidP="000247DE">
      <w:pPr>
        <w:jc w:val="center"/>
        <w:rPr>
          <w:rFonts w:ascii="Arial" w:hAnsi="Arial"/>
          <w:sz w:val="24"/>
          <w:szCs w:val="24"/>
        </w:rPr>
      </w:pPr>
      <w:r w:rsidRPr="000247DE">
        <w:rPr>
          <w:rFonts w:ascii="Arial" w:hAnsi="Arial"/>
          <w:b/>
          <w:bCs/>
          <w:sz w:val="24"/>
          <w:szCs w:val="24"/>
        </w:rPr>
        <w:t>w RZESZOWIE</w:t>
      </w:r>
    </w:p>
    <w:p w14:paraId="4C8F1F23" w14:textId="33D8BD9C" w:rsidR="000247DE" w:rsidRPr="000247DE" w:rsidRDefault="000247DE" w:rsidP="000247DE">
      <w:pPr>
        <w:jc w:val="center"/>
        <w:rPr>
          <w:rFonts w:ascii="Arial" w:hAnsi="Arial"/>
          <w:sz w:val="24"/>
          <w:szCs w:val="24"/>
        </w:rPr>
      </w:pPr>
      <w:r w:rsidRPr="000247DE">
        <w:rPr>
          <w:rFonts w:ascii="Arial" w:hAnsi="Arial"/>
          <w:sz w:val="24"/>
          <w:szCs w:val="24"/>
        </w:rPr>
        <w:t>z dnia 7 marca 2023 r.</w:t>
      </w:r>
      <w:bookmarkEnd w:id="0"/>
    </w:p>
    <w:p w14:paraId="3384D806" w14:textId="39934E0B" w:rsidR="00387E6A" w:rsidRDefault="00387E6A" w:rsidP="000247DE">
      <w:pPr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 xml:space="preserve">w </w:t>
      </w:r>
      <w:bookmarkStart w:id="1" w:name="_Hlk95727698"/>
      <w:r w:rsidRPr="00371CCB">
        <w:rPr>
          <w:rFonts w:ascii="Arial" w:hAnsi="Arial" w:cs="Arial"/>
          <w:b/>
          <w:sz w:val="23"/>
          <w:szCs w:val="23"/>
        </w:rPr>
        <w:t xml:space="preserve">sprawie przyznania dotacji celowej dla </w:t>
      </w:r>
      <w:r w:rsidR="00AA3B0C">
        <w:rPr>
          <w:rFonts w:ascii="Arial" w:hAnsi="Arial" w:cs="Arial"/>
          <w:b/>
          <w:sz w:val="23"/>
          <w:szCs w:val="23"/>
        </w:rPr>
        <w:t>Wojewódzkiego Ośrodka Medycyny Pracy w Rzeszowie</w:t>
      </w:r>
      <w:r w:rsidRPr="00FB0452">
        <w:rPr>
          <w:rFonts w:ascii="Arial" w:hAnsi="Arial" w:cs="Arial"/>
          <w:b/>
          <w:sz w:val="23"/>
          <w:szCs w:val="23"/>
        </w:rPr>
        <w:t xml:space="preserve"> z przeznaczeniem na zadanie pn. „</w:t>
      </w:r>
      <w:bookmarkStart w:id="2" w:name="_Hlk127530036"/>
      <w:r w:rsidR="00AA3B0C">
        <w:rPr>
          <w:rFonts w:ascii="Arial" w:hAnsi="Arial" w:cs="Arial"/>
          <w:b/>
          <w:sz w:val="23"/>
          <w:szCs w:val="23"/>
        </w:rPr>
        <w:t>Zwiększenie dostępności (poprzez rozbudowę i modernizację) e-usług zdrowotnych świadczonych w Wojewódzkim Ośrodku Medycyny Pracy w Rzeszowie</w:t>
      </w:r>
      <w:bookmarkEnd w:id="2"/>
      <w:r>
        <w:rPr>
          <w:rFonts w:ascii="Arial" w:hAnsi="Arial" w:cs="Arial"/>
          <w:b/>
          <w:sz w:val="23"/>
          <w:szCs w:val="23"/>
        </w:rPr>
        <w:t>”.</w:t>
      </w:r>
      <w:bookmarkEnd w:id="1"/>
    </w:p>
    <w:p w14:paraId="209D53FF" w14:textId="55CCF846" w:rsidR="00387E6A" w:rsidRPr="00CA16C7" w:rsidRDefault="00387E6A" w:rsidP="00CA16C7">
      <w:pPr>
        <w:pStyle w:val="Normalny1"/>
        <w:spacing w:before="24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2288B">
        <w:rPr>
          <w:rFonts w:ascii="Arial" w:hAnsi="Arial" w:cs="Arial"/>
          <w:sz w:val="22"/>
          <w:szCs w:val="22"/>
        </w:rPr>
        <w:t xml:space="preserve">Na podstawie art. 41 ust. 2 pkt 1 i 3, art. 70 ust. 2 pkt 3 ustawy z dnia 5 czerwca </w:t>
      </w:r>
      <w:r w:rsidRPr="0032288B">
        <w:rPr>
          <w:rFonts w:ascii="Arial" w:hAnsi="Arial" w:cs="Arial"/>
          <w:sz w:val="22"/>
          <w:szCs w:val="22"/>
        </w:rPr>
        <w:br/>
        <w:t>1998 r. o samorządzie województwa (Dz. U. z 202</w:t>
      </w:r>
      <w:r w:rsidR="00EC7CB3">
        <w:rPr>
          <w:rFonts w:ascii="Arial" w:hAnsi="Arial" w:cs="Arial"/>
          <w:sz w:val="22"/>
          <w:szCs w:val="22"/>
        </w:rPr>
        <w:t>2</w:t>
      </w:r>
      <w:r w:rsidRPr="0032288B">
        <w:rPr>
          <w:rFonts w:ascii="Arial" w:hAnsi="Arial" w:cs="Arial"/>
          <w:sz w:val="22"/>
          <w:szCs w:val="22"/>
        </w:rPr>
        <w:t xml:space="preserve"> r., poz.</w:t>
      </w:r>
      <w:r w:rsidR="00EC7CB3">
        <w:rPr>
          <w:rFonts w:ascii="Arial" w:hAnsi="Arial" w:cs="Arial"/>
          <w:sz w:val="22"/>
          <w:szCs w:val="22"/>
        </w:rPr>
        <w:t xml:space="preserve"> 2094</w:t>
      </w:r>
      <w:r w:rsidRPr="003228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2288B">
        <w:rPr>
          <w:rFonts w:ascii="Arial" w:hAnsi="Arial" w:cs="Arial"/>
          <w:sz w:val="22"/>
          <w:szCs w:val="22"/>
        </w:rPr>
        <w:t>pó</w:t>
      </w:r>
      <w:r w:rsidR="00EC7CB3">
        <w:rPr>
          <w:rFonts w:ascii="Arial" w:hAnsi="Arial" w:cs="Arial"/>
          <w:sz w:val="22"/>
          <w:szCs w:val="22"/>
        </w:rPr>
        <w:t>ź</w:t>
      </w:r>
      <w:r w:rsidRPr="0032288B">
        <w:rPr>
          <w:rFonts w:ascii="Arial" w:hAnsi="Arial" w:cs="Arial"/>
          <w:sz w:val="22"/>
          <w:szCs w:val="22"/>
        </w:rPr>
        <w:t>n</w:t>
      </w:r>
      <w:proofErr w:type="spellEnd"/>
      <w:r w:rsidRPr="0032288B">
        <w:rPr>
          <w:rFonts w:ascii="Arial" w:hAnsi="Arial" w:cs="Arial"/>
          <w:sz w:val="22"/>
          <w:szCs w:val="22"/>
        </w:rPr>
        <w:t xml:space="preserve">. zm.), art. 55 ust. 1 pkt 4, art. 114 ust. 1 pkt  </w:t>
      </w:r>
      <w:r w:rsidR="008513AC">
        <w:rPr>
          <w:rFonts w:ascii="Arial" w:hAnsi="Arial" w:cs="Arial"/>
          <w:sz w:val="22"/>
          <w:szCs w:val="22"/>
        </w:rPr>
        <w:t>3</w:t>
      </w:r>
      <w:r w:rsidRPr="0032288B">
        <w:rPr>
          <w:rFonts w:ascii="Arial" w:hAnsi="Arial" w:cs="Arial"/>
          <w:sz w:val="22"/>
          <w:szCs w:val="22"/>
        </w:rPr>
        <w:t xml:space="preserve">, art. 115 ust. 3 i art. 116 ustawy z dnia 15 kwietnia 2011 r. </w:t>
      </w:r>
      <w:r>
        <w:rPr>
          <w:rFonts w:ascii="Arial" w:hAnsi="Arial" w:cs="Arial"/>
          <w:sz w:val="22"/>
          <w:szCs w:val="22"/>
        </w:rPr>
        <w:br/>
      </w:r>
      <w:r w:rsidRPr="0032288B">
        <w:rPr>
          <w:rFonts w:ascii="Arial" w:hAnsi="Arial" w:cs="Arial"/>
          <w:sz w:val="22"/>
          <w:szCs w:val="22"/>
        </w:rPr>
        <w:t>o działalności leczniczej (Dz. U. z 202</w:t>
      </w:r>
      <w:r w:rsidR="00EC7CB3">
        <w:rPr>
          <w:rFonts w:ascii="Arial" w:hAnsi="Arial" w:cs="Arial"/>
          <w:sz w:val="22"/>
          <w:szCs w:val="22"/>
        </w:rPr>
        <w:t>2</w:t>
      </w:r>
      <w:r w:rsidRPr="0032288B">
        <w:rPr>
          <w:rFonts w:ascii="Arial" w:hAnsi="Arial" w:cs="Arial"/>
          <w:sz w:val="22"/>
          <w:szCs w:val="22"/>
        </w:rPr>
        <w:t xml:space="preserve"> r. poz. </w:t>
      </w:r>
      <w:r w:rsidR="00EC7CB3">
        <w:rPr>
          <w:rFonts w:ascii="Arial" w:hAnsi="Arial" w:cs="Arial"/>
          <w:sz w:val="22"/>
          <w:szCs w:val="22"/>
        </w:rPr>
        <w:t>633</w:t>
      </w:r>
      <w:r w:rsidRPr="003228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2288B">
        <w:rPr>
          <w:rFonts w:ascii="Arial" w:hAnsi="Arial" w:cs="Arial"/>
          <w:sz w:val="22"/>
          <w:szCs w:val="22"/>
        </w:rPr>
        <w:t>późn</w:t>
      </w:r>
      <w:proofErr w:type="spellEnd"/>
      <w:r w:rsidRPr="0032288B">
        <w:rPr>
          <w:rFonts w:ascii="Arial" w:hAnsi="Arial" w:cs="Arial"/>
          <w:sz w:val="22"/>
          <w:szCs w:val="22"/>
        </w:rPr>
        <w:t xml:space="preserve">. zm.) oraz Uchwały Nr </w:t>
      </w:r>
      <w:r w:rsidR="00EC7CB3">
        <w:rPr>
          <w:rFonts w:ascii="Arial" w:hAnsi="Arial"/>
          <w:sz w:val="22"/>
          <w:szCs w:val="22"/>
        </w:rPr>
        <w:t>LVI</w:t>
      </w:r>
      <w:r w:rsidRPr="0032288B">
        <w:rPr>
          <w:rFonts w:ascii="Arial" w:hAnsi="Arial"/>
          <w:sz w:val="22"/>
          <w:szCs w:val="22"/>
        </w:rPr>
        <w:t>/</w:t>
      </w:r>
      <w:r w:rsidR="00EC7CB3">
        <w:rPr>
          <w:rFonts w:ascii="Arial" w:hAnsi="Arial"/>
          <w:sz w:val="22"/>
          <w:szCs w:val="22"/>
        </w:rPr>
        <w:t>946</w:t>
      </w:r>
      <w:r w:rsidRPr="0032288B">
        <w:rPr>
          <w:rFonts w:ascii="Arial" w:hAnsi="Arial"/>
          <w:sz w:val="22"/>
          <w:szCs w:val="22"/>
        </w:rPr>
        <w:t>/2</w:t>
      </w:r>
      <w:r w:rsidR="00EC7CB3">
        <w:rPr>
          <w:rFonts w:ascii="Arial" w:hAnsi="Arial"/>
          <w:sz w:val="22"/>
          <w:szCs w:val="22"/>
        </w:rPr>
        <w:t>2</w:t>
      </w:r>
      <w:r w:rsidRPr="0032288B">
        <w:rPr>
          <w:rFonts w:ascii="Arial" w:hAnsi="Arial"/>
          <w:sz w:val="22"/>
          <w:szCs w:val="22"/>
        </w:rPr>
        <w:t xml:space="preserve"> Sejmiku Województwa Podkarpackiego z </w:t>
      </w:r>
      <w:r>
        <w:rPr>
          <w:rFonts w:ascii="Arial" w:hAnsi="Arial"/>
          <w:sz w:val="22"/>
          <w:szCs w:val="22"/>
        </w:rPr>
        <w:t>28 grudnia 202</w:t>
      </w:r>
      <w:r w:rsidR="00EC7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r.</w:t>
      </w:r>
      <w:r w:rsidRPr="006D7D70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w sprawie budżetu Województwa Podkarpackiego na 202</w:t>
      </w:r>
      <w:r w:rsidR="007C4958">
        <w:rPr>
          <w:rStyle w:val="normalchar"/>
          <w:rFonts w:ascii="Arial" w:hAnsi="Arial" w:cs="Arial"/>
          <w:color w:val="000000"/>
          <w:sz w:val="22"/>
          <w:szCs w:val="22"/>
        </w:rPr>
        <w:t>3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rok z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 zm.</w:t>
      </w:r>
    </w:p>
    <w:p w14:paraId="4EAC15C2" w14:textId="77777777" w:rsidR="00387E6A" w:rsidRPr="00371CCB" w:rsidRDefault="00387E6A" w:rsidP="00CA16C7">
      <w:pPr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 xml:space="preserve">Zarząd Województwa Podkarpackiego w Rzeszowie </w:t>
      </w:r>
    </w:p>
    <w:p w14:paraId="2E410ADE" w14:textId="1FF61EB7" w:rsidR="00387E6A" w:rsidRPr="00371CCB" w:rsidRDefault="00387E6A" w:rsidP="00CA16C7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>uchwala, co następuje:</w:t>
      </w:r>
    </w:p>
    <w:p w14:paraId="104AA5BE" w14:textId="77777777" w:rsidR="00387E6A" w:rsidRPr="00371CCB" w:rsidRDefault="00387E6A" w:rsidP="00CA16C7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1</w:t>
      </w:r>
    </w:p>
    <w:p w14:paraId="1AC51B41" w14:textId="050831D0" w:rsidR="00387E6A" w:rsidRPr="00371CCB" w:rsidRDefault="00387E6A" w:rsidP="00387E6A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 xml:space="preserve">Ustala się warunki przekazania oraz rozliczenia dotacji celowej dla </w:t>
      </w:r>
      <w:r w:rsidR="00AA3B0C">
        <w:rPr>
          <w:rFonts w:ascii="Arial" w:hAnsi="Arial" w:cs="Arial"/>
          <w:sz w:val="23"/>
          <w:szCs w:val="23"/>
        </w:rPr>
        <w:t>Wojewódzkiego Ośrodka Medycyny Pracy w Rzeszowie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 xml:space="preserve">w kwocie </w:t>
      </w:r>
      <w:bookmarkStart w:id="3" w:name="_Hlk2157299"/>
      <w:r w:rsidR="00CA16C7">
        <w:rPr>
          <w:rFonts w:ascii="Arial" w:hAnsi="Arial" w:cs="Arial"/>
          <w:sz w:val="23"/>
          <w:szCs w:val="23"/>
        </w:rPr>
        <w:t>1</w:t>
      </w:r>
      <w:r w:rsidR="00551EB6">
        <w:rPr>
          <w:rFonts w:ascii="Arial" w:hAnsi="Arial" w:cs="Arial"/>
          <w:sz w:val="23"/>
          <w:szCs w:val="23"/>
        </w:rPr>
        <w:t>06.37</w:t>
      </w:r>
      <w:r w:rsidR="00C849F0">
        <w:rPr>
          <w:rFonts w:ascii="Arial" w:hAnsi="Arial" w:cs="Arial"/>
          <w:sz w:val="23"/>
          <w:szCs w:val="23"/>
        </w:rPr>
        <w:t>4</w:t>
      </w:r>
      <w:r w:rsidR="00551EB6">
        <w:rPr>
          <w:rFonts w:ascii="Arial" w:hAnsi="Arial" w:cs="Arial"/>
          <w:sz w:val="23"/>
          <w:szCs w:val="23"/>
        </w:rPr>
        <w:t>,</w:t>
      </w:r>
      <w:r w:rsidR="00C849F0">
        <w:rPr>
          <w:rFonts w:ascii="Arial" w:hAnsi="Arial" w:cs="Arial"/>
          <w:sz w:val="23"/>
          <w:szCs w:val="23"/>
        </w:rPr>
        <w:t>40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>zł (słownie:</w:t>
      </w:r>
      <w:r>
        <w:rPr>
          <w:rFonts w:ascii="Arial" w:hAnsi="Arial" w:cs="Arial"/>
          <w:sz w:val="23"/>
          <w:szCs w:val="23"/>
        </w:rPr>
        <w:t xml:space="preserve"> </w:t>
      </w:r>
      <w:r w:rsidR="00CA16C7">
        <w:rPr>
          <w:rFonts w:ascii="Arial" w:hAnsi="Arial" w:cs="Arial"/>
          <w:sz w:val="23"/>
          <w:szCs w:val="23"/>
        </w:rPr>
        <w:t>sto</w:t>
      </w:r>
      <w:r w:rsidR="002237F6">
        <w:rPr>
          <w:rFonts w:ascii="Arial" w:hAnsi="Arial" w:cs="Arial"/>
          <w:sz w:val="23"/>
          <w:szCs w:val="23"/>
        </w:rPr>
        <w:t xml:space="preserve"> sześć tysięcy trzysta siedemdziesiąt </w:t>
      </w:r>
      <w:r w:rsidR="00C849F0">
        <w:rPr>
          <w:rFonts w:ascii="Arial" w:hAnsi="Arial" w:cs="Arial"/>
          <w:sz w:val="23"/>
          <w:szCs w:val="23"/>
        </w:rPr>
        <w:t>cztery</w:t>
      </w:r>
      <w:r w:rsidR="002237F6">
        <w:rPr>
          <w:rFonts w:ascii="Arial" w:hAnsi="Arial" w:cs="Arial"/>
          <w:sz w:val="23"/>
          <w:szCs w:val="23"/>
        </w:rPr>
        <w:t xml:space="preserve"> złot</w:t>
      </w:r>
      <w:r w:rsidR="00C849F0">
        <w:rPr>
          <w:rFonts w:ascii="Arial" w:hAnsi="Arial" w:cs="Arial"/>
          <w:sz w:val="23"/>
          <w:szCs w:val="23"/>
        </w:rPr>
        <w:t>e</w:t>
      </w:r>
      <w:r w:rsidR="002237F6">
        <w:rPr>
          <w:rFonts w:ascii="Arial" w:hAnsi="Arial" w:cs="Arial"/>
          <w:sz w:val="23"/>
          <w:szCs w:val="23"/>
        </w:rPr>
        <w:t xml:space="preserve"> </w:t>
      </w:r>
      <w:r w:rsidR="00C849F0">
        <w:rPr>
          <w:rFonts w:ascii="Arial" w:hAnsi="Arial" w:cs="Arial"/>
          <w:sz w:val="23"/>
          <w:szCs w:val="23"/>
        </w:rPr>
        <w:t>40</w:t>
      </w:r>
      <w:r w:rsidR="002237F6">
        <w:rPr>
          <w:rFonts w:ascii="Arial" w:hAnsi="Arial" w:cs="Arial"/>
          <w:sz w:val="23"/>
          <w:szCs w:val="23"/>
        </w:rPr>
        <w:t>/100</w:t>
      </w:r>
      <w:r>
        <w:rPr>
          <w:rFonts w:ascii="Arial" w:hAnsi="Arial" w:cs="Arial"/>
          <w:sz w:val="23"/>
          <w:szCs w:val="23"/>
        </w:rPr>
        <w:t>)</w:t>
      </w:r>
      <w:r w:rsidRPr="00371CCB">
        <w:rPr>
          <w:rFonts w:ascii="Arial" w:hAnsi="Arial" w:cs="Arial"/>
          <w:sz w:val="23"/>
          <w:szCs w:val="23"/>
        </w:rPr>
        <w:t xml:space="preserve"> zgodnie z umową, której projekt stanowi załącznik do niniejszej uchwały. </w:t>
      </w:r>
      <w:bookmarkEnd w:id="3"/>
    </w:p>
    <w:p w14:paraId="16B34D0E" w14:textId="77777777" w:rsidR="00387E6A" w:rsidRPr="00371CCB" w:rsidRDefault="00387E6A" w:rsidP="00CA16C7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2</w:t>
      </w:r>
    </w:p>
    <w:p w14:paraId="48A16904" w14:textId="6C49EEFA" w:rsidR="00387E6A" w:rsidRPr="00371CCB" w:rsidRDefault="00387E6A" w:rsidP="00CA16C7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Wykonanie uchwały powierza się Dyrektorowi Departamentu Ochrony Zdrowia i Polityki Społecznej.</w:t>
      </w:r>
    </w:p>
    <w:p w14:paraId="7346A746" w14:textId="77777777" w:rsidR="00387E6A" w:rsidRPr="00371CCB" w:rsidRDefault="00387E6A" w:rsidP="00CA16C7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3</w:t>
      </w:r>
    </w:p>
    <w:p w14:paraId="6C1C5849" w14:textId="24143E24" w:rsidR="00387E6A" w:rsidRDefault="00387E6A" w:rsidP="00CA16C7">
      <w:pPr>
        <w:spacing w:line="276" w:lineRule="auto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 xml:space="preserve">Uchwała wchodzi w życie z dniem podjęcia. </w:t>
      </w:r>
    </w:p>
    <w:p w14:paraId="37A0AA8B" w14:textId="29BB6A91" w:rsidR="00B30F25" w:rsidRDefault="00B30F25" w:rsidP="00CA16C7">
      <w:pPr>
        <w:spacing w:line="276" w:lineRule="auto"/>
        <w:rPr>
          <w:rFonts w:ascii="Arial" w:hAnsi="Arial" w:cs="Arial"/>
          <w:sz w:val="23"/>
          <w:szCs w:val="23"/>
        </w:rPr>
      </w:pPr>
    </w:p>
    <w:p w14:paraId="63ECD77F" w14:textId="77777777" w:rsidR="00B30F25" w:rsidRPr="004B1984" w:rsidRDefault="00B30F25" w:rsidP="00B30F25">
      <w:pPr>
        <w:jc w:val="both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4B19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013FCD4" w14:textId="77777777" w:rsidR="00B30F25" w:rsidRPr="004B1984" w:rsidRDefault="00B30F25" w:rsidP="00B30F25">
      <w:pPr>
        <w:jc w:val="both"/>
        <w:rPr>
          <w:rFonts w:ascii="Arial" w:eastAsiaTheme="minorEastAsia" w:hAnsi="Arial" w:cs="Arial"/>
          <w:sz w:val="22"/>
        </w:rPr>
      </w:pPr>
      <w:r w:rsidRPr="004B19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15F40EE0" w14:textId="77777777" w:rsidR="00B30F25" w:rsidRPr="00CA16C7" w:rsidRDefault="00B30F25" w:rsidP="00CA16C7">
      <w:pPr>
        <w:spacing w:line="276" w:lineRule="auto"/>
        <w:rPr>
          <w:rFonts w:ascii="Arial" w:hAnsi="Arial" w:cs="Arial"/>
          <w:sz w:val="23"/>
          <w:szCs w:val="23"/>
        </w:rPr>
      </w:pPr>
    </w:p>
    <w:p w14:paraId="02E80D1B" w14:textId="77777777" w:rsidR="00CA16C7" w:rsidRDefault="00CA16C7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5051D60" w14:textId="36B6C93B" w:rsidR="000247DE" w:rsidRPr="000247DE" w:rsidRDefault="000247DE" w:rsidP="000247D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5" w:name="_Hlk97711470"/>
      <w:r w:rsidRPr="000247DE">
        <w:rPr>
          <w:rFonts w:ascii="Arial" w:hAnsi="Arial" w:cs="Arial"/>
          <w:bCs/>
          <w:sz w:val="24"/>
          <w:szCs w:val="24"/>
        </w:rPr>
        <w:lastRenderedPageBreak/>
        <w:t>Załącznik do Uchwały Nr 468/</w:t>
      </w:r>
      <w:r w:rsidR="008A6B09">
        <w:rPr>
          <w:rFonts w:ascii="Arial" w:hAnsi="Arial" w:cs="Arial"/>
          <w:bCs/>
          <w:sz w:val="24"/>
          <w:szCs w:val="24"/>
        </w:rPr>
        <w:t>9713</w:t>
      </w:r>
      <w:r w:rsidRPr="000247DE">
        <w:rPr>
          <w:rFonts w:ascii="Arial" w:hAnsi="Arial" w:cs="Arial"/>
          <w:bCs/>
          <w:sz w:val="24"/>
          <w:szCs w:val="24"/>
        </w:rPr>
        <w:t>/23</w:t>
      </w:r>
    </w:p>
    <w:p w14:paraId="00449EC1" w14:textId="77777777" w:rsidR="000247DE" w:rsidRPr="000247DE" w:rsidRDefault="000247DE" w:rsidP="000247D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0247DE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638B1266" w14:textId="77777777" w:rsidR="000247DE" w:rsidRPr="000247DE" w:rsidRDefault="000247DE" w:rsidP="000247D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0247DE">
        <w:rPr>
          <w:rFonts w:ascii="Arial" w:hAnsi="Arial" w:cs="Arial"/>
          <w:bCs/>
          <w:sz w:val="24"/>
          <w:szCs w:val="24"/>
        </w:rPr>
        <w:t>w Rzeszowie</w:t>
      </w:r>
    </w:p>
    <w:p w14:paraId="41D92572" w14:textId="68CE351F" w:rsidR="000247DE" w:rsidRPr="000247DE" w:rsidRDefault="000247DE" w:rsidP="000247D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0247DE">
        <w:rPr>
          <w:rFonts w:ascii="Arial" w:hAnsi="Arial" w:cs="Arial"/>
          <w:bCs/>
          <w:sz w:val="24"/>
          <w:szCs w:val="24"/>
        </w:rPr>
        <w:t xml:space="preserve">z dnia </w:t>
      </w:r>
      <w:r w:rsidRPr="000247DE">
        <w:rPr>
          <w:rFonts w:ascii="Arial" w:hAnsi="Arial"/>
          <w:sz w:val="24"/>
          <w:szCs w:val="24"/>
        </w:rPr>
        <w:t xml:space="preserve">7 marca 2023 </w:t>
      </w:r>
      <w:r w:rsidRPr="000247DE">
        <w:rPr>
          <w:rFonts w:ascii="Arial" w:hAnsi="Arial" w:cs="Arial"/>
          <w:bCs/>
          <w:sz w:val="24"/>
          <w:szCs w:val="24"/>
        </w:rPr>
        <w:t>r.</w:t>
      </w:r>
      <w:bookmarkEnd w:id="5"/>
    </w:p>
    <w:p w14:paraId="73D59682" w14:textId="4C6B0CDC" w:rsidR="00387E6A" w:rsidRPr="00DE6E7B" w:rsidRDefault="00387E6A" w:rsidP="00CA16C7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OZ-I</w:t>
      </w:r>
    </w:p>
    <w:p w14:paraId="505873DA" w14:textId="1C88DE3D" w:rsidR="00387E6A" w:rsidRPr="00CA16C7" w:rsidRDefault="00387E6A" w:rsidP="001602D0">
      <w:pPr>
        <w:tabs>
          <w:tab w:val="left" w:pos="2694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 xml:space="preserve">zawarta w dniu </w:t>
      </w:r>
      <w:r w:rsidR="001612C7">
        <w:rPr>
          <w:rFonts w:ascii="Arial" w:hAnsi="Arial" w:cs="Arial"/>
          <w:sz w:val="22"/>
          <w:szCs w:val="22"/>
        </w:rPr>
        <w:tab/>
      </w:r>
      <w:r w:rsidRPr="00DE6E7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CD3A12">
        <w:rPr>
          <w:rFonts w:ascii="Arial" w:hAnsi="Arial" w:cs="Arial"/>
          <w:sz w:val="22"/>
          <w:szCs w:val="22"/>
        </w:rPr>
        <w:t>3</w:t>
      </w:r>
      <w:r w:rsidRPr="00DE6E7B">
        <w:rPr>
          <w:rFonts w:ascii="Arial" w:hAnsi="Arial" w:cs="Arial"/>
          <w:sz w:val="22"/>
          <w:szCs w:val="22"/>
        </w:rPr>
        <w:t xml:space="preserve"> r. w Rzeszowie pomiędzy: </w:t>
      </w:r>
    </w:p>
    <w:p w14:paraId="6C614BA8" w14:textId="77777777" w:rsidR="00387E6A" w:rsidRPr="00DE6E7B" w:rsidRDefault="00387E6A" w:rsidP="00CA16C7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DE6E7B">
        <w:rPr>
          <w:rFonts w:ascii="Arial" w:hAnsi="Arial" w:cs="Arial"/>
          <w:sz w:val="22"/>
          <w:szCs w:val="22"/>
        </w:rPr>
        <w:t>reprezentowanym przez:</w:t>
      </w:r>
    </w:p>
    <w:p w14:paraId="7E6B0EB4" w14:textId="77777777" w:rsidR="00387E6A" w:rsidRPr="00DE6E7B" w:rsidRDefault="00387E6A" w:rsidP="001612C7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 xml:space="preserve">zwanym dalej Dotującym, </w:t>
      </w:r>
    </w:p>
    <w:p w14:paraId="6C2015F6" w14:textId="4B23DA1F" w:rsidR="00387E6A" w:rsidRPr="00DE6E7B" w:rsidRDefault="00387E6A" w:rsidP="00387E6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 xml:space="preserve">a Wojewódzkim </w:t>
      </w:r>
      <w:r w:rsidR="004E7ED7">
        <w:rPr>
          <w:rFonts w:ascii="Arial" w:hAnsi="Arial" w:cs="Arial"/>
          <w:b/>
          <w:sz w:val="22"/>
          <w:szCs w:val="22"/>
        </w:rPr>
        <w:t>Ośrodkiem Medycyny Pracy w Rzeszowie</w:t>
      </w:r>
    </w:p>
    <w:p w14:paraId="25F760E6" w14:textId="77777777" w:rsidR="00387E6A" w:rsidRPr="00DE6E7B" w:rsidRDefault="00387E6A" w:rsidP="00387E6A">
      <w:pPr>
        <w:spacing w:line="276" w:lineRule="auto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>reprezentowanym przez:</w:t>
      </w:r>
    </w:p>
    <w:p w14:paraId="119DCAAE" w14:textId="3A71E7A4" w:rsidR="00387E6A" w:rsidRDefault="00387E6A" w:rsidP="00387E6A">
      <w:pPr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>Pan</w:t>
      </w:r>
      <w:r w:rsidR="00F03E74">
        <w:rPr>
          <w:rFonts w:ascii="Arial" w:hAnsi="Arial" w:cs="Arial"/>
          <w:b/>
          <w:sz w:val="22"/>
          <w:szCs w:val="22"/>
        </w:rPr>
        <w:t>a Janusza Solarza</w:t>
      </w:r>
      <w:r w:rsidRPr="00DE6E7B">
        <w:rPr>
          <w:rFonts w:ascii="Arial" w:hAnsi="Arial" w:cs="Arial"/>
          <w:b/>
          <w:sz w:val="22"/>
          <w:szCs w:val="22"/>
        </w:rPr>
        <w:t>–</w:t>
      </w:r>
      <w:r w:rsidR="00F03E74">
        <w:rPr>
          <w:rFonts w:ascii="Arial" w:hAnsi="Arial" w:cs="Arial"/>
          <w:b/>
          <w:sz w:val="22"/>
          <w:szCs w:val="22"/>
        </w:rPr>
        <w:t xml:space="preserve"> p.o.</w:t>
      </w:r>
      <w:r w:rsidRPr="00DE6E7B">
        <w:rPr>
          <w:rFonts w:ascii="Arial" w:hAnsi="Arial" w:cs="Arial"/>
          <w:b/>
          <w:sz w:val="22"/>
          <w:szCs w:val="22"/>
        </w:rPr>
        <w:t xml:space="preserve"> Dyrektora </w:t>
      </w:r>
    </w:p>
    <w:p w14:paraId="5EE18866" w14:textId="253BE637" w:rsidR="004E7ED7" w:rsidRPr="004E7ED7" w:rsidRDefault="004E7ED7" w:rsidP="00387E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4E7ED7">
        <w:rPr>
          <w:rFonts w:ascii="Arial" w:hAnsi="Arial" w:cs="Arial"/>
          <w:bCs/>
          <w:sz w:val="22"/>
          <w:szCs w:val="22"/>
        </w:rPr>
        <w:t>wanym dalej Dotowanym</w:t>
      </w:r>
    </w:p>
    <w:p w14:paraId="6D751E0B" w14:textId="77777777" w:rsidR="00387E6A" w:rsidRPr="00600B8D" w:rsidRDefault="00387E6A" w:rsidP="00CA16C7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600B8D">
        <w:rPr>
          <w:rFonts w:ascii="Arial" w:hAnsi="Arial" w:cs="Arial"/>
          <w:sz w:val="22"/>
          <w:szCs w:val="22"/>
        </w:rPr>
        <w:t>§ 1</w:t>
      </w:r>
    </w:p>
    <w:p w14:paraId="410E8BF9" w14:textId="7F37EFAF" w:rsidR="00387E6A" w:rsidRPr="004D4C78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F95CB7">
        <w:rPr>
          <w:rFonts w:ascii="Arial" w:hAnsi="Arial" w:cs="Arial"/>
          <w:sz w:val="22"/>
          <w:szCs w:val="22"/>
        </w:rPr>
        <w:t>Dotujący przyznaje Dotowanemu dotację celową w wysokości:</w:t>
      </w:r>
      <w:r>
        <w:rPr>
          <w:rFonts w:ascii="Arial" w:hAnsi="Arial" w:cs="Arial"/>
          <w:sz w:val="23"/>
          <w:szCs w:val="23"/>
        </w:rPr>
        <w:t xml:space="preserve"> </w:t>
      </w:r>
      <w:r w:rsidR="00CD3A12">
        <w:rPr>
          <w:rFonts w:ascii="Arial" w:hAnsi="Arial" w:cs="Arial"/>
          <w:sz w:val="23"/>
          <w:szCs w:val="23"/>
        </w:rPr>
        <w:t>1</w:t>
      </w:r>
      <w:r w:rsidR="002237F6">
        <w:rPr>
          <w:rFonts w:ascii="Arial" w:hAnsi="Arial" w:cs="Arial"/>
          <w:sz w:val="23"/>
          <w:szCs w:val="23"/>
        </w:rPr>
        <w:t>06.37</w:t>
      </w:r>
      <w:r w:rsidR="007842A3">
        <w:rPr>
          <w:rFonts w:ascii="Arial" w:hAnsi="Arial" w:cs="Arial"/>
          <w:sz w:val="23"/>
          <w:szCs w:val="23"/>
        </w:rPr>
        <w:t>4</w:t>
      </w:r>
      <w:r w:rsidR="002237F6">
        <w:rPr>
          <w:rFonts w:ascii="Arial" w:hAnsi="Arial" w:cs="Arial"/>
          <w:sz w:val="23"/>
          <w:szCs w:val="23"/>
        </w:rPr>
        <w:t>,</w:t>
      </w:r>
      <w:r w:rsidR="007842A3">
        <w:rPr>
          <w:rFonts w:ascii="Arial" w:hAnsi="Arial" w:cs="Arial"/>
          <w:sz w:val="23"/>
          <w:szCs w:val="23"/>
        </w:rPr>
        <w:t>40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>zł (słownie:</w:t>
      </w:r>
      <w:r>
        <w:rPr>
          <w:rFonts w:ascii="Arial" w:hAnsi="Arial" w:cs="Arial"/>
          <w:sz w:val="23"/>
          <w:szCs w:val="23"/>
        </w:rPr>
        <w:t xml:space="preserve"> </w:t>
      </w:r>
      <w:r w:rsidR="00CD3A12">
        <w:rPr>
          <w:rFonts w:ascii="Arial" w:hAnsi="Arial" w:cs="Arial"/>
          <w:sz w:val="23"/>
          <w:szCs w:val="23"/>
        </w:rPr>
        <w:t xml:space="preserve">sto </w:t>
      </w:r>
      <w:r w:rsidR="002237F6">
        <w:rPr>
          <w:rFonts w:ascii="Arial" w:hAnsi="Arial" w:cs="Arial"/>
          <w:sz w:val="23"/>
          <w:szCs w:val="23"/>
        </w:rPr>
        <w:t xml:space="preserve">sześć tysięcy trzysta siedemdziesiąt </w:t>
      </w:r>
      <w:r w:rsidR="007842A3">
        <w:rPr>
          <w:rFonts w:ascii="Arial" w:hAnsi="Arial" w:cs="Arial"/>
          <w:sz w:val="23"/>
          <w:szCs w:val="23"/>
        </w:rPr>
        <w:t>cztery złote</w:t>
      </w:r>
      <w:r w:rsidR="002237F6">
        <w:rPr>
          <w:rFonts w:ascii="Arial" w:hAnsi="Arial" w:cs="Arial"/>
          <w:sz w:val="23"/>
          <w:szCs w:val="23"/>
        </w:rPr>
        <w:t xml:space="preserve"> </w:t>
      </w:r>
      <w:r w:rsidR="007842A3">
        <w:rPr>
          <w:rFonts w:ascii="Arial" w:hAnsi="Arial" w:cs="Arial"/>
          <w:sz w:val="23"/>
          <w:szCs w:val="23"/>
        </w:rPr>
        <w:t>40</w:t>
      </w:r>
      <w:r w:rsidR="002237F6">
        <w:rPr>
          <w:rFonts w:ascii="Arial" w:hAnsi="Arial" w:cs="Arial"/>
          <w:sz w:val="23"/>
          <w:szCs w:val="23"/>
        </w:rPr>
        <w:t>/100</w:t>
      </w:r>
      <w:r w:rsidRPr="00600B8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F95CB7">
        <w:rPr>
          <w:rFonts w:ascii="Arial" w:hAnsi="Arial" w:cs="Arial"/>
          <w:sz w:val="22"/>
          <w:szCs w:val="22"/>
        </w:rPr>
        <w:t>z przeznaczeniem na zadanie pn.</w:t>
      </w:r>
      <w:r w:rsidRPr="00600B8D">
        <w:rPr>
          <w:rFonts w:ascii="Arial" w:hAnsi="Arial" w:cs="Arial"/>
          <w:bCs/>
          <w:sz w:val="22"/>
          <w:szCs w:val="22"/>
        </w:rPr>
        <w:t xml:space="preserve"> </w:t>
      </w:r>
      <w:r w:rsidRPr="00FB0452">
        <w:rPr>
          <w:rFonts w:ascii="Arial" w:hAnsi="Arial" w:cs="Arial"/>
          <w:b/>
          <w:sz w:val="23"/>
          <w:szCs w:val="23"/>
        </w:rPr>
        <w:t>„</w:t>
      </w:r>
      <w:r w:rsidR="00F03E74" w:rsidRPr="00F03E74">
        <w:rPr>
          <w:rFonts w:ascii="Arial" w:hAnsi="Arial" w:cs="Arial"/>
          <w:b/>
          <w:sz w:val="23"/>
          <w:szCs w:val="23"/>
        </w:rPr>
        <w:t>Zwiększenie dostępności (poprzez rozbudowę i modernizację) e-usług</w:t>
      </w:r>
      <w:r w:rsidR="00F03E74">
        <w:rPr>
          <w:rFonts w:ascii="Arial" w:hAnsi="Arial" w:cs="Arial"/>
          <w:b/>
          <w:sz w:val="23"/>
          <w:szCs w:val="23"/>
        </w:rPr>
        <w:t xml:space="preserve"> </w:t>
      </w:r>
      <w:r w:rsidR="00F03E74" w:rsidRPr="00F03E74">
        <w:rPr>
          <w:rFonts w:ascii="Arial" w:hAnsi="Arial" w:cs="Arial"/>
          <w:b/>
          <w:sz w:val="23"/>
          <w:szCs w:val="23"/>
        </w:rPr>
        <w:t xml:space="preserve">zdrowotnych świadczonych w Wojewódzkim Ośrodku Medycyny Pracy </w:t>
      </w:r>
      <w:r w:rsidR="00F03E74">
        <w:rPr>
          <w:rFonts w:ascii="Arial" w:hAnsi="Arial" w:cs="Arial"/>
          <w:b/>
          <w:sz w:val="23"/>
          <w:szCs w:val="23"/>
        </w:rPr>
        <w:br/>
      </w:r>
      <w:r w:rsidR="00F03E74" w:rsidRPr="00F03E74">
        <w:rPr>
          <w:rFonts w:ascii="Arial" w:hAnsi="Arial" w:cs="Arial"/>
          <w:b/>
          <w:sz w:val="23"/>
          <w:szCs w:val="23"/>
        </w:rPr>
        <w:t>w Rzeszowie</w:t>
      </w:r>
      <w:r w:rsidR="00F03E74">
        <w:rPr>
          <w:rFonts w:ascii="Arial" w:hAnsi="Arial" w:cs="Arial"/>
          <w:b/>
          <w:sz w:val="23"/>
          <w:szCs w:val="23"/>
        </w:rPr>
        <w:t>”.</w:t>
      </w:r>
    </w:p>
    <w:p w14:paraId="661CB296" w14:textId="638E47C5" w:rsidR="00387E6A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4E2106">
        <w:rPr>
          <w:rFonts w:ascii="Arial" w:hAnsi="Arial" w:cs="Arial"/>
          <w:bCs/>
          <w:sz w:val="22"/>
          <w:szCs w:val="22"/>
        </w:rPr>
        <w:t xml:space="preserve"> </w:t>
      </w:r>
      <w:r w:rsidRPr="00F95CB7">
        <w:rPr>
          <w:rFonts w:ascii="Arial" w:hAnsi="Arial" w:cs="Arial"/>
          <w:sz w:val="22"/>
          <w:szCs w:val="22"/>
        </w:rPr>
        <w:t xml:space="preserve">Finansowanie zadania odbywać się będzie w ramach środków zaplanowanych </w:t>
      </w:r>
      <w:r w:rsidRPr="00F95CB7">
        <w:rPr>
          <w:rFonts w:ascii="Arial" w:hAnsi="Arial" w:cs="Arial"/>
          <w:sz w:val="22"/>
          <w:szCs w:val="22"/>
        </w:rPr>
        <w:br/>
        <w:t>w budżecie Województwa Podkarpackiego na 202</w:t>
      </w:r>
      <w:r w:rsidR="0092071F">
        <w:rPr>
          <w:rFonts w:ascii="Arial" w:hAnsi="Arial" w:cs="Arial"/>
          <w:sz w:val="22"/>
          <w:szCs w:val="22"/>
        </w:rPr>
        <w:t>3</w:t>
      </w:r>
      <w:r w:rsidRPr="00F95CB7">
        <w:rPr>
          <w:rFonts w:ascii="Arial" w:hAnsi="Arial" w:cs="Arial"/>
          <w:sz w:val="22"/>
          <w:szCs w:val="22"/>
        </w:rPr>
        <w:t xml:space="preserve"> r. w dziale 851 - ochrona zdrowia, rozdział 851</w:t>
      </w:r>
      <w:r w:rsidR="00643CCC">
        <w:rPr>
          <w:rFonts w:ascii="Arial" w:hAnsi="Arial" w:cs="Arial"/>
          <w:sz w:val="22"/>
          <w:szCs w:val="22"/>
        </w:rPr>
        <w:t>48</w:t>
      </w:r>
      <w:r w:rsidRPr="00F95CB7">
        <w:rPr>
          <w:rFonts w:ascii="Arial" w:hAnsi="Arial" w:cs="Arial"/>
          <w:sz w:val="22"/>
          <w:szCs w:val="22"/>
        </w:rPr>
        <w:t xml:space="preserve"> – </w:t>
      </w:r>
      <w:r w:rsidR="00643CCC">
        <w:rPr>
          <w:rFonts w:ascii="Arial" w:hAnsi="Arial" w:cs="Arial"/>
          <w:sz w:val="22"/>
          <w:szCs w:val="22"/>
        </w:rPr>
        <w:t>medycyna pracy</w:t>
      </w:r>
      <w:r w:rsidRPr="00F95CB7">
        <w:rPr>
          <w:rFonts w:ascii="Arial" w:hAnsi="Arial" w:cs="Arial"/>
          <w:sz w:val="22"/>
          <w:szCs w:val="22"/>
        </w:rPr>
        <w:t>, § 6220 dotacje celowe z budżetu na finansowanie lub dofinansowanie kosztów realizacji inwestycji i zakupów inwestycyjnych innych jednostek sektora finansów publicznych.</w:t>
      </w:r>
    </w:p>
    <w:p w14:paraId="75FC0A3E" w14:textId="583CFE55" w:rsidR="00387E6A" w:rsidRPr="00166884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66884">
        <w:rPr>
          <w:rFonts w:ascii="Arial" w:hAnsi="Arial" w:cs="Arial"/>
          <w:sz w:val="22"/>
          <w:szCs w:val="22"/>
        </w:rPr>
        <w:t>Zakres rzeczowy zadania obejmuje:</w:t>
      </w:r>
    </w:p>
    <w:p w14:paraId="0F557015" w14:textId="77777777" w:rsidR="00BD36C3" w:rsidRDefault="00BD36C3" w:rsidP="00BD36C3">
      <w:pPr>
        <w:numPr>
          <w:ilvl w:val="0"/>
          <w:numId w:val="10"/>
        </w:numPr>
        <w:spacing w:line="276" w:lineRule="auto"/>
        <w:ind w:left="641" w:hanging="357"/>
        <w:contextualSpacing/>
        <w:rPr>
          <w:rFonts w:ascii="Arial" w:hAnsi="Arial" w:cs="Arial"/>
          <w:sz w:val="22"/>
          <w:szCs w:val="22"/>
        </w:rPr>
      </w:pPr>
      <w:r w:rsidRPr="00BD36C3">
        <w:rPr>
          <w:rFonts w:ascii="Arial" w:hAnsi="Arial" w:cs="Arial"/>
          <w:sz w:val="22"/>
          <w:szCs w:val="22"/>
        </w:rPr>
        <w:t>Zakup sprzętu (serwer, macierz dyskowa),</w:t>
      </w:r>
    </w:p>
    <w:p w14:paraId="06096246" w14:textId="77777777" w:rsidR="00BD36C3" w:rsidRDefault="00BD36C3" w:rsidP="00BD36C3">
      <w:pPr>
        <w:numPr>
          <w:ilvl w:val="0"/>
          <w:numId w:val="10"/>
        </w:numPr>
        <w:spacing w:line="276" w:lineRule="auto"/>
        <w:ind w:left="641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i wdrożenie</w:t>
      </w:r>
      <w:r w:rsidRPr="00BD36C3">
        <w:rPr>
          <w:rFonts w:ascii="Arial" w:hAnsi="Arial" w:cs="Arial"/>
          <w:sz w:val="22"/>
          <w:szCs w:val="22"/>
        </w:rPr>
        <w:t xml:space="preserve"> oprogramowania i licencji, </w:t>
      </w:r>
    </w:p>
    <w:p w14:paraId="58C97D02" w14:textId="2C2ABC20" w:rsidR="00BB44FC" w:rsidRPr="00BB44FC" w:rsidRDefault="00BD36C3" w:rsidP="00BD36C3">
      <w:pPr>
        <w:numPr>
          <w:ilvl w:val="0"/>
          <w:numId w:val="10"/>
        </w:numPr>
        <w:spacing w:line="480" w:lineRule="auto"/>
        <w:ind w:left="641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D36C3">
        <w:rPr>
          <w:rFonts w:ascii="Arial" w:hAnsi="Arial" w:cs="Arial"/>
          <w:sz w:val="22"/>
          <w:szCs w:val="22"/>
        </w:rPr>
        <w:t>zkolenia kadry medycznej i niemedycznej</w:t>
      </w:r>
      <w:r>
        <w:rPr>
          <w:rFonts w:ascii="Arial" w:hAnsi="Arial" w:cs="Arial"/>
          <w:sz w:val="22"/>
          <w:szCs w:val="22"/>
        </w:rPr>
        <w:t>.</w:t>
      </w:r>
    </w:p>
    <w:p w14:paraId="1371E9E5" w14:textId="20683517" w:rsidR="00387E6A" w:rsidRPr="00F95CB7" w:rsidRDefault="00387E6A" w:rsidP="00BB44FC">
      <w:pPr>
        <w:spacing w:before="240" w:line="259" w:lineRule="auto"/>
        <w:ind w:left="644"/>
        <w:contextualSpacing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2</w:t>
      </w:r>
    </w:p>
    <w:p w14:paraId="1426A8C5" w14:textId="556599DF" w:rsidR="00387E6A" w:rsidRDefault="00387E6A" w:rsidP="004151F8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B35F5">
        <w:rPr>
          <w:rFonts w:ascii="Arial" w:hAnsi="Arial" w:cs="Arial"/>
          <w:sz w:val="22"/>
          <w:szCs w:val="22"/>
        </w:rPr>
        <w:t xml:space="preserve">Wysokość przyznanej kwoty dotacji została ustalona zgodnie z art. 114 ustawy </w:t>
      </w:r>
      <w:r w:rsidRPr="00DB35F5">
        <w:rPr>
          <w:rFonts w:ascii="Arial" w:hAnsi="Arial" w:cs="Arial"/>
          <w:sz w:val="22"/>
          <w:szCs w:val="22"/>
        </w:rPr>
        <w:br/>
        <w:t>z dnia 15 kwietnia 2011 r. o działalności leczniczej (</w:t>
      </w:r>
      <w:r w:rsidRPr="00F274E1">
        <w:rPr>
          <w:rFonts w:ascii="Arial" w:hAnsi="Arial" w:cs="Arial"/>
          <w:sz w:val="22"/>
          <w:szCs w:val="22"/>
        </w:rPr>
        <w:t>Dz. U. z 202</w:t>
      </w:r>
      <w:r w:rsidR="00166884">
        <w:rPr>
          <w:rFonts w:ascii="Arial" w:hAnsi="Arial" w:cs="Arial"/>
          <w:sz w:val="22"/>
          <w:szCs w:val="22"/>
        </w:rPr>
        <w:t>2</w:t>
      </w:r>
      <w:r w:rsidRPr="00F274E1">
        <w:rPr>
          <w:rFonts w:ascii="Arial" w:hAnsi="Arial" w:cs="Arial"/>
          <w:sz w:val="22"/>
          <w:szCs w:val="22"/>
        </w:rPr>
        <w:t xml:space="preserve"> r. poz. </w:t>
      </w:r>
      <w:r w:rsidR="00166884">
        <w:rPr>
          <w:rFonts w:ascii="Arial" w:hAnsi="Arial" w:cs="Arial"/>
          <w:sz w:val="22"/>
          <w:szCs w:val="22"/>
        </w:rPr>
        <w:t>633</w:t>
      </w:r>
      <w:r w:rsidRPr="00F274E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274E1">
        <w:rPr>
          <w:rFonts w:ascii="Arial" w:hAnsi="Arial" w:cs="Arial"/>
          <w:sz w:val="22"/>
          <w:szCs w:val="22"/>
        </w:rPr>
        <w:t>późn</w:t>
      </w:r>
      <w:proofErr w:type="spellEnd"/>
      <w:r w:rsidRPr="00F274E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274E1">
        <w:rPr>
          <w:rFonts w:ascii="Arial" w:hAnsi="Arial" w:cs="Arial"/>
          <w:sz w:val="22"/>
          <w:szCs w:val="22"/>
        </w:rPr>
        <w:t>zm</w:t>
      </w:r>
      <w:proofErr w:type="spellEnd"/>
      <w:r w:rsidRPr="00F274E1">
        <w:rPr>
          <w:rFonts w:ascii="Arial" w:hAnsi="Arial" w:cs="Arial"/>
          <w:sz w:val="22"/>
          <w:szCs w:val="22"/>
        </w:rPr>
        <w:t>).</w:t>
      </w:r>
    </w:p>
    <w:p w14:paraId="2A255859" w14:textId="49429E77" w:rsidR="00387E6A" w:rsidRPr="00522E7C" w:rsidRDefault="00387E6A" w:rsidP="004151F8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Całkowity koszt realizacji zadania wynosi </w:t>
      </w:r>
      <w:r w:rsidR="00AD43AA">
        <w:rPr>
          <w:rStyle w:val="list0020paragraphchar"/>
          <w:rFonts w:ascii="Arial" w:hAnsi="Arial" w:cs="Arial"/>
          <w:color w:val="000000"/>
          <w:sz w:val="22"/>
          <w:szCs w:val="22"/>
        </w:rPr>
        <w:t>245.385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zł.</w:t>
      </w:r>
    </w:p>
    <w:p w14:paraId="75BB0C72" w14:textId="3C1F2C70" w:rsidR="00387E6A" w:rsidRDefault="00387E6A" w:rsidP="004151F8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Wysokość przyznanej dotacji nie może przekroczyć wysokości kosztów koniecznych do realizacji całości zadania.</w:t>
      </w:r>
    </w:p>
    <w:p w14:paraId="23D96182" w14:textId="5CF9796C" w:rsidR="00387E6A" w:rsidRPr="00474BF2" w:rsidRDefault="00387E6A" w:rsidP="00474BF2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Dotacja ze środków budżetu Województwa stanowić będzie nie więcej niż </w:t>
      </w:r>
      <w:r w:rsidR="00AD43AA">
        <w:rPr>
          <w:rStyle w:val="list0020paragraphchar"/>
          <w:rFonts w:ascii="Arial" w:hAnsi="Arial" w:cs="Arial"/>
          <w:color w:val="000000"/>
          <w:sz w:val="22"/>
          <w:szCs w:val="22"/>
        </w:rPr>
        <w:t>43</w:t>
      </w:r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,</w:t>
      </w:r>
      <w:r w:rsidR="00AD43AA">
        <w:rPr>
          <w:rStyle w:val="list0020paragraphchar"/>
          <w:rFonts w:ascii="Arial" w:hAnsi="Arial" w:cs="Arial"/>
          <w:color w:val="000000"/>
          <w:sz w:val="22"/>
          <w:szCs w:val="22"/>
        </w:rPr>
        <w:t>35</w:t>
      </w:r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 wartości zadania określonego w ust. 2, tj. w wysokości, w jakiej realizacja tego zadania służy udzielaniu świadczeń opieki zdrowotnej finansowanych ze środków publicznych </w:t>
      </w:r>
      <w:r w:rsidR="00AD43AA">
        <w:rPr>
          <w:rStyle w:val="list0020paragraphchar"/>
          <w:rFonts w:ascii="Arial" w:hAnsi="Arial" w:cs="Arial"/>
          <w:color w:val="000000"/>
          <w:sz w:val="22"/>
          <w:szCs w:val="22"/>
        </w:rPr>
        <w:br/>
      </w:r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w rozumieniu ustawy z dnia 27 sierpnia 2004 r. o świadczeniach opieki zdrowotnej finansowanych ze środków publicznych (Dz. U. z 202</w:t>
      </w:r>
      <w:r w:rsidR="0043002A"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2</w:t>
      </w:r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 poz. </w:t>
      </w:r>
      <w:r w:rsidR="0043002A"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2561</w:t>
      </w:r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. zm.) i nie więcej niż wielkość dotacji, o której mowa w § 1 ust. 1.</w:t>
      </w:r>
    </w:p>
    <w:p w14:paraId="657E87E0" w14:textId="62793ACB" w:rsidR="00387E6A" w:rsidRPr="00522E7C" w:rsidRDefault="00387E6A" w:rsidP="004151F8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pokryć ze środków własnych pozostałe wydatki w ramach realizowanego zadania.</w:t>
      </w:r>
    </w:p>
    <w:p w14:paraId="422F7970" w14:textId="2BD3A282" w:rsidR="00387E6A" w:rsidRPr="009071FB" w:rsidRDefault="00387E6A" w:rsidP="004151F8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lastRenderedPageBreak/>
        <w:t xml:space="preserve">W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przypadku zmniejszenia całkowitego kosztu realizacji zadania, o którym mowa w ust. 2 dotacja zostanie udzielona przy zachowaniu procentowego dofinansowania w wysokości nie większej niż </w:t>
      </w:r>
      <w:r w:rsidR="00AD43AA">
        <w:rPr>
          <w:rStyle w:val="list0020paragraphchar"/>
          <w:rFonts w:ascii="Arial" w:hAnsi="Arial" w:cs="Arial"/>
          <w:color w:val="000000"/>
          <w:sz w:val="22"/>
          <w:szCs w:val="22"/>
        </w:rPr>
        <w:t>43,35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%.</w:t>
      </w:r>
    </w:p>
    <w:p w14:paraId="32528818" w14:textId="6C70D0D7" w:rsidR="00387E6A" w:rsidRPr="009071FB" w:rsidRDefault="00387E6A" w:rsidP="004151F8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AD43AA">
        <w:rPr>
          <w:rStyle w:val="list0020paragraphchar"/>
          <w:rFonts w:ascii="Arial" w:hAnsi="Arial" w:cs="Arial"/>
          <w:color w:val="000000"/>
          <w:sz w:val="22"/>
          <w:szCs w:val="22"/>
        </w:rPr>
        <w:t>43,35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%.</w:t>
      </w:r>
    </w:p>
    <w:p w14:paraId="233BC25C" w14:textId="45EC4335" w:rsidR="00387E6A" w:rsidRPr="009071FB" w:rsidRDefault="00387E6A" w:rsidP="004151F8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 przypadku zwiększenia całkowitego kosztu realizacji zadania, o którym mowa w ust. 2  kwota dotacji nie ulega zmianie, a Dotowany zobowiązuje się pokryć zwiększone wydatki ze środków własnych lub innych źródeł.</w:t>
      </w:r>
    </w:p>
    <w:p w14:paraId="69081F77" w14:textId="4BDF3164" w:rsidR="00387E6A" w:rsidRPr="00CA16C7" w:rsidRDefault="00387E6A" w:rsidP="00CA16C7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071FB">
        <w:rPr>
          <w:rFonts w:ascii="Arial" w:hAnsi="Arial" w:cs="Arial"/>
          <w:color w:val="000000"/>
          <w:sz w:val="22"/>
          <w:szCs w:val="22"/>
        </w:rPr>
        <w:t> 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do wykonania zadania w terminie do dnia 15.12.202</w:t>
      </w:r>
      <w:r w:rsidR="00246F83">
        <w:rPr>
          <w:rStyle w:val="list0020paragraphchar"/>
          <w:rFonts w:ascii="Arial" w:hAnsi="Arial" w:cs="Arial"/>
          <w:color w:val="000000"/>
          <w:sz w:val="22"/>
          <w:szCs w:val="22"/>
        </w:rPr>
        <w:t>3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</w:t>
      </w:r>
    </w:p>
    <w:p w14:paraId="77AC06E5" w14:textId="77777777" w:rsidR="00387E6A" w:rsidRPr="009071FB" w:rsidRDefault="00387E6A" w:rsidP="00CA16C7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3</w:t>
      </w:r>
    </w:p>
    <w:p w14:paraId="1D918A43" w14:textId="77777777" w:rsidR="00387E6A" w:rsidRPr="009071FB" w:rsidRDefault="00387E6A" w:rsidP="004151F8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Dotowany zobowiązuje się do wykorzystania przekazanych środków finansowych zgodnie z celem, na jaki je uzyskał i na warunkach określonych niniejszą umową, </w:t>
      </w:r>
      <w:r w:rsidRPr="009071FB">
        <w:rPr>
          <w:rFonts w:ascii="Arial" w:hAnsi="Arial" w:cs="Arial"/>
          <w:sz w:val="22"/>
          <w:szCs w:val="22"/>
        </w:rPr>
        <w:br/>
        <w:t>Dotowany nie może wykorzystać otrzymanej dotacji na cele inne niż określone w § 1.</w:t>
      </w:r>
    </w:p>
    <w:p w14:paraId="7371E49C" w14:textId="122A41CF" w:rsidR="00387E6A" w:rsidRPr="007D38D4" w:rsidRDefault="00387E6A" w:rsidP="004151F8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Dotacja przekazywana będzie na konto Dotowanego </w:t>
      </w:r>
      <w:r w:rsidRPr="009071FB">
        <w:rPr>
          <w:rFonts w:ascii="Arial" w:hAnsi="Arial" w:cs="Arial"/>
          <w:bCs/>
          <w:sz w:val="22"/>
          <w:szCs w:val="22"/>
        </w:rPr>
        <w:t xml:space="preserve">w BGK </w:t>
      </w:r>
      <w:r w:rsidR="00AD43AA">
        <w:rPr>
          <w:rFonts w:ascii="Arial" w:hAnsi="Arial" w:cs="Arial"/>
          <w:bCs/>
          <w:sz w:val="22"/>
          <w:szCs w:val="22"/>
        </w:rPr>
        <w:t>nr 36 1130 1105 0005 2495 3420 0001</w:t>
      </w:r>
      <w:r w:rsidRPr="009071FB">
        <w:rPr>
          <w:rFonts w:ascii="Arial" w:hAnsi="Arial" w:cs="Arial"/>
          <w:bCs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 xml:space="preserve">na podstawie składanych wniosków o płatność wraz z </w:t>
      </w:r>
      <w:r w:rsidR="007D38D4">
        <w:rPr>
          <w:rFonts w:ascii="Arial" w:hAnsi="Arial" w:cs="Arial"/>
          <w:sz w:val="22"/>
          <w:szCs w:val="22"/>
        </w:rPr>
        <w:t>uwierzytelnionymi kserokopiami faktur opisanych i zatwierdzonych do wypłaty, a dotyczących realizacji zadania</w:t>
      </w:r>
      <w:r w:rsidRPr="007D38D4">
        <w:rPr>
          <w:rFonts w:ascii="Arial" w:hAnsi="Arial" w:cs="Arial"/>
          <w:sz w:val="22"/>
          <w:szCs w:val="22"/>
        </w:rPr>
        <w:t xml:space="preserve"> o którym mowa w § 1, w terminie 14 dni od daty otrzymania wniosku o ich uruchomienie. Wniosek o przekazanie ostatniej transzy przyznanej dotacji winien być przedłożony najpóźniej w terminie do 15 grudnia 202</w:t>
      </w:r>
      <w:r w:rsidR="00246F83" w:rsidRPr="007D38D4">
        <w:rPr>
          <w:rFonts w:ascii="Arial" w:hAnsi="Arial" w:cs="Arial"/>
          <w:sz w:val="22"/>
          <w:szCs w:val="22"/>
        </w:rPr>
        <w:t>3</w:t>
      </w:r>
      <w:r w:rsidRPr="007D38D4">
        <w:rPr>
          <w:rFonts w:ascii="Arial" w:hAnsi="Arial" w:cs="Arial"/>
          <w:sz w:val="22"/>
          <w:szCs w:val="22"/>
        </w:rPr>
        <w:t xml:space="preserve"> r. </w:t>
      </w:r>
    </w:p>
    <w:p w14:paraId="4389E743" w14:textId="29061337" w:rsidR="004151F8" w:rsidRPr="00CA16C7" w:rsidRDefault="00387E6A" w:rsidP="00CA16C7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Wykorzystanie dotacji powinno nastąpić niezwłocznie po otrzymaniu środków </w:t>
      </w:r>
      <w:r w:rsidRPr="009071FB">
        <w:rPr>
          <w:rFonts w:ascii="Arial" w:hAnsi="Arial" w:cs="Arial"/>
          <w:sz w:val="22"/>
          <w:szCs w:val="22"/>
        </w:rPr>
        <w:br/>
        <w:t xml:space="preserve">z budżetu Województwa, nie później niż do </w:t>
      </w:r>
      <w:r w:rsidR="00074B88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7D38D4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Przez wykorzystanie dotacji rozumie się zapłatę za zrealizowane zadanie, na które dotacja została udzielona.</w:t>
      </w:r>
    </w:p>
    <w:p w14:paraId="30040E20" w14:textId="77777777" w:rsidR="00387E6A" w:rsidRPr="009071FB" w:rsidRDefault="00387E6A" w:rsidP="00CA16C7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4</w:t>
      </w:r>
    </w:p>
    <w:p w14:paraId="570E985D" w14:textId="55DE3F83" w:rsidR="00217AB7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83CC8">
        <w:rPr>
          <w:rFonts w:ascii="Arial" w:hAnsi="Arial" w:cs="Arial"/>
          <w:sz w:val="22"/>
          <w:szCs w:val="22"/>
        </w:rPr>
        <w:t xml:space="preserve">Dotowany jest zobowiązany do przedstawienia Dotującemu rozliczenia </w:t>
      </w:r>
      <w:r w:rsidRPr="00C83CC8">
        <w:rPr>
          <w:rFonts w:ascii="Arial" w:hAnsi="Arial" w:cs="Arial"/>
          <w:sz w:val="22"/>
          <w:szCs w:val="22"/>
        </w:rPr>
        <w:br/>
        <w:t>z wykorzystania dotacji w terminie do 1</w:t>
      </w:r>
      <w:r w:rsidR="00DC3FCE">
        <w:rPr>
          <w:rFonts w:ascii="Arial" w:hAnsi="Arial" w:cs="Arial"/>
          <w:sz w:val="22"/>
          <w:szCs w:val="22"/>
        </w:rPr>
        <w:t>4</w:t>
      </w:r>
      <w:r w:rsidRPr="00C83CC8">
        <w:rPr>
          <w:rFonts w:ascii="Arial" w:hAnsi="Arial" w:cs="Arial"/>
          <w:sz w:val="22"/>
          <w:szCs w:val="22"/>
        </w:rPr>
        <w:t xml:space="preserve"> dni po zakończeniu zadania, jednak nie później niż do </w:t>
      </w:r>
      <w:r w:rsidR="00217AB7" w:rsidRPr="00C83CC8">
        <w:rPr>
          <w:rFonts w:ascii="Arial" w:hAnsi="Arial" w:cs="Arial"/>
          <w:sz w:val="22"/>
          <w:szCs w:val="22"/>
        </w:rPr>
        <w:t>29</w:t>
      </w:r>
      <w:r w:rsidRPr="00C83CC8">
        <w:rPr>
          <w:rFonts w:ascii="Arial" w:hAnsi="Arial" w:cs="Arial"/>
          <w:sz w:val="22"/>
          <w:szCs w:val="22"/>
        </w:rPr>
        <w:t>.12.202</w:t>
      </w:r>
      <w:r w:rsidR="007D38D4" w:rsidRPr="00C83CC8">
        <w:rPr>
          <w:rFonts w:ascii="Arial" w:hAnsi="Arial" w:cs="Arial"/>
          <w:sz w:val="22"/>
          <w:szCs w:val="22"/>
        </w:rPr>
        <w:t>3</w:t>
      </w:r>
      <w:r w:rsidRPr="00C83CC8">
        <w:rPr>
          <w:rFonts w:ascii="Arial" w:hAnsi="Arial" w:cs="Arial"/>
          <w:sz w:val="22"/>
          <w:szCs w:val="22"/>
        </w:rPr>
        <w:t xml:space="preserve"> r. </w:t>
      </w:r>
      <w:r w:rsidRPr="009071FB">
        <w:rPr>
          <w:rFonts w:ascii="Arial" w:hAnsi="Arial" w:cs="Arial"/>
          <w:sz w:val="22"/>
          <w:szCs w:val="22"/>
        </w:rPr>
        <w:t xml:space="preserve">Do rozliczenia należy dołączyć </w:t>
      </w:r>
      <w:r w:rsidR="00217AB7">
        <w:rPr>
          <w:rFonts w:ascii="Arial" w:hAnsi="Arial" w:cs="Arial"/>
          <w:sz w:val="22"/>
          <w:szCs w:val="22"/>
        </w:rPr>
        <w:t>faktury, dokumenty bankowe potwierdzające wydatkowanie środków dotacji, dokumenty OT z wyjątkiem dokumentów już przedłożonych.</w:t>
      </w:r>
    </w:p>
    <w:p w14:paraId="30BEAA99" w14:textId="242AF6F8" w:rsidR="00387E6A" w:rsidRPr="004151F8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color w:val="000000" w:themeColor="text1"/>
          <w:sz w:val="22"/>
          <w:szCs w:val="22"/>
        </w:rPr>
        <w:t xml:space="preserve">Rozliczeniu podlegają nakłady poniesione przez Dotowanego w okresie od dnia 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br/>
        <w:t>zawarcia umowy do dnia 1</w:t>
      </w:r>
      <w:r w:rsidR="00217AB7" w:rsidRPr="004151F8">
        <w:rPr>
          <w:rFonts w:ascii="Arial" w:hAnsi="Arial" w:cs="Arial"/>
          <w:color w:val="000000" w:themeColor="text1"/>
          <w:sz w:val="22"/>
          <w:szCs w:val="22"/>
        </w:rPr>
        <w:t>5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>.12.202</w:t>
      </w:r>
      <w:r w:rsidR="00217AB7" w:rsidRPr="004151F8">
        <w:rPr>
          <w:rFonts w:ascii="Arial" w:hAnsi="Arial" w:cs="Arial"/>
          <w:color w:val="000000" w:themeColor="text1"/>
          <w:sz w:val="22"/>
          <w:szCs w:val="22"/>
        </w:rPr>
        <w:t>3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14:paraId="1DA369CE" w14:textId="0092DA3B" w:rsidR="00387E6A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color w:val="000000" w:themeColor="text1"/>
          <w:sz w:val="22"/>
          <w:szCs w:val="22"/>
        </w:rPr>
        <w:t>Dotujący dopuszcza refundację wydatków poniesionych przez Dotowanego ze środków własnych w okresie od dnia zawarcia</w:t>
      </w:r>
      <w:r w:rsidR="00E72B1F">
        <w:rPr>
          <w:rFonts w:ascii="Arial" w:hAnsi="Arial" w:cs="Arial"/>
          <w:color w:val="000000" w:themeColor="text1"/>
          <w:sz w:val="22"/>
          <w:szCs w:val="22"/>
        </w:rPr>
        <w:t xml:space="preserve"> umowy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 xml:space="preserve"> do dnia </w:t>
      </w:r>
      <w:r w:rsidR="00EF63D4" w:rsidRPr="004151F8">
        <w:rPr>
          <w:rFonts w:ascii="Arial" w:hAnsi="Arial" w:cs="Arial"/>
          <w:color w:val="000000" w:themeColor="text1"/>
          <w:sz w:val="22"/>
          <w:szCs w:val="22"/>
        </w:rPr>
        <w:t>29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>.12.202</w:t>
      </w:r>
      <w:r w:rsidR="00EF63D4" w:rsidRPr="004151F8">
        <w:rPr>
          <w:rFonts w:ascii="Arial" w:hAnsi="Arial" w:cs="Arial"/>
          <w:color w:val="000000" w:themeColor="text1"/>
          <w:sz w:val="22"/>
          <w:szCs w:val="22"/>
        </w:rPr>
        <w:t>3</w:t>
      </w:r>
      <w:r w:rsidRPr="004151F8">
        <w:rPr>
          <w:rFonts w:ascii="Arial" w:hAnsi="Arial" w:cs="Arial"/>
          <w:sz w:val="22"/>
          <w:szCs w:val="22"/>
        </w:rPr>
        <w:t xml:space="preserve"> r. na realizację zadania określonego w § 1.</w:t>
      </w:r>
    </w:p>
    <w:p w14:paraId="211EBC7C" w14:textId="483E7674" w:rsidR="00387E6A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357EEE28" w14:textId="5B685D93" w:rsidR="00387E6A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sz w:val="22"/>
          <w:szCs w:val="22"/>
        </w:rPr>
        <w:t>W przypadku nieprzedłożenia rozliczenia, o którym mowa w ust.1, Dotujący wzywa pisemnie Dotowanego do jego złożenia. Niezastosowanie się do wezwania może stanowić podstawę do rozwiązania umowy przez Dotującego i żądania zwrotu  przekazanych dotacji wraz z odsetkami w wysokości, jak od zaległości podatkowych, liczonymi od dnia przekazania środków do dnia ich zwrotu.</w:t>
      </w:r>
    </w:p>
    <w:p w14:paraId="620043A6" w14:textId="1EE8317D" w:rsidR="00EF63D4" w:rsidRPr="00CA16C7" w:rsidRDefault="007F0A61" w:rsidP="00CA16C7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Dotowany jest zobowiązany do przedstawienia Dotującemu do dnia 29 grudnia 2023 r. sprawozdania merytorycznego z realizacji zadania.</w:t>
      </w:r>
    </w:p>
    <w:p w14:paraId="6EDB38FA" w14:textId="77777777" w:rsidR="00AD43AA" w:rsidRDefault="00AD43AA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1833378" w14:textId="7A2B6C00" w:rsidR="00387E6A" w:rsidRPr="009071FB" w:rsidRDefault="00387E6A" w:rsidP="00CA16C7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lastRenderedPageBreak/>
        <w:t>§ 5</w:t>
      </w:r>
    </w:p>
    <w:p w14:paraId="015A729E" w14:textId="6734580D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Dotację niewykorzystaną do dnia </w:t>
      </w:r>
      <w:r w:rsidR="00074B88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074B88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Dotowany jest zobowiązany zwrócić </w:t>
      </w:r>
      <w:r w:rsidRPr="009071FB">
        <w:rPr>
          <w:rFonts w:ascii="Arial" w:hAnsi="Arial" w:cs="Arial"/>
          <w:sz w:val="22"/>
          <w:szCs w:val="22"/>
        </w:rPr>
        <w:br/>
        <w:t xml:space="preserve">w terminie do dnia </w:t>
      </w:r>
      <w:r w:rsidR="006B7A03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6B7A03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na rachunek bankowy Urzędu Marszałkowskiego Województwa Podkarpackiego 29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1090 2750 0000 0001 4752 0735  .</w:t>
      </w:r>
    </w:p>
    <w:p w14:paraId="05EBB9B8" w14:textId="77777777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3F4082AA" w14:textId="77777777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Udzielona dotacja wykorzystana niezgodnie z przeznaczeniem, pobrana nienależnie lub </w:t>
      </w:r>
      <w:r w:rsidRPr="009071FB">
        <w:rPr>
          <w:rFonts w:ascii="Arial" w:hAnsi="Arial" w:cs="Arial"/>
          <w:sz w:val="22"/>
          <w:szCs w:val="22"/>
        </w:rPr>
        <w:br/>
        <w:t>w nadmiernej wysokości podlega zwrotowi wraz z odsetkami w wysokości określonej jak dla zaległości podatkowych w ciągu 15 dni od dnia stwierdzenia tych okoliczności.</w:t>
      </w:r>
    </w:p>
    <w:p w14:paraId="28E18949" w14:textId="7FB38F4D" w:rsidR="00387E6A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Zwrotowi podlega ta część dotacji, która została wykorzystana niezgodnie </w:t>
      </w:r>
      <w:r w:rsidRPr="009071FB">
        <w:rPr>
          <w:rFonts w:ascii="Arial" w:hAnsi="Arial" w:cs="Arial"/>
          <w:sz w:val="22"/>
          <w:szCs w:val="22"/>
        </w:rPr>
        <w:br/>
        <w:t xml:space="preserve">z przeznaczeniem, nienależnie udzielona lub pobrana w nadmiernej wysokości. </w:t>
      </w:r>
    </w:p>
    <w:p w14:paraId="2B1442E0" w14:textId="77777777" w:rsidR="000579E0" w:rsidRPr="000579E0" w:rsidRDefault="000579E0" w:rsidP="000579E0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79E0">
        <w:rPr>
          <w:rFonts w:ascii="Arial" w:hAnsi="Arial" w:cs="Arial"/>
          <w:sz w:val="22"/>
          <w:szCs w:val="22"/>
        </w:rPr>
        <w:t>Odsetki od dotacji podlegających zwrotowi na podst. ust. 3 i 4 nalicza się począwszy od dnia:</w:t>
      </w:r>
    </w:p>
    <w:p w14:paraId="43564C30" w14:textId="77777777" w:rsidR="000579E0" w:rsidRPr="009071FB" w:rsidRDefault="000579E0" w:rsidP="000579E0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6" w:name="_Hlk126821517"/>
      <w:r w:rsidRPr="009071FB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0E21250A" w14:textId="1C5CC1E1" w:rsidR="000579E0" w:rsidRPr="000579E0" w:rsidRDefault="000579E0" w:rsidP="000579E0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następującego po upływie terminu zwrotu określonego w ust. 3 w odniesieniu do dotacji pobranej nienależnie lub w nadmiernej wysokości.</w:t>
      </w:r>
    </w:p>
    <w:bookmarkEnd w:id="6"/>
    <w:p w14:paraId="6511657B" w14:textId="5E4B7563" w:rsidR="000579E0" w:rsidRDefault="000579E0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otrzymania przez Dotowanego refundacji </w:t>
      </w:r>
      <w:r w:rsidR="00BC3ED8">
        <w:rPr>
          <w:rFonts w:ascii="Arial" w:hAnsi="Arial" w:cs="Arial"/>
          <w:sz w:val="22"/>
          <w:szCs w:val="22"/>
        </w:rPr>
        <w:t>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0FE34556" w14:textId="3D70DA04" w:rsidR="00BC3ED8" w:rsidRDefault="00BC3ED8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4D523DCF" w14:textId="248D8356" w:rsidR="00BC3ED8" w:rsidRDefault="00BC3ED8" w:rsidP="00BC3ED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2D689C74" w14:textId="5ED39053" w:rsidR="00BC3ED8" w:rsidRPr="00BC3ED8" w:rsidRDefault="00BC3ED8" w:rsidP="00BC3ED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latach kolejnych po roku, w którym dotacja została udzielona na nr 83 1090 2750 0000 0001 4752 0733.</w:t>
      </w:r>
    </w:p>
    <w:p w14:paraId="738EE37E" w14:textId="32D2951A" w:rsidR="00387E6A" w:rsidRPr="00CA16C7" w:rsidRDefault="00BC3ED8" w:rsidP="00CA16C7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opóźnienia terminu określonego w ust. 7 Dotowany zobowiązany będzie do zapłaty odsetek w wysokości określonej jak dla zaległości podatkowych począwszy od dnia upływu terminu określonego w ust. 7.</w:t>
      </w:r>
    </w:p>
    <w:p w14:paraId="4BBA3FCD" w14:textId="77777777" w:rsidR="00387E6A" w:rsidRPr="009071FB" w:rsidRDefault="00387E6A" w:rsidP="00CA16C7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6</w:t>
      </w:r>
    </w:p>
    <w:p w14:paraId="432E6C05" w14:textId="341E4BF2" w:rsidR="00387E6A" w:rsidRPr="009071FB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terminie do 31 stycznia 202</w:t>
      </w:r>
      <w:r w:rsidR="006B7A03"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roku Dotowany zobowiązany jest do przedstawienia Dotującemu rozliczenia zawierającego dane, o których mowa w art. 114 ust. 4 ustawy </w:t>
      </w:r>
      <w:r w:rsidRPr="009071FB">
        <w:rPr>
          <w:rFonts w:ascii="Arial" w:hAnsi="Arial" w:cs="Arial"/>
          <w:sz w:val="22"/>
          <w:szCs w:val="22"/>
        </w:rPr>
        <w:br/>
        <w:t>z dnia 15 kwietnia 2011 r. o działalności leczniczej w zakresie wysokości przychodów uzyskanych w roku obrotowym, w którym podmiot wykonujący działalność leczniczą otrzymał środki publiczne (tj. za 202</w:t>
      </w:r>
      <w:r w:rsidR="006B7A03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r.).</w:t>
      </w:r>
    </w:p>
    <w:p w14:paraId="66F2DFC5" w14:textId="60F02F6C" w:rsidR="00387E6A" w:rsidRPr="009071FB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W przypadku, gdy współczynnik określający wysokość, w jakiej realizacja zadania służy udzielaniu świadczeń opieki zdrowotnej finansowanych ze środków publicznych </w:t>
      </w:r>
      <w:r w:rsidRPr="009071FB">
        <w:rPr>
          <w:rFonts w:ascii="Arial" w:hAnsi="Arial" w:cs="Arial"/>
          <w:sz w:val="22"/>
          <w:szCs w:val="22"/>
        </w:rPr>
        <w:br/>
        <w:t xml:space="preserve">w rozumieniu ustawy z dnia 27 sierpnia 2004 r. o świadczeniach opieki zdrowotnej finansowanych ze środków publicznych, </w:t>
      </w:r>
      <w:r w:rsidRPr="009071FB">
        <w:rPr>
          <w:rFonts w:ascii="Arial" w:hAnsi="Arial" w:cs="Arial"/>
          <w:vanish/>
          <w:sz w:val="22"/>
          <w:szCs w:val="22"/>
        </w:rPr>
        <w:t>(Dz. U. z 2008 r. Nr 164, poz. .1027, z późn. zm</w:t>
      </w:r>
      <w:r w:rsidRPr="009071FB">
        <w:rPr>
          <w:rFonts w:ascii="Arial" w:hAnsi="Arial" w:cs="Arial"/>
          <w:vanish/>
          <w:sz w:val="22"/>
          <w:szCs w:val="22"/>
          <w:vertAlign w:val="superscript"/>
        </w:rPr>
        <w:t>.</w:t>
      </w:r>
      <w:r w:rsidRPr="009071FB">
        <w:rPr>
          <w:rFonts w:ascii="Arial" w:hAnsi="Arial" w:cs="Arial"/>
          <w:vanish/>
          <w:sz w:val="22"/>
          <w:szCs w:val="22"/>
        </w:rPr>
        <w:t xml:space="preserve">) </w:t>
      </w:r>
      <w:r w:rsidRPr="009071FB">
        <w:rPr>
          <w:rFonts w:ascii="Arial" w:hAnsi="Arial" w:cs="Arial"/>
          <w:sz w:val="22"/>
          <w:szCs w:val="22"/>
        </w:rPr>
        <w:t xml:space="preserve">w roku realizacji zadania jest mniejszy od współczynnika określonego w § 2 ust. 4, Dotowany zobowiązany jest dokonać zwrotu części otrzymanej dotacji, w wysokości ustalonej zgodnie z </w:t>
      </w:r>
      <w:r w:rsidR="001966E6">
        <w:rPr>
          <w:rFonts w:ascii="Arial" w:hAnsi="Arial" w:cs="Arial"/>
          <w:sz w:val="22"/>
          <w:szCs w:val="22"/>
        </w:rPr>
        <w:t>a</w:t>
      </w:r>
      <w:r w:rsidRPr="009071FB">
        <w:rPr>
          <w:rFonts w:ascii="Arial" w:hAnsi="Arial" w:cs="Arial"/>
          <w:sz w:val="22"/>
          <w:szCs w:val="22"/>
        </w:rPr>
        <w:t xml:space="preserve">rt. 116 ust. 3 ustawy </w:t>
      </w:r>
      <w:r w:rsidRPr="009071FB">
        <w:rPr>
          <w:rFonts w:ascii="Arial" w:hAnsi="Arial" w:cs="Arial"/>
          <w:sz w:val="22"/>
          <w:szCs w:val="22"/>
        </w:rPr>
        <w:br/>
        <w:t>z dnia 15 kwietnia 2011 r. o działalności leczniczej.</w:t>
      </w:r>
    </w:p>
    <w:p w14:paraId="0E7F6E3F" w14:textId="7554A23B" w:rsidR="00387E6A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Zwrotu dotacji, o którym mowa w ust. 2 należy dokonać na rachunek Urzędu Marszałkowskiego Województwa Podkarpackiego nr: 83 1090 2750 0000 0001 4752 0733 w terminie do dnia 31 stycznia 202</w:t>
      </w:r>
      <w:r w:rsidR="00A83B59"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r.</w:t>
      </w:r>
    </w:p>
    <w:p w14:paraId="292260B8" w14:textId="7D2C8379" w:rsidR="00CA16C7" w:rsidRPr="00A20D88" w:rsidRDefault="00387E6A" w:rsidP="00A20D88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3ED8">
        <w:rPr>
          <w:rFonts w:ascii="Arial" w:hAnsi="Arial" w:cs="Arial"/>
          <w:sz w:val="22"/>
          <w:szCs w:val="22"/>
        </w:rPr>
        <w:lastRenderedPageBreak/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285CE7AC" w14:textId="1F9B6FF2" w:rsidR="00387E6A" w:rsidRPr="009071FB" w:rsidRDefault="00387E6A" w:rsidP="00A20D88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 xml:space="preserve">§ 7 </w:t>
      </w:r>
    </w:p>
    <w:p w14:paraId="0F3069E9" w14:textId="77777777" w:rsidR="00387E6A" w:rsidRPr="009071FB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4F5BBA81" w14:textId="77777777" w:rsidR="00387E6A" w:rsidRPr="009071FB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Dotującemu w ramach kontroli wykonywania umowy przysługuje uprawnienie badania </w:t>
      </w:r>
      <w:r w:rsidRPr="009071FB">
        <w:rPr>
          <w:rFonts w:ascii="Arial" w:hAnsi="Arial" w:cs="Arial"/>
          <w:sz w:val="22"/>
          <w:szCs w:val="22"/>
        </w:rPr>
        <w:br/>
        <w:t xml:space="preserve">w każdym czasie dokumentów i innych nośników informacji, które mają lub mogą mieć znaczenie dla oceny prawidłowości wykonywania zadania oraz Dotujący może żądać </w:t>
      </w:r>
      <w:r w:rsidRPr="009071FB">
        <w:rPr>
          <w:rFonts w:ascii="Arial" w:hAnsi="Arial" w:cs="Arial"/>
          <w:sz w:val="22"/>
          <w:szCs w:val="22"/>
        </w:rPr>
        <w:br/>
        <w:t xml:space="preserve">w 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096E11CB" w14:textId="28B93A0B" w:rsidR="00387E6A" w:rsidRPr="00CA16C7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Prawo kontroli przysługuje upoważnianym pracownikom Dotującego zarówno, </w:t>
      </w:r>
      <w:r w:rsidRPr="009071FB">
        <w:rPr>
          <w:rFonts w:ascii="Arial" w:hAnsi="Arial" w:cs="Arial"/>
          <w:sz w:val="22"/>
          <w:szCs w:val="22"/>
        </w:rPr>
        <w:br/>
        <w:t>w siedzibie Dotowanego, jak też w miejscu realizacji zadania.</w:t>
      </w:r>
    </w:p>
    <w:p w14:paraId="5EAD3BE3" w14:textId="77777777" w:rsidR="00387E6A" w:rsidRPr="009071FB" w:rsidRDefault="00387E6A" w:rsidP="00CA16C7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8</w:t>
      </w:r>
    </w:p>
    <w:p w14:paraId="36DF5493" w14:textId="77777777" w:rsidR="00387E6A" w:rsidRPr="009071FB" w:rsidRDefault="00387E6A" w:rsidP="00387E6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431AF483" w14:textId="05BF5864" w:rsidR="00387E6A" w:rsidRPr="00CA16C7" w:rsidRDefault="00387E6A" w:rsidP="00CA16C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7C2311CA" w14:textId="77777777" w:rsidR="00387E6A" w:rsidRPr="009071FB" w:rsidRDefault="00387E6A" w:rsidP="00CA16C7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9</w:t>
      </w:r>
    </w:p>
    <w:p w14:paraId="686E682B" w14:textId="77777777" w:rsidR="00387E6A" w:rsidRPr="009071FB" w:rsidRDefault="00387E6A" w:rsidP="00387E6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Umowa może być rozwiązana przez Dotującego ze skutkiem natychmiastowym </w:t>
      </w:r>
      <w:r w:rsidRPr="009071FB">
        <w:rPr>
          <w:rFonts w:ascii="Arial" w:hAnsi="Arial" w:cs="Arial"/>
          <w:sz w:val="22"/>
          <w:szCs w:val="22"/>
        </w:rPr>
        <w:br/>
        <w:t>w przypadku nieprzestrzegania przez Dotowanego postanowień umowy, w tym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wykorzystania dotacji na cele inne niż określone, w § 1, gdy Dotowany nie doprowadzi do usunięcia nieprawidłowości w określonym terminie.</w:t>
      </w:r>
    </w:p>
    <w:p w14:paraId="6AD3C3D8" w14:textId="6D076FE3" w:rsidR="00387E6A" w:rsidRPr="00CA16C7" w:rsidRDefault="00387E6A" w:rsidP="00387E6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5.</w:t>
      </w:r>
    </w:p>
    <w:p w14:paraId="590D1C7E" w14:textId="77777777" w:rsidR="00387E6A" w:rsidRPr="009071FB" w:rsidRDefault="00387E6A" w:rsidP="00CA16C7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10</w:t>
      </w:r>
    </w:p>
    <w:p w14:paraId="670B04AF" w14:textId="77777777" w:rsidR="00387E6A" w:rsidRPr="009071FB" w:rsidRDefault="00387E6A" w:rsidP="00387E6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4C3ECDB8" w14:textId="2CC2A732" w:rsidR="00387E6A" w:rsidRPr="00CA16C7" w:rsidRDefault="00387E6A" w:rsidP="00CA16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2066F858" w14:textId="77777777" w:rsidR="00387E6A" w:rsidRPr="009071FB" w:rsidRDefault="00387E6A" w:rsidP="00CA16C7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11</w:t>
      </w:r>
    </w:p>
    <w:p w14:paraId="2951FC0C" w14:textId="2C66BB74" w:rsidR="00387E6A" w:rsidRPr="009071FB" w:rsidRDefault="00387E6A" w:rsidP="00387E6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z dnia 11 września 2019 r. Prawo zamówień publicznych (Dz. U. z 202</w:t>
      </w:r>
      <w:r w:rsidR="00D85A6B"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 w:rsidR="00D85A6B">
        <w:rPr>
          <w:rFonts w:ascii="Arial" w:hAnsi="Arial" w:cs="Arial"/>
          <w:sz w:val="22"/>
          <w:szCs w:val="22"/>
        </w:rPr>
        <w:t>1710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7277E357" w14:textId="5B8890D7" w:rsidR="00E5370C" w:rsidRPr="00CA16C7" w:rsidRDefault="00387E6A" w:rsidP="00E537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W sprawach nieuregulowanych w umowie zastosowanie mieć będą przepisy ustawy </w:t>
      </w:r>
      <w:r w:rsidRPr="009071FB">
        <w:rPr>
          <w:rFonts w:ascii="Arial" w:hAnsi="Arial" w:cs="Arial"/>
          <w:sz w:val="22"/>
          <w:szCs w:val="22"/>
        </w:rPr>
        <w:br/>
        <w:t>z dnia 27 sierpnia 2009 r. o finansach publicznych</w:t>
      </w:r>
      <w:r>
        <w:rPr>
          <w:rFonts w:ascii="Arial" w:hAnsi="Arial" w:cs="Arial"/>
          <w:sz w:val="22"/>
          <w:szCs w:val="22"/>
        </w:rPr>
        <w:t xml:space="preserve"> (</w:t>
      </w:r>
      <w:r w:rsidRPr="009071FB">
        <w:rPr>
          <w:rFonts w:ascii="Arial" w:hAnsi="Arial" w:cs="Arial"/>
          <w:sz w:val="22"/>
          <w:szCs w:val="22"/>
        </w:rPr>
        <w:t xml:space="preserve"> Dz. U. z  202</w:t>
      </w:r>
      <w:r w:rsidR="00D85A6B"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r. poz. </w:t>
      </w:r>
      <w:r w:rsidR="00D85A6B">
        <w:rPr>
          <w:rFonts w:ascii="Arial" w:hAnsi="Arial" w:cs="Arial"/>
          <w:sz w:val="22"/>
          <w:szCs w:val="22"/>
        </w:rPr>
        <w:t>1634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D85A6B"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 w:rsidR="00D85A6B">
        <w:rPr>
          <w:rFonts w:ascii="Arial" w:hAnsi="Arial" w:cs="Arial"/>
          <w:sz w:val="22"/>
          <w:szCs w:val="22"/>
        </w:rPr>
        <w:t>633</w:t>
      </w:r>
      <w:r w:rsidRPr="009071FB"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5CD493E6" w14:textId="77777777" w:rsidR="00A20D88" w:rsidRDefault="00A20D88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4177283" w14:textId="70829680" w:rsidR="00387E6A" w:rsidRPr="00F95CB7" w:rsidRDefault="00387E6A" w:rsidP="00CA16C7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lastRenderedPageBreak/>
        <w:t>§ 12</w:t>
      </w:r>
    </w:p>
    <w:p w14:paraId="64B42FB8" w14:textId="1C85071D" w:rsidR="00387E6A" w:rsidRPr="00F95CB7" w:rsidRDefault="00387E6A" w:rsidP="00CA16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4D282E4D" w14:textId="7F71678D" w:rsidR="00CA16C7" w:rsidRDefault="00CA16C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F978CCB" w14:textId="366EA121" w:rsidR="00387E6A" w:rsidRPr="00F95CB7" w:rsidRDefault="00387E6A" w:rsidP="00387E6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13</w:t>
      </w:r>
    </w:p>
    <w:p w14:paraId="1FA17778" w14:textId="6D9A646C" w:rsidR="00E5370C" w:rsidRPr="00CA16C7" w:rsidRDefault="00387E6A" w:rsidP="00CA16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 xml:space="preserve">Umowę niniejszą sporządzono w </w:t>
      </w:r>
      <w:r w:rsidR="00D85945">
        <w:rPr>
          <w:rFonts w:ascii="Arial" w:hAnsi="Arial" w:cs="Arial"/>
          <w:sz w:val="22"/>
          <w:szCs w:val="22"/>
        </w:rPr>
        <w:t>dwóch</w:t>
      </w:r>
      <w:r w:rsidRPr="00F95CB7">
        <w:rPr>
          <w:rFonts w:ascii="Arial" w:hAnsi="Arial" w:cs="Arial"/>
          <w:sz w:val="22"/>
          <w:szCs w:val="22"/>
        </w:rPr>
        <w:t xml:space="preserve"> jednobrzmiących egzemplarzach, po </w:t>
      </w:r>
      <w:r w:rsidR="00D85945">
        <w:rPr>
          <w:rFonts w:ascii="Arial" w:hAnsi="Arial" w:cs="Arial"/>
          <w:sz w:val="22"/>
          <w:szCs w:val="22"/>
        </w:rPr>
        <w:t>jednej</w:t>
      </w:r>
      <w:r w:rsidRPr="00F95CB7">
        <w:rPr>
          <w:rFonts w:ascii="Arial" w:hAnsi="Arial" w:cs="Arial"/>
          <w:sz w:val="22"/>
          <w:szCs w:val="22"/>
        </w:rPr>
        <w:t xml:space="preserve"> dla każdej ze stron.</w:t>
      </w:r>
    </w:p>
    <w:p w14:paraId="07DF77A5" w14:textId="0CD33E6C" w:rsidR="00387E6A" w:rsidRPr="00CA16C7" w:rsidRDefault="00387E6A" w:rsidP="001612C7">
      <w:pPr>
        <w:tabs>
          <w:tab w:val="left" w:pos="7088"/>
        </w:tabs>
        <w:spacing w:before="24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95CB7">
        <w:rPr>
          <w:rFonts w:ascii="Arial" w:hAnsi="Arial" w:cs="Arial"/>
          <w:b/>
          <w:sz w:val="22"/>
          <w:szCs w:val="22"/>
        </w:rPr>
        <w:t>DOTUJĄCY</w:t>
      </w:r>
      <w:r w:rsidR="001612C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>DOTOWANY</w:t>
      </w:r>
    </w:p>
    <w:p w14:paraId="09B658C3" w14:textId="4B65FE0D" w:rsidR="00CA16C7" w:rsidRDefault="00CA16C7">
      <w:pPr>
        <w:spacing w:after="160" w:line="259" w:lineRule="auto"/>
        <w:rPr>
          <w:rFonts w:ascii="Arial" w:hAnsi="Arial" w:cs="Arial"/>
          <w:b/>
          <w:sz w:val="23"/>
          <w:szCs w:val="23"/>
        </w:rPr>
      </w:pPr>
    </w:p>
    <w:sectPr w:rsidR="00CA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932C5"/>
    <w:multiLevelType w:val="hybridMultilevel"/>
    <w:tmpl w:val="F0C0B35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65C53E3"/>
    <w:multiLevelType w:val="hybridMultilevel"/>
    <w:tmpl w:val="4E5A51D6"/>
    <w:lvl w:ilvl="0" w:tplc="1152BC6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D27A3"/>
    <w:multiLevelType w:val="hybridMultilevel"/>
    <w:tmpl w:val="BDDEA1B4"/>
    <w:lvl w:ilvl="0" w:tplc="E9A0646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12B11"/>
    <w:multiLevelType w:val="hybridMultilevel"/>
    <w:tmpl w:val="AC5E1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924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98397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80372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19506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16196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6855170">
    <w:abstractNumId w:val="6"/>
  </w:num>
  <w:num w:numId="7" w16cid:durableId="237642109">
    <w:abstractNumId w:val="2"/>
  </w:num>
  <w:num w:numId="8" w16cid:durableId="451171925">
    <w:abstractNumId w:val="13"/>
  </w:num>
  <w:num w:numId="9" w16cid:durableId="1440567294">
    <w:abstractNumId w:val="0"/>
  </w:num>
  <w:num w:numId="10" w16cid:durableId="782774654">
    <w:abstractNumId w:val="10"/>
  </w:num>
  <w:num w:numId="11" w16cid:durableId="2135169568">
    <w:abstractNumId w:val="3"/>
  </w:num>
  <w:num w:numId="12" w16cid:durableId="24673157">
    <w:abstractNumId w:val="16"/>
  </w:num>
  <w:num w:numId="13" w16cid:durableId="1778212327">
    <w:abstractNumId w:val="5"/>
  </w:num>
  <w:num w:numId="14" w16cid:durableId="1941985619">
    <w:abstractNumId w:val="11"/>
  </w:num>
  <w:num w:numId="15" w16cid:durableId="1202867482">
    <w:abstractNumId w:val="4"/>
  </w:num>
  <w:num w:numId="16" w16cid:durableId="253636200">
    <w:abstractNumId w:val="1"/>
  </w:num>
  <w:num w:numId="17" w16cid:durableId="287467579">
    <w:abstractNumId w:val="12"/>
  </w:num>
  <w:num w:numId="18" w16cid:durableId="17898103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6A"/>
    <w:rsid w:val="000247DE"/>
    <w:rsid w:val="000579E0"/>
    <w:rsid w:val="00074B88"/>
    <w:rsid w:val="001268B1"/>
    <w:rsid w:val="001602D0"/>
    <w:rsid w:val="001612C7"/>
    <w:rsid w:val="00166884"/>
    <w:rsid w:val="001966E6"/>
    <w:rsid w:val="00197CB2"/>
    <w:rsid w:val="001B18DF"/>
    <w:rsid w:val="001D5427"/>
    <w:rsid w:val="00217AB7"/>
    <w:rsid w:val="002237F6"/>
    <w:rsid w:val="00246F83"/>
    <w:rsid w:val="00264EE1"/>
    <w:rsid w:val="002A7D2D"/>
    <w:rsid w:val="002C5A81"/>
    <w:rsid w:val="002F36F2"/>
    <w:rsid w:val="003477AC"/>
    <w:rsid w:val="00387E6A"/>
    <w:rsid w:val="004151F8"/>
    <w:rsid w:val="0043002A"/>
    <w:rsid w:val="00474A58"/>
    <w:rsid w:val="00474BF2"/>
    <w:rsid w:val="004E2106"/>
    <w:rsid w:val="004E22A6"/>
    <w:rsid w:val="004E7ED7"/>
    <w:rsid w:val="00500BB4"/>
    <w:rsid w:val="00523B6D"/>
    <w:rsid w:val="00551EB6"/>
    <w:rsid w:val="00620410"/>
    <w:rsid w:val="00641211"/>
    <w:rsid w:val="00643CCC"/>
    <w:rsid w:val="006A71C4"/>
    <w:rsid w:val="006B7A03"/>
    <w:rsid w:val="006C5925"/>
    <w:rsid w:val="007501F0"/>
    <w:rsid w:val="00781FAA"/>
    <w:rsid w:val="007842A3"/>
    <w:rsid w:val="007C4958"/>
    <w:rsid w:val="007D38D4"/>
    <w:rsid w:val="007E4334"/>
    <w:rsid w:val="007F0A61"/>
    <w:rsid w:val="00846B25"/>
    <w:rsid w:val="008513AC"/>
    <w:rsid w:val="008A6B09"/>
    <w:rsid w:val="0092071F"/>
    <w:rsid w:val="009A2648"/>
    <w:rsid w:val="00A20D88"/>
    <w:rsid w:val="00A4445F"/>
    <w:rsid w:val="00A83B59"/>
    <w:rsid w:val="00A85686"/>
    <w:rsid w:val="00AA3B0C"/>
    <w:rsid w:val="00AD43AA"/>
    <w:rsid w:val="00AD630F"/>
    <w:rsid w:val="00B30F25"/>
    <w:rsid w:val="00BB44FC"/>
    <w:rsid w:val="00BC3ED8"/>
    <w:rsid w:val="00BC4DE8"/>
    <w:rsid w:val="00BD36C3"/>
    <w:rsid w:val="00C02D93"/>
    <w:rsid w:val="00C1697A"/>
    <w:rsid w:val="00C545A6"/>
    <w:rsid w:val="00C83CC8"/>
    <w:rsid w:val="00C849F0"/>
    <w:rsid w:val="00CA16C7"/>
    <w:rsid w:val="00CD2401"/>
    <w:rsid w:val="00CD3A12"/>
    <w:rsid w:val="00D40FB2"/>
    <w:rsid w:val="00D54804"/>
    <w:rsid w:val="00D85945"/>
    <w:rsid w:val="00D85A6B"/>
    <w:rsid w:val="00D87BC5"/>
    <w:rsid w:val="00DC3FCE"/>
    <w:rsid w:val="00DE0C9B"/>
    <w:rsid w:val="00E1435E"/>
    <w:rsid w:val="00E4699F"/>
    <w:rsid w:val="00E5370C"/>
    <w:rsid w:val="00E72B1F"/>
    <w:rsid w:val="00EA2B5C"/>
    <w:rsid w:val="00EC7CB3"/>
    <w:rsid w:val="00EF3B94"/>
    <w:rsid w:val="00EF63D4"/>
    <w:rsid w:val="00F03E74"/>
    <w:rsid w:val="00F3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D050"/>
  <w15:chartTrackingRefBased/>
  <w15:docId w15:val="{954C0667-80FB-4CC7-9045-DA189FE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E6A"/>
    <w:pPr>
      <w:ind w:left="720"/>
      <w:contextualSpacing/>
    </w:pPr>
  </w:style>
  <w:style w:type="paragraph" w:customStyle="1" w:styleId="Normalny1">
    <w:name w:val="Normalny1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7E6A"/>
  </w:style>
  <w:style w:type="paragraph" w:customStyle="1" w:styleId="list0020paragraph">
    <w:name w:val="list_0020paragraph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387E6A"/>
  </w:style>
  <w:style w:type="paragraph" w:styleId="Tekstdymka">
    <w:name w:val="Balloon Text"/>
    <w:basedOn w:val="Normalny"/>
    <w:link w:val="TekstdymkaZnak"/>
    <w:uiPriority w:val="99"/>
    <w:semiHidden/>
    <w:unhideWhenUsed/>
    <w:rsid w:val="008A6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468_9713_23</dc:title>
  <dc:subject/>
  <dc:creator>Stopyra - Barowicz Aneta</dc:creator>
  <cp:keywords/>
  <dc:description/>
  <cp:lastModifiedBy>.</cp:lastModifiedBy>
  <cp:revision>66</cp:revision>
  <cp:lastPrinted>2023-03-07T12:24:00Z</cp:lastPrinted>
  <dcterms:created xsi:type="dcterms:W3CDTF">2022-02-10T10:16:00Z</dcterms:created>
  <dcterms:modified xsi:type="dcterms:W3CDTF">2023-03-10T14:09:00Z</dcterms:modified>
</cp:coreProperties>
</file>