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3251" w14:textId="77777777" w:rsidR="007B528D" w:rsidRPr="007B528D" w:rsidRDefault="007B528D" w:rsidP="007B528D">
      <w:pPr>
        <w:keepNext/>
        <w:keepLines/>
        <w:suppressAutoHyphens w:val="0"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bookmarkStart w:id="1" w:name="_Hlk112400755"/>
      <w:r w:rsidRPr="007B528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493/ </w:t>
      </w:r>
      <w:r w:rsidR="0093699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10294</w:t>
      </w:r>
      <w:r w:rsidRPr="007B528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7B528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7B528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7B528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7B52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6 czerwca  2023 r.</w:t>
      </w:r>
      <w:r w:rsidRPr="007B52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</w:p>
    <w:p w14:paraId="2D5AEE78" w14:textId="77777777" w:rsidR="005F7464" w:rsidRDefault="005F7464" w:rsidP="005F7464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 w:rsidRPr="005F7464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Projektu</w:t>
      </w:r>
      <w:r w:rsidRPr="009550C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Strategii Rozwoju </w:t>
      </w:r>
      <w:r w:rsidRPr="00275DF4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Gminy </w:t>
      </w:r>
      <w:r w:rsidR="008E4E2A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Lutowiska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na lata 2023</w:t>
      </w:r>
      <w:r w:rsidRPr="00275DF4">
        <w:rPr>
          <w:rFonts w:ascii="Arial" w:eastAsia="Times New Roman" w:hAnsi="Arial" w:cs="Arial"/>
          <w:b/>
          <w:i/>
          <w:sz w:val="24"/>
          <w:szCs w:val="24"/>
          <w:lang w:eastAsia="ar-SA"/>
        </w:rPr>
        <w:t>-2030</w:t>
      </w:r>
      <w:bookmarkEnd w:id="1"/>
    </w:p>
    <w:p w14:paraId="147B4F68" w14:textId="77777777" w:rsidR="005F7464" w:rsidRDefault="005F7464" w:rsidP="005F7464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9A217A4" w14:textId="77777777" w:rsidR="005F7464" w:rsidRDefault="005F7464" w:rsidP="005F7464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2094 ze zm.) w związku z art. 10f ust. 2 i 3 ustawy z dnia 8 marca 1990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Dz. U. z 2023 r. poz. 40 ze zm.)</w:t>
      </w:r>
    </w:p>
    <w:p w14:paraId="3A71E261" w14:textId="77777777" w:rsidR="005F7464" w:rsidRDefault="005F7464" w:rsidP="005F7464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E0685B2" w14:textId="77777777" w:rsidR="005F7464" w:rsidRDefault="005F7464" w:rsidP="005F7464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1B43CB11" w14:textId="77777777" w:rsidR="005F7464" w:rsidRDefault="005F7464" w:rsidP="005F7464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12D21702" w14:textId="77777777" w:rsidR="005F7464" w:rsidRDefault="005F7464" w:rsidP="005F7464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20C95450" w14:textId="77777777" w:rsidR="005F7464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" w:name="_Hlk45790122"/>
      <w:bookmarkEnd w:id="2"/>
      <w:r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Pr="005F7464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Projektu</w:t>
      </w:r>
      <w:r w:rsidRPr="009550C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Strategii Rozwoju</w:t>
      </w:r>
      <w:r w:rsidRPr="00275DF4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Gminy </w:t>
      </w:r>
      <w:r w:rsidR="00800562">
        <w:rPr>
          <w:rFonts w:ascii="Arial" w:eastAsia="Times New Roman" w:hAnsi="Arial" w:cs="Arial"/>
          <w:i/>
          <w:sz w:val="24"/>
          <w:szCs w:val="24"/>
          <w:lang w:eastAsia="ar-SA"/>
        </w:rPr>
        <w:t>Lutowiska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na lata 2023</w:t>
      </w:r>
      <w:r w:rsidRPr="00815F31">
        <w:rPr>
          <w:rFonts w:ascii="Arial" w:eastAsia="Times New Roman" w:hAnsi="Arial" w:cs="Arial"/>
          <w:i/>
          <w:sz w:val="24"/>
          <w:szCs w:val="24"/>
          <w:lang w:eastAsia="ar-SA"/>
        </w:rPr>
        <w:t>-2030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w zakresie sposobu uwzględnienia ustaleń i rekomendacji dotyczących kształtowania i prowadzenia polityki przestrzennej w województwie określonych w </w:t>
      </w:r>
      <w:r w:rsidRPr="00D271A0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66B43775" w14:textId="77777777" w:rsidR="005F7464" w:rsidRDefault="005F7464" w:rsidP="005F7464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2AC07EC3" w14:textId="77777777" w:rsidR="005F7464" w:rsidRDefault="005F7464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35CBD0F6" w14:textId="77777777" w:rsidR="005F7464" w:rsidRDefault="005F7464" w:rsidP="005F7464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671C4A34" w14:textId="77777777" w:rsidR="005F7464" w:rsidRDefault="005F7464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435788C1" w14:textId="77777777" w:rsidR="005F7464" w:rsidRDefault="005F7464" w:rsidP="005F7464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4B71DDFA" w14:textId="77777777" w:rsidR="005F7464" w:rsidRDefault="005F7464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216D1595" w14:textId="77777777" w:rsidR="00761A99" w:rsidRPr="00B32D41" w:rsidRDefault="00761A99" w:rsidP="00761A99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24256140"/>
      <w:r w:rsidRPr="00B32D41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0E1B258" w14:textId="77777777" w:rsidR="00761A99" w:rsidRPr="00B32D41" w:rsidRDefault="00761A99" w:rsidP="00761A99">
      <w:pPr>
        <w:spacing w:after="0"/>
        <w:rPr>
          <w:rFonts w:ascii="Arial" w:eastAsiaTheme="minorEastAsia" w:hAnsi="Arial" w:cs="Arial"/>
        </w:rPr>
      </w:pPr>
      <w:r w:rsidRPr="00B32D41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238F1D8F" w14:textId="77777777" w:rsidR="00761A99" w:rsidRDefault="00761A99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434BCE6D" w14:textId="77777777" w:rsidR="00761A99" w:rsidRDefault="00761A99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1026221E" w14:textId="77777777" w:rsidR="00761A99" w:rsidRDefault="00761A99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761A99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21F78FC0" w14:textId="77777777" w:rsidR="007B528D" w:rsidRPr="007B528D" w:rsidRDefault="007B528D" w:rsidP="007B528D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4" w:name="_Hlk97711470"/>
      <w:r w:rsidRPr="007B528D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493/</w:t>
      </w:r>
      <w:r w:rsidR="00936998">
        <w:rPr>
          <w:rFonts w:ascii="Arial" w:eastAsia="Times New Roman" w:hAnsi="Arial" w:cs="Arial"/>
          <w:bCs/>
          <w:sz w:val="24"/>
          <w:szCs w:val="24"/>
          <w:lang w:eastAsia="pl-PL"/>
        </w:rPr>
        <w:t>10294</w:t>
      </w:r>
      <w:r w:rsidRPr="007B528D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31526ABA" w14:textId="77777777" w:rsidR="007B528D" w:rsidRPr="007B528D" w:rsidRDefault="007B528D" w:rsidP="007B528D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B528D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41D54154" w14:textId="77777777" w:rsidR="007B528D" w:rsidRPr="007B528D" w:rsidRDefault="007B528D" w:rsidP="007B528D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B528D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2D38129A" w14:textId="77777777" w:rsidR="007B528D" w:rsidRPr="007B528D" w:rsidRDefault="007B528D" w:rsidP="007B528D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B528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6 czerwca </w:t>
      </w:r>
      <w:r w:rsidRPr="007B528D">
        <w:rPr>
          <w:rFonts w:ascii="Arial" w:eastAsia="Times New Roman" w:hAnsi="Arial" w:cs="Times New Roman"/>
          <w:sz w:val="24"/>
          <w:szCs w:val="24"/>
          <w:lang w:eastAsia="pl-PL"/>
        </w:rPr>
        <w:t xml:space="preserve"> 2023 </w:t>
      </w:r>
      <w:r w:rsidRPr="007B528D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4"/>
    <w:p w14:paraId="5B2E64AD" w14:textId="77777777" w:rsidR="007B528D" w:rsidRDefault="007B528D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D92CAC" w14:textId="77777777" w:rsidR="005F7464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2F938493" w14:textId="77777777" w:rsidR="005F7464" w:rsidRDefault="005F7464" w:rsidP="005F7464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</w:t>
      </w:r>
      <w:r w:rsidRPr="002B130F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o samorządzie gminnym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 Dz. U. z 2023 r. poz. 40 ze zm., dalej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.) opracowany przez wójta projekt strategii rozwoju gminy przedkładany jest </w:t>
      </w:r>
      <w:r w:rsidR="00A1220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arządowi </w:t>
      </w:r>
      <w:r w:rsidR="00A1220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ojewództwa w celu wydania opinii dotyczącej sposobu uwzględnienia ustaleń i rekomendacji w zakresie kształtowania i prowadzenia polityki przestrzennej w województwie określonych w</w:t>
      </w:r>
      <w:r w:rsidR="00105A2D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 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strategii rozwoju województwa.</w:t>
      </w:r>
    </w:p>
    <w:p w14:paraId="4951B6D2" w14:textId="77777777" w:rsidR="005F7464" w:rsidRDefault="005F7464" w:rsidP="005F7464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5EDF71B3" w14:textId="77777777" w:rsidR="005F7464" w:rsidRPr="00173CA7" w:rsidRDefault="005F7464" w:rsidP="00D1161B">
      <w:pPr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</w:t>
      </w:r>
      <w:r w:rsidR="00D116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1</w:t>
      </w:r>
      <w:r w:rsidR="00BB695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1 maja </w:t>
      </w:r>
      <w:r w:rsidR="00D116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2023</w:t>
      </w:r>
      <w:r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r., Pan</w:t>
      </w:r>
      <w:r w:rsidR="00BB695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i Wioletta </w:t>
      </w:r>
      <w:proofErr w:type="spellStart"/>
      <w:r w:rsidR="00BB695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Kozubal</w:t>
      </w:r>
      <w:proofErr w:type="spellEnd"/>
      <w:r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– </w:t>
      </w:r>
      <w:r w:rsidR="00BB695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Zastępca Wójta Gminy Lutowiska </w:t>
      </w:r>
      <w:r w:rsidR="00D116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wystąpił</w:t>
      </w:r>
      <w:r w:rsidR="00BB695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a</w:t>
      </w:r>
      <w:r w:rsidR="00D116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o zaopiniowanie </w:t>
      </w:r>
      <w:r w:rsidR="00D1161B" w:rsidRPr="00D1161B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P</w:t>
      </w:r>
      <w:r w:rsidRPr="00D1161B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rojektu</w:t>
      </w:r>
      <w:r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2E7F4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Strategii Rozwoju Gminy </w:t>
      </w:r>
      <w:r w:rsidR="00BB6955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Lutowiska</w:t>
      </w:r>
      <w:r w:rsidRPr="002E7F4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 na lata 2023-2030</w:t>
      </w:r>
      <w:r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(SRG).</w:t>
      </w:r>
      <w:r w:rsidR="00D116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Przedmiotowe pismo wpłynęło do Urzędu Marszałkowskiego Województwa Podkarpackiego w dniu </w:t>
      </w:r>
      <w:r w:rsidR="00BB695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17 maja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2023 r.</w:t>
      </w:r>
    </w:p>
    <w:p w14:paraId="3D19D0F2" w14:textId="77777777" w:rsidR="005F7464" w:rsidRDefault="00D1161B" w:rsidP="005F7464">
      <w:pPr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Zakres przedstawionego </w:t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P</w:t>
      </w:r>
      <w:r w:rsidR="005F7464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rojektu Strategii Rozwoju Gminy </w:t>
      </w:r>
      <w:r w:rsidR="00BB6955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Lutowiska </w:t>
      </w:r>
      <w:r w:rsidR="005F7464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na lata </w:t>
      </w:r>
      <w:r w:rsidR="00800562">
        <w:rPr>
          <w:rFonts w:ascii="Arial" w:eastAsia="Times New Roman" w:hAnsi="Arial" w:cs="Arial"/>
          <w:i/>
          <w:sz w:val="24"/>
          <w:szCs w:val="24"/>
          <w:lang w:eastAsia="ar-SA"/>
        </w:rPr>
        <w:br/>
      </w:r>
      <w:r w:rsidR="005F7464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2023-2030</w:t>
      </w:r>
      <w:r w:rsidR="005F7464" w:rsidRPr="00815F31">
        <w:rPr>
          <w:rFonts w:ascii="Arial" w:eastAsia="Times New Roman" w:hAnsi="Arial" w:cs="Arial"/>
          <w:sz w:val="24"/>
          <w:szCs w:val="24"/>
          <w:lang w:eastAsia="ar-SA"/>
        </w:rPr>
        <w:t xml:space="preserve"> jest zgodny z horyzontem czasowym przyjętym w </w:t>
      </w:r>
      <w:r w:rsidR="005F7464" w:rsidRPr="00815F31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 w:rsidR="005F7464" w:rsidRPr="00815F31"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 w:rsidR="005F7464" w:rsidRPr="00815F31"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</w:t>
      </w:r>
      <w:r w:rsidR="005F7464" w:rsidRPr="00815F3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ich ramach kierunki działań zgodne są z zapisami </w:t>
      </w:r>
      <w:r w:rsidR="005F7464" w:rsidRPr="00815F31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="005F7464" w:rsidRPr="00815F31"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2271A37D" w14:textId="77777777" w:rsidR="005F7464" w:rsidRPr="002054F7" w:rsidRDefault="002054F7" w:rsidP="00800562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5F7464" w:rsidRPr="002054F7"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7C99C880" w14:textId="77777777" w:rsidR="005F7464" w:rsidRPr="002054F7" w:rsidRDefault="005F7464" w:rsidP="00800562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54F7"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32ADCB64" w14:textId="77777777" w:rsidR="005F7464" w:rsidRPr="002054F7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6A60FB" w:rsidRPr="002054F7">
        <w:rPr>
          <w:rFonts w:ascii="Arial" w:eastAsia="Times New Roman" w:hAnsi="Arial" w:cs="Arial"/>
          <w:sz w:val="24"/>
          <w:szCs w:val="24"/>
          <w:lang w:eastAsia="pl-PL"/>
        </w:rPr>
        <w:t>II</w:t>
      </w:r>
      <w:r w:rsidR="00105A2D"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.1, </w:t>
      </w:r>
      <w:r w:rsidR="006A60FB" w:rsidRPr="002054F7">
        <w:rPr>
          <w:rFonts w:ascii="Arial" w:eastAsia="Times New Roman" w:hAnsi="Arial" w:cs="Arial"/>
          <w:sz w:val="24"/>
          <w:szCs w:val="24"/>
          <w:lang w:eastAsia="pl-PL"/>
        </w:rPr>
        <w:t>II</w:t>
      </w:r>
      <w:r w:rsidR="00105A2D"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.2, </w:t>
      </w:r>
      <w:r w:rsidR="00480175"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I.3, </w:t>
      </w:r>
      <w:r w:rsidR="006A60FB" w:rsidRPr="002054F7">
        <w:rPr>
          <w:rFonts w:ascii="Arial" w:eastAsia="Times New Roman" w:hAnsi="Arial" w:cs="Arial"/>
          <w:sz w:val="24"/>
          <w:szCs w:val="24"/>
          <w:lang w:eastAsia="pl-PL"/>
        </w:rPr>
        <w:t>II</w:t>
      </w:r>
      <w:r w:rsidR="00105A2D"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.3 </w:t>
      </w:r>
      <w:r w:rsidRPr="002054F7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50607C97" w14:textId="77777777" w:rsidR="005F7464" w:rsidRPr="002054F7" w:rsidRDefault="002054F7" w:rsidP="00800562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5F7464" w:rsidRPr="00DF07F2">
        <w:rPr>
          <w:rFonts w:ascii="Arial" w:eastAsia="Times New Roman" w:hAnsi="Arial" w:cs="Arial"/>
          <w:b/>
          <w:sz w:val="24"/>
          <w:szCs w:val="24"/>
          <w:lang w:eastAsia="pl-PL"/>
        </w:rPr>
        <w:t>OBSZAR TEMATYCZNY 2</w:t>
      </w:r>
      <w:r w:rsidR="005F7464" w:rsidRPr="002054F7">
        <w:rPr>
          <w:rFonts w:ascii="Arial" w:eastAsia="Times New Roman" w:hAnsi="Arial" w:cs="Arial"/>
          <w:b/>
          <w:sz w:val="24"/>
          <w:szCs w:val="24"/>
          <w:lang w:eastAsia="pl-PL"/>
        </w:rPr>
        <w:t>. KAPITAŁ LUDZKI I SPOŁECZNY</w:t>
      </w:r>
    </w:p>
    <w:p w14:paraId="20988EB7" w14:textId="77777777" w:rsidR="005F7464" w:rsidRPr="002054F7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54F7"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17A7BE80" w14:textId="77777777" w:rsidR="005F7464" w:rsidRPr="002054F7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bookmarkStart w:id="5" w:name="_Hlk83907121"/>
      <w:r w:rsidR="00D33A49" w:rsidRPr="002054F7">
        <w:rPr>
          <w:rFonts w:ascii="Arial" w:eastAsia="Times New Roman" w:hAnsi="Arial" w:cs="Arial"/>
          <w:sz w:val="24"/>
          <w:szCs w:val="24"/>
          <w:lang w:eastAsia="pl-PL"/>
        </w:rPr>
        <w:t>wpisuje</w:t>
      </w:r>
      <w:r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bookmarkEnd w:id="5"/>
      <w:r w:rsidR="00D33A49"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 cel operacyjny</w:t>
      </w:r>
      <w:r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60FB" w:rsidRPr="00205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D33A49" w:rsidRPr="002054F7">
        <w:rPr>
          <w:rFonts w:ascii="Arial" w:eastAsia="Times New Roman" w:hAnsi="Arial" w:cs="Arial"/>
          <w:sz w:val="24"/>
          <w:szCs w:val="24"/>
          <w:lang w:eastAsia="pl-PL"/>
        </w:rPr>
        <w:t>.1</w:t>
      </w:r>
      <w:r w:rsidR="00105A2D"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054F7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1943FAEF" w14:textId="77777777" w:rsidR="005F7464" w:rsidRPr="002054F7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54F7">
        <w:rPr>
          <w:rFonts w:ascii="Arial" w:eastAsia="Times New Roman" w:hAnsi="Arial" w:cs="Arial"/>
          <w:sz w:val="24"/>
          <w:szCs w:val="24"/>
          <w:lang w:eastAsia="pl-PL"/>
        </w:rPr>
        <w:t>Priorytet 2.2. Regionalna polityka zdrowotna</w:t>
      </w:r>
    </w:p>
    <w:p w14:paraId="5FFE72C5" w14:textId="77777777" w:rsidR="005F7464" w:rsidRPr="002054F7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54F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priorytet wpisują się cele operacyjne: </w:t>
      </w:r>
      <w:r w:rsidR="00480175" w:rsidRPr="00205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105A2D"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.2 </w:t>
      </w:r>
      <w:r w:rsidRPr="002054F7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3F85E880" w14:textId="77777777" w:rsidR="005F7464" w:rsidRPr="002054F7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07F2">
        <w:rPr>
          <w:rFonts w:ascii="Arial" w:eastAsia="Times New Roman" w:hAnsi="Arial" w:cs="Arial"/>
          <w:sz w:val="24"/>
          <w:szCs w:val="24"/>
          <w:lang w:eastAsia="pl-PL"/>
        </w:rPr>
        <w:t xml:space="preserve">Priorytet 2.3. Kultura i </w:t>
      </w:r>
      <w:r w:rsidRPr="002054F7">
        <w:rPr>
          <w:rFonts w:ascii="Arial" w:eastAsia="Times New Roman" w:hAnsi="Arial" w:cs="Arial"/>
          <w:sz w:val="24"/>
          <w:szCs w:val="24"/>
          <w:lang w:eastAsia="pl-PL"/>
        </w:rPr>
        <w:t>dziedzictwo kulturowe</w:t>
      </w:r>
    </w:p>
    <w:p w14:paraId="0F3556C9" w14:textId="77777777" w:rsidR="005F7464" w:rsidRPr="002054F7" w:rsidRDefault="00D33A49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54F7">
        <w:rPr>
          <w:rFonts w:ascii="Arial" w:eastAsia="Times New Roman" w:hAnsi="Arial" w:cs="Arial"/>
          <w:sz w:val="24"/>
          <w:szCs w:val="24"/>
          <w:lang w:eastAsia="pl-PL"/>
        </w:rPr>
        <w:t>W priorytet wpisuje się cel operacyjny</w:t>
      </w:r>
      <w:r w:rsidR="005F7464"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60FB" w:rsidRPr="00205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105A2D"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.1 </w:t>
      </w:r>
      <w:r w:rsidR="005F7464" w:rsidRPr="002054F7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0C4F2029" w14:textId="77777777" w:rsidR="00D566F0" w:rsidRPr="002054F7" w:rsidRDefault="00D566F0" w:rsidP="00D566F0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Priorytet 2.4. </w:t>
      </w:r>
      <w:r w:rsidR="00D33A49" w:rsidRPr="002054F7">
        <w:rPr>
          <w:rFonts w:ascii="Arial" w:eastAsia="Times New Roman" w:hAnsi="Arial" w:cs="Arial"/>
          <w:sz w:val="24"/>
          <w:szCs w:val="24"/>
          <w:lang w:eastAsia="pl-PL"/>
        </w:rPr>
        <w:t>Rynek pracy</w:t>
      </w:r>
    </w:p>
    <w:p w14:paraId="52916EC7" w14:textId="77777777" w:rsidR="00D566F0" w:rsidRPr="002054F7" w:rsidRDefault="00D566F0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54F7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 w:rsidR="00D33A49" w:rsidRPr="002054F7">
        <w:rPr>
          <w:rFonts w:ascii="Arial" w:eastAsia="Times New Roman" w:hAnsi="Arial" w:cs="Arial"/>
          <w:sz w:val="24"/>
          <w:szCs w:val="24"/>
          <w:lang w:eastAsia="pl-PL"/>
        </w:rPr>
        <w:t>et wpisuje się cel operacyjny</w:t>
      </w:r>
      <w:r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07F2" w:rsidRPr="002054F7">
        <w:rPr>
          <w:rFonts w:ascii="Arial" w:eastAsia="Times New Roman" w:hAnsi="Arial" w:cs="Arial"/>
          <w:sz w:val="24"/>
          <w:szCs w:val="24"/>
          <w:lang w:eastAsia="pl-PL"/>
        </w:rPr>
        <w:t>II.3</w:t>
      </w:r>
      <w:r w:rsidR="00D33A49"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054F7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3053B6BD" w14:textId="77777777" w:rsidR="005F7464" w:rsidRPr="00DF07F2" w:rsidRDefault="00276329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07F2">
        <w:rPr>
          <w:rFonts w:ascii="Arial" w:eastAsia="Times New Roman" w:hAnsi="Arial" w:cs="Arial"/>
          <w:sz w:val="24"/>
          <w:szCs w:val="24"/>
          <w:lang w:eastAsia="pl-PL"/>
        </w:rPr>
        <w:t>Priorytet 2.5</w:t>
      </w:r>
      <w:r w:rsidR="005F7464" w:rsidRPr="00DF07F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33A49" w:rsidRPr="00DF07F2">
        <w:rPr>
          <w:rFonts w:ascii="Arial" w:eastAsia="Times New Roman" w:hAnsi="Arial" w:cs="Arial"/>
          <w:sz w:val="24"/>
          <w:szCs w:val="24"/>
          <w:lang w:eastAsia="pl-PL"/>
        </w:rPr>
        <w:t>Społeczeństwo obywatelskie i kapitał społeczny</w:t>
      </w:r>
    </w:p>
    <w:p w14:paraId="16964076" w14:textId="77777777" w:rsidR="00276329" w:rsidRPr="0076782D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07F2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 w:rsidR="00D33A49" w:rsidRPr="00DF07F2">
        <w:rPr>
          <w:rFonts w:ascii="Arial" w:eastAsia="Times New Roman" w:hAnsi="Arial" w:cs="Arial"/>
          <w:sz w:val="24"/>
          <w:szCs w:val="24"/>
          <w:lang w:eastAsia="pl-PL"/>
        </w:rPr>
        <w:t xml:space="preserve">et wpisuje się cel </w:t>
      </w:r>
      <w:r w:rsidR="00D33A49" w:rsidRPr="00922AFD">
        <w:rPr>
          <w:rFonts w:ascii="Arial" w:eastAsia="Times New Roman" w:hAnsi="Arial" w:cs="Arial"/>
          <w:sz w:val="24"/>
          <w:szCs w:val="24"/>
          <w:lang w:eastAsia="pl-PL"/>
        </w:rPr>
        <w:t>operacyjny</w:t>
      </w:r>
      <w:r w:rsidRPr="00922AF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00AF1" w:rsidRPr="00922AFD">
        <w:rPr>
          <w:rFonts w:ascii="Arial" w:eastAsia="Times New Roman" w:hAnsi="Arial" w:cs="Arial"/>
          <w:sz w:val="24"/>
          <w:szCs w:val="24"/>
          <w:lang w:eastAsia="pl-PL"/>
        </w:rPr>
        <w:t>I.1</w:t>
      </w:r>
      <w:r w:rsidR="00276329" w:rsidRPr="007678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6782D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1D33B381" w14:textId="77777777" w:rsidR="005F7464" w:rsidRPr="00DF07F2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07F2"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637A1E06" w14:textId="77777777" w:rsidR="005F7464" w:rsidRPr="002054F7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07F2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 w:rsidR="00D33A49" w:rsidRPr="00DF07F2">
        <w:rPr>
          <w:rFonts w:ascii="Arial" w:eastAsia="Times New Roman" w:hAnsi="Arial" w:cs="Arial"/>
          <w:sz w:val="24"/>
          <w:szCs w:val="24"/>
          <w:lang w:eastAsia="pl-PL"/>
        </w:rPr>
        <w:t xml:space="preserve">et wpisuje się cel </w:t>
      </w:r>
      <w:r w:rsidR="00D33A49" w:rsidRPr="002054F7">
        <w:rPr>
          <w:rFonts w:ascii="Arial" w:eastAsia="Times New Roman" w:hAnsi="Arial" w:cs="Arial"/>
          <w:sz w:val="24"/>
          <w:szCs w:val="24"/>
          <w:lang w:eastAsia="pl-PL"/>
        </w:rPr>
        <w:t>operacyjny</w:t>
      </w:r>
      <w:r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00AF1" w:rsidRPr="002054F7">
        <w:rPr>
          <w:rFonts w:ascii="Arial" w:eastAsia="Times New Roman" w:hAnsi="Arial" w:cs="Arial"/>
          <w:sz w:val="24"/>
          <w:szCs w:val="24"/>
          <w:lang w:eastAsia="pl-PL"/>
        </w:rPr>
        <w:t>I.1, I.2</w:t>
      </w:r>
      <w:r w:rsidR="00105A2D"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054F7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5EDEB4EE" w14:textId="77777777" w:rsidR="005F7464" w:rsidRPr="002054F7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54F7"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20CFE5C1" w14:textId="77777777" w:rsidR="005F7464" w:rsidRPr="002054F7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715337" w:rsidRPr="002054F7">
        <w:rPr>
          <w:rFonts w:ascii="Arial" w:eastAsia="Times New Roman" w:hAnsi="Arial" w:cs="Arial"/>
          <w:sz w:val="24"/>
          <w:szCs w:val="24"/>
          <w:lang w:eastAsia="pl-PL"/>
        </w:rPr>
        <w:t>I.1</w:t>
      </w:r>
      <w:r w:rsidR="00480175" w:rsidRPr="002054F7">
        <w:rPr>
          <w:rFonts w:ascii="Arial" w:eastAsia="Times New Roman" w:hAnsi="Arial" w:cs="Arial"/>
          <w:sz w:val="24"/>
          <w:szCs w:val="24"/>
          <w:lang w:eastAsia="pl-PL"/>
        </w:rPr>
        <w:t>, I</w:t>
      </w:r>
      <w:r w:rsidR="00105A2D"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.3 </w:t>
      </w:r>
      <w:r w:rsidRPr="002054F7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62ADE80A" w14:textId="77777777" w:rsidR="005F7464" w:rsidRPr="00DF07F2" w:rsidRDefault="002054F7" w:rsidP="005F7464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5F7464" w:rsidRPr="00DF07F2"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44ABBA0C" w14:textId="77777777" w:rsidR="005F7464" w:rsidRPr="002054F7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07F2"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 w:rsidRPr="00DF07F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DF07F2">
        <w:rPr>
          <w:rFonts w:ascii="Arial" w:eastAsia="Times New Roman" w:hAnsi="Arial" w:cs="Arial"/>
          <w:sz w:val="24"/>
          <w:szCs w:val="24"/>
          <w:lang w:eastAsia="pl-PL"/>
        </w:rPr>
        <w:t xml:space="preserve">Bezpieczeństwo </w:t>
      </w:r>
      <w:r w:rsidRPr="002054F7">
        <w:rPr>
          <w:rFonts w:ascii="Arial" w:eastAsia="Times New Roman" w:hAnsi="Arial" w:cs="Arial"/>
          <w:sz w:val="24"/>
          <w:szCs w:val="24"/>
          <w:lang w:eastAsia="pl-PL"/>
        </w:rPr>
        <w:t>energetyczne i OZE</w:t>
      </w:r>
    </w:p>
    <w:p w14:paraId="0B0D4637" w14:textId="77777777" w:rsidR="005F7464" w:rsidRPr="002054F7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FB068D" w:rsidRPr="002054F7">
        <w:rPr>
          <w:rFonts w:ascii="Arial" w:eastAsia="Times New Roman" w:hAnsi="Arial" w:cs="Arial"/>
          <w:sz w:val="24"/>
          <w:szCs w:val="24"/>
          <w:lang w:eastAsia="pl-PL"/>
        </w:rPr>
        <w:t>III.2</w:t>
      </w:r>
      <w:r w:rsidR="00276329"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15354A" w:rsidRPr="002054F7">
        <w:rPr>
          <w:rFonts w:ascii="Arial" w:eastAsia="Times New Roman" w:hAnsi="Arial" w:cs="Arial"/>
          <w:sz w:val="24"/>
          <w:szCs w:val="24"/>
          <w:lang w:eastAsia="pl-PL"/>
        </w:rPr>
        <w:t>III</w:t>
      </w:r>
      <w:r w:rsidR="00276329"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.3 </w:t>
      </w:r>
      <w:r w:rsidRPr="002054F7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174B5605" w14:textId="77777777" w:rsidR="005F7464" w:rsidRPr="002054F7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54F7"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402FAD79" w14:textId="77777777" w:rsidR="005F7464" w:rsidRPr="002054F7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54F7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 w:rsidR="00D33A49" w:rsidRPr="002054F7">
        <w:rPr>
          <w:rFonts w:ascii="Arial" w:eastAsia="Times New Roman" w:hAnsi="Arial" w:cs="Arial"/>
          <w:sz w:val="24"/>
          <w:szCs w:val="24"/>
          <w:lang w:eastAsia="pl-PL"/>
        </w:rPr>
        <w:t>et wpisuje się cel operacyjny</w:t>
      </w:r>
      <w:r w:rsidR="00276329"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07EF" w:rsidRPr="002054F7">
        <w:rPr>
          <w:rFonts w:ascii="Arial" w:eastAsia="Times New Roman" w:hAnsi="Arial" w:cs="Arial"/>
          <w:sz w:val="24"/>
          <w:szCs w:val="24"/>
          <w:lang w:eastAsia="pl-PL"/>
        </w:rPr>
        <w:t>III</w:t>
      </w:r>
      <w:r w:rsidR="00276329" w:rsidRPr="002054F7">
        <w:rPr>
          <w:rFonts w:ascii="Arial" w:eastAsia="Times New Roman" w:hAnsi="Arial" w:cs="Arial"/>
          <w:sz w:val="24"/>
          <w:szCs w:val="24"/>
          <w:lang w:eastAsia="pl-PL"/>
        </w:rPr>
        <w:t>.2</w:t>
      </w:r>
      <w:r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001EC285" w14:textId="77777777" w:rsidR="005F7464" w:rsidRPr="002054F7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54F7">
        <w:rPr>
          <w:rFonts w:ascii="Arial" w:eastAsia="Times New Roman" w:hAnsi="Arial" w:cs="Arial"/>
          <w:sz w:val="24"/>
          <w:szCs w:val="24"/>
          <w:lang w:eastAsia="pl-PL"/>
        </w:rPr>
        <w:t>Priorytet 3.4. Rozwój infrastruktury informacyjno-komunikacyjnej w regionie</w:t>
      </w:r>
    </w:p>
    <w:p w14:paraId="37190756" w14:textId="77777777" w:rsidR="005F7464" w:rsidRPr="002054F7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54F7">
        <w:rPr>
          <w:rFonts w:ascii="Arial" w:eastAsia="Times New Roman" w:hAnsi="Arial" w:cs="Arial"/>
          <w:sz w:val="24"/>
          <w:szCs w:val="24"/>
          <w:lang w:eastAsia="pl-PL"/>
        </w:rPr>
        <w:t>W priory</w:t>
      </w:r>
      <w:r w:rsidR="00D33A49" w:rsidRPr="002054F7">
        <w:rPr>
          <w:rFonts w:ascii="Arial" w:eastAsia="Times New Roman" w:hAnsi="Arial" w:cs="Arial"/>
          <w:sz w:val="24"/>
          <w:szCs w:val="24"/>
          <w:lang w:eastAsia="pl-PL"/>
        </w:rPr>
        <w:t>tet wpisuje się cel operacyjny</w:t>
      </w:r>
      <w:r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07EF" w:rsidRPr="002054F7">
        <w:rPr>
          <w:rFonts w:ascii="Arial" w:eastAsia="Times New Roman" w:hAnsi="Arial" w:cs="Arial"/>
          <w:sz w:val="24"/>
          <w:szCs w:val="24"/>
          <w:lang w:eastAsia="pl-PL"/>
        </w:rPr>
        <w:t>III</w:t>
      </w:r>
      <w:r w:rsidR="00276329"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.1 </w:t>
      </w:r>
      <w:r w:rsidRPr="002054F7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563B4FB9" w14:textId="77777777" w:rsidR="005F7464" w:rsidRPr="00DF07F2" w:rsidRDefault="005F7464" w:rsidP="005F746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07F2"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3C6E607F" w14:textId="77777777" w:rsidR="005F7464" w:rsidRPr="00DF07F2" w:rsidRDefault="005F7464" w:rsidP="005F7464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F07F2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 w:rsidR="00105A2D" w:rsidRPr="00DF07F2">
        <w:rPr>
          <w:rFonts w:ascii="Arial" w:eastAsia="Times New Roman" w:hAnsi="Arial" w:cs="Arial"/>
          <w:sz w:val="24"/>
          <w:szCs w:val="24"/>
          <w:lang w:eastAsia="pl-PL"/>
        </w:rPr>
        <w:t xml:space="preserve">et wpisują się cele </w:t>
      </w:r>
      <w:r w:rsidR="00105A2D" w:rsidRPr="002054F7">
        <w:rPr>
          <w:rFonts w:ascii="Arial" w:eastAsia="Times New Roman" w:hAnsi="Arial" w:cs="Arial"/>
          <w:sz w:val="24"/>
          <w:szCs w:val="24"/>
          <w:lang w:eastAsia="pl-PL"/>
        </w:rPr>
        <w:t>operacyjne:</w:t>
      </w:r>
      <w:r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80175" w:rsidRPr="00205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105A2D" w:rsidRPr="002054F7">
        <w:rPr>
          <w:rFonts w:ascii="Arial" w:eastAsia="Times New Roman" w:hAnsi="Arial" w:cs="Arial"/>
          <w:sz w:val="24"/>
          <w:szCs w:val="24"/>
          <w:lang w:eastAsia="pl-PL"/>
        </w:rPr>
        <w:t>.3</w:t>
      </w:r>
      <w:r w:rsidR="00480175" w:rsidRPr="002054F7">
        <w:rPr>
          <w:rFonts w:ascii="Arial" w:eastAsia="Times New Roman" w:hAnsi="Arial" w:cs="Arial"/>
          <w:sz w:val="24"/>
          <w:szCs w:val="24"/>
          <w:lang w:eastAsia="pl-PL"/>
        </w:rPr>
        <w:t>, II</w:t>
      </w:r>
      <w:r w:rsidR="00105A2D" w:rsidRPr="002054F7">
        <w:rPr>
          <w:rFonts w:ascii="Arial" w:eastAsia="Times New Roman" w:hAnsi="Arial" w:cs="Arial"/>
          <w:sz w:val="24"/>
          <w:szCs w:val="24"/>
          <w:lang w:eastAsia="pl-PL"/>
        </w:rPr>
        <w:t>.1,</w:t>
      </w:r>
      <w:r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B2CB1" w:rsidRPr="002054F7">
        <w:rPr>
          <w:rFonts w:ascii="Arial" w:eastAsia="Times New Roman" w:hAnsi="Arial" w:cs="Arial"/>
          <w:sz w:val="24"/>
          <w:szCs w:val="24"/>
          <w:lang w:eastAsia="pl-PL"/>
        </w:rPr>
        <w:t>II</w:t>
      </w:r>
      <w:r w:rsidR="00105A2D" w:rsidRPr="002054F7">
        <w:rPr>
          <w:rFonts w:ascii="Arial" w:eastAsia="Times New Roman" w:hAnsi="Arial" w:cs="Arial"/>
          <w:sz w:val="24"/>
          <w:szCs w:val="24"/>
          <w:lang w:eastAsia="pl-PL"/>
        </w:rPr>
        <w:t>.2</w:t>
      </w:r>
      <w:r w:rsidR="0070774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707747" w:rsidRPr="00707747">
        <w:rPr>
          <w:rFonts w:ascii="Arial" w:eastAsia="Times New Roman" w:hAnsi="Arial" w:cs="Arial"/>
          <w:sz w:val="24"/>
          <w:szCs w:val="24"/>
          <w:lang w:eastAsia="pl-PL"/>
        </w:rPr>
        <w:t xml:space="preserve">II.3 </w:t>
      </w:r>
      <w:r w:rsidR="002054F7"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054F7">
        <w:rPr>
          <w:rFonts w:ascii="Arial" w:eastAsia="Times New Roman" w:hAnsi="Arial" w:cs="Arial"/>
          <w:sz w:val="24"/>
          <w:szCs w:val="24"/>
          <w:lang w:eastAsia="pl-PL"/>
        </w:rPr>
        <w:t>SRG</w:t>
      </w:r>
      <w:r w:rsidRPr="00DF07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178BE60" w14:textId="77777777" w:rsidR="005F7464" w:rsidRPr="00DF07F2" w:rsidRDefault="00D33A49" w:rsidP="005F7464">
      <w:pPr>
        <w:spacing w:after="0" w:line="276" w:lineRule="auto"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 w:rsidRPr="00DF07F2">
        <w:rPr>
          <w:rFonts w:ascii="Arial" w:eastAsia="Times New Roman" w:hAnsi="Arial" w:cs="Arial"/>
          <w:sz w:val="24"/>
          <w:szCs w:val="24"/>
          <w:lang w:eastAsia="pl-PL"/>
        </w:rPr>
        <w:t>Priorytet 3.6.</w:t>
      </w:r>
      <w:r w:rsidR="005F7464" w:rsidRPr="00DF07F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7464" w:rsidRPr="00DF07F2">
        <w:rPr>
          <w:rFonts w:ascii="Arial" w:eastAsia="Times New Roman" w:hAnsi="Arial"/>
          <w:color w:val="000000"/>
          <w:sz w:val="24"/>
          <w:szCs w:val="24"/>
          <w:lang w:eastAsia="pl-PL"/>
        </w:rPr>
        <w:t>Przeciwdziałanie i minimalizowanie skutków zagrożeń wywołanych czynnikami naturalnym</w:t>
      </w:r>
    </w:p>
    <w:p w14:paraId="402C6BB3" w14:textId="77777777" w:rsidR="005F7464" w:rsidRPr="002054F7" w:rsidRDefault="00D33A49" w:rsidP="005F7464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07F2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</w:t>
      </w:r>
      <w:r w:rsidRPr="002054F7">
        <w:rPr>
          <w:rFonts w:ascii="Arial" w:eastAsia="Times New Roman" w:hAnsi="Arial" w:cs="Arial"/>
          <w:sz w:val="24"/>
          <w:szCs w:val="24"/>
          <w:lang w:eastAsia="pl-PL"/>
        </w:rPr>
        <w:t>operacyjny</w:t>
      </w:r>
      <w:r w:rsidR="005F7464"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5354A"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I.1, </w:t>
      </w:r>
      <w:r w:rsidR="00F018A3">
        <w:rPr>
          <w:rFonts w:ascii="Arial" w:eastAsia="Times New Roman" w:hAnsi="Arial" w:cs="Arial"/>
          <w:sz w:val="24"/>
          <w:szCs w:val="24"/>
          <w:lang w:eastAsia="pl-PL"/>
        </w:rPr>
        <w:t xml:space="preserve">III.3 </w:t>
      </w:r>
      <w:r w:rsidR="005F7464" w:rsidRPr="002054F7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032C9191" w14:textId="77777777" w:rsidR="005F7464" w:rsidRPr="002054F7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54F7"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5FD90B7D" w14:textId="77777777" w:rsidR="005F7464" w:rsidRPr="002054F7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476367" w:rsidRPr="002054F7">
        <w:rPr>
          <w:rFonts w:ascii="Arial" w:eastAsia="Times New Roman" w:hAnsi="Arial" w:cs="Arial"/>
          <w:sz w:val="24"/>
          <w:szCs w:val="24"/>
          <w:lang w:eastAsia="pl-PL"/>
        </w:rPr>
        <w:t>III</w:t>
      </w:r>
      <w:r w:rsidR="00276329"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.1, </w:t>
      </w:r>
      <w:r w:rsidR="0015354A" w:rsidRPr="002054F7">
        <w:rPr>
          <w:rFonts w:ascii="Arial" w:eastAsia="Times New Roman" w:hAnsi="Arial" w:cs="Arial"/>
          <w:sz w:val="24"/>
          <w:szCs w:val="24"/>
          <w:lang w:eastAsia="pl-PL"/>
        </w:rPr>
        <w:t>III</w:t>
      </w:r>
      <w:r w:rsidR="00276329" w:rsidRPr="002054F7">
        <w:rPr>
          <w:rFonts w:ascii="Arial" w:eastAsia="Times New Roman" w:hAnsi="Arial" w:cs="Arial"/>
          <w:sz w:val="24"/>
          <w:szCs w:val="24"/>
          <w:lang w:eastAsia="pl-PL"/>
        </w:rPr>
        <w:t>.3</w:t>
      </w:r>
      <w:r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249AB3E0" w14:textId="77777777" w:rsidR="00276329" w:rsidRPr="002054F7" w:rsidRDefault="00D33A49" w:rsidP="00276329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54F7">
        <w:rPr>
          <w:rFonts w:ascii="Arial" w:eastAsia="Times New Roman" w:hAnsi="Arial" w:cs="Arial"/>
          <w:sz w:val="24"/>
          <w:szCs w:val="24"/>
          <w:lang w:eastAsia="pl-PL"/>
        </w:rPr>
        <w:t>Priorytet 3.8. Zarządzanie zasobami dziedzictwa przyrodniczego, w tym ochrona i poprawianie stanu różnorodności biologicznej i krajobrazu</w:t>
      </w:r>
    </w:p>
    <w:p w14:paraId="5DF34D59" w14:textId="77777777" w:rsidR="00276329" w:rsidRPr="002054F7" w:rsidRDefault="00276329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54F7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 w:rsidR="00D33A49" w:rsidRPr="002054F7">
        <w:rPr>
          <w:rFonts w:ascii="Arial" w:eastAsia="Times New Roman" w:hAnsi="Arial" w:cs="Arial"/>
          <w:sz w:val="24"/>
          <w:szCs w:val="24"/>
          <w:lang w:eastAsia="pl-PL"/>
        </w:rPr>
        <w:t>et wpisuje się cel operacyjny</w:t>
      </w:r>
      <w:r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5354A" w:rsidRPr="002054F7">
        <w:rPr>
          <w:rFonts w:ascii="Arial" w:eastAsia="Times New Roman" w:hAnsi="Arial" w:cs="Arial"/>
          <w:sz w:val="24"/>
          <w:szCs w:val="24"/>
          <w:lang w:eastAsia="pl-PL"/>
        </w:rPr>
        <w:t>III</w:t>
      </w:r>
      <w:r w:rsidRPr="002054F7">
        <w:rPr>
          <w:rFonts w:ascii="Arial" w:eastAsia="Times New Roman" w:hAnsi="Arial" w:cs="Arial"/>
          <w:sz w:val="24"/>
          <w:szCs w:val="24"/>
          <w:lang w:eastAsia="pl-PL"/>
        </w:rPr>
        <w:t>.3 SRG.</w:t>
      </w:r>
    </w:p>
    <w:p w14:paraId="59EB3948" w14:textId="77777777" w:rsidR="005F7464" w:rsidRPr="00DF07F2" w:rsidRDefault="002054F7" w:rsidP="005F7464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5F7464" w:rsidRPr="00DF07F2"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300152DA" w14:textId="77777777" w:rsidR="005F7464" w:rsidRPr="002054F7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07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Priorytet 4.2. Planowanie przestrzenne wspierające aktywizację społeczności i aktywizacja obszarów </w:t>
      </w:r>
      <w:r w:rsidRPr="002054F7">
        <w:rPr>
          <w:rFonts w:ascii="Arial" w:eastAsia="Times New Roman" w:hAnsi="Arial" w:cs="Arial"/>
          <w:sz w:val="24"/>
          <w:szCs w:val="24"/>
          <w:lang w:eastAsia="pl-PL"/>
        </w:rPr>
        <w:t>zdegradowanych</w:t>
      </w:r>
    </w:p>
    <w:p w14:paraId="3DD44AEA" w14:textId="77777777" w:rsidR="005F7464" w:rsidRPr="002054F7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54F7"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="00D1161B"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operacyjne: </w:t>
      </w:r>
      <w:r w:rsidR="00400AF1" w:rsidRPr="002054F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105A2D"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.3 </w:t>
      </w:r>
      <w:r w:rsidRPr="002054F7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144AC50F" w14:textId="77777777" w:rsidR="002054F7" w:rsidRDefault="002054F7" w:rsidP="002054F7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54F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Priorytet 4.3.Wsparcie instytucjonalne i poprawa bezpieczeństwa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mieszkańców</w:t>
      </w:r>
    </w:p>
    <w:p w14:paraId="13767FF5" w14:textId="77777777" w:rsidR="002054F7" w:rsidRDefault="002054F7" w:rsidP="005F7464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wpisują się cele operacyjne: I.1 SRG</w:t>
      </w:r>
    </w:p>
    <w:p w14:paraId="441793A0" w14:textId="77777777" w:rsidR="005F7464" w:rsidRPr="00DF07F2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F07F2"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57872EC0" w14:textId="77777777" w:rsidR="005F7464" w:rsidRPr="00DF07F2" w:rsidRDefault="00800562" w:rsidP="005F746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07F2">
        <w:rPr>
          <w:rFonts w:ascii="Arial" w:eastAsia="Times New Roman" w:hAnsi="Arial" w:cs="Arial"/>
          <w:sz w:val="24"/>
          <w:szCs w:val="24"/>
          <w:lang w:eastAsia="pl-PL"/>
        </w:rPr>
        <w:t xml:space="preserve">Priorytet </w:t>
      </w:r>
      <w:r w:rsidR="005F7464" w:rsidRPr="00DF07F2">
        <w:rPr>
          <w:rFonts w:ascii="Arial" w:eastAsia="Times New Roman" w:hAnsi="Arial" w:cs="Arial"/>
          <w:sz w:val="24"/>
          <w:szCs w:val="24"/>
          <w:lang w:eastAsia="pl-PL"/>
        </w:rPr>
        <w:t>7.3. Obszary wymagające szczególnego wsparcia w kontekście równoważenia rozwoju</w:t>
      </w:r>
    </w:p>
    <w:p w14:paraId="78195C7B" w14:textId="77777777" w:rsidR="005F7464" w:rsidRDefault="00800562" w:rsidP="005F746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07F2">
        <w:rPr>
          <w:rFonts w:ascii="Arial" w:eastAsia="Times New Roman" w:hAnsi="Arial" w:cs="Arial"/>
          <w:sz w:val="24"/>
          <w:szCs w:val="24"/>
          <w:lang w:eastAsia="pl-PL"/>
        </w:rPr>
        <w:t xml:space="preserve">Priorytet </w:t>
      </w:r>
      <w:r w:rsidR="005F7464" w:rsidRPr="00DF07F2">
        <w:rPr>
          <w:rFonts w:ascii="Arial" w:eastAsia="Times New Roman" w:hAnsi="Arial" w:cs="Arial"/>
          <w:sz w:val="24"/>
          <w:szCs w:val="24"/>
          <w:lang w:eastAsia="pl-PL"/>
        </w:rPr>
        <w:t>7.4. Obszary wiejskie – wysoka jakość przestrzeni do zamieszkania, pracy i wypoczynku</w:t>
      </w:r>
    </w:p>
    <w:p w14:paraId="7FFDC7A0" w14:textId="77777777" w:rsidR="005F7464" w:rsidRDefault="00D1161B" w:rsidP="005F7464">
      <w:pPr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W </w:t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P</w:t>
      </w:r>
      <w:r w:rsidR="005F7464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rojekcie Strategii Rozwoju Gminy </w:t>
      </w:r>
      <w:r w:rsidR="00BB6955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Lutowiska</w:t>
      </w:r>
      <w:r w:rsidR="005F7464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na lata 2023-2030</w:t>
      </w:r>
      <w:r w:rsidR="005F7464" w:rsidRPr="00275DF4">
        <w:rPr>
          <w:rFonts w:ascii="Arial" w:eastAsia="Times New Roman" w:hAnsi="Arial" w:cs="Arial"/>
          <w:sz w:val="24"/>
          <w:szCs w:val="24"/>
          <w:lang w:eastAsia="ar-SA"/>
        </w:rPr>
        <w:t xml:space="preserve"> w sposób prawidłowy przyporządkowano zakładane z poziomu gminy cele operacyjne do priorytetów </w:t>
      </w:r>
      <w:r w:rsidR="005F7464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 w:rsidR="005F7464" w:rsidRPr="00275DF4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5E04986" w14:textId="77777777" w:rsidR="005F7464" w:rsidRPr="009152E0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Przedłożony do zaopini</w:t>
      </w:r>
      <w:r w:rsidR="00D1161B">
        <w:rPr>
          <w:rFonts w:ascii="Arial" w:eastAsia="Times New Roman" w:hAnsi="Arial" w:cs="Arial"/>
          <w:sz w:val="24"/>
          <w:szCs w:val="24"/>
          <w:lang w:eastAsia="ar-SA"/>
        </w:rPr>
        <w:t xml:space="preserve">owania </w:t>
      </w:r>
      <w:r w:rsidR="00D1161B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P</w:t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rojekt Strategii Rozwoju Gminy </w:t>
      </w:r>
      <w:r w:rsidR="00BB6955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Lutowiska</w:t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na lata 2023-2030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 został zweryfikowany pod kątem przedstawienia elementów o których mowa 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art. 10e ust. 3 i 4 </w:t>
      </w:r>
      <w:proofErr w:type="spellStart"/>
      <w:r w:rsidRPr="009152E0"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 w:rsidRPr="009152E0">
        <w:rPr>
          <w:rFonts w:ascii="Arial" w:eastAsia="Times New Roman" w:hAnsi="Arial" w:cs="Arial"/>
          <w:sz w:val="24"/>
          <w:szCs w:val="24"/>
          <w:lang w:eastAsia="ar-SA"/>
        </w:rPr>
        <w:t>. Zgodnie z przywołaną regulacją, strategia rozwoju gminy powinna zawierać, m.in.: wnioski z diagnozy, cele strategiczne rozwoju 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wymiarze społecznym, gospodarczym i przestrzennym, kierunki działań podejmowanych dla osiągnięcia celów strategicznych, oczekiwane rezultaty planowanych działań, w tym 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wymiarze przestrzennym, oraz wskaźniki ich osiągnięcia, model struktury funkcjonalno-przestrzennej, ustalenia i rekomendacje 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zakresie kształtowania i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prowadzenia polityki przestrzennej w gminie, obszary strategicznej interwencji wynikające ze strategii rozwoju województwa wraz z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zakresem planowanych działań, obszary strategicznej interwencji kluczowe dla gminy, jeżeli takie zidentyfikowano, wraz z zakresem planowanych działań, system realizacji strategii, w tym wytyczne do sporządzania dokumentów wykonawczych oraz ramy finansowe i źródła finansowania. </w:t>
      </w:r>
    </w:p>
    <w:p w14:paraId="48717205" w14:textId="77777777" w:rsidR="005F7464" w:rsidRPr="009152E0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Przeprowadzona analiza przedłożonego dokumentu pod kątem sposobu uwzględnienia ustaleń i rekomendacji w zakresie kształtowania i prowadzenia polityki przestrzennej potwierdziła zgodność z zapisami </w:t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3300993" w14:textId="77777777" w:rsidR="00F946BC" w:rsidRDefault="0043775C" w:rsidP="000511CB">
      <w:pPr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W celu wzmocnienia kompleksowości </w:t>
      </w:r>
      <w:r w:rsidRPr="00FD0E95">
        <w:rPr>
          <w:rFonts w:ascii="Arial" w:eastAsia="Times New Roman" w:hAnsi="Arial" w:cs="Arial"/>
          <w:i/>
          <w:sz w:val="24"/>
          <w:szCs w:val="24"/>
          <w:lang w:eastAsia="ar-SA"/>
        </w:rPr>
        <w:t>projektu SRG</w:t>
      </w:r>
      <w:r>
        <w:rPr>
          <w:rFonts w:ascii="Arial" w:eastAsia="Times New Roman" w:hAnsi="Arial" w:cs="Arial"/>
          <w:sz w:val="24"/>
          <w:szCs w:val="24"/>
          <w:lang w:eastAsia="ar-SA"/>
        </w:rPr>
        <w:t>, rekomenduje się uzupełnienie</w:t>
      </w:r>
      <w:r w:rsidR="000511CB">
        <w:rPr>
          <w:rFonts w:ascii="Arial" w:eastAsia="Times New Roman" w:hAnsi="Arial" w:cs="Arial"/>
          <w:sz w:val="24"/>
          <w:szCs w:val="24"/>
          <w:lang w:eastAsia="ar-SA"/>
        </w:rPr>
        <w:t xml:space="preserve"> dokumentu </w:t>
      </w:r>
      <w:r>
        <w:rPr>
          <w:rFonts w:ascii="Arial" w:eastAsia="Times New Roman" w:hAnsi="Arial" w:cs="Arial"/>
          <w:sz w:val="24"/>
          <w:szCs w:val="24"/>
          <w:lang w:eastAsia="ar-SA"/>
        </w:rPr>
        <w:t>o Obszar Strategicznej Interwencji na poziomie krajowym</w:t>
      </w:r>
      <w:r w:rsidR="000511CB">
        <w:rPr>
          <w:rFonts w:ascii="Arial" w:eastAsia="Times New Roman" w:hAnsi="Arial" w:cs="Arial"/>
          <w:sz w:val="24"/>
          <w:szCs w:val="24"/>
          <w:lang w:eastAsia="ar-SA"/>
        </w:rPr>
        <w:t xml:space="preserve"> w zakresie wskazującym gminę Lutowiska jako obszar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za</w:t>
      </w:r>
      <w:r w:rsidR="00F946BC">
        <w:rPr>
          <w:rFonts w:ascii="Arial" w:eastAsia="Times New Roman" w:hAnsi="Arial" w:cs="Arial"/>
          <w:sz w:val="24"/>
          <w:szCs w:val="24"/>
          <w:lang w:eastAsia="ar-SA"/>
        </w:rPr>
        <w:t xml:space="preserve">grożony trwałą marginalizacją. Uwaga ma charakter rekomendacji, gdyż Obszar </w:t>
      </w:r>
      <w:r w:rsidR="00F946BC" w:rsidRPr="00F946BC">
        <w:rPr>
          <w:rFonts w:ascii="Arial" w:eastAsia="Times New Roman" w:hAnsi="Arial" w:cs="Arial"/>
          <w:sz w:val="24"/>
          <w:szCs w:val="24"/>
          <w:lang w:eastAsia="ar-SA"/>
        </w:rPr>
        <w:t>Strategicznej Interwencji</w:t>
      </w:r>
      <w:r w:rsidR="00F946BC">
        <w:rPr>
          <w:rFonts w:ascii="Arial" w:eastAsia="Times New Roman" w:hAnsi="Arial" w:cs="Arial"/>
          <w:sz w:val="24"/>
          <w:szCs w:val="24"/>
          <w:lang w:eastAsia="ar-SA"/>
        </w:rPr>
        <w:t xml:space="preserve"> wyznaczony na poziomie krajowym jest uwzględniony w </w:t>
      </w:r>
      <w:r w:rsidR="00F946BC" w:rsidRPr="00F946BC">
        <w:rPr>
          <w:rFonts w:ascii="Arial" w:eastAsia="Times New Roman" w:hAnsi="Arial" w:cs="Arial"/>
          <w:sz w:val="24"/>
          <w:szCs w:val="24"/>
          <w:lang w:eastAsia="ar-SA"/>
        </w:rPr>
        <w:t>Obszar</w:t>
      </w:r>
      <w:r w:rsidR="00F946BC">
        <w:rPr>
          <w:rFonts w:ascii="Arial" w:eastAsia="Times New Roman" w:hAnsi="Arial" w:cs="Arial"/>
          <w:sz w:val="24"/>
          <w:szCs w:val="24"/>
          <w:lang w:eastAsia="ar-SA"/>
        </w:rPr>
        <w:t>ze</w:t>
      </w:r>
      <w:r w:rsidR="00F946BC" w:rsidRPr="00F946BC">
        <w:rPr>
          <w:rFonts w:ascii="Arial" w:eastAsia="Times New Roman" w:hAnsi="Arial" w:cs="Arial"/>
          <w:sz w:val="24"/>
          <w:szCs w:val="24"/>
          <w:lang w:eastAsia="ar-SA"/>
        </w:rPr>
        <w:t xml:space="preserve"> Strategicznej Interwencji</w:t>
      </w:r>
      <w:r w:rsidR="00F946BC">
        <w:rPr>
          <w:rFonts w:ascii="Arial" w:eastAsia="Times New Roman" w:hAnsi="Arial" w:cs="Arial"/>
          <w:sz w:val="24"/>
          <w:szCs w:val="24"/>
          <w:lang w:eastAsia="ar-SA"/>
        </w:rPr>
        <w:t xml:space="preserve"> poziomu regionalnego.</w:t>
      </w:r>
    </w:p>
    <w:p w14:paraId="24EC2B7D" w14:textId="77777777" w:rsidR="005F7464" w:rsidRPr="000511CB" w:rsidRDefault="005F7464" w:rsidP="000511CB">
      <w:pPr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77E18">
        <w:rPr>
          <w:rFonts w:ascii="Arial" w:eastAsia="Calibri" w:hAnsi="Arial" w:cs="Arial"/>
          <w:sz w:val="24"/>
          <w:szCs w:val="24"/>
        </w:rPr>
        <w:t>Mając na uwadze powyższe, na podstawie art. 41 ust. 1 ustawy z dnia 5 czerwca 1998</w:t>
      </w:r>
      <w:r>
        <w:rPr>
          <w:rFonts w:ascii="Arial" w:eastAsia="Calibri" w:hAnsi="Arial" w:cs="Arial"/>
          <w:sz w:val="24"/>
          <w:szCs w:val="24"/>
        </w:rPr>
        <w:t> </w:t>
      </w:r>
      <w:r w:rsidRPr="00977E18">
        <w:rPr>
          <w:rFonts w:ascii="Arial" w:eastAsia="Calibri" w:hAnsi="Arial" w:cs="Arial"/>
          <w:sz w:val="24"/>
          <w:szCs w:val="24"/>
        </w:rPr>
        <w:t>r. o samorządzie województwa (</w:t>
      </w:r>
      <w:proofErr w:type="spellStart"/>
      <w:r w:rsidRPr="00977E18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977E18">
        <w:rPr>
          <w:rFonts w:ascii="Arial" w:eastAsia="Calibri" w:hAnsi="Arial" w:cs="Arial"/>
          <w:sz w:val="24"/>
          <w:szCs w:val="24"/>
        </w:rPr>
        <w:t>. Dz. U. z 2022 r. poz. 2094</w:t>
      </w:r>
      <w:r>
        <w:rPr>
          <w:rFonts w:ascii="Arial" w:eastAsia="Calibri" w:hAnsi="Arial" w:cs="Arial"/>
          <w:sz w:val="24"/>
          <w:szCs w:val="24"/>
        </w:rPr>
        <w:t xml:space="preserve"> ze zm.</w:t>
      </w:r>
      <w:r w:rsidRPr="00977E18">
        <w:rPr>
          <w:rFonts w:ascii="Arial" w:eastAsia="Calibri" w:hAnsi="Arial" w:cs="Arial"/>
          <w:sz w:val="24"/>
          <w:szCs w:val="24"/>
        </w:rPr>
        <w:t>) w związku z art. 10f ust. 2 i 3 ustawy z dnia 8 marca 1990 r. o samorzą</w:t>
      </w:r>
      <w:r>
        <w:rPr>
          <w:rFonts w:ascii="Arial" w:eastAsia="Calibri" w:hAnsi="Arial" w:cs="Arial"/>
          <w:sz w:val="24"/>
          <w:szCs w:val="24"/>
        </w:rPr>
        <w:t xml:space="preserve">dzie gminnym </w:t>
      </w:r>
      <w:r w:rsidR="00A1220C"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sz w:val="24"/>
          <w:szCs w:val="24"/>
        </w:rPr>
        <w:t>(</w:t>
      </w:r>
      <w:proofErr w:type="spellStart"/>
      <w:r>
        <w:rPr>
          <w:rFonts w:ascii="Arial" w:eastAsia="Calibri" w:hAnsi="Arial" w:cs="Arial"/>
          <w:sz w:val="24"/>
          <w:szCs w:val="24"/>
        </w:rPr>
        <w:t>t.j</w:t>
      </w:r>
      <w:proofErr w:type="spellEnd"/>
      <w:r>
        <w:rPr>
          <w:rFonts w:ascii="Arial" w:eastAsia="Calibri" w:hAnsi="Arial" w:cs="Arial"/>
          <w:sz w:val="24"/>
          <w:szCs w:val="24"/>
        </w:rPr>
        <w:t>. Dz. U. z 2023 r. poz. 40 ze zm.</w:t>
      </w:r>
      <w:r w:rsidRPr="00977E18">
        <w:rPr>
          <w:rFonts w:ascii="Arial" w:eastAsia="Calibri" w:hAnsi="Arial" w:cs="Arial"/>
          <w:sz w:val="24"/>
          <w:szCs w:val="24"/>
        </w:rPr>
        <w:t xml:space="preserve">) Zarząd Województwa Podkarpackiego postanawia pozytywnie zaopiniować </w:t>
      </w:r>
      <w:r w:rsidR="00D1161B" w:rsidRPr="00A1220C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P</w:t>
      </w:r>
      <w:r w:rsidRPr="00A1220C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rojekt </w:t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Gminy </w:t>
      </w:r>
      <w:r w:rsidR="00BB6955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Lutowiska</w:t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na lata </w:t>
      </w:r>
      <w:r w:rsidR="00A1220C">
        <w:rPr>
          <w:rFonts w:ascii="Arial" w:eastAsia="Times New Roman" w:hAnsi="Arial" w:cs="Arial"/>
          <w:i/>
          <w:sz w:val="24"/>
          <w:szCs w:val="24"/>
          <w:lang w:eastAsia="ar-SA"/>
        </w:rPr>
        <w:br/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2023-2030.</w:t>
      </w:r>
    </w:p>
    <w:p w14:paraId="134D2125" w14:textId="77777777" w:rsidR="005F7464" w:rsidRDefault="005F7464" w:rsidP="005F7464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5F7464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64"/>
    <w:rsid w:val="000511CB"/>
    <w:rsid w:val="00105A2D"/>
    <w:rsid w:val="001442F6"/>
    <w:rsid w:val="0015354A"/>
    <w:rsid w:val="002054F7"/>
    <w:rsid w:val="002707EF"/>
    <w:rsid w:val="00276329"/>
    <w:rsid w:val="00400AF1"/>
    <w:rsid w:val="0043775C"/>
    <w:rsid w:val="004676C6"/>
    <w:rsid w:val="00476367"/>
    <w:rsid w:val="00480175"/>
    <w:rsid w:val="005D61E8"/>
    <w:rsid w:val="005F7464"/>
    <w:rsid w:val="006A60FB"/>
    <w:rsid w:val="006B6D40"/>
    <w:rsid w:val="00707747"/>
    <w:rsid w:val="00715337"/>
    <w:rsid w:val="007520EF"/>
    <w:rsid w:val="00761A99"/>
    <w:rsid w:val="0076782D"/>
    <w:rsid w:val="007B528D"/>
    <w:rsid w:val="00800562"/>
    <w:rsid w:val="008223D0"/>
    <w:rsid w:val="008E4E2A"/>
    <w:rsid w:val="00922AFD"/>
    <w:rsid w:val="00936998"/>
    <w:rsid w:val="00A1220C"/>
    <w:rsid w:val="00AB2CB1"/>
    <w:rsid w:val="00BB6955"/>
    <w:rsid w:val="00C10F08"/>
    <w:rsid w:val="00D1161B"/>
    <w:rsid w:val="00D33A49"/>
    <w:rsid w:val="00D566F0"/>
    <w:rsid w:val="00DF07F2"/>
    <w:rsid w:val="00EB3E1F"/>
    <w:rsid w:val="00F018A3"/>
    <w:rsid w:val="00F946BC"/>
    <w:rsid w:val="00FB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7DE0"/>
  <w15:chartTrackingRefBased/>
  <w15:docId w15:val="{861A7F89-2DEF-4D8B-964D-A33C2EB2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464"/>
    <w:pPr>
      <w:suppressAutoHyphens/>
    </w:pPr>
    <w:rPr>
      <w:rFonts w:ascii="Calibri" w:eastAsia="SimSu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74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74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6BC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493_10294_23</dc:title>
  <dc:subject/>
  <dc:creator>Surmacz Paulina</dc:creator>
  <cp:keywords/>
  <dc:description/>
  <cp:lastModifiedBy>.</cp:lastModifiedBy>
  <cp:revision>5</cp:revision>
  <cp:lastPrinted>2023-06-06T10:04:00Z</cp:lastPrinted>
  <dcterms:created xsi:type="dcterms:W3CDTF">2023-06-02T09:06:00Z</dcterms:created>
  <dcterms:modified xsi:type="dcterms:W3CDTF">2023-06-14T08:04:00Z</dcterms:modified>
</cp:coreProperties>
</file>