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EB85" w14:textId="5E4F516B" w:rsidR="00622D6D" w:rsidRPr="00622D6D" w:rsidRDefault="00622D6D" w:rsidP="00622D6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bookmarkStart w:id="2" w:name="_Hlk1380534"/>
      <w:bookmarkStart w:id="3" w:name="_Hlk58590021"/>
      <w:bookmarkStart w:id="4" w:name="_Hlk97711029"/>
      <w:r w:rsidRPr="00622D6D">
        <w:rPr>
          <w:rFonts w:ascii="Arial" w:hAnsi="Arial" w:cs="Arial"/>
          <w:b/>
          <w:color w:val="000000"/>
        </w:rPr>
        <w:t>UCHWAŁA Nr 509/</w:t>
      </w:r>
      <w:r w:rsidR="009D0718">
        <w:rPr>
          <w:rFonts w:ascii="Arial" w:hAnsi="Arial" w:cs="Arial"/>
          <w:b/>
          <w:color w:val="000000"/>
        </w:rPr>
        <w:t>10712</w:t>
      </w:r>
      <w:r w:rsidRPr="00622D6D">
        <w:rPr>
          <w:rFonts w:ascii="Arial" w:hAnsi="Arial" w:cs="Arial"/>
          <w:b/>
          <w:color w:val="000000"/>
        </w:rPr>
        <w:t xml:space="preserve"> /23</w:t>
      </w:r>
      <w:r w:rsidRPr="00622D6D">
        <w:rPr>
          <w:rFonts w:ascii="Arial" w:hAnsi="Arial" w:cs="Arial"/>
          <w:b/>
          <w:color w:val="000000"/>
        </w:rPr>
        <w:br/>
        <w:t>ZARZĄDU WOJEWÓDZTWA PODKARPACKIEGO</w:t>
      </w:r>
      <w:r w:rsidRPr="00622D6D">
        <w:rPr>
          <w:rFonts w:ascii="Arial" w:hAnsi="Arial" w:cs="Arial"/>
          <w:b/>
          <w:color w:val="000000"/>
        </w:rPr>
        <w:br/>
        <w:t>w RZESZOWIE</w:t>
      </w:r>
      <w:r w:rsidRPr="00622D6D">
        <w:rPr>
          <w:rFonts w:ascii="Arial" w:hAnsi="Arial" w:cs="Arial"/>
          <w:b/>
          <w:color w:val="000000"/>
        </w:rPr>
        <w:br/>
      </w:r>
      <w:r w:rsidRPr="00622D6D">
        <w:rPr>
          <w:rFonts w:ascii="Arial" w:hAnsi="Arial" w:cs="Arial"/>
          <w:color w:val="000000"/>
        </w:rPr>
        <w:t>z dnia 2 sierpnia  2023 r.</w:t>
      </w:r>
      <w:r w:rsidRPr="00622D6D">
        <w:rPr>
          <w:rFonts w:ascii="Arial" w:hAnsi="Arial" w:cs="Arial"/>
          <w:color w:val="000000"/>
        </w:rPr>
        <w:br/>
      </w:r>
      <w:bookmarkEnd w:id="0"/>
      <w:bookmarkEnd w:id="1"/>
      <w:bookmarkEnd w:id="2"/>
      <w:bookmarkEnd w:id="3"/>
      <w:bookmarkEnd w:id="4"/>
    </w:p>
    <w:p w14:paraId="61D98B17" w14:textId="4F37254D" w:rsidR="00270D6A" w:rsidRPr="001F7A3A" w:rsidRDefault="006912D3" w:rsidP="001F7A3A">
      <w:pPr>
        <w:pStyle w:val="Tekstpodstawowy2"/>
        <w:spacing w:after="480"/>
        <w:rPr>
          <w:lang w:val="pl-PL"/>
        </w:rPr>
      </w:pPr>
      <w:r w:rsidRPr="006912D3">
        <w:t>w</w:t>
      </w:r>
      <w:r w:rsidRPr="006912D3">
        <w:rPr>
          <w:lang w:val="pl-PL"/>
        </w:rPr>
        <w:t xml:space="preserve"> sprawie sposobu wynagradzania eksperta biorącego udział w opiniowaniu projektu nr RPPK.0</w:t>
      </w:r>
      <w:r>
        <w:rPr>
          <w:lang w:val="pl-PL"/>
        </w:rPr>
        <w:t>4</w:t>
      </w:r>
      <w:r w:rsidRPr="006912D3">
        <w:rPr>
          <w:lang w:val="pl-PL"/>
        </w:rPr>
        <w:t>.0</w:t>
      </w:r>
      <w:r>
        <w:rPr>
          <w:lang w:val="pl-PL"/>
        </w:rPr>
        <w:t>1</w:t>
      </w:r>
      <w:r w:rsidRPr="006912D3">
        <w:rPr>
          <w:lang w:val="pl-PL"/>
        </w:rPr>
        <w:t>.00-18-0001/</w:t>
      </w:r>
      <w:r>
        <w:rPr>
          <w:lang w:val="pl-PL"/>
        </w:rPr>
        <w:t>18</w:t>
      </w:r>
      <w:r w:rsidRPr="006912D3">
        <w:rPr>
          <w:lang w:val="pl-PL"/>
        </w:rPr>
        <w:t xml:space="preserve"> pn. „Rozbudowa systemu łączności Państwowej Straży Pożarnej województwa podkarpackiego dla potrzeb usprawnienia ko</w:t>
      </w:r>
      <w:r w:rsidR="00544D66">
        <w:rPr>
          <w:lang w:val="pl-PL"/>
        </w:rPr>
        <w:t>ordyna</w:t>
      </w:r>
      <w:r w:rsidRPr="006912D3">
        <w:rPr>
          <w:lang w:val="pl-PL"/>
        </w:rPr>
        <w:t xml:space="preserve">cji działań ratowniczo-gaśniczych”, realizowanego </w:t>
      </w:r>
      <w:r>
        <w:rPr>
          <w:lang w:val="pl-PL"/>
        </w:rPr>
        <w:br/>
      </w:r>
      <w:r w:rsidRPr="006912D3">
        <w:rPr>
          <w:lang w:val="pl-PL"/>
        </w:rPr>
        <w:t>w ramach Osi Priorytetowej IV Ochrona środowiska naturalnego i dziedzictwa kulturowego, Działanie 4.1 Zapobieganie i zwalczanie zagrożeń Regionalnego Programu Operacyjnego Województwa Podkarpackiego na lata 2014-2020</w:t>
      </w:r>
    </w:p>
    <w:p w14:paraId="71B9D59B" w14:textId="0FC4B6A0" w:rsidR="008147D3" w:rsidRPr="001F7A3A" w:rsidRDefault="000D6F08" w:rsidP="001F7A3A">
      <w:pPr>
        <w:spacing w:after="360"/>
        <w:jc w:val="both"/>
        <w:rPr>
          <w:rFonts w:ascii="Arial" w:hAnsi="Arial" w:cs="Arial"/>
          <w:bCs/>
        </w:rPr>
      </w:pPr>
      <w:r w:rsidRPr="000C1106">
        <w:rPr>
          <w:rFonts w:ascii="Arial" w:hAnsi="Arial" w:cs="Arial"/>
          <w:bCs/>
        </w:rPr>
        <w:t xml:space="preserve">Na podstawie art. 41 ust. 1 i ust. 2 pkt 4 ustawy z dnia 5 czerwca 1998 r. </w:t>
      </w:r>
      <w:r w:rsidRPr="000C1106">
        <w:rPr>
          <w:rFonts w:ascii="Arial" w:hAnsi="Arial" w:cs="Arial"/>
          <w:bCs/>
        </w:rPr>
        <w:br/>
        <w:t xml:space="preserve">o samorządzie województwa </w:t>
      </w:r>
      <w:r w:rsidR="000C1106" w:rsidRPr="000C1106">
        <w:rPr>
          <w:rFonts w:ascii="Arial" w:hAnsi="Arial" w:cs="Arial"/>
          <w:bCs/>
        </w:rPr>
        <w:t>(Dz.U. z 2022 r., poz. 2094</w:t>
      </w:r>
      <w:r w:rsidR="00185888">
        <w:rPr>
          <w:rFonts w:ascii="Arial" w:hAnsi="Arial" w:cs="Arial"/>
          <w:bCs/>
        </w:rPr>
        <w:t xml:space="preserve"> z </w:t>
      </w:r>
      <w:proofErr w:type="spellStart"/>
      <w:r w:rsidR="00185888">
        <w:rPr>
          <w:rFonts w:ascii="Arial" w:hAnsi="Arial" w:cs="Arial"/>
          <w:bCs/>
        </w:rPr>
        <w:t>późn</w:t>
      </w:r>
      <w:proofErr w:type="spellEnd"/>
      <w:r w:rsidR="00185888">
        <w:rPr>
          <w:rFonts w:ascii="Arial" w:hAnsi="Arial" w:cs="Arial"/>
          <w:bCs/>
        </w:rPr>
        <w:t>. zm.</w:t>
      </w:r>
      <w:r w:rsidR="000C1106" w:rsidRPr="000C1106">
        <w:rPr>
          <w:rFonts w:ascii="Arial" w:hAnsi="Arial" w:cs="Arial"/>
          <w:bCs/>
        </w:rPr>
        <w:t xml:space="preserve">) </w:t>
      </w:r>
      <w:r w:rsidRPr="00DC3B06">
        <w:rPr>
          <w:rFonts w:ascii="Arial" w:hAnsi="Arial" w:cs="Arial"/>
          <w:bCs/>
        </w:rPr>
        <w:t xml:space="preserve">oraz art. 9 ust. 1 pkt 2 </w:t>
      </w:r>
      <w:r w:rsidR="00693BF7" w:rsidRPr="00DC3B06">
        <w:rPr>
          <w:rFonts w:ascii="Arial" w:hAnsi="Arial" w:cs="Arial"/>
          <w:bCs/>
        </w:rPr>
        <w:t xml:space="preserve">oraz art. </w:t>
      </w:r>
      <w:r w:rsidR="00126147" w:rsidRPr="00DC3B06">
        <w:rPr>
          <w:rFonts w:ascii="Arial" w:hAnsi="Arial" w:cs="Arial"/>
          <w:bCs/>
        </w:rPr>
        <w:t>68a</w:t>
      </w:r>
      <w:r w:rsidR="009D2873">
        <w:rPr>
          <w:rFonts w:ascii="Arial" w:hAnsi="Arial" w:cs="Arial"/>
          <w:bCs/>
        </w:rPr>
        <w:t xml:space="preserve"> </w:t>
      </w:r>
      <w:r w:rsidRPr="00DC3B06">
        <w:rPr>
          <w:rFonts w:ascii="Arial" w:hAnsi="Arial" w:cs="Arial"/>
          <w:bCs/>
        </w:rPr>
        <w:t xml:space="preserve">ustawy z dnia 11 lipca 2014 r. o zasadach realizacji programów </w:t>
      </w:r>
      <w:r w:rsidR="00DA0DCB">
        <w:rPr>
          <w:rFonts w:ascii="Arial" w:hAnsi="Arial" w:cs="Arial"/>
          <w:bCs/>
        </w:rPr>
        <w:br/>
      </w:r>
      <w:r w:rsidRPr="00DC3B06">
        <w:rPr>
          <w:rFonts w:ascii="Arial" w:hAnsi="Arial" w:cs="Arial"/>
          <w:bCs/>
        </w:rPr>
        <w:t>w zakresie polityki spójności finansowanych w pe</w:t>
      </w:r>
      <w:r w:rsidR="00772C50" w:rsidRPr="00DC3B06">
        <w:rPr>
          <w:rFonts w:ascii="Arial" w:hAnsi="Arial" w:cs="Arial"/>
          <w:bCs/>
        </w:rPr>
        <w:t xml:space="preserve">rspektywie finansowej 2014-2020 </w:t>
      </w:r>
      <w:r w:rsidR="009D2873" w:rsidRPr="009D2873">
        <w:rPr>
          <w:rFonts w:ascii="Arial" w:hAnsi="Arial" w:cs="Arial"/>
          <w:bCs/>
        </w:rPr>
        <w:t xml:space="preserve">(Dz.U. z </w:t>
      </w:r>
      <w:r w:rsidR="009D2873">
        <w:rPr>
          <w:rFonts w:ascii="Arial" w:hAnsi="Arial" w:cs="Arial"/>
          <w:bCs/>
        </w:rPr>
        <w:t xml:space="preserve">2020 r., poz. 818, z </w:t>
      </w:r>
      <w:proofErr w:type="spellStart"/>
      <w:r w:rsidR="009D2873">
        <w:rPr>
          <w:rFonts w:ascii="Arial" w:hAnsi="Arial" w:cs="Arial"/>
          <w:bCs/>
        </w:rPr>
        <w:t>późn</w:t>
      </w:r>
      <w:proofErr w:type="spellEnd"/>
      <w:r w:rsidR="009D2873">
        <w:rPr>
          <w:rFonts w:ascii="Arial" w:hAnsi="Arial" w:cs="Arial"/>
          <w:bCs/>
        </w:rPr>
        <w:t>. zm.)</w:t>
      </w:r>
      <w:r w:rsidR="000C1106" w:rsidRPr="000C1106">
        <w:rPr>
          <w:rFonts w:ascii="Arial" w:hAnsi="Arial" w:cs="Arial"/>
          <w:bCs/>
        </w:rPr>
        <w:t>,</w:t>
      </w:r>
    </w:p>
    <w:p w14:paraId="01449CDD" w14:textId="77777777" w:rsidR="00AB1E45" w:rsidRPr="002329C4" w:rsidRDefault="00AB1E45" w:rsidP="002329C4">
      <w:pPr>
        <w:pStyle w:val="Nagwek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329C4">
        <w:rPr>
          <w:rFonts w:ascii="Arial" w:hAnsi="Arial" w:cs="Arial"/>
          <w:i w:val="0"/>
          <w:sz w:val="24"/>
          <w:szCs w:val="24"/>
        </w:rPr>
        <w:t>Za</w:t>
      </w:r>
      <w:r w:rsidR="002722FD" w:rsidRPr="002329C4">
        <w:rPr>
          <w:rFonts w:ascii="Arial" w:hAnsi="Arial" w:cs="Arial"/>
          <w:i w:val="0"/>
          <w:sz w:val="24"/>
          <w:szCs w:val="24"/>
        </w:rPr>
        <w:t>rząd Województwa Podkarpackiego</w:t>
      </w:r>
      <w:r w:rsidR="00CF4014" w:rsidRPr="002329C4">
        <w:rPr>
          <w:rFonts w:ascii="Arial" w:hAnsi="Arial" w:cs="Arial"/>
          <w:i w:val="0"/>
          <w:sz w:val="24"/>
          <w:szCs w:val="24"/>
        </w:rPr>
        <w:t xml:space="preserve"> w Rzeszowie</w:t>
      </w:r>
    </w:p>
    <w:p w14:paraId="40428002" w14:textId="77777777" w:rsidR="00AB1E45" w:rsidRPr="002329C4" w:rsidRDefault="00AB1E45" w:rsidP="002329C4">
      <w:pPr>
        <w:pStyle w:val="Nagwek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329C4">
        <w:rPr>
          <w:rFonts w:ascii="Arial" w:hAnsi="Arial" w:cs="Arial"/>
          <w:i w:val="0"/>
          <w:sz w:val="24"/>
          <w:szCs w:val="24"/>
        </w:rPr>
        <w:t>uchwala, co następuje:</w:t>
      </w:r>
    </w:p>
    <w:p w14:paraId="5235AFA2" w14:textId="77777777" w:rsidR="00AB1E45" w:rsidRPr="00775586" w:rsidRDefault="00AB1E45" w:rsidP="00C6027E">
      <w:pPr>
        <w:pStyle w:val="Nagwek2"/>
        <w:spacing w:after="480"/>
        <w:jc w:val="center"/>
        <w:rPr>
          <w:rFonts w:ascii="Arial" w:hAnsi="Arial" w:cs="Arial"/>
          <w:i w:val="0"/>
          <w:sz w:val="24"/>
          <w:szCs w:val="24"/>
        </w:rPr>
      </w:pPr>
      <w:r w:rsidRPr="00775586">
        <w:rPr>
          <w:rFonts w:ascii="Arial" w:hAnsi="Arial" w:cs="Arial"/>
          <w:i w:val="0"/>
          <w:sz w:val="24"/>
          <w:szCs w:val="24"/>
        </w:rPr>
        <w:t>§ 1</w:t>
      </w:r>
    </w:p>
    <w:p w14:paraId="709FB629" w14:textId="3ECE34AF" w:rsidR="006912D3" w:rsidRPr="0081064E" w:rsidRDefault="006912D3" w:rsidP="006912D3">
      <w:pPr>
        <w:jc w:val="both"/>
        <w:rPr>
          <w:rFonts w:ascii="Arial" w:hAnsi="Arial" w:cs="Arial"/>
          <w:bCs/>
        </w:rPr>
      </w:pPr>
      <w:r w:rsidRPr="00C90B6E">
        <w:rPr>
          <w:rFonts w:ascii="Arial" w:hAnsi="Arial" w:cs="Arial"/>
          <w:bCs/>
        </w:rPr>
        <w:t>Ustala się wynagrodzenie dla ekspert</w:t>
      </w:r>
      <w:r>
        <w:rPr>
          <w:rFonts w:ascii="Arial" w:hAnsi="Arial" w:cs="Arial"/>
          <w:bCs/>
        </w:rPr>
        <w:t>a</w:t>
      </w:r>
      <w:r w:rsidRPr="00C90B6E">
        <w:rPr>
          <w:rFonts w:ascii="Arial" w:hAnsi="Arial" w:cs="Arial"/>
          <w:bCs/>
        </w:rPr>
        <w:t xml:space="preserve"> </w:t>
      </w:r>
      <w:r w:rsidRPr="00910FC0">
        <w:rPr>
          <w:rFonts w:ascii="Arial" w:hAnsi="Arial" w:cs="Arial"/>
          <w:bCs/>
        </w:rPr>
        <w:t xml:space="preserve">biorącego udział </w:t>
      </w:r>
      <w:r>
        <w:rPr>
          <w:rFonts w:ascii="Arial" w:hAnsi="Arial" w:cs="Arial"/>
          <w:bCs/>
        </w:rPr>
        <w:t>w opracowaniu opinii</w:t>
      </w:r>
      <w:r w:rsidRPr="00B94C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dotyczącej </w:t>
      </w:r>
      <w:r w:rsidRPr="00B94C5D">
        <w:rPr>
          <w:rFonts w:ascii="Arial" w:hAnsi="Arial" w:cs="Arial"/>
          <w:bCs/>
        </w:rPr>
        <w:t>projektu</w:t>
      </w:r>
      <w:r w:rsidRPr="002968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wybranego do dofinansowania w</w:t>
      </w:r>
      <w:r w:rsidRPr="006B7CF4">
        <w:rPr>
          <w:rFonts w:ascii="Arial" w:hAnsi="Arial" w:cs="Arial"/>
          <w:bCs/>
        </w:rPr>
        <w:t xml:space="preserve"> ramach </w:t>
      </w:r>
      <w:r w:rsidRPr="006912D3">
        <w:rPr>
          <w:rFonts w:ascii="Arial" w:hAnsi="Arial" w:cs="Arial"/>
          <w:bCs/>
        </w:rPr>
        <w:t xml:space="preserve">Osi Priorytetowej </w:t>
      </w:r>
      <w:r w:rsidRPr="006912D3">
        <w:rPr>
          <w:rFonts w:ascii="Arial" w:hAnsi="Arial" w:cs="Arial"/>
          <w:bCs/>
          <w:iCs/>
        </w:rPr>
        <w:t>IV</w:t>
      </w:r>
      <w:r w:rsidRPr="006912D3">
        <w:rPr>
          <w:rFonts w:ascii="Arial" w:hAnsi="Arial" w:cs="Arial"/>
          <w:bCs/>
        </w:rPr>
        <w:t xml:space="preserve"> </w:t>
      </w:r>
      <w:r w:rsidRPr="006912D3">
        <w:rPr>
          <w:rFonts w:ascii="Arial" w:hAnsi="Arial" w:cs="Arial"/>
          <w:bCs/>
          <w:iCs/>
        </w:rPr>
        <w:t xml:space="preserve">Ochrona środowiska naturalnego i dziedzictwa kulturowego, Działania 4.1 Zapobieganie i zwalczanie zagrożeń Regionalnego Programu Operacyjnego Województwa Podkarpackiego na lata 2014-2020 </w:t>
      </w:r>
      <w:r>
        <w:rPr>
          <w:rFonts w:ascii="Arial" w:hAnsi="Arial" w:cs="Arial"/>
          <w:bCs/>
        </w:rPr>
        <w:t>o nr RPPK.04.01.00-18-0001/18</w:t>
      </w:r>
      <w:r w:rsidR="00544D66">
        <w:rPr>
          <w:rFonts w:ascii="Arial" w:hAnsi="Arial" w:cs="Arial"/>
          <w:bCs/>
        </w:rPr>
        <w:t>,</w:t>
      </w:r>
      <w:r w:rsidRPr="006B7C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pn.</w:t>
      </w:r>
      <w:r w:rsidRPr="006912D3">
        <w:rPr>
          <w:rFonts w:ascii="Arial" w:hAnsi="Arial"/>
          <w:b/>
          <w:bCs/>
        </w:rPr>
        <w:t xml:space="preserve"> </w:t>
      </w:r>
      <w:r w:rsidRPr="00544D66">
        <w:rPr>
          <w:rFonts w:ascii="Arial" w:hAnsi="Arial" w:cs="Arial"/>
          <w:bCs/>
        </w:rPr>
        <w:t>„</w:t>
      </w:r>
      <w:r w:rsidRPr="006912D3">
        <w:rPr>
          <w:rFonts w:ascii="Arial" w:hAnsi="Arial" w:cs="Arial"/>
          <w:bCs/>
        </w:rPr>
        <w:t>Rozbudowa systemu łączności Państwowej Straży Pożarnej województwa podkarpackiego dla potrzeb usprawnienia ko</w:t>
      </w:r>
      <w:r w:rsidR="00544D66">
        <w:rPr>
          <w:rFonts w:ascii="Arial" w:hAnsi="Arial" w:cs="Arial"/>
          <w:bCs/>
        </w:rPr>
        <w:t>ordyna</w:t>
      </w:r>
      <w:r w:rsidRPr="006912D3">
        <w:rPr>
          <w:rFonts w:ascii="Arial" w:hAnsi="Arial" w:cs="Arial"/>
          <w:bCs/>
        </w:rPr>
        <w:t>cji działań ratowniczo-gaśniczych”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w wysokości 3 </w:t>
      </w:r>
      <w:r w:rsidRPr="005A07C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00 PLN </w:t>
      </w:r>
      <w:r w:rsidR="00FB02C0">
        <w:rPr>
          <w:rFonts w:ascii="Arial" w:hAnsi="Arial" w:cs="Arial"/>
          <w:bCs/>
        </w:rPr>
        <w:t xml:space="preserve">brutto </w:t>
      </w:r>
      <w:r w:rsidRPr="005A07C7">
        <w:rPr>
          <w:rFonts w:ascii="Arial" w:hAnsi="Arial" w:cs="Arial"/>
          <w:bCs/>
        </w:rPr>
        <w:t>za opinię.</w:t>
      </w:r>
    </w:p>
    <w:p w14:paraId="3A1C3AB5" w14:textId="77777777" w:rsidR="00FF16B4" w:rsidRPr="00775586" w:rsidRDefault="00646474" w:rsidP="00A94D36">
      <w:pPr>
        <w:pStyle w:val="Nagwek2"/>
        <w:spacing w:after="480"/>
        <w:jc w:val="center"/>
        <w:rPr>
          <w:rFonts w:ascii="Arial" w:hAnsi="Arial" w:cs="Arial"/>
          <w:i w:val="0"/>
          <w:sz w:val="24"/>
          <w:szCs w:val="24"/>
        </w:rPr>
      </w:pPr>
      <w:r w:rsidRPr="00775586">
        <w:rPr>
          <w:rFonts w:ascii="Arial" w:hAnsi="Arial" w:cs="Arial"/>
          <w:i w:val="0"/>
          <w:sz w:val="24"/>
          <w:szCs w:val="24"/>
        </w:rPr>
        <w:t>§ 2</w:t>
      </w:r>
    </w:p>
    <w:p w14:paraId="6804F650" w14:textId="77777777" w:rsidR="00646474" w:rsidRPr="00DC3B06" w:rsidRDefault="00646474" w:rsidP="00A94D36">
      <w:pPr>
        <w:spacing w:after="480"/>
        <w:ind w:left="284" w:hanging="284"/>
        <w:jc w:val="both"/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>Wykonanie uchwały powierza się Marszałkowi Województwa Podkarpackiego.</w:t>
      </w:r>
    </w:p>
    <w:p w14:paraId="216A3C9F" w14:textId="77777777" w:rsidR="00646474" w:rsidRPr="00775586" w:rsidRDefault="00646474" w:rsidP="00A94D36">
      <w:pPr>
        <w:pStyle w:val="Nagwek2"/>
        <w:spacing w:after="480"/>
        <w:jc w:val="center"/>
        <w:rPr>
          <w:rFonts w:ascii="Arial" w:hAnsi="Arial" w:cs="Arial"/>
          <w:i w:val="0"/>
          <w:sz w:val="24"/>
          <w:szCs w:val="24"/>
        </w:rPr>
      </w:pPr>
      <w:r w:rsidRPr="00775586">
        <w:rPr>
          <w:rFonts w:ascii="Arial" w:hAnsi="Arial" w:cs="Arial"/>
          <w:i w:val="0"/>
          <w:sz w:val="24"/>
          <w:szCs w:val="24"/>
        </w:rPr>
        <w:t xml:space="preserve">§ </w:t>
      </w:r>
      <w:r w:rsidR="00747521" w:rsidRPr="00775586">
        <w:rPr>
          <w:rFonts w:ascii="Arial" w:hAnsi="Arial" w:cs="Arial"/>
          <w:i w:val="0"/>
          <w:sz w:val="24"/>
          <w:szCs w:val="24"/>
        </w:rPr>
        <w:t>3</w:t>
      </w:r>
    </w:p>
    <w:p w14:paraId="03A46646" w14:textId="77777777" w:rsidR="00646474" w:rsidRDefault="00646474" w:rsidP="00646474">
      <w:pPr>
        <w:ind w:left="284" w:hanging="284"/>
        <w:jc w:val="both"/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 xml:space="preserve">Uchwała wchodzi w życie z dniem podjęcia. </w:t>
      </w:r>
    </w:p>
    <w:p w14:paraId="7FD133F9" w14:textId="77777777" w:rsidR="003474D5" w:rsidRDefault="003474D5" w:rsidP="00646474">
      <w:pPr>
        <w:ind w:left="284" w:hanging="284"/>
        <w:jc w:val="both"/>
        <w:rPr>
          <w:rFonts w:ascii="Arial" w:hAnsi="Arial" w:cs="Arial"/>
          <w:bCs/>
        </w:rPr>
      </w:pPr>
    </w:p>
    <w:p w14:paraId="6C1A17ED" w14:textId="77777777" w:rsidR="003474D5" w:rsidRPr="00DE0707" w:rsidRDefault="003474D5" w:rsidP="003474D5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14CC6B" w14:textId="77777777" w:rsidR="003474D5" w:rsidRPr="00DE0707" w:rsidRDefault="003474D5" w:rsidP="003474D5">
      <w:pPr>
        <w:rPr>
          <w:rFonts w:ascii="Arial" w:eastAsiaTheme="minorEastAsia" w:hAnsi="Arial" w:cs="Arial"/>
          <w:sz w:val="22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5182858E" w14:textId="77777777" w:rsidR="003474D5" w:rsidRPr="00DC3B06" w:rsidRDefault="003474D5" w:rsidP="00646474">
      <w:pPr>
        <w:ind w:left="284" w:hanging="284"/>
        <w:jc w:val="both"/>
        <w:rPr>
          <w:rFonts w:ascii="Arial" w:hAnsi="Arial" w:cs="Arial"/>
          <w:bCs/>
        </w:rPr>
      </w:pPr>
    </w:p>
    <w:p w14:paraId="38AE00FF" w14:textId="0B273E6D" w:rsidR="00B61EEB" w:rsidRPr="003474D5" w:rsidRDefault="00B61EEB" w:rsidP="003474D5">
      <w:pPr>
        <w:jc w:val="both"/>
        <w:rPr>
          <w:rFonts w:ascii="Arial" w:hAnsi="Arial" w:cs="Arial"/>
          <w:bCs/>
        </w:rPr>
      </w:pPr>
    </w:p>
    <w:sectPr w:rsidR="00B61EEB" w:rsidRPr="003474D5" w:rsidSect="001F05DA">
      <w:headerReference w:type="first" r:id="rId8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B10D" w14:textId="77777777" w:rsidR="00321B03" w:rsidRDefault="00321B03" w:rsidP="008C6895">
      <w:r>
        <w:separator/>
      </w:r>
    </w:p>
  </w:endnote>
  <w:endnote w:type="continuationSeparator" w:id="0">
    <w:p w14:paraId="6ECD2227" w14:textId="77777777" w:rsidR="00321B03" w:rsidRDefault="00321B03" w:rsidP="008C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C12" w14:textId="77777777" w:rsidR="00321B03" w:rsidRDefault="00321B03" w:rsidP="008C6895">
      <w:r>
        <w:separator/>
      </w:r>
    </w:p>
  </w:footnote>
  <w:footnote w:type="continuationSeparator" w:id="0">
    <w:p w14:paraId="79FD33AA" w14:textId="77777777" w:rsidR="00321B03" w:rsidRDefault="00321B03" w:rsidP="008C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E071" w14:textId="77777777" w:rsidR="00C74EBD" w:rsidRDefault="00C74EBD">
    <w:pPr>
      <w:pStyle w:val="Nagwek"/>
    </w:pPr>
  </w:p>
  <w:p w14:paraId="338633FB" w14:textId="77777777" w:rsidR="00C74EBD" w:rsidRDefault="00C7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40B"/>
    <w:multiLevelType w:val="hybridMultilevel"/>
    <w:tmpl w:val="7B7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4A"/>
    <w:multiLevelType w:val="hybridMultilevel"/>
    <w:tmpl w:val="85A20222"/>
    <w:lvl w:ilvl="0" w:tplc="2272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252"/>
    <w:multiLevelType w:val="hybridMultilevel"/>
    <w:tmpl w:val="BC78F3EA"/>
    <w:lvl w:ilvl="0" w:tplc="399A22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05EA0"/>
    <w:multiLevelType w:val="hybridMultilevel"/>
    <w:tmpl w:val="B5CAB2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236FB1"/>
    <w:multiLevelType w:val="hybridMultilevel"/>
    <w:tmpl w:val="0592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ADC"/>
    <w:multiLevelType w:val="hybridMultilevel"/>
    <w:tmpl w:val="A30E0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4418F"/>
    <w:multiLevelType w:val="hybridMultilevel"/>
    <w:tmpl w:val="93F46B88"/>
    <w:lvl w:ilvl="0" w:tplc="6C800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F5720"/>
    <w:multiLevelType w:val="hybridMultilevel"/>
    <w:tmpl w:val="46CA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3E10"/>
    <w:multiLevelType w:val="hybridMultilevel"/>
    <w:tmpl w:val="591049D0"/>
    <w:lvl w:ilvl="0" w:tplc="72128D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170"/>
    <w:multiLevelType w:val="hybridMultilevel"/>
    <w:tmpl w:val="1556EFFA"/>
    <w:lvl w:ilvl="0" w:tplc="A7921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46BB"/>
    <w:multiLevelType w:val="hybridMultilevel"/>
    <w:tmpl w:val="48A8E47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AD21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612"/>
    <w:multiLevelType w:val="hybridMultilevel"/>
    <w:tmpl w:val="CAB29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16071"/>
    <w:multiLevelType w:val="hybridMultilevel"/>
    <w:tmpl w:val="56205FCA"/>
    <w:lvl w:ilvl="0" w:tplc="D4D80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17CB"/>
    <w:multiLevelType w:val="hybridMultilevel"/>
    <w:tmpl w:val="18C80992"/>
    <w:lvl w:ilvl="0" w:tplc="07DA9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284DCE"/>
    <w:multiLevelType w:val="hybridMultilevel"/>
    <w:tmpl w:val="38F0A924"/>
    <w:lvl w:ilvl="0" w:tplc="0415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6157A"/>
    <w:multiLevelType w:val="hybridMultilevel"/>
    <w:tmpl w:val="314C7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171C30"/>
    <w:multiLevelType w:val="multilevel"/>
    <w:tmpl w:val="092674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D18C2"/>
    <w:multiLevelType w:val="hybridMultilevel"/>
    <w:tmpl w:val="B5FE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493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56992">
    <w:abstractNumId w:val="2"/>
  </w:num>
  <w:num w:numId="3" w16cid:durableId="778839538">
    <w:abstractNumId w:val="16"/>
  </w:num>
  <w:num w:numId="4" w16cid:durableId="1377857438">
    <w:abstractNumId w:val="11"/>
  </w:num>
  <w:num w:numId="5" w16cid:durableId="808087335">
    <w:abstractNumId w:val="13"/>
  </w:num>
  <w:num w:numId="6" w16cid:durableId="1821269350">
    <w:abstractNumId w:val="9"/>
  </w:num>
  <w:num w:numId="7" w16cid:durableId="2052345442">
    <w:abstractNumId w:val="1"/>
  </w:num>
  <w:num w:numId="8" w16cid:durableId="1049501697">
    <w:abstractNumId w:val="4"/>
  </w:num>
  <w:num w:numId="9" w16cid:durableId="1190921520">
    <w:abstractNumId w:val="5"/>
  </w:num>
  <w:num w:numId="10" w16cid:durableId="1916629094">
    <w:abstractNumId w:val="10"/>
  </w:num>
  <w:num w:numId="11" w16cid:durableId="1083994678">
    <w:abstractNumId w:val="7"/>
  </w:num>
  <w:num w:numId="12" w16cid:durableId="2090227781">
    <w:abstractNumId w:val="6"/>
  </w:num>
  <w:num w:numId="13" w16cid:durableId="588540432">
    <w:abstractNumId w:val="14"/>
  </w:num>
  <w:num w:numId="14" w16cid:durableId="1079905526">
    <w:abstractNumId w:val="17"/>
  </w:num>
  <w:num w:numId="15" w16cid:durableId="99642658">
    <w:abstractNumId w:val="15"/>
  </w:num>
  <w:num w:numId="16" w16cid:durableId="1984892203">
    <w:abstractNumId w:val="8"/>
  </w:num>
  <w:num w:numId="17" w16cid:durableId="2007438332">
    <w:abstractNumId w:val="0"/>
  </w:num>
  <w:num w:numId="18" w16cid:durableId="995065438">
    <w:abstractNumId w:val="12"/>
  </w:num>
  <w:num w:numId="19" w16cid:durableId="444227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2CDD"/>
    <w:rsid w:val="00003B16"/>
    <w:rsid w:val="00006C64"/>
    <w:rsid w:val="0002541B"/>
    <w:rsid w:val="000277B5"/>
    <w:rsid w:val="00031360"/>
    <w:rsid w:val="00034DD7"/>
    <w:rsid w:val="00037A74"/>
    <w:rsid w:val="000429EB"/>
    <w:rsid w:val="00052739"/>
    <w:rsid w:val="0005709C"/>
    <w:rsid w:val="0008380E"/>
    <w:rsid w:val="000849FC"/>
    <w:rsid w:val="00086FA6"/>
    <w:rsid w:val="0009077F"/>
    <w:rsid w:val="000A0F60"/>
    <w:rsid w:val="000B3EC9"/>
    <w:rsid w:val="000B62C7"/>
    <w:rsid w:val="000C1106"/>
    <w:rsid w:val="000D0898"/>
    <w:rsid w:val="000D4496"/>
    <w:rsid w:val="000D6F08"/>
    <w:rsid w:val="000E6755"/>
    <w:rsid w:val="000E7691"/>
    <w:rsid w:val="000F395B"/>
    <w:rsid w:val="000F50E5"/>
    <w:rsid w:val="000F6761"/>
    <w:rsid w:val="00111CC1"/>
    <w:rsid w:val="00111D77"/>
    <w:rsid w:val="001122DC"/>
    <w:rsid w:val="00115F09"/>
    <w:rsid w:val="001172FD"/>
    <w:rsid w:val="00120979"/>
    <w:rsid w:val="001228DB"/>
    <w:rsid w:val="00122C59"/>
    <w:rsid w:val="00123D8B"/>
    <w:rsid w:val="00124FB5"/>
    <w:rsid w:val="00125441"/>
    <w:rsid w:val="00126147"/>
    <w:rsid w:val="001359AF"/>
    <w:rsid w:val="0013694A"/>
    <w:rsid w:val="00137F06"/>
    <w:rsid w:val="001466D4"/>
    <w:rsid w:val="0015070E"/>
    <w:rsid w:val="00151073"/>
    <w:rsid w:val="0015314F"/>
    <w:rsid w:val="00153DA1"/>
    <w:rsid w:val="001546FA"/>
    <w:rsid w:val="001566CA"/>
    <w:rsid w:val="00161F7A"/>
    <w:rsid w:val="00165EFE"/>
    <w:rsid w:val="00172DAA"/>
    <w:rsid w:val="001748F1"/>
    <w:rsid w:val="00175335"/>
    <w:rsid w:val="001765DE"/>
    <w:rsid w:val="0018537B"/>
    <w:rsid w:val="001853B8"/>
    <w:rsid w:val="00185888"/>
    <w:rsid w:val="00185B14"/>
    <w:rsid w:val="00187975"/>
    <w:rsid w:val="001A7681"/>
    <w:rsid w:val="001B7E4C"/>
    <w:rsid w:val="001C0908"/>
    <w:rsid w:val="001C0B4A"/>
    <w:rsid w:val="001C0D60"/>
    <w:rsid w:val="001C5AD9"/>
    <w:rsid w:val="001D5D85"/>
    <w:rsid w:val="001D6EEB"/>
    <w:rsid w:val="001E1367"/>
    <w:rsid w:val="001E38BC"/>
    <w:rsid w:val="001E4554"/>
    <w:rsid w:val="001F05DA"/>
    <w:rsid w:val="001F7A3A"/>
    <w:rsid w:val="001F7E3B"/>
    <w:rsid w:val="00214A77"/>
    <w:rsid w:val="00221513"/>
    <w:rsid w:val="002223E3"/>
    <w:rsid w:val="002329C4"/>
    <w:rsid w:val="002441D9"/>
    <w:rsid w:val="00246B2B"/>
    <w:rsid w:val="00261701"/>
    <w:rsid w:val="00270D6A"/>
    <w:rsid w:val="002722FD"/>
    <w:rsid w:val="0027318E"/>
    <w:rsid w:val="0027406C"/>
    <w:rsid w:val="00280E3F"/>
    <w:rsid w:val="00296889"/>
    <w:rsid w:val="002A1F55"/>
    <w:rsid w:val="002A2412"/>
    <w:rsid w:val="002A3177"/>
    <w:rsid w:val="002A7DA8"/>
    <w:rsid w:val="002B0C59"/>
    <w:rsid w:val="002B3271"/>
    <w:rsid w:val="002B39DC"/>
    <w:rsid w:val="002B5702"/>
    <w:rsid w:val="002B6BB6"/>
    <w:rsid w:val="002C0FDE"/>
    <w:rsid w:val="002D5E6B"/>
    <w:rsid w:val="002D5F10"/>
    <w:rsid w:val="002E1C21"/>
    <w:rsid w:val="002E421C"/>
    <w:rsid w:val="002E5138"/>
    <w:rsid w:val="002F156E"/>
    <w:rsid w:val="002F3309"/>
    <w:rsid w:val="002F5ECC"/>
    <w:rsid w:val="002F7AA1"/>
    <w:rsid w:val="00300112"/>
    <w:rsid w:val="00305004"/>
    <w:rsid w:val="003105C7"/>
    <w:rsid w:val="003125E7"/>
    <w:rsid w:val="00313015"/>
    <w:rsid w:val="00316678"/>
    <w:rsid w:val="00316D59"/>
    <w:rsid w:val="0032159E"/>
    <w:rsid w:val="00321B03"/>
    <w:rsid w:val="003262AE"/>
    <w:rsid w:val="00341BAF"/>
    <w:rsid w:val="003474D5"/>
    <w:rsid w:val="0035080D"/>
    <w:rsid w:val="00353004"/>
    <w:rsid w:val="0035483B"/>
    <w:rsid w:val="00361DA7"/>
    <w:rsid w:val="00362202"/>
    <w:rsid w:val="0036525F"/>
    <w:rsid w:val="00366BE5"/>
    <w:rsid w:val="003737BA"/>
    <w:rsid w:val="00376BDE"/>
    <w:rsid w:val="003813C0"/>
    <w:rsid w:val="003A0421"/>
    <w:rsid w:val="003A2608"/>
    <w:rsid w:val="003A27F2"/>
    <w:rsid w:val="003A4495"/>
    <w:rsid w:val="003A7FFA"/>
    <w:rsid w:val="003B0F7E"/>
    <w:rsid w:val="003C29B6"/>
    <w:rsid w:val="003C3418"/>
    <w:rsid w:val="003C4DEF"/>
    <w:rsid w:val="003C56D3"/>
    <w:rsid w:val="003D21C9"/>
    <w:rsid w:val="003D4A99"/>
    <w:rsid w:val="003E0313"/>
    <w:rsid w:val="003E3AB7"/>
    <w:rsid w:val="003E5038"/>
    <w:rsid w:val="003F73AE"/>
    <w:rsid w:val="00406178"/>
    <w:rsid w:val="0041476B"/>
    <w:rsid w:val="00414ABD"/>
    <w:rsid w:val="004225B0"/>
    <w:rsid w:val="00433898"/>
    <w:rsid w:val="00444047"/>
    <w:rsid w:val="004461ED"/>
    <w:rsid w:val="00446D57"/>
    <w:rsid w:val="00465097"/>
    <w:rsid w:val="00466D9E"/>
    <w:rsid w:val="0048043E"/>
    <w:rsid w:val="004805D7"/>
    <w:rsid w:val="00484E3B"/>
    <w:rsid w:val="00485985"/>
    <w:rsid w:val="00486B3A"/>
    <w:rsid w:val="00492B5F"/>
    <w:rsid w:val="00496607"/>
    <w:rsid w:val="00496D87"/>
    <w:rsid w:val="004A0349"/>
    <w:rsid w:val="004A0FFF"/>
    <w:rsid w:val="004A214A"/>
    <w:rsid w:val="004A5354"/>
    <w:rsid w:val="004A582B"/>
    <w:rsid w:val="004A5DC5"/>
    <w:rsid w:val="004B4BC5"/>
    <w:rsid w:val="004B79A3"/>
    <w:rsid w:val="004C0FF0"/>
    <w:rsid w:val="004C223D"/>
    <w:rsid w:val="004C712F"/>
    <w:rsid w:val="004D6EF7"/>
    <w:rsid w:val="004F612E"/>
    <w:rsid w:val="004F62D4"/>
    <w:rsid w:val="0050205E"/>
    <w:rsid w:val="00503701"/>
    <w:rsid w:val="005046CD"/>
    <w:rsid w:val="00512F41"/>
    <w:rsid w:val="00514549"/>
    <w:rsid w:val="00522133"/>
    <w:rsid w:val="00525DAD"/>
    <w:rsid w:val="00537AF9"/>
    <w:rsid w:val="00541885"/>
    <w:rsid w:val="005423CD"/>
    <w:rsid w:val="00544D66"/>
    <w:rsid w:val="0055266C"/>
    <w:rsid w:val="005576E4"/>
    <w:rsid w:val="00566D1B"/>
    <w:rsid w:val="00566D8E"/>
    <w:rsid w:val="005675A2"/>
    <w:rsid w:val="00570C51"/>
    <w:rsid w:val="005823A2"/>
    <w:rsid w:val="00583086"/>
    <w:rsid w:val="00587C54"/>
    <w:rsid w:val="00591B1A"/>
    <w:rsid w:val="0059358B"/>
    <w:rsid w:val="0059661E"/>
    <w:rsid w:val="005A05AB"/>
    <w:rsid w:val="005A414E"/>
    <w:rsid w:val="005A4961"/>
    <w:rsid w:val="005A53E2"/>
    <w:rsid w:val="005B1D96"/>
    <w:rsid w:val="005C2297"/>
    <w:rsid w:val="005C75BA"/>
    <w:rsid w:val="005C77E1"/>
    <w:rsid w:val="005D33E9"/>
    <w:rsid w:val="005D41A3"/>
    <w:rsid w:val="005E6E5D"/>
    <w:rsid w:val="005F5C43"/>
    <w:rsid w:val="005F6A79"/>
    <w:rsid w:val="00606D28"/>
    <w:rsid w:val="006123D7"/>
    <w:rsid w:val="00613D48"/>
    <w:rsid w:val="0061587A"/>
    <w:rsid w:val="00616604"/>
    <w:rsid w:val="00622D6D"/>
    <w:rsid w:val="00623999"/>
    <w:rsid w:val="00625875"/>
    <w:rsid w:val="00625973"/>
    <w:rsid w:val="006324A3"/>
    <w:rsid w:val="00636764"/>
    <w:rsid w:val="00637E74"/>
    <w:rsid w:val="00646474"/>
    <w:rsid w:val="00656387"/>
    <w:rsid w:val="0066311B"/>
    <w:rsid w:val="006774C5"/>
    <w:rsid w:val="00684287"/>
    <w:rsid w:val="006912D3"/>
    <w:rsid w:val="00693BF7"/>
    <w:rsid w:val="006949BD"/>
    <w:rsid w:val="006A47DA"/>
    <w:rsid w:val="006B7CF4"/>
    <w:rsid w:val="006C2643"/>
    <w:rsid w:val="006C32C8"/>
    <w:rsid w:val="006C64E1"/>
    <w:rsid w:val="006C751B"/>
    <w:rsid w:val="006E00A3"/>
    <w:rsid w:val="006E02B3"/>
    <w:rsid w:val="006E12AC"/>
    <w:rsid w:val="006E23B8"/>
    <w:rsid w:val="006E2785"/>
    <w:rsid w:val="006E28BD"/>
    <w:rsid w:val="006E7BB1"/>
    <w:rsid w:val="006F451F"/>
    <w:rsid w:val="006F4D13"/>
    <w:rsid w:val="006F5D74"/>
    <w:rsid w:val="00700029"/>
    <w:rsid w:val="00704A07"/>
    <w:rsid w:val="0070786D"/>
    <w:rsid w:val="0071259A"/>
    <w:rsid w:val="00720EC7"/>
    <w:rsid w:val="00724370"/>
    <w:rsid w:val="00726B82"/>
    <w:rsid w:val="00732F5B"/>
    <w:rsid w:val="007338D3"/>
    <w:rsid w:val="0073412C"/>
    <w:rsid w:val="0074536F"/>
    <w:rsid w:val="00746BA3"/>
    <w:rsid w:val="00747521"/>
    <w:rsid w:val="007575E1"/>
    <w:rsid w:val="007640CD"/>
    <w:rsid w:val="00764468"/>
    <w:rsid w:val="00764C8B"/>
    <w:rsid w:val="00771FD6"/>
    <w:rsid w:val="00772C50"/>
    <w:rsid w:val="00775586"/>
    <w:rsid w:val="00783F25"/>
    <w:rsid w:val="00790E5D"/>
    <w:rsid w:val="007A0E67"/>
    <w:rsid w:val="007A250C"/>
    <w:rsid w:val="007A5582"/>
    <w:rsid w:val="007B0D99"/>
    <w:rsid w:val="007B667E"/>
    <w:rsid w:val="007B6960"/>
    <w:rsid w:val="007C094A"/>
    <w:rsid w:val="007C162B"/>
    <w:rsid w:val="007D202F"/>
    <w:rsid w:val="00800946"/>
    <w:rsid w:val="00801B75"/>
    <w:rsid w:val="0080287E"/>
    <w:rsid w:val="0081064E"/>
    <w:rsid w:val="008147D3"/>
    <w:rsid w:val="008205E8"/>
    <w:rsid w:val="00821E5D"/>
    <w:rsid w:val="008238E9"/>
    <w:rsid w:val="00831B25"/>
    <w:rsid w:val="00834E43"/>
    <w:rsid w:val="00836406"/>
    <w:rsid w:val="00840721"/>
    <w:rsid w:val="00842FA2"/>
    <w:rsid w:val="00857413"/>
    <w:rsid w:val="00863D56"/>
    <w:rsid w:val="0088076B"/>
    <w:rsid w:val="00885092"/>
    <w:rsid w:val="00890113"/>
    <w:rsid w:val="00893591"/>
    <w:rsid w:val="008A5166"/>
    <w:rsid w:val="008A56EA"/>
    <w:rsid w:val="008B1A36"/>
    <w:rsid w:val="008C6895"/>
    <w:rsid w:val="008D1A27"/>
    <w:rsid w:val="008D4400"/>
    <w:rsid w:val="008E41A8"/>
    <w:rsid w:val="008F5BF5"/>
    <w:rsid w:val="008F649F"/>
    <w:rsid w:val="008F68CD"/>
    <w:rsid w:val="008F7020"/>
    <w:rsid w:val="008F7A22"/>
    <w:rsid w:val="008F7DA6"/>
    <w:rsid w:val="00901848"/>
    <w:rsid w:val="00910FC0"/>
    <w:rsid w:val="00912A63"/>
    <w:rsid w:val="0091348F"/>
    <w:rsid w:val="00917BAD"/>
    <w:rsid w:val="009210D1"/>
    <w:rsid w:val="0092170F"/>
    <w:rsid w:val="00922C09"/>
    <w:rsid w:val="00923F46"/>
    <w:rsid w:val="009312E7"/>
    <w:rsid w:val="00936E0E"/>
    <w:rsid w:val="00940B2D"/>
    <w:rsid w:val="00941E3B"/>
    <w:rsid w:val="00952FA3"/>
    <w:rsid w:val="00954198"/>
    <w:rsid w:val="0095697D"/>
    <w:rsid w:val="00956B4D"/>
    <w:rsid w:val="00956FD0"/>
    <w:rsid w:val="00961D46"/>
    <w:rsid w:val="00963907"/>
    <w:rsid w:val="009656BE"/>
    <w:rsid w:val="00966C86"/>
    <w:rsid w:val="00972A2F"/>
    <w:rsid w:val="00980B03"/>
    <w:rsid w:val="00980CC5"/>
    <w:rsid w:val="0098485F"/>
    <w:rsid w:val="009870D5"/>
    <w:rsid w:val="009965D1"/>
    <w:rsid w:val="009A0A81"/>
    <w:rsid w:val="009A4649"/>
    <w:rsid w:val="009A7818"/>
    <w:rsid w:val="009B158E"/>
    <w:rsid w:val="009B2DBC"/>
    <w:rsid w:val="009C0269"/>
    <w:rsid w:val="009D0718"/>
    <w:rsid w:val="009D2873"/>
    <w:rsid w:val="009D7A04"/>
    <w:rsid w:val="009E5577"/>
    <w:rsid w:val="009E7516"/>
    <w:rsid w:val="009F2D36"/>
    <w:rsid w:val="00A01F34"/>
    <w:rsid w:val="00A04DFD"/>
    <w:rsid w:val="00A05363"/>
    <w:rsid w:val="00A20C3F"/>
    <w:rsid w:val="00A36BA4"/>
    <w:rsid w:val="00A37245"/>
    <w:rsid w:val="00A47087"/>
    <w:rsid w:val="00A63BA1"/>
    <w:rsid w:val="00A6568F"/>
    <w:rsid w:val="00A674ED"/>
    <w:rsid w:val="00A80038"/>
    <w:rsid w:val="00A92EA9"/>
    <w:rsid w:val="00A93F71"/>
    <w:rsid w:val="00A9443B"/>
    <w:rsid w:val="00A94D36"/>
    <w:rsid w:val="00A969EB"/>
    <w:rsid w:val="00AA460D"/>
    <w:rsid w:val="00AA4DFB"/>
    <w:rsid w:val="00AB1E45"/>
    <w:rsid w:val="00AB3D42"/>
    <w:rsid w:val="00AB5B1A"/>
    <w:rsid w:val="00AC2ACB"/>
    <w:rsid w:val="00AD3481"/>
    <w:rsid w:val="00AD3969"/>
    <w:rsid w:val="00AE68EA"/>
    <w:rsid w:val="00AF3816"/>
    <w:rsid w:val="00B17848"/>
    <w:rsid w:val="00B30C82"/>
    <w:rsid w:val="00B3759B"/>
    <w:rsid w:val="00B416DC"/>
    <w:rsid w:val="00B41EC6"/>
    <w:rsid w:val="00B44E8A"/>
    <w:rsid w:val="00B50A06"/>
    <w:rsid w:val="00B52273"/>
    <w:rsid w:val="00B5290F"/>
    <w:rsid w:val="00B535C8"/>
    <w:rsid w:val="00B54240"/>
    <w:rsid w:val="00B61EEB"/>
    <w:rsid w:val="00B70545"/>
    <w:rsid w:val="00B80075"/>
    <w:rsid w:val="00B83B96"/>
    <w:rsid w:val="00B93661"/>
    <w:rsid w:val="00B93D4C"/>
    <w:rsid w:val="00B94C5D"/>
    <w:rsid w:val="00BA76FC"/>
    <w:rsid w:val="00BB1812"/>
    <w:rsid w:val="00BB4CE9"/>
    <w:rsid w:val="00BB5C66"/>
    <w:rsid w:val="00BB7F71"/>
    <w:rsid w:val="00BC3FE6"/>
    <w:rsid w:val="00BC5A9E"/>
    <w:rsid w:val="00BC712B"/>
    <w:rsid w:val="00BD5907"/>
    <w:rsid w:val="00C00456"/>
    <w:rsid w:val="00C03B60"/>
    <w:rsid w:val="00C2369D"/>
    <w:rsid w:val="00C25430"/>
    <w:rsid w:val="00C31828"/>
    <w:rsid w:val="00C4161D"/>
    <w:rsid w:val="00C6027E"/>
    <w:rsid w:val="00C6199D"/>
    <w:rsid w:val="00C74EBD"/>
    <w:rsid w:val="00C81899"/>
    <w:rsid w:val="00C871C1"/>
    <w:rsid w:val="00C87ACA"/>
    <w:rsid w:val="00C91A83"/>
    <w:rsid w:val="00C92A19"/>
    <w:rsid w:val="00CA3CB9"/>
    <w:rsid w:val="00CB1E44"/>
    <w:rsid w:val="00CB2A8C"/>
    <w:rsid w:val="00CB4976"/>
    <w:rsid w:val="00CB7A1D"/>
    <w:rsid w:val="00CC23D8"/>
    <w:rsid w:val="00CC7E7A"/>
    <w:rsid w:val="00CF4014"/>
    <w:rsid w:val="00D068D0"/>
    <w:rsid w:val="00D139D4"/>
    <w:rsid w:val="00D13D60"/>
    <w:rsid w:val="00D25959"/>
    <w:rsid w:val="00D27BF2"/>
    <w:rsid w:val="00D30A3E"/>
    <w:rsid w:val="00D32672"/>
    <w:rsid w:val="00D45DAA"/>
    <w:rsid w:val="00D534AE"/>
    <w:rsid w:val="00D56D7B"/>
    <w:rsid w:val="00D57BF4"/>
    <w:rsid w:val="00D6505D"/>
    <w:rsid w:val="00D65A1D"/>
    <w:rsid w:val="00D7232B"/>
    <w:rsid w:val="00D75251"/>
    <w:rsid w:val="00D76A8C"/>
    <w:rsid w:val="00D911C6"/>
    <w:rsid w:val="00D93D9F"/>
    <w:rsid w:val="00D95E12"/>
    <w:rsid w:val="00DA0DCB"/>
    <w:rsid w:val="00DA3C1C"/>
    <w:rsid w:val="00DA6359"/>
    <w:rsid w:val="00DA7718"/>
    <w:rsid w:val="00DB5FB2"/>
    <w:rsid w:val="00DC27A9"/>
    <w:rsid w:val="00DC2C3A"/>
    <w:rsid w:val="00DC3B06"/>
    <w:rsid w:val="00DC7396"/>
    <w:rsid w:val="00DD531E"/>
    <w:rsid w:val="00DE4254"/>
    <w:rsid w:val="00DE653C"/>
    <w:rsid w:val="00DF6FD9"/>
    <w:rsid w:val="00DF7182"/>
    <w:rsid w:val="00E023E9"/>
    <w:rsid w:val="00E03583"/>
    <w:rsid w:val="00E12FB2"/>
    <w:rsid w:val="00E26C7B"/>
    <w:rsid w:val="00E32D28"/>
    <w:rsid w:val="00E41204"/>
    <w:rsid w:val="00E426E8"/>
    <w:rsid w:val="00E44E90"/>
    <w:rsid w:val="00E46386"/>
    <w:rsid w:val="00E4686F"/>
    <w:rsid w:val="00E4692C"/>
    <w:rsid w:val="00E52929"/>
    <w:rsid w:val="00E551D2"/>
    <w:rsid w:val="00E60E91"/>
    <w:rsid w:val="00E646BD"/>
    <w:rsid w:val="00E7116C"/>
    <w:rsid w:val="00E71544"/>
    <w:rsid w:val="00E775CC"/>
    <w:rsid w:val="00E83487"/>
    <w:rsid w:val="00E871DB"/>
    <w:rsid w:val="00E900CB"/>
    <w:rsid w:val="00EA158A"/>
    <w:rsid w:val="00EA3203"/>
    <w:rsid w:val="00EC0BF7"/>
    <w:rsid w:val="00EC2ABF"/>
    <w:rsid w:val="00EC4E35"/>
    <w:rsid w:val="00ED1236"/>
    <w:rsid w:val="00ED7ECC"/>
    <w:rsid w:val="00EE14BD"/>
    <w:rsid w:val="00EE562F"/>
    <w:rsid w:val="00EE734A"/>
    <w:rsid w:val="00EF0763"/>
    <w:rsid w:val="00EF667D"/>
    <w:rsid w:val="00F068B1"/>
    <w:rsid w:val="00F17FBB"/>
    <w:rsid w:val="00F22193"/>
    <w:rsid w:val="00F241B2"/>
    <w:rsid w:val="00F25B28"/>
    <w:rsid w:val="00F26611"/>
    <w:rsid w:val="00F27095"/>
    <w:rsid w:val="00F36F31"/>
    <w:rsid w:val="00F422FD"/>
    <w:rsid w:val="00F44113"/>
    <w:rsid w:val="00F46208"/>
    <w:rsid w:val="00F5118D"/>
    <w:rsid w:val="00F51C5E"/>
    <w:rsid w:val="00F5517A"/>
    <w:rsid w:val="00F55EB2"/>
    <w:rsid w:val="00F66145"/>
    <w:rsid w:val="00F706CC"/>
    <w:rsid w:val="00F7519A"/>
    <w:rsid w:val="00F758D8"/>
    <w:rsid w:val="00F837BC"/>
    <w:rsid w:val="00F90908"/>
    <w:rsid w:val="00F97FD3"/>
    <w:rsid w:val="00FA0DBC"/>
    <w:rsid w:val="00FA2AEF"/>
    <w:rsid w:val="00FA6160"/>
    <w:rsid w:val="00FB02C0"/>
    <w:rsid w:val="00FB5A81"/>
    <w:rsid w:val="00FC0CCB"/>
    <w:rsid w:val="00FC7AE1"/>
    <w:rsid w:val="00FD201E"/>
    <w:rsid w:val="00FD3AC8"/>
    <w:rsid w:val="00FE0C78"/>
    <w:rsid w:val="00FE6E8B"/>
    <w:rsid w:val="00FF043C"/>
    <w:rsid w:val="00FF16B4"/>
    <w:rsid w:val="00FF37EF"/>
    <w:rsid w:val="00FF3C78"/>
    <w:rsid w:val="00FF58A3"/>
    <w:rsid w:val="00FF5CB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EF73"/>
  <w15:chartTrackingRefBased/>
  <w15:docId w15:val="{042F2F1D-E378-460A-A2CE-06A165B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646474"/>
    <w:pPr>
      <w:keepNext/>
      <w:suppressAutoHyphens/>
      <w:autoSpaceDN w:val="0"/>
      <w:jc w:val="center"/>
      <w:textAlignment w:val="baseline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5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55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AB1E4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AB1E45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rsid w:val="00AB1E4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B667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EA158A"/>
    <w:rPr>
      <w:color w:val="0000FF"/>
      <w:u w:val="single"/>
    </w:rPr>
  </w:style>
  <w:style w:type="character" w:styleId="Pogrubienie">
    <w:name w:val="Strong"/>
    <w:uiPriority w:val="22"/>
    <w:qFormat/>
    <w:rsid w:val="00EA15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8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689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C68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6F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F6F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6F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F6FD9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147D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3">
    <w:name w:val="Font Style13"/>
    <w:uiPriority w:val="99"/>
    <w:rsid w:val="008147D3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6F451F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6F4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6F4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F451F"/>
    <w:rPr>
      <w:rFonts w:ascii="Constantia" w:hAnsi="Constantia" w:cs="Constantia"/>
      <w:color w:val="000000"/>
      <w:spacing w:val="20"/>
      <w:sz w:val="18"/>
      <w:szCs w:val="18"/>
    </w:rPr>
  </w:style>
  <w:style w:type="character" w:customStyle="1" w:styleId="FontStyle15">
    <w:name w:val="Font Style15"/>
    <w:uiPriority w:val="99"/>
    <w:rsid w:val="006F451F"/>
    <w:rPr>
      <w:rFonts w:ascii="Arial" w:hAnsi="Arial" w:cs="Arial"/>
      <w:b/>
      <w:bCs/>
      <w:color w:val="000000"/>
      <w:sz w:val="12"/>
      <w:szCs w:val="12"/>
    </w:rPr>
  </w:style>
  <w:style w:type="paragraph" w:customStyle="1" w:styleId="Default">
    <w:name w:val="Default"/>
    <w:rsid w:val="0095697D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przypisudolnego">
    <w:name w:val="footnote reference"/>
    <w:unhideWhenUsed/>
    <w:rsid w:val="00261701"/>
    <w:rPr>
      <w:vertAlign w:val="superscript"/>
    </w:rPr>
  </w:style>
  <w:style w:type="character" w:customStyle="1" w:styleId="Nagwek1Znak">
    <w:name w:val="Nagłówek 1 Znak"/>
    <w:link w:val="Nagwek1"/>
    <w:rsid w:val="00646474"/>
    <w:rPr>
      <w:rFonts w:ascii="Arial" w:eastAsia="Times New Roman" w:hAnsi="Arial" w:cs="Arial"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7C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6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16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62B"/>
    <w:rPr>
      <w:rFonts w:ascii="Times New Roman" w:eastAsia="Times New Roman" w:hAnsi="Times New Roman"/>
      <w:b/>
      <w:bCs/>
    </w:rPr>
  </w:style>
  <w:style w:type="character" w:customStyle="1" w:styleId="markedcontent">
    <w:name w:val="markedcontent"/>
    <w:rsid w:val="005D33E9"/>
  </w:style>
  <w:style w:type="paragraph" w:styleId="Akapitzlist">
    <w:name w:val="List Paragraph"/>
    <w:basedOn w:val="Normalny"/>
    <w:uiPriority w:val="34"/>
    <w:qFormat/>
    <w:rsid w:val="0005709C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9541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41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55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55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1858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A35E09-9109-4199-A7F6-2936268B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sprawie sposobu wynagradzania ekspertów</vt:lpstr>
    </vt:vector>
  </TitlesOfParts>
  <Company>Microsoft</Company>
  <LinksUpToDate>false</LinksUpToDate>
  <CharactersWithSpaces>1794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mailto:b.maczuga@podkarpackie.pl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509_10712_23</dc:title>
  <dc:subject/>
  <dc:creator>e.giza</dc:creator>
  <cp:keywords/>
  <cp:lastModifiedBy>.</cp:lastModifiedBy>
  <cp:revision>5</cp:revision>
  <cp:lastPrinted>2023-08-03T07:50:00Z</cp:lastPrinted>
  <dcterms:created xsi:type="dcterms:W3CDTF">2023-07-28T07:19:00Z</dcterms:created>
  <dcterms:modified xsi:type="dcterms:W3CDTF">2023-08-07T10:11:00Z</dcterms:modified>
</cp:coreProperties>
</file>