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99CA" w14:textId="590A3D92" w:rsidR="00AA38EF" w:rsidRPr="00AA38EF" w:rsidRDefault="00AA38EF" w:rsidP="00AA38EF">
      <w:pPr>
        <w:spacing w:after="0" w:line="240" w:lineRule="auto"/>
        <w:jc w:val="right"/>
        <w:rPr>
          <w:rFonts w:ascii="Arial" w:hAnsi="Arial" w:cs="Arial"/>
        </w:rPr>
      </w:pPr>
    </w:p>
    <w:p w14:paraId="0BE24E5F" w14:textId="5B97C414" w:rsidR="006F1CCA" w:rsidRDefault="006F1CCA" w:rsidP="00A17378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CCA">
        <w:rPr>
          <w:rFonts w:ascii="Arial" w:hAnsi="Arial" w:cs="Arial"/>
          <w:b/>
          <w:sz w:val="24"/>
          <w:szCs w:val="24"/>
        </w:rPr>
        <w:t>UCHWAŁA Nr 5</w:t>
      </w:r>
      <w:r>
        <w:rPr>
          <w:rFonts w:ascii="Arial" w:hAnsi="Arial" w:cs="Arial"/>
          <w:b/>
          <w:sz w:val="24"/>
          <w:szCs w:val="24"/>
        </w:rPr>
        <w:t>23</w:t>
      </w:r>
      <w:r w:rsidRPr="006F1CC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10982</w:t>
      </w:r>
      <w:r w:rsidRPr="006F1CCA">
        <w:rPr>
          <w:rFonts w:ascii="Arial" w:hAnsi="Arial" w:cs="Arial"/>
          <w:b/>
          <w:sz w:val="24"/>
          <w:szCs w:val="24"/>
        </w:rPr>
        <w:t>/23</w:t>
      </w:r>
      <w:r w:rsidRPr="006F1CCA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6F1CCA">
        <w:rPr>
          <w:rFonts w:ascii="Arial" w:hAnsi="Arial" w:cs="Arial"/>
          <w:b/>
          <w:sz w:val="24"/>
          <w:szCs w:val="24"/>
        </w:rPr>
        <w:br/>
        <w:t>w RZESZOWIE</w:t>
      </w:r>
      <w:r w:rsidRPr="006F1CCA">
        <w:rPr>
          <w:rFonts w:ascii="Arial" w:hAnsi="Arial" w:cs="Arial"/>
          <w:b/>
          <w:sz w:val="24"/>
          <w:szCs w:val="24"/>
        </w:rPr>
        <w:br/>
      </w:r>
      <w:r w:rsidRPr="006F1CCA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1</w:t>
      </w:r>
      <w:r w:rsidRPr="006F1CCA">
        <w:rPr>
          <w:rFonts w:ascii="Arial" w:hAnsi="Arial" w:cs="Arial"/>
          <w:bCs/>
          <w:sz w:val="24"/>
          <w:szCs w:val="24"/>
        </w:rPr>
        <w:t xml:space="preserve">2 </w:t>
      </w:r>
      <w:r>
        <w:rPr>
          <w:rFonts w:ascii="Arial" w:hAnsi="Arial" w:cs="Arial"/>
          <w:bCs/>
          <w:sz w:val="24"/>
          <w:szCs w:val="24"/>
        </w:rPr>
        <w:t>września</w:t>
      </w:r>
      <w:r w:rsidRPr="006F1CCA">
        <w:rPr>
          <w:rFonts w:ascii="Arial" w:hAnsi="Arial" w:cs="Arial"/>
          <w:bCs/>
          <w:sz w:val="24"/>
          <w:szCs w:val="24"/>
        </w:rPr>
        <w:t xml:space="preserve"> 2023 r.</w:t>
      </w:r>
    </w:p>
    <w:p w14:paraId="6C5337C2" w14:textId="1A355A9F" w:rsidR="00AA38EF" w:rsidRPr="00A17378" w:rsidRDefault="00A5614B" w:rsidP="00A17378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bookmarkStart w:id="0" w:name="_Hlk92953627"/>
      <w:r w:rsidR="00A17378" w:rsidRPr="00DF7BAF">
        <w:rPr>
          <w:rFonts w:ascii="Arial" w:hAnsi="Arial" w:cs="Arial"/>
          <w:b/>
          <w:sz w:val="24"/>
          <w:szCs w:val="24"/>
        </w:rPr>
        <w:t xml:space="preserve">w sprawie </w:t>
      </w:r>
      <w:r w:rsidR="00A17378">
        <w:rPr>
          <w:rFonts w:ascii="Arial" w:hAnsi="Arial" w:cs="Arial"/>
          <w:b/>
          <w:sz w:val="24"/>
          <w:szCs w:val="24"/>
        </w:rPr>
        <w:t>wyrażenia woli przystąpienia do ubiegania się o przyznanie Województwu Podkarpackiemu tytułu Regionalnej Doliny Innowacji</w:t>
      </w:r>
      <w:r w:rsidR="007A267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End w:id="0"/>
    </w:p>
    <w:p w14:paraId="1C0A035D" w14:textId="77777777" w:rsidR="00D6163D" w:rsidRPr="00D6163D" w:rsidRDefault="00D6163D" w:rsidP="00D6163D"/>
    <w:p w14:paraId="6A620A88" w14:textId="78FC010B" w:rsidR="00A17378" w:rsidRDefault="00A17378" w:rsidP="00C033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6A59">
        <w:rPr>
          <w:rFonts w:ascii="Arial" w:hAnsi="Arial" w:cs="Arial"/>
          <w:sz w:val="24"/>
          <w:szCs w:val="24"/>
        </w:rPr>
        <w:t>Na podstawie art. 1</w:t>
      </w:r>
      <w:r w:rsidR="00777A66">
        <w:rPr>
          <w:rFonts w:ascii="Arial" w:hAnsi="Arial" w:cs="Arial"/>
          <w:sz w:val="24"/>
          <w:szCs w:val="24"/>
        </w:rPr>
        <w:t>1</w:t>
      </w:r>
      <w:r w:rsidRPr="001A6A59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 pkt 6</w:t>
      </w:r>
      <w:r w:rsidR="00777A66">
        <w:rPr>
          <w:rFonts w:ascii="Arial" w:hAnsi="Arial" w:cs="Arial"/>
          <w:sz w:val="24"/>
          <w:szCs w:val="24"/>
        </w:rPr>
        <w:t xml:space="preserve"> w zw. z art. 41 ust.1 </w:t>
      </w:r>
      <w:r>
        <w:rPr>
          <w:rFonts w:ascii="Arial" w:hAnsi="Arial" w:cs="Arial"/>
          <w:sz w:val="24"/>
          <w:szCs w:val="24"/>
        </w:rPr>
        <w:t xml:space="preserve"> </w:t>
      </w:r>
      <w:r w:rsidRPr="001A6A59">
        <w:rPr>
          <w:rFonts w:ascii="Arial" w:hAnsi="Arial" w:cs="Arial"/>
          <w:sz w:val="24"/>
          <w:szCs w:val="24"/>
        </w:rPr>
        <w:t>ustawy z dnia 5 czerwca 1998</w:t>
      </w:r>
      <w:r w:rsidR="00A6134D">
        <w:rPr>
          <w:rFonts w:ascii="Arial" w:hAnsi="Arial" w:cs="Arial"/>
          <w:sz w:val="24"/>
          <w:szCs w:val="24"/>
        </w:rPr>
        <w:t> </w:t>
      </w:r>
      <w:r w:rsidRPr="001A6A59">
        <w:rPr>
          <w:rFonts w:ascii="Arial" w:hAnsi="Arial" w:cs="Arial"/>
          <w:sz w:val="24"/>
          <w:szCs w:val="24"/>
        </w:rPr>
        <w:t>r. o samorządzie województwa (</w:t>
      </w:r>
      <w:proofErr w:type="spellStart"/>
      <w:r w:rsidR="00777A66">
        <w:rPr>
          <w:rFonts w:ascii="Arial" w:hAnsi="Arial" w:cs="Arial"/>
          <w:sz w:val="24"/>
          <w:szCs w:val="24"/>
        </w:rPr>
        <w:t>t.j</w:t>
      </w:r>
      <w:proofErr w:type="spellEnd"/>
      <w:r w:rsidR="00777A66">
        <w:rPr>
          <w:rFonts w:ascii="Arial" w:hAnsi="Arial" w:cs="Arial"/>
          <w:sz w:val="24"/>
          <w:szCs w:val="24"/>
        </w:rPr>
        <w:t xml:space="preserve">. </w:t>
      </w:r>
      <w:r w:rsidRPr="001A6A59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22</w:t>
      </w:r>
      <w:r w:rsidRPr="001A6A59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2094</w:t>
      </w:r>
      <w:r w:rsidRPr="00EA1B9F">
        <w:rPr>
          <w:rFonts w:ascii="Arial" w:hAnsi="Arial" w:cs="Arial"/>
          <w:sz w:val="24"/>
          <w:szCs w:val="24"/>
        </w:rPr>
        <w:t xml:space="preserve"> </w:t>
      </w:r>
      <w:r w:rsidR="00777A6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777A66">
        <w:rPr>
          <w:rFonts w:ascii="Arial" w:hAnsi="Arial" w:cs="Arial"/>
          <w:sz w:val="24"/>
          <w:szCs w:val="24"/>
        </w:rPr>
        <w:t>późn</w:t>
      </w:r>
      <w:proofErr w:type="spellEnd"/>
      <w:r w:rsidR="00777A66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625DB7DC" w14:textId="77777777" w:rsidR="00AA38EF" w:rsidRPr="00AA38EF" w:rsidRDefault="00AA38EF" w:rsidP="00660631">
      <w:pPr>
        <w:spacing w:before="36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38EF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3FBDA165" w14:textId="6CE433BB" w:rsidR="00AA38EF" w:rsidRDefault="00AA38EF" w:rsidP="006041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38EF">
        <w:rPr>
          <w:rFonts w:ascii="Arial" w:hAnsi="Arial" w:cs="Arial"/>
          <w:b/>
          <w:sz w:val="24"/>
          <w:szCs w:val="24"/>
        </w:rPr>
        <w:t>uchwala, co następuje:</w:t>
      </w:r>
    </w:p>
    <w:p w14:paraId="68E57F99" w14:textId="77777777" w:rsidR="00AA38EF" w:rsidRPr="004C4450" w:rsidRDefault="00AA38EF" w:rsidP="0039175B">
      <w:pPr>
        <w:pStyle w:val="Nagwek2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4C4450">
        <w:rPr>
          <w:rFonts w:ascii="Arial" w:hAnsi="Arial" w:cs="Arial"/>
          <w:color w:val="auto"/>
          <w:sz w:val="24"/>
          <w:szCs w:val="24"/>
        </w:rPr>
        <w:t>§ 1</w:t>
      </w:r>
    </w:p>
    <w:p w14:paraId="27302EC0" w14:textId="77777777" w:rsidR="00A17378" w:rsidRDefault="00A17378" w:rsidP="00C03307">
      <w:pPr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się wolę przystąpienia do ubiegania się o przyznanie Województwu Podkarpackiemu tytułu Regionalnej Doliny Innowacji nadawanego przez Komisję Europejską.</w:t>
      </w:r>
    </w:p>
    <w:p w14:paraId="7E7E38D0" w14:textId="19CE4393" w:rsidR="00A17378" w:rsidRDefault="00A17378" w:rsidP="00C03307">
      <w:pPr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Aplikacja będzie procedowana w ramach ścieżki „</w:t>
      </w:r>
      <w:proofErr w:type="spellStart"/>
      <w:r>
        <w:rPr>
          <w:rFonts w:ascii="Arial" w:hAnsi="Arial" w:cs="Arial"/>
          <w:sz w:val="24"/>
          <w:szCs w:val="24"/>
        </w:rPr>
        <w:t>expression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interest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F90DD8">
        <w:rPr>
          <w:rFonts w:ascii="Arial" w:hAnsi="Arial" w:cs="Arial"/>
          <w:sz w:val="24"/>
          <w:szCs w:val="24"/>
        </w:rPr>
        <w:t xml:space="preserve"> poprzez wypełnienie stosownego formularza.</w:t>
      </w:r>
    </w:p>
    <w:p w14:paraId="5B6184F8" w14:textId="3C637643" w:rsidR="006B1ACA" w:rsidRPr="006B1ACA" w:rsidRDefault="0066281F" w:rsidP="006B1ACA">
      <w:pPr>
        <w:pStyle w:val="Nagwek2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4C4450">
        <w:rPr>
          <w:rFonts w:ascii="Arial" w:hAnsi="Arial" w:cs="Arial"/>
          <w:color w:val="auto"/>
          <w:sz w:val="24"/>
          <w:szCs w:val="24"/>
        </w:rPr>
        <w:t xml:space="preserve">§ </w:t>
      </w:r>
      <w:r w:rsidR="00027D7B">
        <w:rPr>
          <w:rFonts w:ascii="Arial" w:hAnsi="Arial" w:cs="Arial"/>
          <w:color w:val="auto"/>
          <w:sz w:val="24"/>
          <w:szCs w:val="24"/>
        </w:rPr>
        <w:t>2</w:t>
      </w:r>
    </w:p>
    <w:p w14:paraId="5EBBADA3" w14:textId="77777777" w:rsidR="00A17378" w:rsidRPr="00AA38EF" w:rsidRDefault="00A17378" w:rsidP="00C033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38EF">
        <w:rPr>
          <w:rFonts w:ascii="Arial" w:hAnsi="Arial" w:cs="Arial"/>
          <w:sz w:val="24"/>
          <w:szCs w:val="24"/>
        </w:rPr>
        <w:t xml:space="preserve">Wykonanie uchwały powierza się </w:t>
      </w:r>
      <w:r>
        <w:rPr>
          <w:rFonts w:ascii="Arial" w:hAnsi="Arial" w:cs="Arial"/>
          <w:sz w:val="24"/>
          <w:szCs w:val="24"/>
        </w:rPr>
        <w:t>Dyrektorowi Departamentu Rozwoju Regionalnego</w:t>
      </w:r>
      <w:r w:rsidRPr="00AA38EF">
        <w:rPr>
          <w:rFonts w:ascii="Arial" w:hAnsi="Arial" w:cs="Arial"/>
          <w:sz w:val="24"/>
          <w:szCs w:val="24"/>
        </w:rPr>
        <w:t>.</w:t>
      </w:r>
    </w:p>
    <w:p w14:paraId="1120194A" w14:textId="473E1444" w:rsidR="00660631" w:rsidRDefault="00660631" w:rsidP="00660631">
      <w:pPr>
        <w:pStyle w:val="Nagwek2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4C4450">
        <w:rPr>
          <w:rFonts w:ascii="Arial" w:hAnsi="Arial" w:cs="Arial"/>
          <w:color w:val="auto"/>
          <w:sz w:val="24"/>
          <w:szCs w:val="24"/>
        </w:rPr>
        <w:t xml:space="preserve">§ </w:t>
      </w:r>
      <w:r>
        <w:rPr>
          <w:rFonts w:ascii="Arial" w:hAnsi="Arial" w:cs="Arial"/>
          <w:color w:val="auto"/>
          <w:sz w:val="24"/>
          <w:szCs w:val="24"/>
        </w:rPr>
        <w:t>3</w:t>
      </w:r>
    </w:p>
    <w:p w14:paraId="171AB951" w14:textId="77777777" w:rsidR="00A17378" w:rsidRDefault="00A17378" w:rsidP="00C033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38EF">
        <w:rPr>
          <w:rFonts w:ascii="Arial" w:hAnsi="Arial" w:cs="Arial"/>
          <w:sz w:val="24"/>
          <w:szCs w:val="24"/>
        </w:rPr>
        <w:t>Uchwała wchodzi w życie z dniem podjęcia.</w:t>
      </w:r>
    </w:p>
    <w:p w14:paraId="4A9DF5C9" w14:textId="77777777" w:rsidR="00CA573B" w:rsidRPr="00593CA3" w:rsidRDefault="00CA573B" w:rsidP="00CA573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EB05EC" w14:textId="77777777" w:rsidR="00CA573B" w:rsidRPr="00593CA3" w:rsidRDefault="00CA573B" w:rsidP="00CA573B">
      <w:pPr>
        <w:spacing w:after="0"/>
        <w:rPr>
          <w:rFonts w:ascii="Arial" w:eastAsiaTheme="minorEastAsia" w:hAnsi="Arial" w:cs="Arial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A2A62BE" w14:textId="77777777" w:rsidR="00A17378" w:rsidRPr="00A17378" w:rsidRDefault="00A17378" w:rsidP="00A17378"/>
    <w:p w14:paraId="17AE24D8" w14:textId="4A01EEDA" w:rsidR="0039175B" w:rsidRDefault="0039175B">
      <w:pPr>
        <w:rPr>
          <w:rFonts w:ascii="Arial" w:eastAsiaTheme="majorEastAsia" w:hAnsi="Arial" w:cs="Arial"/>
          <w:b/>
          <w:bCs/>
          <w:sz w:val="24"/>
          <w:szCs w:val="24"/>
        </w:rPr>
      </w:pPr>
    </w:p>
    <w:sectPr w:rsidR="0039175B" w:rsidSect="00D4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4C2D" w14:textId="77777777" w:rsidR="00A31F83" w:rsidRDefault="00A31F83" w:rsidP="008270BA">
      <w:pPr>
        <w:spacing w:after="0" w:line="240" w:lineRule="auto"/>
      </w:pPr>
      <w:r>
        <w:separator/>
      </w:r>
    </w:p>
  </w:endnote>
  <w:endnote w:type="continuationSeparator" w:id="0">
    <w:p w14:paraId="6152D7D5" w14:textId="77777777" w:rsidR="00A31F83" w:rsidRDefault="00A31F83" w:rsidP="0082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EAB" w14:textId="77777777" w:rsidR="00A31F83" w:rsidRDefault="00A31F83" w:rsidP="008270BA">
      <w:pPr>
        <w:spacing w:after="0" w:line="240" w:lineRule="auto"/>
      </w:pPr>
      <w:r>
        <w:separator/>
      </w:r>
    </w:p>
  </w:footnote>
  <w:footnote w:type="continuationSeparator" w:id="0">
    <w:p w14:paraId="5C429EB1" w14:textId="77777777" w:rsidR="00A31F83" w:rsidRDefault="00A31F83" w:rsidP="0082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24"/>
    <w:multiLevelType w:val="hybridMultilevel"/>
    <w:tmpl w:val="E3D4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B56"/>
    <w:multiLevelType w:val="hybridMultilevel"/>
    <w:tmpl w:val="CD2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48A0"/>
    <w:multiLevelType w:val="hybridMultilevel"/>
    <w:tmpl w:val="B31EF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9088E"/>
    <w:multiLevelType w:val="hybridMultilevel"/>
    <w:tmpl w:val="DB36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2012"/>
    <w:multiLevelType w:val="hybridMultilevel"/>
    <w:tmpl w:val="D048DD0E"/>
    <w:lvl w:ilvl="0" w:tplc="1268A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179A"/>
    <w:multiLevelType w:val="hybridMultilevel"/>
    <w:tmpl w:val="4F5CE0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6E1"/>
    <w:multiLevelType w:val="hybridMultilevel"/>
    <w:tmpl w:val="2BB05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16801">
    <w:abstractNumId w:val="0"/>
  </w:num>
  <w:num w:numId="2" w16cid:durableId="2134715858">
    <w:abstractNumId w:val="1"/>
  </w:num>
  <w:num w:numId="3" w16cid:durableId="1263143501">
    <w:abstractNumId w:val="2"/>
  </w:num>
  <w:num w:numId="4" w16cid:durableId="1321232417">
    <w:abstractNumId w:val="3"/>
  </w:num>
  <w:num w:numId="5" w16cid:durableId="1898199482">
    <w:abstractNumId w:val="4"/>
  </w:num>
  <w:num w:numId="6" w16cid:durableId="21365563">
    <w:abstractNumId w:val="6"/>
  </w:num>
  <w:num w:numId="7" w16cid:durableId="1818716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EF"/>
    <w:rsid w:val="00010A76"/>
    <w:rsid w:val="00024B1A"/>
    <w:rsid w:val="00027D7B"/>
    <w:rsid w:val="00030E8E"/>
    <w:rsid w:val="0003530F"/>
    <w:rsid w:val="0003669E"/>
    <w:rsid w:val="00037D24"/>
    <w:rsid w:val="0004386A"/>
    <w:rsid w:val="0006140D"/>
    <w:rsid w:val="000615AA"/>
    <w:rsid w:val="000835FE"/>
    <w:rsid w:val="00090F10"/>
    <w:rsid w:val="000A4A26"/>
    <w:rsid w:val="000A7DD5"/>
    <w:rsid w:val="000C1B89"/>
    <w:rsid w:val="000E55EB"/>
    <w:rsid w:val="00104C58"/>
    <w:rsid w:val="001110C1"/>
    <w:rsid w:val="00121C81"/>
    <w:rsid w:val="00124863"/>
    <w:rsid w:val="0013040A"/>
    <w:rsid w:val="00135759"/>
    <w:rsid w:val="001437D8"/>
    <w:rsid w:val="00154FE5"/>
    <w:rsid w:val="001738D6"/>
    <w:rsid w:val="001744EC"/>
    <w:rsid w:val="00183D3B"/>
    <w:rsid w:val="00191ED3"/>
    <w:rsid w:val="00194949"/>
    <w:rsid w:val="001C4465"/>
    <w:rsid w:val="001C6B34"/>
    <w:rsid w:val="001C7CAF"/>
    <w:rsid w:val="001E222E"/>
    <w:rsid w:val="001E23A0"/>
    <w:rsid w:val="001E3071"/>
    <w:rsid w:val="001F5A79"/>
    <w:rsid w:val="002202A7"/>
    <w:rsid w:val="002360F3"/>
    <w:rsid w:val="002A4983"/>
    <w:rsid w:val="002A6615"/>
    <w:rsid w:val="002B2BF0"/>
    <w:rsid w:val="003005CB"/>
    <w:rsid w:val="00317322"/>
    <w:rsid w:val="0034344E"/>
    <w:rsid w:val="00343C02"/>
    <w:rsid w:val="00346143"/>
    <w:rsid w:val="00381CD3"/>
    <w:rsid w:val="0039175B"/>
    <w:rsid w:val="003A7A29"/>
    <w:rsid w:val="003E25A2"/>
    <w:rsid w:val="003F42A2"/>
    <w:rsid w:val="003F75F4"/>
    <w:rsid w:val="0041379D"/>
    <w:rsid w:val="004402D2"/>
    <w:rsid w:val="00440881"/>
    <w:rsid w:val="004502D1"/>
    <w:rsid w:val="004510CE"/>
    <w:rsid w:val="00453FE3"/>
    <w:rsid w:val="00480DC1"/>
    <w:rsid w:val="00492C48"/>
    <w:rsid w:val="004A196E"/>
    <w:rsid w:val="004B6F0F"/>
    <w:rsid w:val="004C4450"/>
    <w:rsid w:val="004D5CAE"/>
    <w:rsid w:val="004E6871"/>
    <w:rsid w:val="004F11A1"/>
    <w:rsid w:val="0050405E"/>
    <w:rsid w:val="00536987"/>
    <w:rsid w:val="00553739"/>
    <w:rsid w:val="00566427"/>
    <w:rsid w:val="005701BC"/>
    <w:rsid w:val="00571D2F"/>
    <w:rsid w:val="005A7427"/>
    <w:rsid w:val="005B72BE"/>
    <w:rsid w:val="005C5746"/>
    <w:rsid w:val="005D1ADA"/>
    <w:rsid w:val="0060416E"/>
    <w:rsid w:val="00607A49"/>
    <w:rsid w:val="006164C3"/>
    <w:rsid w:val="00620EA1"/>
    <w:rsid w:val="00624D4E"/>
    <w:rsid w:val="00631195"/>
    <w:rsid w:val="00633550"/>
    <w:rsid w:val="00634A9C"/>
    <w:rsid w:val="006579A4"/>
    <w:rsid w:val="00660631"/>
    <w:rsid w:val="00660D4B"/>
    <w:rsid w:val="0066281F"/>
    <w:rsid w:val="006A0805"/>
    <w:rsid w:val="006B1ACA"/>
    <w:rsid w:val="006C14AD"/>
    <w:rsid w:val="006F1CCA"/>
    <w:rsid w:val="006F2263"/>
    <w:rsid w:val="007021FF"/>
    <w:rsid w:val="0070682B"/>
    <w:rsid w:val="007109D9"/>
    <w:rsid w:val="00710A91"/>
    <w:rsid w:val="00736044"/>
    <w:rsid w:val="00754583"/>
    <w:rsid w:val="007649BB"/>
    <w:rsid w:val="00777A66"/>
    <w:rsid w:val="007805E0"/>
    <w:rsid w:val="0079067E"/>
    <w:rsid w:val="00792266"/>
    <w:rsid w:val="007A244C"/>
    <w:rsid w:val="007A2670"/>
    <w:rsid w:val="007A4114"/>
    <w:rsid w:val="007D156F"/>
    <w:rsid w:val="007D31D8"/>
    <w:rsid w:val="007E0EC2"/>
    <w:rsid w:val="00801D42"/>
    <w:rsid w:val="00803DC1"/>
    <w:rsid w:val="00814EC8"/>
    <w:rsid w:val="008255C3"/>
    <w:rsid w:val="008270BA"/>
    <w:rsid w:val="00841BF8"/>
    <w:rsid w:val="0087096B"/>
    <w:rsid w:val="008801ED"/>
    <w:rsid w:val="00886113"/>
    <w:rsid w:val="008C076E"/>
    <w:rsid w:val="008C1393"/>
    <w:rsid w:val="008D14A0"/>
    <w:rsid w:val="008E4367"/>
    <w:rsid w:val="008F0E92"/>
    <w:rsid w:val="008F6364"/>
    <w:rsid w:val="00905032"/>
    <w:rsid w:val="00906D5B"/>
    <w:rsid w:val="009122FE"/>
    <w:rsid w:val="00927844"/>
    <w:rsid w:val="009503AC"/>
    <w:rsid w:val="00951BF9"/>
    <w:rsid w:val="00955555"/>
    <w:rsid w:val="00966F14"/>
    <w:rsid w:val="009A046D"/>
    <w:rsid w:val="009A7AD8"/>
    <w:rsid w:val="009C110A"/>
    <w:rsid w:val="00A00F01"/>
    <w:rsid w:val="00A0216E"/>
    <w:rsid w:val="00A17378"/>
    <w:rsid w:val="00A27364"/>
    <w:rsid w:val="00A31F83"/>
    <w:rsid w:val="00A37029"/>
    <w:rsid w:val="00A52EBB"/>
    <w:rsid w:val="00A5614B"/>
    <w:rsid w:val="00A56625"/>
    <w:rsid w:val="00A6134D"/>
    <w:rsid w:val="00A6565D"/>
    <w:rsid w:val="00A7459E"/>
    <w:rsid w:val="00A86531"/>
    <w:rsid w:val="00AA02A9"/>
    <w:rsid w:val="00AA38EF"/>
    <w:rsid w:val="00AB1F20"/>
    <w:rsid w:val="00AB5CAE"/>
    <w:rsid w:val="00B2135F"/>
    <w:rsid w:val="00B2434C"/>
    <w:rsid w:val="00B30E6B"/>
    <w:rsid w:val="00B4494C"/>
    <w:rsid w:val="00B63C17"/>
    <w:rsid w:val="00B66A67"/>
    <w:rsid w:val="00BA6A09"/>
    <w:rsid w:val="00BB70B9"/>
    <w:rsid w:val="00BE05D3"/>
    <w:rsid w:val="00BF072D"/>
    <w:rsid w:val="00C03307"/>
    <w:rsid w:val="00C1651A"/>
    <w:rsid w:val="00C21AF7"/>
    <w:rsid w:val="00C329D4"/>
    <w:rsid w:val="00C347EB"/>
    <w:rsid w:val="00C35616"/>
    <w:rsid w:val="00C47F4B"/>
    <w:rsid w:val="00C65D6D"/>
    <w:rsid w:val="00C72DCA"/>
    <w:rsid w:val="00C904EE"/>
    <w:rsid w:val="00C91D18"/>
    <w:rsid w:val="00CA573B"/>
    <w:rsid w:val="00CB0434"/>
    <w:rsid w:val="00CC0350"/>
    <w:rsid w:val="00CE2B47"/>
    <w:rsid w:val="00CE5AC9"/>
    <w:rsid w:val="00D06A75"/>
    <w:rsid w:val="00D24181"/>
    <w:rsid w:val="00D24440"/>
    <w:rsid w:val="00D40B80"/>
    <w:rsid w:val="00D443AA"/>
    <w:rsid w:val="00D5431F"/>
    <w:rsid w:val="00D57172"/>
    <w:rsid w:val="00D604B9"/>
    <w:rsid w:val="00D6163D"/>
    <w:rsid w:val="00D94172"/>
    <w:rsid w:val="00DB4639"/>
    <w:rsid w:val="00DC3657"/>
    <w:rsid w:val="00DD7B46"/>
    <w:rsid w:val="00DE5B48"/>
    <w:rsid w:val="00DE7B76"/>
    <w:rsid w:val="00E0035E"/>
    <w:rsid w:val="00E20342"/>
    <w:rsid w:val="00E6047D"/>
    <w:rsid w:val="00E7121E"/>
    <w:rsid w:val="00E82530"/>
    <w:rsid w:val="00E86EE4"/>
    <w:rsid w:val="00EC097B"/>
    <w:rsid w:val="00EE3494"/>
    <w:rsid w:val="00EE6CBA"/>
    <w:rsid w:val="00F00DF8"/>
    <w:rsid w:val="00F0686B"/>
    <w:rsid w:val="00F3770D"/>
    <w:rsid w:val="00F43BFB"/>
    <w:rsid w:val="00F62DA0"/>
    <w:rsid w:val="00F644DE"/>
    <w:rsid w:val="00F90DD8"/>
    <w:rsid w:val="00F93C47"/>
    <w:rsid w:val="00FA0455"/>
    <w:rsid w:val="00FA5998"/>
    <w:rsid w:val="00FC335D"/>
    <w:rsid w:val="00FF1342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EE94"/>
  <w15:docId w15:val="{5B088D3A-53A9-4E8C-BDD4-B667137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B80"/>
  </w:style>
  <w:style w:type="paragraph" w:styleId="Nagwek1">
    <w:name w:val="heading 1"/>
    <w:basedOn w:val="Normalny"/>
    <w:next w:val="Normalny"/>
    <w:link w:val="Nagwek1Znak"/>
    <w:uiPriority w:val="9"/>
    <w:qFormat/>
    <w:rsid w:val="004C4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28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4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25A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5A2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23A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28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link w:val="BezodstpwZnak"/>
    <w:uiPriority w:val="99"/>
    <w:qFormat/>
    <w:rsid w:val="002202A7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2202A7"/>
  </w:style>
  <w:style w:type="character" w:styleId="Odwoaniedokomentarza">
    <w:name w:val="annotation reference"/>
    <w:basedOn w:val="Domylnaczcionkaakapitu"/>
    <w:uiPriority w:val="99"/>
    <w:semiHidden/>
    <w:unhideWhenUsed/>
    <w:rsid w:val="00951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B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B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A046D"/>
    <w:pPr>
      <w:spacing w:after="0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9A046D"/>
    <w:rPr>
      <w:b/>
      <w:bCs/>
    </w:rPr>
  </w:style>
  <w:style w:type="table" w:styleId="Tabela-Siatka">
    <w:name w:val="Table Grid"/>
    <w:basedOn w:val="Standardowy"/>
    <w:uiPriority w:val="59"/>
    <w:rsid w:val="004A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03669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06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067E"/>
  </w:style>
  <w:style w:type="character" w:styleId="Nierozpoznanawzmianka">
    <w:name w:val="Unresolved Mention"/>
    <w:basedOn w:val="Domylnaczcionkaakapitu"/>
    <w:uiPriority w:val="99"/>
    <w:semiHidden/>
    <w:unhideWhenUsed/>
    <w:rsid w:val="00FA04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0BA"/>
  </w:style>
  <w:style w:type="paragraph" w:styleId="Stopka">
    <w:name w:val="footer"/>
    <w:basedOn w:val="Normalny"/>
    <w:link w:val="StopkaZnak"/>
    <w:uiPriority w:val="99"/>
    <w:unhideWhenUsed/>
    <w:rsid w:val="0082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0BA"/>
  </w:style>
  <w:style w:type="character" w:customStyle="1" w:styleId="Nagwek1Znak">
    <w:name w:val="Nagłówek 1 Znak"/>
    <w:basedOn w:val="Domylnaczcionkaakapitu"/>
    <w:link w:val="Nagwek1"/>
    <w:uiPriority w:val="9"/>
    <w:rsid w:val="004C4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4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378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378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3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D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7A05-82A7-4CF3-A6FC-F38C279B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zasad opiniowania przedsięwzięć z zakresu infrastruktury badawczej</vt:lpstr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523_10982_23</dc:title>
  <dc:creator>M.Kowalik@podkarpackie.pl</dc:creator>
  <cp:lastModifiedBy>.</cp:lastModifiedBy>
  <cp:revision>157</cp:revision>
  <cp:lastPrinted>2023-09-13T08:24:00Z</cp:lastPrinted>
  <dcterms:created xsi:type="dcterms:W3CDTF">2021-07-27T07:30:00Z</dcterms:created>
  <dcterms:modified xsi:type="dcterms:W3CDTF">2023-09-19T07:57:00Z</dcterms:modified>
</cp:coreProperties>
</file>