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B8512" w14:textId="78702B99" w:rsidR="00F856A1" w:rsidRPr="00AF61A9" w:rsidRDefault="00F856A1" w:rsidP="00F856A1">
      <w:pPr>
        <w:pStyle w:val="Nagwek1"/>
        <w:rPr>
          <w:rFonts w:ascii="Times New Roman" w:eastAsia="Times New Roman" w:hAnsi="Times New Roman" w:cs="Times New Roman"/>
          <w:b w:val="0"/>
          <w:sz w:val="24"/>
          <w:szCs w:val="24"/>
        </w:rPr>
      </w:pP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t>UCHWAŁA Nr 5</w:t>
      </w:r>
      <w:r>
        <w:rPr>
          <w:rFonts w:eastAsia="Times New Roman" w:cs="Arial"/>
          <w:bCs/>
          <w:color w:val="000000" w:themeColor="text1"/>
          <w:sz w:val="24"/>
          <w:szCs w:val="24"/>
        </w:rPr>
        <w:t>27</w:t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t>/</w:t>
      </w:r>
      <w:r>
        <w:rPr>
          <w:rFonts w:eastAsia="Times New Roman" w:cs="Arial"/>
          <w:bCs/>
          <w:color w:val="000000" w:themeColor="text1"/>
          <w:sz w:val="24"/>
          <w:szCs w:val="24"/>
        </w:rPr>
        <w:t>11103</w:t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t>/23</w:t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br/>
        <w:t>ZARZĄDU WOJEWÓDZTWA PODKARPACKIEGO</w:t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br/>
        <w:t>w RZESZOWIE</w:t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br/>
      </w:r>
      <w:r w:rsidRPr="000A2ECA">
        <w:rPr>
          <w:rFonts w:eastAsia="Times New Roman" w:cs="Arial"/>
          <w:color w:val="000000" w:themeColor="text1"/>
          <w:sz w:val="24"/>
          <w:szCs w:val="24"/>
        </w:rPr>
        <w:t>z dnia 2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6 września </w:t>
      </w:r>
      <w:r w:rsidRPr="000A2ECA">
        <w:rPr>
          <w:rFonts w:eastAsia="Times New Roman" w:cs="Arial"/>
          <w:color w:val="000000" w:themeColor="text1"/>
          <w:sz w:val="24"/>
          <w:szCs w:val="24"/>
        </w:rPr>
        <w:t>2023 r.</w:t>
      </w:r>
      <w:r>
        <w:rPr>
          <w:rFonts w:eastAsia="Times New Roman" w:cs="Arial"/>
          <w:color w:val="000000" w:themeColor="text1"/>
          <w:sz w:val="24"/>
          <w:szCs w:val="24"/>
        </w:rPr>
        <w:br/>
      </w:r>
      <w:r w:rsidR="008F18C5">
        <w:rPr>
          <w:rFonts w:eastAsia="Times New Roman" w:cs="Arial"/>
          <w:bCs/>
          <w:color w:val="000000" w:themeColor="text1"/>
          <w:sz w:val="24"/>
          <w:szCs w:val="24"/>
        </w:rPr>
        <w:br/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eastAsia="Times New Roman" w:cs="Arial"/>
          <w:bCs/>
          <w:color w:val="000000" w:themeColor="text1"/>
          <w:sz w:val="24"/>
          <w:szCs w:val="24"/>
        </w:rPr>
        <w:br/>
        <w:t>p</w:t>
      </w:r>
      <w:r w:rsidRPr="000A2ECA">
        <w:rPr>
          <w:rFonts w:eastAsia="Times New Roman" w:cs="Arial"/>
          <w:bCs/>
          <w:color w:val="000000" w:themeColor="text1"/>
          <w:sz w:val="24"/>
          <w:szCs w:val="24"/>
        </w:rPr>
        <w:t xml:space="preserve">rojektu uchwały Sejmiku </w:t>
      </w:r>
      <w:r w:rsidRPr="000A2ECA">
        <w:rPr>
          <w:rFonts w:eastAsia="Times New Roman" w:cs="Arial"/>
          <w:bCs/>
          <w:iCs/>
          <w:color w:val="000000" w:themeColor="text1"/>
          <w:sz w:val="24"/>
          <w:szCs w:val="24"/>
        </w:rPr>
        <w:t xml:space="preserve">zmieniającej uchwałę w sprawie stypendiów </w:t>
      </w:r>
      <w:r>
        <w:rPr>
          <w:rFonts w:eastAsia="Times New Roman" w:cs="Arial"/>
          <w:bCs/>
          <w:iCs/>
          <w:color w:val="000000" w:themeColor="text1"/>
          <w:sz w:val="24"/>
          <w:szCs w:val="24"/>
        </w:rPr>
        <w:br/>
        <w:t>s</w:t>
      </w:r>
      <w:r w:rsidRPr="000A2ECA">
        <w:rPr>
          <w:rFonts w:eastAsia="Times New Roman" w:cs="Arial"/>
          <w:bCs/>
          <w:iCs/>
          <w:color w:val="000000" w:themeColor="text1"/>
          <w:sz w:val="24"/>
          <w:szCs w:val="24"/>
        </w:rPr>
        <w:t xml:space="preserve">portowych i nagród Województwa Podkarpackiego za osiągnięte wyniki </w:t>
      </w:r>
      <w:r>
        <w:rPr>
          <w:rFonts w:eastAsia="Times New Roman" w:cs="Arial"/>
          <w:bCs/>
          <w:iCs/>
          <w:color w:val="000000" w:themeColor="text1"/>
          <w:sz w:val="24"/>
          <w:szCs w:val="24"/>
        </w:rPr>
        <w:br/>
        <w:t>s</w:t>
      </w:r>
      <w:r w:rsidRPr="000A2ECA">
        <w:rPr>
          <w:rFonts w:eastAsia="Times New Roman" w:cs="Arial"/>
          <w:bCs/>
          <w:iCs/>
          <w:color w:val="000000" w:themeColor="text1"/>
          <w:sz w:val="24"/>
          <w:szCs w:val="24"/>
        </w:rPr>
        <w:t>portowe.</w:t>
      </w:r>
      <w:r>
        <w:rPr>
          <w:rFonts w:eastAsia="Times New Roman" w:cs="Arial"/>
          <w:bCs/>
          <w:iCs/>
          <w:color w:val="000000" w:themeColor="text1"/>
          <w:sz w:val="24"/>
          <w:szCs w:val="24"/>
        </w:rPr>
        <w:br/>
      </w:r>
    </w:p>
    <w:p w14:paraId="213CD8BC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sz w:val="24"/>
          <w:szCs w:val="24"/>
        </w:rPr>
      </w:pPr>
      <w:r w:rsidRPr="00AF61A9">
        <w:rPr>
          <w:rFonts w:eastAsia="Times New Roman" w:cs="Arial"/>
          <w:sz w:val="24"/>
          <w:szCs w:val="24"/>
        </w:rPr>
        <w:t xml:space="preserve">Na podstawie art. 41 ust. 1 ustawy z dnia 5 czerwca 1998 roku o samorządzie województwa (Dz. U. z 2022 r. poz. 2094 </w:t>
      </w:r>
      <w:r>
        <w:rPr>
          <w:rFonts w:eastAsia="Times New Roman" w:cs="Arial"/>
          <w:sz w:val="24"/>
          <w:szCs w:val="24"/>
        </w:rPr>
        <w:t>ze zm.</w:t>
      </w:r>
      <w:r w:rsidRPr="00AF61A9">
        <w:rPr>
          <w:rFonts w:eastAsia="Times New Roman" w:cs="Arial"/>
          <w:sz w:val="24"/>
          <w:szCs w:val="24"/>
        </w:rPr>
        <w:t xml:space="preserve">) i </w:t>
      </w:r>
      <w:r w:rsidRPr="00AF61A9">
        <w:rPr>
          <w:rFonts w:eastAsia="Times New Roman" w:cs="Arial"/>
          <w:bCs/>
          <w:sz w:val="24"/>
          <w:szCs w:val="24"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eastAsia="Times New Roman" w:cs="Arial"/>
          <w:bCs/>
          <w:sz w:val="24"/>
          <w:szCs w:val="24"/>
        </w:rPr>
        <w:br/>
      </w:r>
      <w:r w:rsidRPr="00AF61A9">
        <w:rPr>
          <w:rFonts w:eastAsia="Times New Roman" w:cs="Arial"/>
          <w:bCs/>
          <w:sz w:val="24"/>
          <w:szCs w:val="24"/>
        </w:rPr>
        <w:t xml:space="preserve">w sprawie uchwalenia Statutu Województwa Podkarpackiego (Dz. Urz. Woj. </w:t>
      </w:r>
      <w:proofErr w:type="spellStart"/>
      <w:r w:rsidRPr="00AF61A9">
        <w:rPr>
          <w:rFonts w:eastAsia="Times New Roman" w:cs="Arial"/>
          <w:bCs/>
          <w:sz w:val="24"/>
          <w:szCs w:val="24"/>
        </w:rPr>
        <w:t>Podk</w:t>
      </w:r>
      <w:proofErr w:type="spellEnd"/>
      <w:r w:rsidRPr="00AF61A9">
        <w:rPr>
          <w:rFonts w:eastAsia="Times New Roman" w:cs="Arial"/>
          <w:bCs/>
          <w:sz w:val="24"/>
          <w:szCs w:val="24"/>
        </w:rPr>
        <w:t xml:space="preserve">. </w:t>
      </w:r>
      <w:r>
        <w:rPr>
          <w:rFonts w:eastAsia="Times New Roman" w:cs="Arial"/>
          <w:bCs/>
          <w:sz w:val="24"/>
          <w:szCs w:val="24"/>
        </w:rPr>
        <w:br/>
      </w:r>
      <w:r w:rsidRPr="00AF61A9">
        <w:rPr>
          <w:rFonts w:eastAsia="Times New Roman" w:cs="Arial"/>
          <w:bCs/>
          <w:sz w:val="24"/>
          <w:szCs w:val="24"/>
        </w:rPr>
        <w:t>z 1999 r. Nr 28, poz. 1247, z 2002 r. Nr 54, poz. 1101, z 2008 r. Nr 55, poz. 1449,</w:t>
      </w:r>
      <w:r w:rsidRPr="00AF61A9">
        <w:rPr>
          <w:rFonts w:ascii="Calibri" w:hAnsi="Calibri" w:cs="Times New Roman"/>
        </w:rPr>
        <w:t xml:space="preserve">  </w:t>
      </w:r>
      <w:r>
        <w:rPr>
          <w:rFonts w:ascii="Calibri" w:hAnsi="Calibri" w:cs="Times New Roman"/>
        </w:rPr>
        <w:br/>
      </w:r>
      <w:r w:rsidRPr="00AF61A9">
        <w:rPr>
          <w:rFonts w:eastAsia="Times New Roman" w:cs="Arial"/>
          <w:bCs/>
          <w:sz w:val="24"/>
          <w:szCs w:val="24"/>
        </w:rPr>
        <w:t>z 2019 r., poz. 2676),</w:t>
      </w:r>
    </w:p>
    <w:p w14:paraId="36536BEE" w14:textId="77777777" w:rsidR="00F856A1" w:rsidRPr="00AF61A9" w:rsidRDefault="00F856A1" w:rsidP="00F856A1">
      <w:pPr>
        <w:spacing w:after="0" w:line="276" w:lineRule="auto"/>
        <w:jc w:val="center"/>
        <w:rPr>
          <w:rFonts w:eastAsia="Times New Roman" w:cs="Arial"/>
          <w:b/>
          <w:bCs/>
          <w:sz w:val="24"/>
          <w:szCs w:val="24"/>
        </w:rPr>
      </w:pPr>
    </w:p>
    <w:p w14:paraId="396055D0" w14:textId="77777777" w:rsidR="00F856A1" w:rsidRPr="00AF61A9" w:rsidRDefault="00F856A1" w:rsidP="00F856A1">
      <w:pPr>
        <w:spacing w:after="0"/>
        <w:jc w:val="center"/>
        <w:rPr>
          <w:rFonts w:eastAsia="Times New Roman" w:cs="Arial"/>
          <w:b/>
          <w:bCs/>
          <w:sz w:val="24"/>
          <w:szCs w:val="24"/>
        </w:rPr>
      </w:pPr>
      <w:r w:rsidRPr="00AF61A9">
        <w:rPr>
          <w:rFonts w:eastAsia="Times New Roman" w:cs="Arial"/>
          <w:b/>
          <w:bCs/>
          <w:sz w:val="24"/>
          <w:szCs w:val="24"/>
        </w:rPr>
        <w:t>Zarząd Województwa Podkarpackiego w Rzeszowie</w:t>
      </w:r>
    </w:p>
    <w:p w14:paraId="3FC8E9EC" w14:textId="77777777" w:rsidR="00F856A1" w:rsidRPr="00AF61A9" w:rsidRDefault="00F856A1" w:rsidP="00F856A1">
      <w:pPr>
        <w:spacing w:after="0"/>
        <w:jc w:val="center"/>
        <w:rPr>
          <w:rFonts w:eastAsia="Times New Roman" w:cs="Arial"/>
          <w:b/>
          <w:bCs/>
          <w:sz w:val="24"/>
          <w:szCs w:val="24"/>
        </w:rPr>
      </w:pPr>
      <w:r w:rsidRPr="00AF61A9">
        <w:rPr>
          <w:rFonts w:eastAsia="Times New Roman" w:cs="Arial"/>
          <w:b/>
          <w:bCs/>
          <w:sz w:val="24"/>
          <w:szCs w:val="24"/>
        </w:rPr>
        <w:t>uchwala, co następuje:</w:t>
      </w:r>
    </w:p>
    <w:p w14:paraId="19C2E904" w14:textId="77777777" w:rsidR="00F856A1" w:rsidRPr="00AF61A9" w:rsidRDefault="00F856A1" w:rsidP="00F85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71EF9B" w14:textId="77777777" w:rsidR="00F856A1" w:rsidRPr="000A2ECA" w:rsidRDefault="00F856A1" w:rsidP="00F856A1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0A2ECA">
        <w:rPr>
          <w:rFonts w:eastAsia="Times New Roman" w:cs="Arial"/>
          <w:b/>
          <w:bCs/>
          <w:color w:val="000000" w:themeColor="text1"/>
          <w:sz w:val="24"/>
          <w:szCs w:val="24"/>
        </w:rPr>
        <w:t>§ 1</w:t>
      </w:r>
    </w:p>
    <w:p w14:paraId="5F01ED24" w14:textId="77777777" w:rsidR="00F856A1" w:rsidRPr="00AF61A9" w:rsidRDefault="00F856A1" w:rsidP="00F856A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F36421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b/>
          <w:sz w:val="24"/>
          <w:szCs w:val="24"/>
        </w:rPr>
      </w:pPr>
      <w:r w:rsidRPr="00AF61A9">
        <w:rPr>
          <w:rFonts w:eastAsia="Times New Roman" w:cs="Arial"/>
          <w:sz w:val="24"/>
          <w:szCs w:val="24"/>
        </w:rPr>
        <w:t>Wnosi się pod obrady Sejmiku Województwa Podkarpackiego projekt uchwały  Sejmiku</w:t>
      </w:r>
      <w:r>
        <w:rPr>
          <w:rFonts w:eastAsia="Times New Roman" w:cs="Arial"/>
          <w:sz w:val="24"/>
          <w:szCs w:val="24"/>
        </w:rPr>
        <w:t xml:space="preserve"> </w:t>
      </w:r>
      <w:r w:rsidRPr="000A2ECA">
        <w:rPr>
          <w:rFonts w:eastAsia="Times New Roman" w:cs="Arial"/>
          <w:b/>
          <w:iCs/>
          <w:sz w:val="24"/>
          <w:szCs w:val="24"/>
        </w:rPr>
        <w:t>zmieniającej uchwałę w sprawie stypendiów sportowych i nagród Województwa Podkarpackiego za osiągnięte wyniki sportowe</w:t>
      </w:r>
      <w:r w:rsidRPr="00AF61A9">
        <w:rPr>
          <w:rFonts w:eastAsia="Times New Roman" w:cs="Arial"/>
          <w:iCs/>
          <w:sz w:val="24"/>
          <w:szCs w:val="24"/>
        </w:rPr>
        <w:t xml:space="preserve">, </w:t>
      </w:r>
      <w:r w:rsidRPr="00AF61A9">
        <w:rPr>
          <w:rFonts w:eastAsia="Times New Roman" w:cs="Arial"/>
          <w:sz w:val="24"/>
          <w:szCs w:val="24"/>
        </w:rPr>
        <w:t>w brzmieniu stanowiącym załącznik do uchwały.</w:t>
      </w:r>
    </w:p>
    <w:p w14:paraId="7F552EF6" w14:textId="77777777" w:rsidR="00F856A1" w:rsidRPr="000A2ECA" w:rsidRDefault="00F856A1" w:rsidP="00F856A1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</w:p>
    <w:p w14:paraId="01F77F91" w14:textId="77777777" w:rsidR="00F856A1" w:rsidRPr="000A2ECA" w:rsidRDefault="00F856A1" w:rsidP="00F856A1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0A2ECA">
        <w:rPr>
          <w:rFonts w:eastAsia="Times New Roman" w:cs="Arial"/>
          <w:b/>
          <w:bCs/>
          <w:color w:val="000000" w:themeColor="text1"/>
          <w:sz w:val="24"/>
          <w:szCs w:val="24"/>
        </w:rPr>
        <w:t>§ 2</w:t>
      </w:r>
    </w:p>
    <w:p w14:paraId="0EE59C3F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sz w:val="24"/>
          <w:szCs w:val="24"/>
        </w:rPr>
      </w:pPr>
    </w:p>
    <w:p w14:paraId="19A7C3B4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sz w:val="24"/>
          <w:szCs w:val="24"/>
        </w:rPr>
      </w:pPr>
      <w:r w:rsidRPr="00AF61A9">
        <w:rPr>
          <w:rFonts w:eastAsia="Times New Roman" w:cs="Arial"/>
          <w:sz w:val="24"/>
          <w:szCs w:val="24"/>
        </w:rPr>
        <w:t>Wykonanie uchwały powierza się Marszałkowi Województwa Podkarpackiego.</w:t>
      </w:r>
    </w:p>
    <w:p w14:paraId="540B9E51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sz w:val="24"/>
          <w:szCs w:val="24"/>
        </w:rPr>
      </w:pPr>
    </w:p>
    <w:p w14:paraId="5CC55FAB" w14:textId="77777777" w:rsidR="00F856A1" w:rsidRPr="000A2ECA" w:rsidRDefault="00F856A1" w:rsidP="00F856A1">
      <w:pPr>
        <w:pStyle w:val="Nagwek2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0A2ECA">
        <w:rPr>
          <w:rFonts w:eastAsia="Times New Roman" w:cs="Arial"/>
          <w:b/>
          <w:bCs/>
          <w:color w:val="000000" w:themeColor="text1"/>
          <w:sz w:val="24"/>
          <w:szCs w:val="24"/>
        </w:rPr>
        <w:t>§ 3</w:t>
      </w:r>
    </w:p>
    <w:p w14:paraId="1AF3FF96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bCs/>
          <w:sz w:val="24"/>
          <w:szCs w:val="24"/>
        </w:rPr>
      </w:pPr>
    </w:p>
    <w:p w14:paraId="1DA0D684" w14:textId="77777777" w:rsidR="00F856A1" w:rsidRPr="00AF61A9" w:rsidRDefault="00F856A1" w:rsidP="00F856A1">
      <w:pPr>
        <w:spacing w:after="0" w:line="276" w:lineRule="auto"/>
        <w:rPr>
          <w:rFonts w:eastAsia="Times New Roman" w:cs="Arial"/>
          <w:bCs/>
          <w:sz w:val="24"/>
          <w:szCs w:val="24"/>
        </w:rPr>
      </w:pPr>
      <w:r w:rsidRPr="00AF61A9">
        <w:rPr>
          <w:rFonts w:eastAsia="Times New Roman" w:cs="Arial"/>
          <w:bCs/>
          <w:sz w:val="24"/>
          <w:szCs w:val="24"/>
        </w:rPr>
        <w:t>Uchwała wchodzi w życie z dniem podjęcia.</w:t>
      </w:r>
    </w:p>
    <w:p w14:paraId="3E524232" w14:textId="77777777" w:rsidR="00F856A1" w:rsidRDefault="00F856A1" w:rsidP="00F856A1"/>
    <w:p w14:paraId="5BA5105F" w14:textId="77777777" w:rsidR="00F856A1" w:rsidRPr="009676D5" w:rsidRDefault="00F856A1" w:rsidP="00F856A1">
      <w:pPr>
        <w:spacing w:after="0"/>
        <w:jc w:val="left"/>
        <w:rPr>
          <w:rFonts w:cs="Arial"/>
          <w:szCs w:val="23"/>
        </w:rPr>
      </w:pPr>
      <w:bookmarkStart w:id="0" w:name="_Hlk114218814"/>
      <w:r w:rsidRPr="009676D5">
        <w:rPr>
          <w:rFonts w:cs="Arial"/>
          <w:i/>
          <w:iCs/>
          <w:szCs w:val="23"/>
        </w:rPr>
        <w:t xml:space="preserve">Podpisał: </w:t>
      </w:r>
    </w:p>
    <w:p w14:paraId="6671FEA0" w14:textId="77777777" w:rsidR="00F856A1" w:rsidRPr="009676D5" w:rsidRDefault="00F856A1" w:rsidP="00F856A1">
      <w:pPr>
        <w:spacing w:after="0"/>
        <w:jc w:val="left"/>
        <w:rPr>
          <w:rFonts w:eastAsiaTheme="minorEastAsia" w:cs="Arial"/>
          <w:sz w:val="22"/>
        </w:rPr>
      </w:pPr>
      <w:r w:rsidRPr="009676D5">
        <w:rPr>
          <w:rFonts w:cs="Arial"/>
          <w:i/>
          <w:iCs/>
          <w:szCs w:val="23"/>
        </w:rPr>
        <w:t>Piotr Pilch – Wicemarszałek Województwa Podkarpackiego</w:t>
      </w:r>
    </w:p>
    <w:bookmarkEnd w:id="0"/>
    <w:p w14:paraId="74C25380" w14:textId="77777777" w:rsidR="00F856A1" w:rsidRDefault="00F856A1" w:rsidP="00F856A1"/>
    <w:p w14:paraId="5E0A3F72" w14:textId="77777777" w:rsidR="00F856A1" w:rsidRDefault="00F856A1" w:rsidP="00F856A1"/>
    <w:p w14:paraId="4A30F29F" w14:textId="77777777" w:rsidR="00F856A1" w:rsidRDefault="00F856A1" w:rsidP="00F856A1"/>
    <w:p w14:paraId="52D8A16A" w14:textId="77777777" w:rsidR="00F856A1" w:rsidRDefault="00F856A1" w:rsidP="00F856A1"/>
    <w:p w14:paraId="5BB54FAD" w14:textId="77777777" w:rsidR="00F856A1" w:rsidRDefault="00F856A1" w:rsidP="00F856A1"/>
    <w:p w14:paraId="246ED3A0" w14:textId="5640EF04" w:rsidR="00092832" w:rsidRDefault="00C572FE" w:rsidP="00C0527B">
      <w:pPr>
        <w:pStyle w:val="Nagwek2"/>
        <w:rPr>
          <w:b/>
          <w:bCs/>
        </w:rPr>
      </w:pPr>
      <w:r w:rsidRPr="00C0527B">
        <w:rPr>
          <w:b/>
          <w:bCs/>
        </w:rPr>
        <w:lastRenderedPageBreak/>
        <w:t xml:space="preserve">UCHWAŁA Nr </w:t>
      </w:r>
      <w:r w:rsidR="00976855" w:rsidRPr="00C0527B">
        <w:rPr>
          <w:b/>
          <w:bCs/>
        </w:rPr>
        <w:t>…</w:t>
      </w:r>
      <w:r w:rsidRPr="00C0527B">
        <w:rPr>
          <w:b/>
          <w:bCs/>
        </w:rPr>
        <w:t>/</w:t>
      </w:r>
      <w:r w:rsidR="00976855" w:rsidRPr="00C0527B">
        <w:rPr>
          <w:b/>
          <w:bCs/>
        </w:rPr>
        <w:t>…</w:t>
      </w:r>
      <w:r w:rsidRPr="00C0527B">
        <w:rPr>
          <w:b/>
          <w:bCs/>
        </w:rPr>
        <w:t>/2</w:t>
      </w:r>
      <w:r w:rsidR="00976855" w:rsidRPr="00C0527B">
        <w:rPr>
          <w:b/>
          <w:bCs/>
        </w:rPr>
        <w:t>3</w:t>
      </w:r>
      <w:r w:rsidR="00556227" w:rsidRPr="00C0527B">
        <w:rPr>
          <w:b/>
          <w:bCs/>
        </w:rPr>
        <w:br/>
      </w:r>
      <w:r w:rsidRPr="00C0527B">
        <w:rPr>
          <w:b/>
          <w:bCs/>
        </w:rPr>
        <w:t>SEJMIKU WOJEWÓDZTWA PODKARPACKIEGO</w:t>
      </w:r>
      <w:r w:rsidR="00556227" w:rsidRPr="00C0527B">
        <w:rPr>
          <w:b/>
          <w:bCs/>
        </w:rPr>
        <w:br/>
      </w:r>
      <w:r w:rsidRPr="00C0527B">
        <w:rPr>
          <w:b/>
          <w:bCs/>
        </w:rPr>
        <w:t xml:space="preserve">z dnia </w:t>
      </w:r>
      <w:r w:rsidR="00976855" w:rsidRPr="00C0527B">
        <w:rPr>
          <w:b/>
          <w:bCs/>
        </w:rPr>
        <w:t>…………</w:t>
      </w:r>
      <w:r w:rsidRPr="00C0527B">
        <w:rPr>
          <w:b/>
          <w:bCs/>
        </w:rPr>
        <w:t xml:space="preserve"> 202</w:t>
      </w:r>
      <w:r w:rsidR="00976855" w:rsidRPr="00C0527B">
        <w:rPr>
          <w:b/>
          <w:bCs/>
        </w:rPr>
        <w:t>3</w:t>
      </w:r>
      <w:r w:rsidRPr="00C0527B">
        <w:rPr>
          <w:b/>
          <w:bCs/>
        </w:rPr>
        <w:t xml:space="preserve"> r.</w:t>
      </w:r>
    </w:p>
    <w:p w14:paraId="5B6F02BF" w14:textId="77777777" w:rsidR="00C0527B" w:rsidRPr="00C0527B" w:rsidRDefault="00C0527B" w:rsidP="00C0527B"/>
    <w:p w14:paraId="45F1C6F5" w14:textId="369F33BB" w:rsidR="00092832" w:rsidRDefault="00095D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 w:cs="Arial"/>
          <w:color w:val="000000"/>
          <w:szCs w:val="23"/>
        </w:rPr>
      </w:pPr>
      <w:r>
        <w:rPr>
          <w:rFonts w:eastAsia="Arial" w:cs="Arial"/>
          <w:b/>
          <w:color w:val="000000"/>
          <w:szCs w:val="23"/>
        </w:rPr>
        <w:t>z</w:t>
      </w:r>
      <w:r w:rsidR="00A86664">
        <w:rPr>
          <w:rFonts w:eastAsia="Arial" w:cs="Arial"/>
          <w:b/>
          <w:color w:val="000000"/>
          <w:szCs w:val="23"/>
        </w:rPr>
        <w:t xml:space="preserve">mieniająca </w:t>
      </w:r>
      <w:r w:rsidR="00D44837">
        <w:rPr>
          <w:rFonts w:eastAsia="Arial" w:cs="Arial"/>
          <w:b/>
          <w:color w:val="000000"/>
          <w:szCs w:val="23"/>
        </w:rPr>
        <w:t>u</w:t>
      </w:r>
      <w:r w:rsidR="00A86664">
        <w:rPr>
          <w:rFonts w:eastAsia="Arial" w:cs="Arial"/>
          <w:b/>
          <w:color w:val="000000"/>
          <w:szCs w:val="23"/>
        </w:rPr>
        <w:t xml:space="preserve">chwałę </w:t>
      </w:r>
      <w:r w:rsidR="00C572FE">
        <w:rPr>
          <w:rFonts w:eastAsia="Arial" w:cs="Arial"/>
          <w:b/>
          <w:color w:val="000000"/>
          <w:szCs w:val="23"/>
        </w:rPr>
        <w:t>w sprawie stypendiów sportowych</w:t>
      </w:r>
      <w:r w:rsidR="00DA7A9E">
        <w:rPr>
          <w:rFonts w:eastAsia="Arial" w:cs="Arial"/>
          <w:b/>
          <w:color w:val="000000"/>
          <w:szCs w:val="23"/>
        </w:rPr>
        <w:t xml:space="preserve"> i nagród</w:t>
      </w:r>
      <w:r w:rsidR="00BB7AFE">
        <w:rPr>
          <w:rFonts w:eastAsia="Arial" w:cs="Arial"/>
          <w:b/>
          <w:color w:val="000000"/>
          <w:szCs w:val="23"/>
        </w:rPr>
        <w:t xml:space="preserve"> </w:t>
      </w:r>
      <w:r w:rsidR="001222A1">
        <w:rPr>
          <w:rFonts w:eastAsia="Arial" w:cs="Arial"/>
          <w:b/>
          <w:color w:val="000000"/>
          <w:szCs w:val="23"/>
        </w:rPr>
        <w:br/>
      </w:r>
      <w:r w:rsidR="002D32D0">
        <w:rPr>
          <w:rFonts w:eastAsia="Arial" w:cs="Arial"/>
          <w:b/>
          <w:color w:val="000000"/>
          <w:szCs w:val="23"/>
        </w:rPr>
        <w:t xml:space="preserve">Województwa Podkarpackiego </w:t>
      </w:r>
      <w:r w:rsidR="00DA7A9E">
        <w:rPr>
          <w:rFonts w:eastAsia="Arial" w:cs="Arial"/>
          <w:b/>
          <w:color w:val="000000"/>
          <w:szCs w:val="23"/>
        </w:rPr>
        <w:t>za</w:t>
      </w:r>
      <w:r w:rsidR="00C84220">
        <w:rPr>
          <w:rFonts w:eastAsia="Arial" w:cs="Arial"/>
          <w:b/>
          <w:color w:val="000000"/>
          <w:szCs w:val="23"/>
        </w:rPr>
        <w:t> </w:t>
      </w:r>
      <w:r w:rsidR="00DA7A9E">
        <w:rPr>
          <w:rFonts w:eastAsia="Arial" w:cs="Arial"/>
          <w:b/>
          <w:color w:val="000000"/>
          <w:szCs w:val="23"/>
        </w:rPr>
        <w:t>osiągnięte wyniki sportowe</w:t>
      </w:r>
    </w:p>
    <w:p w14:paraId="676A867C" w14:textId="77777777" w:rsidR="00092832" w:rsidRDefault="0009283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eastAsia="Arial" w:cs="Arial"/>
          <w:color w:val="000000"/>
          <w:szCs w:val="23"/>
        </w:rPr>
      </w:pPr>
    </w:p>
    <w:p w14:paraId="7CB628F2" w14:textId="2249F812" w:rsidR="00092832" w:rsidRPr="0025392B" w:rsidRDefault="00A86664" w:rsidP="007F4222">
      <w:pPr>
        <w:rPr>
          <w:b/>
        </w:rPr>
      </w:pPr>
      <w:r>
        <w:t>N</w:t>
      </w:r>
      <w:r w:rsidRPr="00763262">
        <w:t>a podstawie art.</w:t>
      </w:r>
      <w:r w:rsidR="00B46B59">
        <w:t xml:space="preserve"> 18 </w:t>
      </w:r>
      <w:r>
        <w:rPr>
          <w:rFonts w:cs="Arial"/>
          <w:szCs w:val="26"/>
        </w:rPr>
        <w:t xml:space="preserve">pkt </w:t>
      </w:r>
      <w:r w:rsidR="00B46B59">
        <w:rPr>
          <w:rFonts w:cs="Arial"/>
          <w:szCs w:val="26"/>
        </w:rPr>
        <w:t>20</w:t>
      </w:r>
      <w:r>
        <w:rPr>
          <w:rFonts w:cs="Arial"/>
          <w:szCs w:val="26"/>
        </w:rPr>
        <w:t xml:space="preserve"> </w:t>
      </w:r>
      <w:r w:rsidRPr="001369A2">
        <w:rPr>
          <w:rFonts w:cs="Arial"/>
        </w:rPr>
        <w:t>ustawy z dnia 5 czerwca 1998 r. o samorządzie województwa (</w:t>
      </w:r>
      <w:r w:rsidRPr="0039640D">
        <w:rPr>
          <w:rFonts w:cs="Arial"/>
        </w:rPr>
        <w:t>Dz. U. z 202</w:t>
      </w:r>
      <w:r>
        <w:rPr>
          <w:rFonts w:cs="Arial"/>
        </w:rPr>
        <w:t>2</w:t>
      </w:r>
      <w:r w:rsidRPr="0039640D">
        <w:rPr>
          <w:rFonts w:cs="Arial"/>
        </w:rPr>
        <w:t xml:space="preserve"> r.</w:t>
      </w:r>
      <w:r w:rsidR="000B569E">
        <w:rPr>
          <w:rFonts w:cs="Arial"/>
        </w:rPr>
        <w:t xml:space="preserve">, </w:t>
      </w:r>
      <w:r w:rsidR="000B569E" w:rsidRPr="000B569E">
        <w:rPr>
          <w:rFonts w:cs="Arial"/>
        </w:rPr>
        <w:t>poz. 2094 ze zm.</w:t>
      </w:r>
      <w:r w:rsidRPr="001369A2">
        <w:rPr>
          <w:rFonts w:cs="Arial"/>
        </w:rPr>
        <w:t>)</w:t>
      </w:r>
      <w:r>
        <w:rPr>
          <w:rFonts w:cs="Arial"/>
        </w:rPr>
        <w:t>,</w:t>
      </w:r>
      <w:r>
        <w:rPr>
          <w:rFonts w:cs="Arial"/>
          <w:bCs/>
        </w:rPr>
        <w:t xml:space="preserve"> </w:t>
      </w:r>
      <w:r>
        <w:rPr>
          <w:rFonts w:cs="Arial"/>
          <w:szCs w:val="26"/>
        </w:rPr>
        <w:t>art. 31 ust. 1 ustawy z dnia 25 czerwca 2010 r. o sporcie (</w:t>
      </w:r>
      <w:r w:rsidRPr="0039640D">
        <w:rPr>
          <w:rFonts w:cs="Arial"/>
        </w:rPr>
        <w:t>Dz. U. z 2020 r., poz. 1133</w:t>
      </w:r>
      <w:r w:rsidRPr="001369A2">
        <w:rPr>
          <w:rFonts w:cs="Arial"/>
        </w:rPr>
        <w:t>)</w:t>
      </w:r>
      <w:r w:rsidR="007F4222">
        <w:t>,</w:t>
      </w:r>
    </w:p>
    <w:p w14:paraId="734DCD50" w14:textId="1C6703FA" w:rsidR="00092832" w:rsidRPr="0025392B" w:rsidRDefault="00C572FE" w:rsidP="00A86664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eastAsia="Arial" w:cs="Arial"/>
          <w:szCs w:val="23"/>
        </w:rPr>
      </w:pPr>
      <w:r w:rsidRPr="0025392B">
        <w:rPr>
          <w:rFonts w:eastAsia="Arial" w:cs="Arial"/>
          <w:szCs w:val="23"/>
        </w:rPr>
        <w:t>Sejmik Województwa Podkarpackiego uchwala, co następuje:</w:t>
      </w:r>
    </w:p>
    <w:p w14:paraId="0ACA6A94" w14:textId="77777777" w:rsidR="00092832" w:rsidRPr="0025392B" w:rsidRDefault="00C572FE" w:rsidP="00556227">
      <w:pPr>
        <w:pStyle w:val="Nagwek2"/>
      </w:pPr>
      <w:r w:rsidRPr="0025392B">
        <w:t>§ 1</w:t>
      </w:r>
    </w:p>
    <w:p w14:paraId="5BB3C7DD" w14:textId="0ACDA15E" w:rsidR="00A86664" w:rsidRDefault="00A86664" w:rsidP="00260E9E">
      <w:pPr>
        <w:numPr>
          <w:ilvl w:val="0"/>
          <w:numId w:val="10"/>
        </w:numPr>
        <w:spacing w:after="0"/>
        <w:ind w:left="426"/>
        <w:rPr>
          <w:rFonts w:cs="Arial"/>
        </w:rPr>
      </w:pPr>
      <w:r>
        <w:rPr>
          <w:rFonts w:cs="Arial"/>
        </w:rPr>
        <w:t xml:space="preserve">W </w:t>
      </w:r>
      <w:r w:rsidRPr="003F1CDC">
        <w:rPr>
          <w:rFonts w:cs="Arial"/>
          <w:iCs/>
        </w:rPr>
        <w:t xml:space="preserve">Uchwale Nr </w:t>
      </w:r>
      <w:r>
        <w:rPr>
          <w:rFonts w:cs="Arial"/>
          <w:iCs/>
        </w:rPr>
        <w:t>XXVII</w:t>
      </w:r>
      <w:r w:rsidRPr="003F1CDC">
        <w:rPr>
          <w:rFonts w:cs="Arial"/>
          <w:iCs/>
        </w:rPr>
        <w:t>/</w:t>
      </w:r>
      <w:r>
        <w:rPr>
          <w:rFonts w:cs="Arial"/>
          <w:iCs/>
        </w:rPr>
        <w:t>462</w:t>
      </w:r>
      <w:r w:rsidRPr="003F1CDC">
        <w:rPr>
          <w:rFonts w:cs="Arial"/>
          <w:iCs/>
        </w:rPr>
        <w:t>/2</w:t>
      </w:r>
      <w:r>
        <w:rPr>
          <w:rFonts w:cs="Arial"/>
          <w:iCs/>
        </w:rPr>
        <w:t>0</w:t>
      </w:r>
      <w:r w:rsidRPr="003F1CDC">
        <w:rPr>
          <w:rFonts w:cs="Arial"/>
          <w:iCs/>
        </w:rPr>
        <w:t xml:space="preserve"> </w:t>
      </w:r>
      <w:r>
        <w:rPr>
          <w:rFonts w:cs="Arial"/>
          <w:iCs/>
        </w:rPr>
        <w:t>Sejmiku</w:t>
      </w:r>
      <w:r w:rsidRPr="003F1CDC">
        <w:rPr>
          <w:rFonts w:cs="Arial"/>
          <w:iCs/>
        </w:rPr>
        <w:t xml:space="preserve"> Województwa Podkarpackiego z dnia </w:t>
      </w:r>
      <w:r>
        <w:rPr>
          <w:rFonts w:cs="Arial"/>
          <w:iCs/>
        </w:rPr>
        <w:t>28</w:t>
      </w:r>
      <w:r w:rsidRPr="003F1CDC">
        <w:rPr>
          <w:rFonts w:cs="Arial"/>
          <w:iCs/>
        </w:rPr>
        <w:t> </w:t>
      </w:r>
      <w:r>
        <w:rPr>
          <w:rFonts w:cs="Arial"/>
          <w:iCs/>
        </w:rPr>
        <w:t>września</w:t>
      </w:r>
      <w:r w:rsidRPr="003F1CDC">
        <w:rPr>
          <w:rFonts w:cs="Arial"/>
          <w:iCs/>
        </w:rPr>
        <w:t xml:space="preserve"> 202</w:t>
      </w:r>
      <w:r>
        <w:rPr>
          <w:rFonts w:cs="Arial"/>
          <w:iCs/>
        </w:rPr>
        <w:t>0</w:t>
      </w:r>
      <w:r w:rsidRPr="003F1CDC">
        <w:rPr>
          <w:rFonts w:cs="Arial"/>
          <w:iCs/>
        </w:rPr>
        <w:t xml:space="preserve"> r. w sprawie</w:t>
      </w:r>
      <w:r w:rsidRPr="00751768">
        <w:rPr>
          <w:rFonts w:cs="Arial"/>
        </w:rPr>
        <w:t xml:space="preserve"> </w:t>
      </w:r>
      <w:r>
        <w:rPr>
          <w:rFonts w:cs="Arial"/>
        </w:rPr>
        <w:t>stypendiów sportowych i nagród Województwa Podkarpackiego za osiągnięte wyniki sportowe, wprowadza się następujące zmiany:</w:t>
      </w:r>
    </w:p>
    <w:p w14:paraId="1B076272" w14:textId="13F73AE4" w:rsidR="00A86664" w:rsidRDefault="00095DEB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A86664">
        <w:rPr>
          <w:iCs/>
          <w:lang w:eastAsia="en-US"/>
        </w:rPr>
        <w:t xml:space="preserve">§ 2 </w:t>
      </w:r>
      <w:r>
        <w:rPr>
          <w:iCs/>
          <w:lang w:eastAsia="en-US"/>
        </w:rPr>
        <w:t xml:space="preserve">ust. 2 </w:t>
      </w:r>
      <w:r w:rsidR="000B5327">
        <w:rPr>
          <w:iCs/>
          <w:lang w:eastAsia="en-US"/>
        </w:rPr>
        <w:t xml:space="preserve">po pkt 2 </w:t>
      </w:r>
      <w:r w:rsidR="00A86664">
        <w:rPr>
          <w:iCs/>
          <w:lang w:eastAsia="en-US"/>
        </w:rPr>
        <w:t xml:space="preserve">dodaje się </w:t>
      </w:r>
      <w:r>
        <w:rPr>
          <w:iCs/>
          <w:lang w:eastAsia="en-US"/>
        </w:rPr>
        <w:t>pk</w:t>
      </w:r>
      <w:r w:rsidR="00A86664">
        <w:rPr>
          <w:iCs/>
          <w:lang w:eastAsia="en-US"/>
        </w:rPr>
        <w:t xml:space="preserve">t 3 </w:t>
      </w:r>
      <w:r w:rsidR="00B52923">
        <w:rPr>
          <w:iCs/>
          <w:lang w:eastAsia="en-US"/>
        </w:rPr>
        <w:t>w</w:t>
      </w:r>
      <w:r w:rsidR="00A86664">
        <w:rPr>
          <w:iCs/>
          <w:lang w:eastAsia="en-US"/>
        </w:rPr>
        <w:t xml:space="preserve"> brzmieniu:</w:t>
      </w:r>
    </w:p>
    <w:p w14:paraId="05587E3E" w14:textId="6BF5AFFE" w:rsidR="00A86664" w:rsidRDefault="00A86664" w:rsidP="00A86664">
      <w:pPr>
        <w:pStyle w:val="Akapitzlist"/>
        <w:rPr>
          <w:iCs/>
          <w:lang w:eastAsia="en-US"/>
        </w:rPr>
      </w:pPr>
      <w:r>
        <w:rPr>
          <w:iCs/>
          <w:lang w:eastAsia="en-US"/>
        </w:rPr>
        <w:t>„</w:t>
      </w:r>
      <w:r w:rsidRPr="00A86664">
        <w:rPr>
          <w:iCs/>
          <w:lang w:eastAsia="en-US"/>
        </w:rPr>
        <w:t>3</w:t>
      </w:r>
      <w:r w:rsidR="000B5327">
        <w:rPr>
          <w:iCs/>
          <w:lang w:eastAsia="en-US"/>
        </w:rPr>
        <w:t>)</w:t>
      </w:r>
      <w:r w:rsidRPr="00A86664">
        <w:rPr>
          <w:iCs/>
          <w:lang w:eastAsia="en-US"/>
        </w:rPr>
        <w:t xml:space="preserve"> </w:t>
      </w:r>
      <w:r w:rsidRPr="00A86664">
        <w:rPr>
          <w:rFonts w:eastAsia="Arial" w:cs="Arial"/>
          <w:szCs w:val="23"/>
        </w:rPr>
        <w:t>pobierając</w:t>
      </w:r>
      <w:r w:rsidR="00095DEB">
        <w:rPr>
          <w:rFonts w:eastAsia="Arial" w:cs="Arial"/>
          <w:szCs w:val="23"/>
        </w:rPr>
        <w:t>y</w:t>
      </w:r>
      <w:r w:rsidRPr="00A86664">
        <w:rPr>
          <w:rFonts w:eastAsia="Arial" w:cs="Arial"/>
          <w:szCs w:val="23"/>
        </w:rPr>
        <w:t xml:space="preserve"> inne stypendium sportowe w ramach programu realizowanego przez Urząd Marszałkowski Województwa Podkarpackiego</w:t>
      </w:r>
      <w:r>
        <w:t>.”</w:t>
      </w:r>
      <w:r w:rsidR="00B52923">
        <w:t>,</w:t>
      </w:r>
    </w:p>
    <w:p w14:paraId="623DBCCF" w14:textId="01D91346" w:rsidR="00A86664" w:rsidRDefault="00095DEB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A86664">
        <w:rPr>
          <w:iCs/>
          <w:lang w:eastAsia="en-US"/>
        </w:rPr>
        <w:t xml:space="preserve">§ 3 ust. 2 pkt 1 </w:t>
      </w:r>
      <w:r w:rsidR="000B5327">
        <w:rPr>
          <w:iCs/>
          <w:lang w:eastAsia="en-US"/>
        </w:rPr>
        <w:t xml:space="preserve">po lit. f </w:t>
      </w:r>
      <w:r w:rsidR="00A86664">
        <w:rPr>
          <w:iCs/>
          <w:lang w:eastAsia="en-US"/>
        </w:rPr>
        <w:t xml:space="preserve">dodaje się lit. </w:t>
      </w:r>
      <w:r w:rsidR="00B52923">
        <w:rPr>
          <w:iCs/>
          <w:lang w:eastAsia="en-US"/>
        </w:rPr>
        <w:t>g</w:t>
      </w:r>
      <w:r w:rsidR="00A86664">
        <w:rPr>
          <w:iCs/>
          <w:lang w:eastAsia="en-US"/>
        </w:rPr>
        <w:t xml:space="preserve"> </w:t>
      </w:r>
      <w:r w:rsidR="00B52923">
        <w:rPr>
          <w:iCs/>
          <w:lang w:eastAsia="en-US"/>
        </w:rPr>
        <w:t>w</w:t>
      </w:r>
      <w:r w:rsidR="00A86664">
        <w:rPr>
          <w:iCs/>
          <w:lang w:eastAsia="en-US"/>
        </w:rPr>
        <w:t xml:space="preserve"> brzmieniu:</w:t>
      </w:r>
    </w:p>
    <w:p w14:paraId="4766E361" w14:textId="005E7304" w:rsidR="00A86664" w:rsidRPr="00A86664" w:rsidRDefault="00A86664" w:rsidP="00A86664">
      <w:pPr>
        <w:pStyle w:val="Akapitzlist"/>
        <w:spacing w:after="0"/>
        <w:rPr>
          <w:iCs/>
          <w:lang w:eastAsia="en-US"/>
        </w:rPr>
      </w:pPr>
      <w:r>
        <w:rPr>
          <w:iCs/>
          <w:lang w:eastAsia="en-US"/>
        </w:rPr>
        <w:t>„</w:t>
      </w:r>
      <w:r w:rsidR="00B52923">
        <w:rPr>
          <w:iCs/>
          <w:lang w:eastAsia="en-US"/>
        </w:rPr>
        <w:t>g) Igrzyska Europejskie (IE).</w:t>
      </w:r>
      <w:r>
        <w:t>”</w:t>
      </w:r>
      <w:r w:rsidR="00B52923">
        <w:t>,</w:t>
      </w:r>
    </w:p>
    <w:p w14:paraId="45A08310" w14:textId="07A6A8D0" w:rsidR="000B5327" w:rsidRDefault="00095DEB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B52923">
        <w:rPr>
          <w:iCs/>
          <w:lang w:eastAsia="en-US"/>
        </w:rPr>
        <w:t>§ 4</w:t>
      </w:r>
      <w:r w:rsidR="000B5327">
        <w:rPr>
          <w:iCs/>
          <w:lang w:eastAsia="en-US"/>
        </w:rPr>
        <w:t>:</w:t>
      </w:r>
    </w:p>
    <w:p w14:paraId="4DD1F49F" w14:textId="7FC50D69" w:rsidR="00B52923" w:rsidRDefault="00B52923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ust. 1 otrzymuje brzmienie:</w:t>
      </w:r>
    </w:p>
    <w:p w14:paraId="2CA8E0EF" w14:textId="1BB27A83" w:rsidR="00B52923" w:rsidRPr="0025392B" w:rsidRDefault="00B52923" w:rsidP="00B52923">
      <w:pPr>
        <w:spacing w:after="0"/>
        <w:ind w:left="709"/>
        <w:rPr>
          <w:rFonts w:eastAsia="Arial" w:cs="Arial"/>
          <w:szCs w:val="23"/>
        </w:rPr>
      </w:pPr>
      <w:r>
        <w:rPr>
          <w:iCs/>
          <w:lang w:eastAsia="en-US"/>
        </w:rPr>
        <w:t xml:space="preserve">„1. </w:t>
      </w:r>
      <w:r w:rsidRPr="0025392B">
        <w:rPr>
          <w:rFonts w:eastAsia="Arial" w:cs="Arial"/>
          <w:szCs w:val="23"/>
        </w:rPr>
        <w:t>Wysokość stypendium przyznanego zawodnikowi w dyscyplinach lub konkurencjach indywidualnych może wynieść:</w:t>
      </w:r>
    </w:p>
    <w:p w14:paraId="65C9E8F2" w14:textId="1C7A8EA0" w:rsidR="00B52923" w:rsidRPr="00B52923" w:rsidRDefault="00B52923" w:rsidP="00260E9E">
      <w:pPr>
        <w:numPr>
          <w:ilvl w:val="0"/>
          <w:numId w:val="3"/>
        </w:numPr>
        <w:spacing w:after="0"/>
        <w:ind w:left="1418" w:hanging="294"/>
        <w:rPr>
          <w:rFonts w:eastAsia="Arial" w:cs="Arial"/>
          <w:szCs w:val="23"/>
        </w:rPr>
      </w:pPr>
      <w:r w:rsidRPr="0025392B">
        <w:rPr>
          <w:rFonts w:eastAsia="Arial" w:cs="Arial"/>
          <w:szCs w:val="23"/>
        </w:rPr>
        <w:t>dla juniorów mło</w:t>
      </w:r>
      <w:r w:rsidRPr="00B52923">
        <w:rPr>
          <w:rFonts w:eastAsia="Arial" w:cs="Arial"/>
          <w:szCs w:val="23"/>
        </w:rPr>
        <w:t xml:space="preserve">dszych </w:t>
      </w:r>
      <w:r w:rsidR="00095DEB">
        <w:rPr>
          <w:rFonts w:eastAsia="Arial" w:cs="Arial"/>
          <w:szCs w:val="23"/>
        </w:rPr>
        <w:t xml:space="preserve">od </w:t>
      </w:r>
      <w:r w:rsidRPr="00B52923">
        <w:rPr>
          <w:rFonts w:eastAsia="Arial" w:cs="Arial"/>
          <w:szCs w:val="23"/>
        </w:rPr>
        <w:t xml:space="preserve">500 zł do 700 zł brutto miesięcznie, </w:t>
      </w:r>
    </w:p>
    <w:p w14:paraId="0DFA67A1" w14:textId="6FACBB73" w:rsidR="00B52923" w:rsidRPr="00B52923" w:rsidRDefault="00B52923" w:rsidP="00260E9E">
      <w:pPr>
        <w:numPr>
          <w:ilvl w:val="0"/>
          <w:numId w:val="3"/>
        </w:numPr>
        <w:spacing w:after="0"/>
        <w:ind w:left="1418" w:hanging="294"/>
        <w:rPr>
          <w:rFonts w:eastAsia="Arial" w:cs="Arial"/>
          <w:szCs w:val="23"/>
        </w:rPr>
      </w:pPr>
      <w:r w:rsidRPr="00B52923">
        <w:rPr>
          <w:rFonts w:eastAsia="Arial" w:cs="Arial"/>
          <w:szCs w:val="23"/>
        </w:rPr>
        <w:t xml:space="preserve">dla juniorów od 700 zł do 900 zł brutto miesięcznie, </w:t>
      </w:r>
    </w:p>
    <w:p w14:paraId="5A664B8D" w14:textId="50A02FC6" w:rsidR="00B52923" w:rsidRPr="00B52923" w:rsidRDefault="00B52923" w:rsidP="00260E9E">
      <w:pPr>
        <w:numPr>
          <w:ilvl w:val="0"/>
          <w:numId w:val="3"/>
        </w:numPr>
        <w:spacing w:after="0"/>
        <w:ind w:left="1418" w:hanging="294"/>
        <w:rPr>
          <w:rFonts w:eastAsia="Arial" w:cs="Arial"/>
          <w:szCs w:val="23"/>
        </w:rPr>
      </w:pPr>
      <w:r w:rsidRPr="00B52923">
        <w:rPr>
          <w:rFonts w:eastAsia="Arial" w:cs="Arial"/>
          <w:szCs w:val="23"/>
        </w:rPr>
        <w:t xml:space="preserve">dla młodzieżowców od 900 zł do 1200 zł brutto miesięcznie, </w:t>
      </w:r>
    </w:p>
    <w:p w14:paraId="216D45AE" w14:textId="2C55A8A8" w:rsidR="00B52923" w:rsidRPr="00B52923" w:rsidRDefault="00B52923" w:rsidP="00260E9E">
      <w:pPr>
        <w:numPr>
          <w:ilvl w:val="0"/>
          <w:numId w:val="3"/>
        </w:numPr>
        <w:spacing w:after="0"/>
        <w:ind w:left="1418" w:hanging="294"/>
        <w:rPr>
          <w:rFonts w:eastAsia="Arial" w:cs="Arial"/>
          <w:szCs w:val="23"/>
        </w:rPr>
      </w:pPr>
      <w:r w:rsidRPr="00B52923">
        <w:rPr>
          <w:rFonts w:eastAsia="Arial" w:cs="Arial"/>
          <w:szCs w:val="23"/>
        </w:rPr>
        <w:t>dla seniorów od 1200 zł do 1500 zł brutto miesięcznie,</w:t>
      </w:r>
    </w:p>
    <w:p w14:paraId="0AA245C4" w14:textId="5FB3660A" w:rsidR="00B52923" w:rsidRDefault="00B52923" w:rsidP="00B52923">
      <w:pPr>
        <w:pStyle w:val="Akapitzlist"/>
        <w:rPr>
          <w:iCs/>
          <w:lang w:eastAsia="en-US"/>
        </w:rPr>
      </w:pPr>
      <w:r w:rsidRPr="00B52923">
        <w:rPr>
          <w:rFonts w:eastAsia="Arial" w:cs="Arial"/>
          <w:szCs w:val="23"/>
        </w:rPr>
        <w:t>z zastrzeżeniem ust.</w:t>
      </w:r>
      <w:r w:rsidRPr="00027E89">
        <w:rPr>
          <w:rFonts w:eastAsia="Arial" w:cs="Arial"/>
          <w:szCs w:val="23"/>
        </w:rPr>
        <w:t xml:space="preserve"> 3 i ust. 4.</w:t>
      </w:r>
      <w:r>
        <w:t>”,</w:t>
      </w:r>
    </w:p>
    <w:p w14:paraId="45DE1AF4" w14:textId="67872389" w:rsidR="00B52923" w:rsidRDefault="00B52923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skreśla się ust. 2,</w:t>
      </w:r>
    </w:p>
    <w:p w14:paraId="3FCA1498" w14:textId="26190B62" w:rsidR="00B52923" w:rsidRDefault="00B52923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>w § 6 ust. 5 pkt 4 lit. a otrzymuje brzmienie:</w:t>
      </w:r>
    </w:p>
    <w:p w14:paraId="6A1B029E" w14:textId="2EE3C8D9" w:rsidR="00B52923" w:rsidRPr="0025392B" w:rsidRDefault="00B52923" w:rsidP="00890726">
      <w:pPr>
        <w:spacing w:after="0"/>
        <w:ind w:left="709"/>
        <w:rPr>
          <w:rFonts w:eastAsia="Arial" w:cs="Arial"/>
          <w:szCs w:val="23"/>
        </w:rPr>
      </w:pPr>
      <w:r>
        <w:rPr>
          <w:iCs/>
          <w:lang w:eastAsia="en-US"/>
        </w:rPr>
        <w:t xml:space="preserve">„a) </w:t>
      </w:r>
      <w:r w:rsidRPr="0025392B">
        <w:rPr>
          <w:rFonts w:eastAsia="Arial" w:cs="Arial"/>
          <w:szCs w:val="23"/>
        </w:rPr>
        <w:t>w EYOF, Uniwersjadzie, ME, MŚ</w:t>
      </w:r>
      <w:r>
        <w:rPr>
          <w:rFonts w:eastAsia="Arial" w:cs="Arial"/>
          <w:szCs w:val="23"/>
        </w:rPr>
        <w:t xml:space="preserve">, </w:t>
      </w:r>
      <w:r w:rsidRPr="00B52923">
        <w:rPr>
          <w:rFonts w:eastAsia="Arial" w:cs="Arial"/>
          <w:szCs w:val="23"/>
        </w:rPr>
        <w:t>IE</w:t>
      </w:r>
      <w:r w:rsidRPr="0025392B">
        <w:rPr>
          <w:rFonts w:eastAsia="Arial" w:cs="Arial"/>
          <w:szCs w:val="23"/>
        </w:rPr>
        <w:t xml:space="preserve">: </w:t>
      </w:r>
    </w:p>
    <w:p w14:paraId="2940529F" w14:textId="77777777" w:rsidR="00B52923" w:rsidRPr="0025392B" w:rsidRDefault="00B52923" w:rsidP="00260E9E">
      <w:pPr>
        <w:numPr>
          <w:ilvl w:val="0"/>
          <w:numId w:val="1"/>
        </w:numPr>
        <w:spacing w:after="0"/>
        <w:ind w:left="1418" w:hanging="283"/>
        <w:rPr>
          <w:rFonts w:eastAsia="Arial" w:cs="Arial"/>
          <w:szCs w:val="23"/>
        </w:rPr>
      </w:pPr>
      <w:r w:rsidRPr="0025392B">
        <w:rPr>
          <w:rFonts w:eastAsia="Arial" w:cs="Arial"/>
          <w:szCs w:val="23"/>
        </w:rPr>
        <w:t xml:space="preserve">15 pkt. za udział, </w:t>
      </w:r>
    </w:p>
    <w:p w14:paraId="097F1694" w14:textId="51916AA8" w:rsidR="00B52923" w:rsidRPr="00B52923" w:rsidRDefault="00B52923" w:rsidP="00260E9E">
      <w:pPr>
        <w:numPr>
          <w:ilvl w:val="0"/>
          <w:numId w:val="1"/>
        </w:numPr>
        <w:spacing w:after="0"/>
        <w:ind w:left="1418" w:hanging="283"/>
        <w:rPr>
          <w:rFonts w:eastAsia="Arial" w:cs="Arial"/>
          <w:szCs w:val="23"/>
        </w:rPr>
      </w:pPr>
      <w:r w:rsidRPr="0025392B">
        <w:rPr>
          <w:rFonts w:eastAsia="Arial" w:cs="Arial"/>
          <w:szCs w:val="23"/>
        </w:rPr>
        <w:t>30 pkt. za medal,</w:t>
      </w:r>
      <w:r w:rsidRPr="00B52923">
        <w:rPr>
          <w:iCs/>
          <w:lang w:eastAsia="en-US"/>
        </w:rPr>
        <w:t>”</w:t>
      </w:r>
      <w:r>
        <w:rPr>
          <w:iCs/>
          <w:lang w:eastAsia="en-US"/>
        </w:rPr>
        <w:t>,</w:t>
      </w:r>
    </w:p>
    <w:p w14:paraId="5875092A" w14:textId="77777777" w:rsidR="000B5327" w:rsidRDefault="00A76B14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>w § 9</w:t>
      </w:r>
      <w:r w:rsidR="000B5327">
        <w:rPr>
          <w:iCs/>
          <w:lang w:eastAsia="en-US"/>
        </w:rPr>
        <w:t>:</w:t>
      </w:r>
    </w:p>
    <w:p w14:paraId="1A1B694B" w14:textId="423F243A" w:rsidR="00A76B14" w:rsidRDefault="00A76B14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ust. 2 otrzymuje brzmienie:</w:t>
      </w:r>
    </w:p>
    <w:p w14:paraId="555C9317" w14:textId="3864573B" w:rsidR="00A76B14" w:rsidRDefault="00A76B14" w:rsidP="00A76B14">
      <w:pPr>
        <w:pStyle w:val="Akapitzlist"/>
        <w:spacing w:after="0"/>
        <w:rPr>
          <w:rFonts w:eastAsia="Arial" w:cs="Arial"/>
          <w:szCs w:val="23"/>
        </w:rPr>
      </w:pPr>
      <w:r>
        <w:rPr>
          <w:iCs/>
          <w:lang w:eastAsia="en-US"/>
        </w:rPr>
        <w:t xml:space="preserve">„2. </w:t>
      </w:r>
      <w:r w:rsidRPr="0025392B">
        <w:rPr>
          <w:rFonts w:eastAsia="Arial" w:cs="Arial"/>
          <w:szCs w:val="23"/>
        </w:rPr>
        <w:t xml:space="preserve">Wypłata stypendium następuje co </w:t>
      </w:r>
      <w:r w:rsidRPr="00A76B14">
        <w:rPr>
          <w:rFonts w:eastAsia="Arial" w:cs="Arial"/>
          <w:szCs w:val="23"/>
        </w:rPr>
        <w:t>kwartał, do 20 dnia miesiąca następującego po zakończeniu kwartału, z zastrzeżeniem, że ostatnia wypłata następuje do 31 grudnia roku budżetowego</w:t>
      </w:r>
      <w:r>
        <w:rPr>
          <w:rFonts w:eastAsia="Arial" w:cs="Arial"/>
          <w:szCs w:val="23"/>
        </w:rPr>
        <w:t>.</w:t>
      </w:r>
      <w:r w:rsidR="001E5A31">
        <w:rPr>
          <w:rFonts w:eastAsia="Arial" w:cs="Arial"/>
          <w:szCs w:val="23"/>
        </w:rPr>
        <w:t>”</w:t>
      </w:r>
    </w:p>
    <w:p w14:paraId="1FA458F7" w14:textId="1B1D948F" w:rsidR="00A76B14" w:rsidRDefault="00A76B14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skreśla się ust. 3,</w:t>
      </w:r>
    </w:p>
    <w:p w14:paraId="27709206" w14:textId="77777777" w:rsidR="000B5327" w:rsidRDefault="00B52923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>§ 13</w:t>
      </w:r>
      <w:r w:rsidR="000B5327">
        <w:rPr>
          <w:iCs/>
          <w:lang w:eastAsia="en-US"/>
        </w:rPr>
        <w:t>:</w:t>
      </w:r>
    </w:p>
    <w:p w14:paraId="1CCD607C" w14:textId="0477EF74" w:rsidR="00B52923" w:rsidRDefault="000B5327" w:rsidP="00260E9E">
      <w:pPr>
        <w:pStyle w:val="Akapitzlist"/>
        <w:numPr>
          <w:ilvl w:val="1"/>
          <w:numId w:val="11"/>
        </w:numPr>
        <w:spacing w:after="0"/>
        <w:ind w:left="851" w:hanging="283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B52923">
        <w:rPr>
          <w:iCs/>
          <w:lang w:eastAsia="en-US"/>
        </w:rPr>
        <w:t xml:space="preserve">ust. 1 pkt 1 </w:t>
      </w:r>
      <w:r>
        <w:rPr>
          <w:iCs/>
          <w:lang w:eastAsia="en-US"/>
        </w:rPr>
        <w:t>po lit. f</w:t>
      </w:r>
      <w:r w:rsidR="00B06002">
        <w:rPr>
          <w:iCs/>
          <w:lang w:eastAsia="en-US"/>
        </w:rPr>
        <w:t xml:space="preserve"> </w:t>
      </w:r>
      <w:r w:rsidR="00B52923">
        <w:rPr>
          <w:iCs/>
          <w:lang w:eastAsia="en-US"/>
        </w:rPr>
        <w:t>dodaje się lit. g w brzmieniu:</w:t>
      </w:r>
    </w:p>
    <w:p w14:paraId="0DFB2514" w14:textId="77777777" w:rsidR="00B52923" w:rsidRPr="00A86664" w:rsidRDefault="00B52923" w:rsidP="00B52923">
      <w:pPr>
        <w:pStyle w:val="Akapitzlist"/>
        <w:spacing w:after="0"/>
        <w:rPr>
          <w:iCs/>
          <w:lang w:eastAsia="en-US"/>
        </w:rPr>
      </w:pPr>
      <w:r>
        <w:rPr>
          <w:iCs/>
          <w:lang w:eastAsia="en-US"/>
        </w:rPr>
        <w:t>„g) Igrzyska Europejskie (IE).</w:t>
      </w:r>
      <w:r>
        <w:t>”,</w:t>
      </w:r>
    </w:p>
    <w:p w14:paraId="320F4D88" w14:textId="1F00A9D4" w:rsidR="00A76B14" w:rsidRDefault="00B06002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A76B14">
        <w:rPr>
          <w:iCs/>
          <w:lang w:eastAsia="en-US"/>
        </w:rPr>
        <w:t xml:space="preserve">ust. 1 pkt 1 </w:t>
      </w:r>
      <w:r>
        <w:rPr>
          <w:iCs/>
          <w:lang w:eastAsia="en-US"/>
        </w:rPr>
        <w:t xml:space="preserve">po lit. g </w:t>
      </w:r>
      <w:r w:rsidR="00A76B14">
        <w:rPr>
          <w:iCs/>
          <w:lang w:eastAsia="en-US"/>
        </w:rPr>
        <w:t>dodaje się lit. h w brzmieniu:</w:t>
      </w:r>
    </w:p>
    <w:p w14:paraId="101E2124" w14:textId="2507022C" w:rsidR="00A76B14" w:rsidRPr="00A86664" w:rsidRDefault="00A76B14" w:rsidP="00A76B14">
      <w:pPr>
        <w:pStyle w:val="Akapitzlist"/>
        <w:spacing w:after="0"/>
        <w:rPr>
          <w:iCs/>
          <w:lang w:eastAsia="en-US"/>
        </w:rPr>
      </w:pPr>
      <w:r>
        <w:rPr>
          <w:iCs/>
          <w:lang w:eastAsia="en-US"/>
        </w:rPr>
        <w:t>„h) World Games (WG).</w:t>
      </w:r>
      <w:r>
        <w:t>”,</w:t>
      </w:r>
    </w:p>
    <w:p w14:paraId="47BD6E96" w14:textId="2255297C" w:rsidR="00890726" w:rsidRDefault="00095DEB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890726">
        <w:rPr>
          <w:iCs/>
          <w:lang w:eastAsia="en-US"/>
        </w:rPr>
        <w:t xml:space="preserve">ust. 1 </w:t>
      </w:r>
      <w:r w:rsidR="007213F6">
        <w:rPr>
          <w:iCs/>
          <w:lang w:eastAsia="en-US"/>
        </w:rPr>
        <w:t xml:space="preserve">po pkt. 1 dodaje się </w:t>
      </w:r>
      <w:r w:rsidR="00890726">
        <w:rPr>
          <w:iCs/>
          <w:lang w:eastAsia="en-US"/>
        </w:rPr>
        <w:t xml:space="preserve">pkt </w:t>
      </w:r>
      <w:r w:rsidR="007213F6">
        <w:rPr>
          <w:iCs/>
          <w:lang w:eastAsia="en-US"/>
        </w:rPr>
        <w:t>1a</w:t>
      </w:r>
      <w:r w:rsidR="00890726">
        <w:rPr>
          <w:iCs/>
          <w:lang w:eastAsia="en-US"/>
        </w:rPr>
        <w:t xml:space="preserve"> </w:t>
      </w:r>
      <w:r w:rsidR="007213F6">
        <w:rPr>
          <w:iCs/>
          <w:lang w:eastAsia="en-US"/>
        </w:rPr>
        <w:t>w</w:t>
      </w:r>
      <w:r w:rsidR="00890726">
        <w:rPr>
          <w:iCs/>
          <w:lang w:eastAsia="en-US"/>
        </w:rPr>
        <w:t xml:space="preserve"> brzmieni</w:t>
      </w:r>
      <w:r w:rsidR="007213F6">
        <w:rPr>
          <w:iCs/>
          <w:lang w:eastAsia="en-US"/>
        </w:rPr>
        <w:t>u</w:t>
      </w:r>
      <w:r w:rsidR="00890726">
        <w:rPr>
          <w:iCs/>
          <w:lang w:eastAsia="en-US"/>
        </w:rPr>
        <w:t>:</w:t>
      </w:r>
    </w:p>
    <w:p w14:paraId="0454E40D" w14:textId="35A1B140" w:rsidR="00890726" w:rsidRPr="00890726" w:rsidRDefault="00890726" w:rsidP="00890726">
      <w:pPr>
        <w:pStyle w:val="Akapitzlist"/>
        <w:spacing w:after="0"/>
        <w:rPr>
          <w:iCs/>
          <w:lang w:eastAsia="en-US"/>
        </w:rPr>
      </w:pPr>
      <w:r>
        <w:rPr>
          <w:iCs/>
          <w:lang w:eastAsia="en-US"/>
        </w:rPr>
        <w:t>„</w:t>
      </w:r>
      <w:r w:rsidR="00087DFF">
        <w:rPr>
          <w:iCs/>
          <w:lang w:eastAsia="en-US"/>
        </w:rPr>
        <w:t>1a</w:t>
      </w:r>
      <w:r>
        <w:rPr>
          <w:iCs/>
          <w:lang w:eastAsia="en-US"/>
        </w:rPr>
        <w:t xml:space="preserve">) </w:t>
      </w:r>
      <w:r w:rsidRPr="00890726">
        <w:rPr>
          <w:rFonts w:eastAsia="Arial" w:cs="Arial"/>
          <w:szCs w:val="23"/>
        </w:rPr>
        <w:t>zawodnikom, za zajęcie miejsc 4-8 w Mistrzostwach Świata Seniorów oraz w Igrzyskach Olimpijskich</w:t>
      </w:r>
      <w:r>
        <w:t>”,</w:t>
      </w:r>
    </w:p>
    <w:p w14:paraId="47626C26" w14:textId="17072573" w:rsidR="00890726" w:rsidRDefault="00B06002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890726">
        <w:rPr>
          <w:iCs/>
          <w:lang w:eastAsia="en-US"/>
        </w:rPr>
        <w:t xml:space="preserve">ust. 1 pkt </w:t>
      </w:r>
      <w:r w:rsidR="007213F6">
        <w:rPr>
          <w:iCs/>
          <w:lang w:eastAsia="en-US"/>
        </w:rPr>
        <w:t>2</w:t>
      </w:r>
      <w:r w:rsidR="00890726">
        <w:rPr>
          <w:iCs/>
          <w:lang w:eastAsia="en-US"/>
        </w:rPr>
        <w:t xml:space="preserve"> </w:t>
      </w:r>
      <w:r w:rsidR="007213F6">
        <w:rPr>
          <w:iCs/>
          <w:lang w:eastAsia="en-US"/>
        </w:rPr>
        <w:t>otrzymuje</w:t>
      </w:r>
      <w:r w:rsidR="00890726">
        <w:rPr>
          <w:iCs/>
          <w:lang w:eastAsia="en-US"/>
        </w:rPr>
        <w:t xml:space="preserve"> brzmieni</w:t>
      </w:r>
      <w:r w:rsidR="007213F6">
        <w:rPr>
          <w:iCs/>
          <w:lang w:eastAsia="en-US"/>
        </w:rPr>
        <w:t>e</w:t>
      </w:r>
      <w:r w:rsidR="00890726">
        <w:rPr>
          <w:iCs/>
          <w:lang w:eastAsia="en-US"/>
        </w:rPr>
        <w:t>:</w:t>
      </w:r>
    </w:p>
    <w:p w14:paraId="5C75BAB4" w14:textId="63937C43" w:rsidR="00890726" w:rsidRPr="00890726" w:rsidRDefault="00890726" w:rsidP="00890726">
      <w:pPr>
        <w:pStyle w:val="Akapitzlist"/>
        <w:spacing w:after="0"/>
        <w:rPr>
          <w:iCs/>
          <w:lang w:eastAsia="en-US"/>
        </w:rPr>
      </w:pPr>
      <w:r>
        <w:rPr>
          <w:iCs/>
          <w:lang w:eastAsia="en-US"/>
        </w:rPr>
        <w:t>„</w:t>
      </w:r>
      <w:r w:rsidR="00B06002">
        <w:rPr>
          <w:iCs/>
          <w:lang w:eastAsia="en-US"/>
        </w:rPr>
        <w:t xml:space="preserve">2) </w:t>
      </w:r>
      <w:r w:rsidRPr="00890726">
        <w:rPr>
          <w:rFonts w:eastAsia="Arial" w:cs="Arial"/>
          <w:szCs w:val="23"/>
        </w:rPr>
        <w:t>trenerom, za osiągnięte wyniki sportowe podopiecznych, o których mowa w §3 ust. 2 pkt 2 oraz §13 ust. 1 pkt 1</w:t>
      </w:r>
      <w:r>
        <w:rPr>
          <w:iCs/>
          <w:lang w:eastAsia="en-US"/>
        </w:rPr>
        <w:t>.”,</w:t>
      </w:r>
    </w:p>
    <w:p w14:paraId="6F0D7570" w14:textId="77777777" w:rsidR="00B06002" w:rsidRDefault="00890726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§ 14 </w:t>
      </w:r>
    </w:p>
    <w:p w14:paraId="5B19F2CF" w14:textId="4F00BE78" w:rsidR="00890726" w:rsidRPr="00890726" w:rsidRDefault="00B06002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890726">
        <w:rPr>
          <w:iCs/>
          <w:lang w:eastAsia="en-US"/>
        </w:rPr>
        <w:t>ust. 1 pkt 1 otrzymuje brzmienie:</w:t>
      </w:r>
    </w:p>
    <w:p w14:paraId="68557517" w14:textId="57EB9018" w:rsidR="00890726" w:rsidRPr="00890726" w:rsidRDefault="00890726" w:rsidP="00890726">
      <w:pPr>
        <w:spacing w:after="0"/>
        <w:ind w:left="720"/>
        <w:rPr>
          <w:rFonts w:eastAsia="Arial" w:cs="Arial"/>
          <w:szCs w:val="23"/>
        </w:rPr>
      </w:pPr>
      <w:r w:rsidRPr="00890726">
        <w:rPr>
          <w:rFonts w:eastAsia="Arial" w:cs="Arial"/>
          <w:szCs w:val="23"/>
        </w:rPr>
        <w:lastRenderedPageBreak/>
        <w:t>„1) dla zawodników:</w:t>
      </w:r>
    </w:p>
    <w:p w14:paraId="3179E074" w14:textId="3DD66E4D" w:rsidR="00890726" w:rsidRPr="00890726" w:rsidRDefault="00890726" w:rsidP="00260E9E">
      <w:pPr>
        <w:numPr>
          <w:ilvl w:val="1"/>
          <w:numId w:val="12"/>
        </w:numPr>
        <w:spacing w:after="0"/>
        <w:ind w:left="1418" w:hanging="284"/>
        <w:rPr>
          <w:rFonts w:eastAsia="Arial" w:cs="Arial"/>
          <w:szCs w:val="23"/>
        </w:rPr>
      </w:pPr>
      <w:r w:rsidRPr="00890726">
        <w:rPr>
          <w:rFonts w:eastAsia="Arial" w:cs="Arial"/>
          <w:szCs w:val="23"/>
        </w:rPr>
        <w:t xml:space="preserve">od 1500 zł do 3000 zł brutto za osiągnięcia, o których mowa w §13 ust. 1 pkt 1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 xml:space="preserve">a,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 xml:space="preserve">b oraz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>e,</w:t>
      </w:r>
    </w:p>
    <w:p w14:paraId="2BA4879A" w14:textId="2D048B19" w:rsidR="00890726" w:rsidRPr="00890726" w:rsidRDefault="00890726" w:rsidP="00260E9E">
      <w:pPr>
        <w:numPr>
          <w:ilvl w:val="1"/>
          <w:numId w:val="12"/>
        </w:numPr>
        <w:spacing w:after="0"/>
        <w:ind w:left="1418" w:hanging="284"/>
        <w:rPr>
          <w:rFonts w:eastAsia="Arial" w:cs="Arial"/>
          <w:szCs w:val="23"/>
        </w:rPr>
      </w:pPr>
      <w:r w:rsidRPr="00890726">
        <w:rPr>
          <w:rFonts w:eastAsia="Arial" w:cs="Arial"/>
          <w:szCs w:val="23"/>
        </w:rPr>
        <w:t xml:space="preserve">od 2500 zł do 5000 zł brutto za osiągnięcia, o których mowa w §13 ust. 1 pkt 1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 xml:space="preserve">c oraz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 xml:space="preserve">g oraz w §13 ust. 1 pkt </w:t>
      </w:r>
      <w:r w:rsidR="007213F6">
        <w:rPr>
          <w:rFonts w:eastAsia="Arial" w:cs="Arial"/>
          <w:szCs w:val="23"/>
        </w:rPr>
        <w:t>1a</w:t>
      </w:r>
      <w:r w:rsidRPr="00890726">
        <w:rPr>
          <w:rFonts w:eastAsia="Arial" w:cs="Arial"/>
          <w:szCs w:val="23"/>
        </w:rPr>
        <w:t>.</w:t>
      </w:r>
    </w:p>
    <w:p w14:paraId="3BD2DE56" w14:textId="1EE8205A" w:rsidR="00890726" w:rsidRPr="00890726" w:rsidRDefault="00890726" w:rsidP="00260E9E">
      <w:pPr>
        <w:numPr>
          <w:ilvl w:val="1"/>
          <w:numId w:val="12"/>
        </w:numPr>
        <w:spacing w:after="0"/>
        <w:ind w:left="1418" w:hanging="284"/>
        <w:rPr>
          <w:rFonts w:eastAsia="Arial" w:cs="Arial"/>
          <w:szCs w:val="23"/>
        </w:rPr>
      </w:pPr>
      <w:r w:rsidRPr="00890726">
        <w:rPr>
          <w:rFonts w:eastAsia="Arial" w:cs="Arial"/>
          <w:szCs w:val="23"/>
        </w:rPr>
        <w:t xml:space="preserve">od </w:t>
      </w:r>
      <w:r w:rsidR="001E5A31">
        <w:rPr>
          <w:rFonts w:eastAsia="Arial" w:cs="Arial"/>
          <w:szCs w:val="23"/>
        </w:rPr>
        <w:t>5</w:t>
      </w:r>
      <w:r w:rsidRPr="00890726">
        <w:rPr>
          <w:rFonts w:eastAsia="Arial" w:cs="Arial"/>
          <w:szCs w:val="23"/>
        </w:rPr>
        <w:t xml:space="preserve">000 zł do </w:t>
      </w:r>
      <w:r w:rsidR="001E5A31">
        <w:rPr>
          <w:rFonts w:eastAsia="Arial" w:cs="Arial"/>
          <w:szCs w:val="23"/>
        </w:rPr>
        <w:t>100</w:t>
      </w:r>
      <w:r w:rsidRPr="00890726">
        <w:rPr>
          <w:rFonts w:eastAsia="Arial" w:cs="Arial"/>
          <w:szCs w:val="23"/>
        </w:rPr>
        <w:t xml:space="preserve">00 zł brutto za osiągnięcia, o których mowa w §13 ust. 1 pkt 1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>d</w:t>
      </w:r>
      <w:r w:rsidR="00A76B14">
        <w:rPr>
          <w:rFonts w:eastAsia="Arial" w:cs="Arial"/>
          <w:szCs w:val="23"/>
        </w:rPr>
        <w:t xml:space="preserve"> oraz h</w:t>
      </w:r>
      <w:r w:rsidRPr="00890726">
        <w:rPr>
          <w:rFonts w:eastAsia="Arial" w:cs="Arial"/>
          <w:szCs w:val="23"/>
        </w:rPr>
        <w:t>,</w:t>
      </w:r>
    </w:p>
    <w:p w14:paraId="3B29CA68" w14:textId="2C6DC9D3" w:rsidR="00890726" w:rsidRPr="00890726" w:rsidRDefault="00890726" w:rsidP="00260E9E">
      <w:pPr>
        <w:numPr>
          <w:ilvl w:val="1"/>
          <w:numId w:val="12"/>
        </w:numPr>
        <w:spacing w:after="0"/>
        <w:ind w:left="1418" w:hanging="284"/>
        <w:rPr>
          <w:rFonts w:eastAsia="Arial" w:cs="Arial"/>
          <w:szCs w:val="23"/>
        </w:rPr>
      </w:pPr>
      <w:r w:rsidRPr="00890726">
        <w:rPr>
          <w:rFonts w:eastAsia="Arial" w:cs="Arial"/>
          <w:szCs w:val="23"/>
        </w:rPr>
        <w:t xml:space="preserve">od </w:t>
      </w:r>
      <w:r w:rsidR="001E5A31">
        <w:rPr>
          <w:rFonts w:eastAsia="Arial" w:cs="Arial"/>
          <w:szCs w:val="23"/>
        </w:rPr>
        <w:t>75</w:t>
      </w:r>
      <w:r w:rsidRPr="00890726">
        <w:rPr>
          <w:rFonts w:eastAsia="Arial" w:cs="Arial"/>
          <w:szCs w:val="23"/>
        </w:rPr>
        <w:t>00 zł do 1</w:t>
      </w:r>
      <w:r w:rsidR="001E5A31">
        <w:rPr>
          <w:rFonts w:eastAsia="Arial" w:cs="Arial"/>
          <w:szCs w:val="23"/>
        </w:rPr>
        <w:t>5</w:t>
      </w:r>
      <w:r w:rsidRPr="00890726">
        <w:rPr>
          <w:rFonts w:eastAsia="Arial" w:cs="Arial"/>
          <w:szCs w:val="23"/>
        </w:rPr>
        <w:t xml:space="preserve">000 zł brutto za osiągnięcia, o których mowa w §13 ust. 1 pkt 1 </w:t>
      </w:r>
      <w:r w:rsidR="007213F6">
        <w:rPr>
          <w:rFonts w:eastAsia="Arial" w:cs="Arial"/>
          <w:szCs w:val="23"/>
        </w:rPr>
        <w:t xml:space="preserve">lit. </w:t>
      </w:r>
      <w:r w:rsidRPr="00890726">
        <w:rPr>
          <w:rFonts w:eastAsia="Arial" w:cs="Arial"/>
          <w:szCs w:val="23"/>
        </w:rPr>
        <w:t>f</w:t>
      </w:r>
      <w:r w:rsidR="007213F6">
        <w:rPr>
          <w:rFonts w:eastAsia="Arial" w:cs="Arial"/>
          <w:szCs w:val="23"/>
        </w:rPr>
        <w:t>.</w:t>
      </w:r>
      <w:r w:rsidRPr="00890726">
        <w:rPr>
          <w:rFonts w:eastAsia="Arial" w:cs="Arial"/>
          <w:szCs w:val="23"/>
        </w:rPr>
        <w:t>”,</w:t>
      </w:r>
    </w:p>
    <w:p w14:paraId="19605A5E" w14:textId="61E0C8BB" w:rsidR="00890726" w:rsidRDefault="00B06002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 xml:space="preserve">w </w:t>
      </w:r>
      <w:r w:rsidR="00890726">
        <w:rPr>
          <w:iCs/>
          <w:lang w:eastAsia="en-US"/>
        </w:rPr>
        <w:t>ust. 1 pkt 2 otrzymuje brzmienie:</w:t>
      </w:r>
    </w:p>
    <w:p w14:paraId="2A79D070" w14:textId="28827B74" w:rsidR="00890726" w:rsidRPr="00890726" w:rsidRDefault="00890726" w:rsidP="00890726">
      <w:pPr>
        <w:pStyle w:val="Akapitzlist"/>
        <w:spacing w:after="0"/>
        <w:rPr>
          <w:iCs/>
          <w:lang w:eastAsia="en-US"/>
        </w:rPr>
      </w:pPr>
      <w:r w:rsidRPr="00890726">
        <w:rPr>
          <w:iCs/>
          <w:lang w:eastAsia="en-US"/>
        </w:rPr>
        <w:t xml:space="preserve">„2) </w:t>
      </w:r>
      <w:r w:rsidRPr="00890726">
        <w:rPr>
          <w:rFonts w:eastAsia="Arial" w:cs="Arial"/>
          <w:szCs w:val="23"/>
        </w:rPr>
        <w:t>dla trenerów od 2500 zł do 1</w:t>
      </w:r>
      <w:r w:rsidR="00D44837">
        <w:rPr>
          <w:rFonts w:eastAsia="Arial" w:cs="Arial"/>
          <w:szCs w:val="23"/>
        </w:rPr>
        <w:t>5</w:t>
      </w:r>
      <w:r w:rsidRPr="00890726">
        <w:rPr>
          <w:rFonts w:eastAsia="Arial" w:cs="Arial"/>
          <w:szCs w:val="23"/>
        </w:rPr>
        <w:t>000 zł brutto.</w:t>
      </w:r>
      <w:r>
        <w:rPr>
          <w:iCs/>
          <w:lang w:eastAsia="en-US"/>
        </w:rPr>
        <w:t>”,</w:t>
      </w:r>
    </w:p>
    <w:p w14:paraId="55506A2F" w14:textId="214C1D24" w:rsidR="00890726" w:rsidRDefault="00890726" w:rsidP="00260E9E">
      <w:pPr>
        <w:pStyle w:val="Akapitzlist"/>
        <w:numPr>
          <w:ilvl w:val="1"/>
          <w:numId w:val="11"/>
        </w:numPr>
        <w:spacing w:after="0"/>
        <w:ind w:left="851" w:hanging="284"/>
        <w:rPr>
          <w:iCs/>
          <w:lang w:eastAsia="en-US"/>
        </w:rPr>
      </w:pPr>
      <w:r>
        <w:rPr>
          <w:iCs/>
          <w:lang w:eastAsia="en-US"/>
        </w:rPr>
        <w:t>skreśla się ust. 2,</w:t>
      </w:r>
    </w:p>
    <w:p w14:paraId="5019763C" w14:textId="1BE9A22A" w:rsidR="00890726" w:rsidRDefault="00890726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>
        <w:rPr>
          <w:iCs/>
          <w:lang w:eastAsia="en-US"/>
        </w:rPr>
        <w:t xml:space="preserve">w § 17 ust. 1 pkt </w:t>
      </w:r>
      <w:r w:rsidR="007E727E">
        <w:rPr>
          <w:iCs/>
          <w:lang w:eastAsia="en-US"/>
        </w:rPr>
        <w:t>3</w:t>
      </w:r>
      <w:r>
        <w:rPr>
          <w:iCs/>
          <w:lang w:eastAsia="en-US"/>
        </w:rPr>
        <w:t xml:space="preserve"> otrzymuje brzmienie</w:t>
      </w:r>
      <w:r w:rsidR="007E727E">
        <w:rPr>
          <w:iCs/>
          <w:lang w:eastAsia="en-US"/>
        </w:rPr>
        <w:t>:</w:t>
      </w:r>
    </w:p>
    <w:p w14:paraId="60F47A48" w14:textId="77777777" w:rsidR="007E727E" w:rsidRDefault="007E727E" w:rsidP="007E727E">
      <w:pPr>
        <w:pStyle w:val="Akapitzlist"/>
        <w:spacing w:after="0"/>
        <w:rPr>
          <w:rFonts w:eastAsia="Arial" w:cs="Arial"/>
          <w:szCs w:val="23"/>
        </w:rPr>
      </w:pPr>
      <w:r>
        <w:rPr>
          <w:iCs/>
          <w:lang w:eastAsia="en-US"/>
        </w:rPr>
        <w:t xml:space="preserve">„3) </w:t>
      </w:r>
      <w:r w:rsidRPr="0025392B">
        <w:rPr>
          <w:rFonts w:eastAsia="Arial" w:cs="Arial"/>
          <w:szCs w:val="23"/>
        </w:rPr>
        <w:t>M – punkty za zdobyte medale (punkty sumują się)</w:t>
      </w:r>
      <w:r>
        <w:rPr>
          <w:rFonts w:eastAsia="Arial" w:cs="Arial"/>
          <w:szCs w:val="23"/>
        </w:rPr>
        <w:t>:</w:t>
      </w:r>
    </w:p>
    <w:p w14:paraId="295F91E1" w14:textId="7C83F3BD" w:rsidR="007E727E" w:rsidRPr="007E727E" w:rsidRDefault="007E727E" w:rsidP="00260E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3"/>
        <w:rPr>
          <w:rFonts w:eastAsia="Arial" w:cs="Arial"/>
          <w:szCs w:val="23"/>
        </w:rPr>
      </w:pPr>
      <w:r w:rsidRPr="0025392B">
        <w:rPr>
          <w:rFonts w:eastAsia="Arial" w:cs="Arial"/>
          <w:szCs w:val="23"/>
        </w:rPr>
        <w:t xml:space="preserve">za brązowy medal EYOF, Uniwersjady, </w:t>
      </w:r>
      <w:r w:rsidRPr="007E727E">
        <w:rPr>
          <w:rFonts w:eastAsia="Arial" w:cs="Arial"/>
          <w:szCs w:val="23"/>
        </w:rPr>
        <w:t>ME, MŚ, IE</w:t>
      </w:r>
      <w:r w:rsidR="00A76B14">
        <w:rPr>
          <w:rFonts w:eastAsia="Arial" w:cs="Arial"/>
          <w:szCs w:val="23"/>
        </w:rPr>
        <w:t>, WG</w:t>
      </w:r>
      <w:r w:rsidRPr="007E727E">
        <w:rPr>
          <w:rFonts w:eastAsia="Arial" w:cs="Arial"/>
          <w:szCs w:val="23"/>
        </w:rPr>
        <w:t xml:space="preserve"> – 15 pkt.,</w:t>
      </w:r>
    </w:p>
    <w:p w14:paraId="526C2BD8" w14:textId="32FE3518" w:rsidR="007E727E" w:rsidRPr="007E727E" w:rsidRDefault="007E727E" w:rsidP="00260E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3"/>
        <w:rPr>
          <w:rFonts w:eastAsia="Arial" w:cs="Arial"/>
          <w:szCs w:val="23"/>
        </w:rPr>
      </w:pPr>
      <w:r w:rsidRPr="007E727E">
        <w:rPr>
          <w:rFonts w:eastAsia="Arial" w:cs="Arial"/>
          <w:szCs w:val="23"/>
        </w:rPr>
        <w:t>za srebrny medal EYOF, Uniwersjady, ME, MŚ, IE</w:t>
      </w:r>
      <w:r w:rsidR="00A76B14">
        <w:rPr>
          <w:rFonts w:eastAsia="Arial" w:cs="Arial"/>
          <w:szCs w:val="23"/>
        </w:rPr>
        <w:t>, WG</w:t>
      </w:r>
      <w:r w:rsidRPr="007E727E">
        <w:rPr>
          <w:rFonts w:eastAsia="Arial" w:cs="Arial"/>
          <w:szCs w:val="23"/>
        </w:rPr>
        <w:t xml:space="preserve"> – 20 pkt.,</w:t>
      </w:r>
    </w:p>
    <w:p w14:paraId="7DDDF905" w14:textId="45812C6F" w:rsidR="007E727E" w:rsidRDefault="007E727E" w:rsidP="00260E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3"/>
        <w:rPr>
          <w:rFonts w:eastAsia="Arial" w:cs="Arial"/>
          <w:szCs w:val="23"/>
        </w:rPr>
      </w:pPr>
      <w:r w:rsidRPr="007E727E">
        <w:rPr>
          <w:rFonts w:eastAsia="Arial" w:cs="Arial"/>
          <w:szCs w:val="23"/>
        </w:rPr>
        <w:t>za złoty medal EYOF, Uniwersjady, ME, MŚ, IE</w:t>
      </w:r>
      <w:r w:rsidR="00A76B14">
        <w:rPr>
          <w:rFonts w:eastAsia="Arial" w:cs="Arial"/>
          <w:szCs w:val="23"/>
        </w:rPr>
        <w:t>, WG</w:t>
      </w:r>
      <w:r w:rsidRPr="007E727E">
        <w:rPr>
          <w:rFonts w:eastAsia="Arial" w:cs="Arial"/>
          <w:szCs w:val="23"/>
        </w:rPr>
        <w:t xml:space="preserve"> – 25 </w:t>
      </w:r>
      <w:r w:rsidRPr="0025392B">
        <w:rPr>
          <w:rFonts w:eastAsia="Arial" w:cs="Arial"/>
          <w:szCs w:val="23"/>
        </w:rPr>
        <w:t>pkt.,</w:t>
      </w:r>
    </w:p>
    <w:p w14:paraId="09432529" w14:textId="0921149C" w:rsidR="007E727E" w:rsidRPr="007E727E" w:rsidRDefault="007E727E" w:rsidP="00260E9E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283"/>
        <w:rPr>
          <w:rFonts w:eastAsia="Arial" w:cs="Arial"/>
          <w:szCs w:val="23"/>
        </w:rPr>
      </w:pPr>
      <w:r w:rsidRPr="007E727E">
        <w:rPr>
          <w:rFonts w:eastAsia="Arial" w:cs="Arial"/>
          <w:szCs w:val="23"/>
        </w:rPr>
        <w:t>za medal YOG, IO – 30 pkt.</w:t>
      </w:r>
      <w:r w:rsidRPr="007E727E">
        <w:rPr>
          <w:iCs/>
          <w:lang w:eastAsia="en-US"/>
        </w:rPr>
        <w:t>”</w:t>
      </w:r>
      <w:r>
        <w:rPr>
          <w:iCs/>
          <w:lang w:eastAsia="en-US"/>
        </w:rPr>
        <w:t>,</w:t>
      </w:r>
    </w:p>
    <w:p w14:paraId="2EEFC74C" w14:textId="56E12733" w:rsidR="00A86664" w:rsidRPr="007E727E" w:rsidRDefault="00A86664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 w:rsidRPr="00751768">
        <w:rPr>
          <w:rFonts w:cs="Arial"/>
        </w:rPr>
        <w:t xml:space="preserve">Załącznik Nr 1 do Uchwały </w:t>
      </w:r>
      <w:r w:rsidR="007E727E">
        <w:rPr>
          <w:rFonts w:cs="Arial"/>
        </w:rPr>
        <w:t xml:space="preserve">otrzymuje brzmienie jak </w:t>
      </w:r>
      <w:r w:rsidR="00151284">
        <w:rPr>
          <w:rFonts w:cs="Arial"/>
        </w:rPr>
        <w:t xml:space="preserve">w </w:t>
      </w:r>
      <w:r w:rsidR="007E727E">
        <w:rPr>
          <w:rFonts w:cs="Arial"/>
        </w:rPr>
        <w:t>Załącznik</w:t>
      </w:r>
      <w:r w:rsidR="00151284">
        <w:rPr>
          <w:rFonts w:cs="Arial"/>
        </w:rPr>
        <w:t>u</w:t>
      </w:r>
      <w:r w:rsidR="007E727E">
        <w:rPr>
          <w:rFonts w:cs="Arial"/>
        </w:rPr>
        <w:t xml:space="preserve"> Nr 1 do niniejszej Uchwały,</w:t>
      </w:r>
    </w:p>
    <w:p w14:paraId="545A1030" w14:textId="29C8741A" w:rsidR="007E727E" w:rsidRPr="007E727E" w:rsidRDefault="007E727E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 w:rsidRPr="00751768">
        <w:rPr>
          <w:rFonts w:cs="Arial"/>
        </w:rPr>
        <w:t xml:space="preserve">Załącznik Nr </w:t>
      </w:r>
      <w:r>
        <w:rPr>
          <w:rFonts w:cs="Arial"/>
        </w:rPr>
        <w:t>2</w:t>
      </w:r>
      <w:r w:rsidRPr="00751768">
        <w:rPr>
          <w:rFonts w:cs="Arial"/>
        </w:rPr>
        <w:t xml:space="preserve"> do Uchwały </w:t>
      </w:r>
      <w:r>
        <w:rPr>
          <w:rFonts w:cs="Arial"/>
        </w:rPr>
        <w:t xml:space="preserve">otrzymuje brzmienie jak </w:t>
      </w:r>
      <w:r w:rsidR="00151284">
        <w:rPr>
          <w:rFonts w:cs="Arial"/>
        </w:rPr>
        <w:t xml:space="preserve">w </w:t>
      </w:r>
      <w:r>
        <w:rPr>
          <w:rFonts w:cs="Arial"/>
        </w:rPr>
        <w:t>Załącznik</w:t>
      </w:r>
      <w:r w:rsidR="00151284">
        <w:rPr>
          <w:rFonts w:cs="Arial"/>
        </w:rPr>
        <w:t>u</w:t>
      </w:r>
      <w:r>
        <w:rPr>
          <w:rFonts w:cs="Arial"/>
        </w:rPr>
        <w:t xml:space="preserve"> Nr 2 do niniejszej Uchwały,</w:t>
      </w:r>
    </w:p>
    <w:p w14:paraId="7D0A38CF" w14:textId="12C7B5A1" w:rsidR="007E727E" w:rsidRPr="006269D0" w:rsidRDefault="007E727E" w:rsidP="00260E9E">
      <w:pPr>
        <w:pStyle w:val="Akapitzlist"/>
        <w:numPr>
          <w:ilvl w:val="0"/>
          <w:numId w:val="11"/>
        </w:numPr>
        <w:spacing w:after="0"/>
        <w:rPr>
          <w:iCs/>
          <w:lang w:eastAsia="en-US"/>
        </w:rPr>
      </w:pPr>
      <w:r w:rsidRPr="00751768">
        <w:rPr>
          <w:rFonts w:cs="Arial"/>
        </w:rPr>
        <w:t xml:space="preserve">Załącznik Nr </w:t>
      </w:r>
      <w:r>
        <w:rPr>
          <w:rFonts w:cs="Arial"/>
        </w:rPr>
        <w:t>3</w:t>
      </w:r>
      <w:r w:rsidRPr="00751768">
        <w:rPr>
          <w:rFonts w:cs="Arial"/>
        </w:rPr>
        <w:t xml:space="preserve"> do Uchwały </w:t>
      </w:r>
      <w:r>
        <w:rPr>
          <w:rFonts w:cs="Arial"/>
        </w:rPr>
        <w:t xml:space="preserve">otrzymuje brzmienie jak </w:t>
      </w:r>
      <w:r w:rsidR="00151284">
        <w:rPr>
          <w:rFonts w:cs="Arial"/>
        </w:rPr>
        <w:t xml:space="preserve">w </w:t>
      </w:r>
      <w:r>
        <w:rPr>
          <w:rFonts w:cs="Arial"/>
        </w:rPr>
        <w:t>Załącznik</w:t>
      </w:r>
      <w:r w:rsidR="00151284">
        <w:rPr>
          <w:rFonts w:cs="Arial"/>
        </w:rPr>
        <w:t>u</w:t>
      </w:r>
      <w:r>
        <w:rPr>
          <w:rFonts w:cs="Arial"/>
        </w:rPr>
        <w:t xml:space="preserve"> Nr 3 do niniejszej Uchwały.</w:t>
      </w:r>
    </w:p>
    <w:p w14:paraId="25F1F532" w14:textId="77777777" w:rsidR="00092832" w:rsidRPr="0025392B" w:rsidRDefault="00C572FE" w:rsidP="00556227">
      <w:pPr>
        <w:pStyle w:val="Nagwek2"/>
      </w:pPr>
      <w:r w:rsidRPr="0025392B">
        <w:t>§ 2</w:t>
      </w:r>
    </w:p>
    <w:p w14:paraId="09224C4B" w14:textId="7AE42380" w:rsidR="00210AD5" w:rsidRPr="00210AD5" w:rsidRDefault="007E727E" w:rsidP="00A866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eastAsia="Arial" w:cs="Arial"/>
          <w:color w:val="FF0000"/>
          <w:szCs w:val="23"/>
        </w:rPr>
      </w:pPr>
      <w:r>
        <w:rPr>
          <w:rFonts w:eastAsia="Arial" w:cs="Arial"/>
          <w:color w:val="000000"/>
          <w:szCs w:val="23"/>
        </w:rPr>
        <w:t>Wykonanie uchwały powierza się Zarządowi Województwa Podkarpackiego.</w:t>
      </w:r>
    </w:p>
    <w:p w14:paraId="7A923D22" w14:textId="77777777" w:rsidR="00092832" w:rsidRPr="0025392B" w:rsidRDefault="00C572FE" w:rsidP="00556227">
      <w:pPr>
        <w:pStyle w:val="Nagwek2"/>
      </w:pPr>
      <w:r w:rsidRPr="0025392B">
        <w:t>§ 3</w:t>
      </w:r>
    </w:p>
    <w:p w14:paraId="46DE2965" w14:textId="04D7DE19" w:rsidR="00B06002" w:rsidRPr="00B06002" w:rsidRDefault="00B06002" w:rsidP="00260E9E">
      <w:pPr>
        <w:pStyle w:val="Akapitzlist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  <w:szCs w:val="23"/>
        </w:rPr>
      </w:pPr>
      <w:r>
        <w:rPr>
          <w:rFonts w:cs="Arial"/>
        </w:rPr>
        <w:t xml:space="preserve">Do zadań realizowanych w 2023 roku zastosowanie mają zasady określone uchwałą </w:t>
      </w:r>
      <w:r w:rsidRPr="003F1CDC">
        <w:rPr>
          <w:rFonts w:cs="Arial"/>
          <w:iCs/>
        </w:rPr>
        <w:t xml:space="preserve">Nr </w:t>
      </w:r>
      <w:r>
        <w:rPr>
          <w:rFonts w:cs="Arial"/>
          <w:iCs/>
        </w:rPr>
        <w:t>XXVII</w:t>
      </w:r>
      <w:r w:rsidRPr="003F1CDC">
        <w:rPr>
          <w:rFonts w:cs="Arial"/>
          <w:iCs/>
        </w:rPr>
        <w:t>/</w:t>
      </w:r>
      <w:r>
        <w:rPr>
          <w:rFonts w:cs="Arial"/>
          <w:iCs/>
        </w:rPr>
        <w:t>462</w:t>
      </w:r>
      <w:r w:rsidRPr="003F1CDC">
        <w:rPr>
          <w:rFonts w:cs="Arial"/>
          <w:iCs/>
        </w:rPr>
        <w:t>/2</w:t>
      </w:r>
      <w:r>
        <w:rPr>
          <w:rFonts w:cs="Arial"/>
          <w:iCs/>
        </w:rPr>
        <w:t>0</w:t>
      </w:r>
      <w:r w:rsidRPr="003F1CDC">
        <w:rPr>
          <w:rFonts w:cs="Arial"/>
          <w:iCs/>
        </w:rPr>
        <w:t xml:space="preserve"> </w:t>
      </w:r>
      <w:r>
        <w:rPr>
          <w:rFonts w:cs="Arial"/>
          <w:iCs/>
        </w:rPr>
        <w:t>Sejmiku</w:t>
      </w:r>
      <w:r w:rsidRPr="003F1CDC">
        <w:rPr>
          <w:rFonts w:cs="Arial"/>
          <w:iCs/>
        </w:rPr>
        <w:t xml:space="preserve"> Województwa Podkarpackiego z dnia </w:t>
      </w:r>
      <w:r>
        <w:rPr>
          <w:rFonts w:cs="Arial"/>
          <w:iCs/>
        </w:rPr>
        <w:t>28</w:t>
      </w:r>
      <w:r w:rsidRPr="003F1CDC">
        <w:rPr>
          <w:rFonts w:cs="Arial"/>
          <w:iCs/>
        </w:rPr>
        <w:t> </w:t>
      </w:r>
      <w:r>
        <w:rPr>
          <w:rFonts w:cs="Arial"/>
          <w:iCs/>
        </w:rPr>
        <w:t>września</w:t>
      </w:r>
      <w:r w:rsidRPr="003F1CDC">
        <w:rPr>
          <w:rFonts w:cs="Arial"/>
          <w:iCs/>
        </w:rPr>
        <w:t xml:space="preserve"> 202</w:t>
      </w:r>
      <w:r>
        <w:rPr>
          <w:rFonts w:cs="Arial"/>
          <w:iCs/>
        </w:rPr>
        <w:t>0</w:t>
      </w:r>
      <w:r w:rsidRPr="003F1CDC">
        <w:rPr>
          <w:rFonts w:cs="Arial"/>
          <w:iCs/>
        </w:rPr>
        <w:t xml:space="preserve"> r. w</w:t>
      </w:r>
      <w:r>
        <w:rPr>
          <w:rFonts w:cs="Arial"/>
          <w:iCs/>
        </w:rPr>
        <w:t> </w:t>
      </w:r>
      <w:r w:rsidRPr="003F1CDC">
        <w:rPr>
          <w:rFonts w:cs="Arial"/>
          <w:iCs/>
        </w:rPr>
        <w:t>sprawie</w:t>
      </w:r>
      <w:r w:rsidRPr="00751768">
        <w:rPr>
          <w:rFonts w:cs="Arial"/>
        </w:rPr>
        <w:t xml:space="preserve"> </w:t>
      </w:r>
      <w:r>
        <w:rPr>
          <w:rFonts w:cs="Arial"/>
        </w:rPr>
        <w:t>stypendiów sportowych i nagród Województwa Podkarpackiego za osiągnięte wyniki sportowe.</w:t>
      </w:r>
    </w:p>
    <w:p w14:paraId="66348715" w14:textId="717DCD44" w:rsidR="00AE2ADC" w:rsidRPr="00B06002" w:rsidRDefault="00C572FE" w:rsidP="00260E9E">
      <w:pPr>
        <w:pStyle w:val="Akapitzlist"/>
        <w:numPr>
          <w:ilvl w:val="6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rPr>
          <w:rFonts w:eastAsia="Arial" w:cs="Arial"/>
          <w:color w:val="000000"/>
          <w:szCs w:val="23"/>
        </w:rPr>
      </w:pPr>
      <w:r w:rsidRPr="00AE2ADC">
        <w:rPr>
          <w:rFonts w:eastAsia="Arial" w:cs="Arial"/>
          <w:color w:val="000000"/>
          <w:szCs w:val="23"/>
        </w:rPr>
        <w:t>Uchwała wchodzi w życie po upływ</w:t>
      </w:r>
      <w:r w:rsidR="000C6A85" w:rsidRPr="00AE2ADC">
        <w:rPr>
          <w:rFonts w:eastAsia="Arial" w:cs="Arial"/>
          <w:color w:val="000000"/>
          <w:szCs w:val="23"/>
        </w:rPr>
        <w:t xml:space="preserve">ie 14 dni od dnia ogłoszenia w </w:t>
      </w:r>
      <w:r w:rsidR="000C6A85" w:rsidRPr="00AE2ADC">
        <w:rPr>
          <w:rFonts w:eastAsia="Arial" w:cs="Arial"/>
          <w:szCs w:val="23"/>
        </w:rPr>
        <w:t>D</w:t>
      </w:r>
      <w:r w:rsidRPr="00AE2ADC">
        <w:rPr>
          <w:rFonts w:eastAsia="Arial" w:cs="Arial"/>
          <w:color w:val="000000"/>
          <w:szCs w:val="23"/>
        </w:rPr>
        <w:t xml:space="preserve">zienniku Urzędowym Województwa Podkarpackiego. </w:t>
      </w:r>
    </w:p>
    <w:p w14:paraId="2DC00C9A" w14:textId="77777777" w:rsidR="001A7289" w:rsidRDefault="001A7289">
      <w:pPr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br w:type="page"/>
      </w:r>
    </w:p>
    <w:p w14:paraId="117C6EE4" w14:textId="4111861F" w:rsidR="00092832" w:rsidRPr="00556227" w:rsidRDefault="00C572FE" w:rsidP="00556227">
      <w:pPr>
        <w:pStyle w:val="Nagwek1"/>
        <w:jc w:val="right"/>
        <w:rPr>
          <w:b w:val="0"/>
          <w:bCs/>
        </w:rPr>
      </w:pPr>
      <w:r w:rsidRPr="00556227">
        <w:rPr>
          <w:b w:val="0"/>
          <w:bCs/>
        </w:rPr>
        <w:lastRenderedPageBreak/>
        <w:t>Załącznik</w:t>
      </w:r>
      <w:r w:rsidR="002F04E6" w:rsidRPr="00556227">
        <w:rPr>
          <w:b w:val="0"/>
          <w:bCs/>
        </w:rPr>
        <w:t xml:space="preserve"> Nr 1</w:t>
      </w:r>
      <w:r w:rsidR="00556227" w:rsidRPr="00556227">
        <w:rPr>
          <w:b w:val="0"/>
          <w:bCs/>
        </w:rPr>
        <w:br/>
      </w:r>
      <w:r w:rsidRPr="00556227">
        <w:rPr>
          <w:b w:val="0"/>
          <w:bCs/>
        </w:rPr>
        <w:t>do Uchwały N</w:t>
      </w:r>
      <w:r w:rsidR="00274EB8">
        <w:rPr>
          <w:b w:val="0"/>
          <w:bCs/>
        </w:rPr>
        <w:t>r ……..</w:t>
      </w:r>
      <w:r w:rsidR="00556227" w:rsidRPr="00556227">
        <w:rPr>
          <w:b w:val="0"/>
          <w:bCs/>
        </w:rPr>
        <w:br/>
      </w:r>
      <w:r w:rsidRPr="00556227">
        <w:rPr>
          <w:b w:val="0"/>
          <w:bCs/>
        </w:rPr>
        <w:t>Sejmiku Województwa Podkarpackiego</w:t>
      </w:r>
      <w:r w:rsidR="00556227" w:rsidRPr="00556227">
        <w:rPr>
          <w:b w:val="0"/>
          <w:bCs/>
        </w:rPr>
        <w:br/>
      </w:r>
      <w:r w:rsidRPr="00556227">
        <w:rPr>
          <w:b w:val="0"/>
          <w:bCs/>
        </w:rPr>
        <w:t xml:space="preserve">z dnia </w:t>
      </w:r>
      <w:r w:rsidR="00274EB8">
        <w:rPr>
          <w:b w:val="0"/>
          <w:bCs/>
        </w:rPr>
        <w:t>………</w:t>
      </w:r>
    </w:p>
    <w:p w14:paraId="38EB5570" w14:textId="0EF9A4D4" w:rsidR="00092832" w:rsidRDefault="00C572FE" w:rsidP="007F4222">
      <w:pPr>
        <w:spacing w:after="0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>WNIOSEK</w:t>
      </w:r>
      <w:r w:rsidR="00911769">
        <w:rPr>
          <w:rFonts w:eastAsia="Arial" w:cs="Arial"/>
          <w:b/>
          <w:sz w:val="28"/>
          <w:szCs w:val="28"/>
        </w:rPr>
        <w:br/>
      </w:r>
      <w:r>
        <w:rPr>
          <w:rFonts w:eastAsia="Arial" w:cs="Arial"/>
          <w:b/>
          <w:sz w:val="24"/>
          <w:szCs w:val="24"/>
        </w:rPr>
        <w:t>o przyznanie stypendium sportowego</w:t>
      </w:r>
      <w:r w:rsidR="00911769">
        <w:rPr>
          <w:rFonts w:eastAsia="Arial" w:cs="Arial"/>
          <w:b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</w:rPr>
        <w:t>Województwa Podkarpackiego</w:t>
      </w:r>
      <w:r w:rsidR="000C6A85">
        <w:rPr>
          <w:rFonts w:eastAsia="Arial" w:cs="Arial"/>
          <w:b/>
          <w:sz w:val="24"/>
          <w:szCs w:val="24"/>
        </w:rPr>
        <w:t xml:space="preserve"> </w:t>
      </w:r>
      <w:r w:rsidR="002F04E6" w:rsidRPr="002F04E6">
        <w:rPr>
          <w:rFonts w:eastAsia="Arial" w:cs="Arial"/>
          <w:b/>
          <w:sz w:val="24"/>
          <w:szCs w:val="24"/>
        </w:rPr>
        <w:t>za</w:t>
      </w:r>
      <w:r w:rsidR="002F04E6">
        <w:rPr>
          <w:rFonts w:eastAsia="Arial" w:cs="Arial"/>
          <w:b/>
          <w:sz w:val="24"/>
          <w:szCs w:val="24"/>
        </w:rPr>
        <w:t> </w:t>
      </w:r>
      <w:r w:rsidR="002F04E6" w:rsidRPr="002F04E6">
        <w:rPr>
          <w:rFonts w:eastAsia="Arial" w:cs="Arial"/>
          <w:b/>
          <w:sz w:val="24"/>
          <w:szCs w:val="24"/>
        </w:rPr>
        <w:t>osiągnięte wyniki sportowe</w:t>
      </w:r>
    </w:p>
    <w:p w14:paraId="37397A3C" w14:textId="77777777" w:rsidR="00092832" w:rsidRDefault="00C572FE" w:rsidP="00911769">
      <w:pPr>
        <w:pStyle w:val="Nagwek3"/>
        <w:rPr>
          <w:rFonts w:eastAsia="Arial"/>
        </w:rPr>
      </w:pPr>
      <w:r>
        <w:rPr>
          <w:rFonts w:eastAsia="Arial"/>
        </w:rPr>
        <w:t>Dane osobowe kandydata</w:t>
      </w:r>
    </w:p>
    <w:p w14:paraId="735CD3F1" w14:textId="0194F79C" w:rsidR="007F4222" w:rsidRPr="00646483" w:rsidRDefault="007F4222" w:rsidP="007F4222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08F01D93" w14:textId="3BA6D06B" w:rsidR="007F4222" w:rsidRPr="00646483" w:rsidRDefault="009B1698" w:rsidP="009B16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</w:t>
      </w:r>
      <w:r w:rsidR="007F4222" w:rsidRPr="00646483">
        <w:rPr>
          <w:sz w:val="20"/>
          <w:szCs w:val="20"/>
        </w:rPr>
        <w:t>-mail:</w:t>
      </w:r>
      <w:r w:rsidR="007F4222" w:rsidRPr="00646483">
        <w:rPr>
          <w:sz w:val="20"/>
          <w:szCs w:val="20"/>
        </w:rPr>
        <w:tab/>
      </w:r>
      <w:r w:rsidRPr="00646483">
        <w:rPr>
          <w:sz w:val="20"/>
          <w:szCs w:val="20"/>
        </w:rPr>
        <w:t>Telefon:</w:t>
      </w:r>
      <w:r w:rsidRPr="00646483">
        <w:rPr>
          <w:sz w:val="20"/>
          <w:szCs w:val="20"/>
        </w:rPr>
        <w:tab/>
      </w:r>
    </w:p>
    <w:p w14:paraId="6AC9C17A" w14:textId="4BCD5F92" w:rsidR="007F4222" w:rsidRPr="00646483" w:rsidRDefault="007F4222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Miejsce zamieszkania</w:t>
      </w:r>
      <w:r w:rsidR="009B1698" w:rsidRPr="00646483">
        <w:rPr>
          <w:sz w:val="20"/>
          <w:szCs w:val="20"/>
        </w:rPr>
        <w:t xml:space="preserve"> </w:t>
      </w:r>
      <w:r w:rsidR="009B1698"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1FE81C31" w14:textId="268E43F1" w:rsidR="009B1698" w:rsidRPr="00646483" w:rsidRDefault="009B1698" w:rsidP="009B1698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646170EC" w14:textId="6A4DC233" w:rsidR="009B1698" w:rsidRPr="00646483" w:rsidRDefault="009B1698" w:rsidP="009B1698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7E3E67B8" w14:textId="2382AA23" w:rsidR="009B1698" w:rsidRDefault="009B1698" w:rsidP="00646483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40EF0F03" w14:textId="000C1325" w:rsidR="007F4222" w:rsidRPr="00646483" w:rsidRDefault="007F4222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4A4545F9" w14:textId="1B679619" w:rsidR="009B1698" w:rsidRPr="00646483" w:rsidRDefault="009B1698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768C2DCF" w14:textId="085D3087" w:rsidR="001962C1" w:rsidRPr="00646483" w:rsidRDefault="001962C1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14:paraId="53349EF1" w14:textId="299EF260" w:rsidR="001962C1" w:rsidRPr="00646483" w:rsidRDefault="001962C1" w:rsidP="007F4222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Jestem stypendystą Województwa Podkarpackiego w bieżącym roku: TAK | NIE</w:t>
      </w:r>
      <w:r w:rsidR="00646483" w:rsidRPr="00646483">
        <w:rPr>
          <w:sz w:val="20"/>
          <w:szCs w:val="20"/>
        </w:rPr>
        <w:t xml:space="preserve"> *</w:t>
      </w:r>
    </w:p>
    <w:p w14:paraId="0E5D865A" w14:textId="430EB5C8" w:rsidR="00646483" w:rsidRPr="00646483" w:rsidRDefault="00646483" w:rsidP="00646483">
      <w:pPr>
        <w:tabs>
          <w:tab w:val="left" w:leader="dot" w:pos="9072"/>
        </w:tabs>
        <w:ind w:left="284"/>
        <w:rPr>
          <w:sz w:val="12"/>
          <w:szCs w:val="12"/>
        </w:rPr>
      </w:pPr>
      <w:r w:rsidRPr="00646483">
        <w:rPr>
          <w:sz w:val="12"/>
          <w:szCs w:val="12"/>
        </w:rPr>
        <w:t>* niepotrzebne skreślić</w:t>
      </w:r>
    </w:p>
    <w:p w14:paraId="48668472" w14:textId="1F2D2EE0" w:rsidR="007F4222" w:rsidRDefault="009B1698" w:rsidP="009B1698">
      <w:pPr>
        <w:pStyle w:val="Nagwek3"/>
      </w:pPr>
      <w:r>
        <w:t>Osiągnięcia sportowe kandydata</w:t>
      </w:r>
      <w:r w:rsidR="009C22CF">
        <w:t xml:space="preserve"> w roku składania wniosku</w:t>
      </w:r>
    </w:p>
    <w:p w14:paraId="52B70E56" w14:textId="2FE21A4A" w:rsidR="001962C1" w:rsidRPr="00646483" w:rsidRDefault="009C22CF" w:rsidP="001962C1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Najlepszy wynik na </w:t>
      </w:r>
      <w:r w:rsidR="001962C1" w:rsidRPr="00646483">
        <w:rPr>
          <w:sz w:val="20"/>
          <w:szCs w:val="20"/>
          <w:u w:val="single"/>
        </w:rPr>
        <w:t>Mistrzostwa</w:t>
      </w:r>
      <w:r>
        <w:rPr>
          <w:sz w:val="20"/>
          <w:szCs w:val="20"/>
          <w:u w:val="single"/>
        </w:rPr>
        <w:t>ch</w:t>
      </w:r>
      <w:r w:rsidR="001962C1" w:rsidRPr="00646483">
        <w:rPr>
          <w:sz w:val="20"/>
          <w:szCs w:val="20"/>
          <w:u w:val="single"/>
        </w:rPr>
        <w:t xml:space="preserve"> Polski</w:t>
      </w:r>
      <w:r w:rsidR="001962C1" w:rsidRPr="00646483">
        <w:rPr>
          <w:sz w:val="20"/>
          <w:szCs w:val="20"/>
        </w:rPr>
        <w:t>:</w:t>
      </w:r>
    </w:p>
    <w:p w14:paraId="64600312" w14:textId="1044943B" w:rsidR="001962C1" w:rsidRPr="00646483" w:rsidRDefault="001962C1" w:rsidP="001962C1">
      <w:pPr>
        <w:tabs>
          <w:tab w:val="left" w:leader="dot" w:pos="4536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Dyscyplina:</w:t>
      </w:r>
      <w:r w:rsidRPr="00646483">
        <w:rPr>
          <w:sz w:val="20"/>
          <w:szCs w:val="20"/>
        </w:rPr>
        <w:tab/>
        <w:t>Kat. wiekowa:</w:t>
      </w:r>
      <w:r w:rsidRPr="00646483">
        <w:rPr>
          <w:sz w:val="20"/>
          <w:szCs w:val="20"/>
        </w:rPr>
        <w:tab/>
      </w:r>
    </w:p>
    <w:p w14:paraId="709E6442" w14:textId="3E6944ED" w:rsidR="009B1698" w:rsidRPr="00646483" w:rsidRDefault="001962C1" w:rsidP="001962C1">
      <w:pPr>
        <w:tabs>
          <w:tab w:val="left" w:leader="dot" w:pos="2835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Data:</w:t>
      </w:r>
      <w:r w:rsidRPr="00646483">
        <w:rPr>
          <w:sz w:val="20"/>
          <w:szCs w:val="20"/>
        </w:rPr>
        <w:tab/>
        <w:t>Miejsce zawodów:</w:t>
      </w:r>
      <w:r w:rsidRPr="00646483">
        <w:rPr>
          <w:sz w:val="20"/>
          <w:szCs w:val="20"/>
        </w:rPr>
        <w:tab/>
      </w:r>
    </w:p>
    <w:p w14:paraId="1D511707" w14:textId="7165E0CD" w:rsidR="001962C1" w:rsidRDefault="001962C1" w:rsidP="00646483">
      <w:pPr>
        <w:tabs>
          <w:tab w:val="left" w:leader="dot" w:pos="3969"/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Konkurencja:</w:t>
      </w:r>
      <w:r w:rsidRPr="00646483">
        <w:rPr>
          <w:sz w:val="20"/>
          <w:szCs w:val="20"/>
        </w:rPr>
        <w:tab/>
        <w:t>Zajęte miejsce:</w:t>
      </w:r>
      <w:r w:rsidRPr="00646483">
        <w:rPr>
          <w:sz w:val="20"/>
          <w:szCs w:val="20"/>
        </w:rPr>
        <w:tab/>
        <w:t>Liczba startujących:</w:t>
      </w:r>
      <w:r w:rsidRPr="00646483">
        <w:rPr>
          <w:sz w:val="20"/>
          <w:szCs w:val="20"/>
        </w:rPr>
        <w:tab/>
      </w:r>
    </w:p>
    <w:p w14:paraId="00976891" w14:textId="1EADD945" w:rsidR="009C22CF" w:rsidRPr="00646483" w:rsidRDefault="009C22CF" w:rsidP="009C22CF">
      <w:pPr>
        <w:tabs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  <w:u w:val="single"/>
        </w:rPr>
        <w:t>Najlepszy wynik uzyskan</w:t>
      </w:r>
      <w:r w:rsidR="007A3A84">
        <w:rPr>
          <w:sz w:val="20"/>
          <w:szCs w:val="20"/>
          <w:u w:val="single"/>
        </w:rPr>
        <w:t>y</w:t>
      </w:r>
      <w:r>
        <w:rPr>
          <w:sz w:val="20"/>
          <w:szCs w:val="20"/>
          <w:u w:val="single"/>
        </w:rPr>
        <w:t xml:space="preserve"> w Kadrze Narodowej</w:t>
      </w:r>
      <w:r w:rsidRPr="00646483">
        <w:rPr>
          <w:sz w:val="20"/>
          <w:szCs w:val="20"/>
        </w:rPr>
        <w:t>:</w:t>
      </w:r>
    </w:p>
    <w:p w14:paraId="4B9327FD" w14:textId="77777777" w:rsidR="009C22CF" w:rsidRPr="00646483" w:rsidRDefault="009C22CF" w:rsidP="009C22CF">
      <w:pPr>
        <w:tabs>
          <w:tab w:val="left" w:leader="dot" w:pos="4536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Dyscyplina:</w:t>
      </w:r>
      <w:r w:rsidRPr="00646483">
        <w:rPr>
          <w:sz w:val="20"/>
          <w:szCs w:val="20"/>
        </w:rPr>
        <w:tab/>
        <w:t>Kat. wiekowa:</w:t>
      </w:r>
      <w:r w:rsidRPr="00646483">
        <w:rPr>
          <w:sz w:val="20"/>
          <w:szCs w:val="20"/>
        </w:rPr>
        <w:tab/>
      </w:r>
    </w:p>
    <w:p w14:paraId="67720048" w14:textId="77777777" w:rsidR="009C22CF" w:rsidRPr="00646483" w:rsidRDefault="009C22CF" w:rsidP="009C22CF">
      <w:pPr>
        <w:tabs>
          <w:tab w:val="left" w:leader="dot" w:pos="2835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Data:</w:t>
      </w:r>
      <w:r w:rsidRPr="00646483">
        <w:rPr>
          <w:sz w:val="20"/>
          <w:szCs w:val="20"/>
        </w:rPr>
        <w:tab/>
        <w:t>Miejsce zawodów:</w:t>
      </w:r>
      <w:r w:rsidRPr="00646483">
        <w:rPr>
          <w:sz w:val="20"/>
          <w:szCs w:val="20"/>
        </w:rPr>
        <w:tab/>
      </w:r>
    </w:p>
    <w:p w14:paraId="1B81BAA0" w14:textId="77777777" w:rsidR="009C22CF" w:rsidRPr="00646483" w:rsidRDefault="009C22CF" w:rsidP="009C22CF">
      <w:pPr>
        <w:tabs>
          <w:tab w:val="left" w:leader="dot" w:pos="3969"/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Konkurencja:</w:t>
      </w:r>
      <w:r w:rsidRPr="00646483">
        <w:rPr>
          <w:sz w:val="20"/>
          <w:szCs w:val="20"/>
        </w:rPr>
        <w:tab/>
        <w:t>Zajęte miejsce:</w:t>
      </w:r>
      <w:r w:rsidRPr="00646483">
        <w:rPr>
          <w:sz w:val="20"/>
          <w:szCs w:val="20"/>
        </w:rPr>
        <w:tab/>
        <w:t>Liczba startujących:</w:t>
      </w:r>
      <w:r w:rsidRPr="00646483">
        <w:rPr>
          <w:sz w:val="20"/>
          <w:szCs w:val="20"/>
        </w:rPr>
        <w:tab/>
      </w:r>
    </w:p>
    <w:p w14:paraId="71CAAA82" w14:textId="77777777" w:rsidR="00092832" w:rsidRDefault="00092832">
      <w:pPr>
        <w:spacing w:after="0"/>
        <w:jc w:val="center"/>
        <w:rPr>
          <w:rFonts w:eastAsia="Arial" w:cs="Arial"/>
          <w:b/>
          <w:sz w:val="18"/>
          <w:szCs w:val="18"/>
        </w:rPr>
      </w:pPr>
    </w:p>
    <w:p w14:paraId="06FC339E" w14:textId="77777777" w:rsidR="00092832" w:rsidRDefault="00C572FE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stypendium sportowego Woj. Podkarpackiego są zgodne ze stanem faktycznym i prawnym</w:t>
      </w:r>
    </w:p>
    <w:p w14:paraId="1454E794" w14:textId="77777777"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1844CE91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22B55430" w14:textId="2F51F0CF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</w:t>
      </w:r>
      <w:r>
        <w:rPr>
          <w:rFonts w:eastAsia="Arial" w:cs="Arial"/>
          <w:sz w:val="16"/>
          <w:szCs w:val="16"/>
        </w:rPr>
        <w:t>nioskodawcy</w:t>
      </w:r>
      <w:r w:rsidR="009C22CF">
        <w:rPr>
          <w:rFonts w:eastAsia="Arial" w:cs="Arial"/>
          <w:sz w:val="16"/>
          <w:szCs w:val="16"/>
        </w:rPr>
        <w:t xml:space="preserve"> lub jego rodzica/opiekuna prawnego</w:t>
      </w:r>
      <w:r>
        <w:rPr>
          <w:rFonts w:eastAsia="Arial" w:cs="Arial"/>
          <w:sz w:val="16"/>
          <w:szCs w:val="16"/>
        </w:rPr>
        <w:t>)</w:t>
      </w:r>
    </w:p>
    <w:p w14:paraId="216B822B" w14:textId="77777777" w:rsidR="00092832" w:rsidRDefault="00092832">
      <w:pPr>
        <w:spacing w:after="0"/>
        <w:ind w:left="-283"/>
        <w:rPr>
          <w:rFonts w:eastAsia="Arial" w:cs="Arial"/>
          <w:b/>
          <w:sz w:val="20"/>
          <w:szCs w:val="20"/>
        </w:rPr>
      </w:pPr>
    </w:p>
    <w:p w14:paraId="346D5F19" w14:textId="77777777" w:rsidR="00092832" w:rsidRDefault="00C572FE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62E613C1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 xml:space="preserve">Niniejszym wyrażam zgodę na używanie i rozpowszechnianie materiałów zawierających mój wizerunek przez </w:t>
      </w:r>
      <w:r w:rsidR="00722215">
        <w:rPr>
          <w:rFonts w:eastAsia="Arial" w:cs="Arial"/>
          <w:sz w:val="16"/>
          <w:szCs w:val="16"/>
        </w:rPr>
        <w:t>Województwo Podkarpackie</w:t>
      </w:r>
      <w:r>
        <w:rPr>
          <w:rFonts w:eastAsia="Arial" w:cs="Arial"/>
          <w:sz w:val="16"/>
          <w:szCs w:val="16"/>
        </w:rPr>
        <w:t>, dla celów reklamowych, promocyjnych.</w:t>
      </w:r>
    </w:p>
    <w:p w14:paraId="2F90AC81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5C369F16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682011C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stypendium.</w:t>
      </w:r>
    </w:p>
    <w:p w14:paraId="34715B26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7BC2A1AF" w14:textId="77777777" w:rsidR="00092832" w:rsidRDefault="00C572FE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74C1B174" w14:textId="77777777" w:rsidR="00092832" w:rsidRDefault="00092832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5C1AB26" w14:textId="77777777" w:rsidR="00204E10" w:rsidRDefault="00204E10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31CF9BF5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049EE6F7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5F0F46DA" w14:textId="4E82ED96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Wnioskodawcy lub jego rodzica/opiekuna prawnego</w:t>
      </w:r>
      <w:r>
        <w:rPr>
          <w:rFonts w:eastAsia="Arial" w:cs="Arial"/>
          <w:sz w:val="16"/>
          <w:szCs w:val="16"/>
        </w:rPr>
        <w:t>)</w:t>
      </w:r>
    </w:p>
    <w:p w14:paraId="681E1114" w14:textId="77777777"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64821E14" w14:textId="77777777" w:rsidR="00092832" w:rsidRDefault="00092832">
      <w:pPr>
        <w:spacing w:after="0"/>
        <w:ind w:left="-567" w:right="-426"/>
        <w:rPr>
          <w:rFonts w:eastAsia="Arial" w:cs="Arial"/>
          <w:sz w:val="16"/>
          <w:szCs w:val="16"/>
        </w:rPr>
      </w:pPr>
    </w:p>
    <w:p w14:paraId="6EC8E218" w14:textId="77777777" w:rsidR="00092832" w:rsidRDefault="00092832">
      <w:pPr>
        <w:spacing w:after="0"/>
        <w:ind w:left="-567" w:right="-426"/>
        <w:rPr>
          <w:rFonts w:eastAsia="Arial" w:cs="Arial"/>
          <w:b/>
          <w:sz w:val="16"/>
          <w:szCs w:val="16"/>
        </w:rPr>
      </w:pPr>
    </w:p>
    <w:p w14:paraId="2B96A416" w14:textId="77777777" w:rsidR="00092832" w:rsidRDefault="00C572FE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lastRenderedPageBreak/>
        <w:t>Obowiązek informacyjny realizowany w związku z art. 13 ogólnego rozporządzenia o ochronie danych osobowych z dnia 27 kwietnia 2016 r. /Dz. Urz. UE L 119 z 04.05.2016/</w:t>
      </w:r>
    </w:p>
    <w:p w14:paraId="4D21B316" w14:textId="77777777" w:rsidR="00092832" w:rsidRDefault="00092832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20E03DB1" w14:textId="77777777" w:rsidR="00092832" w:rsidRDefault="00C572FE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55AB7BF4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 xml:space="preserve">Administratorem moich danych osobowych, zawartych we wniosku o przyznanie stypendium sportowego jest </w:t>
      </w:r>
      <w:r w:rsidR="0056382D">
        <w:rPr>
          <w:rFonts w:eastAsia="Arial" w:cs="Arial"/>
          <w:sz w:val="16"/>
          <w:szCs w:val="16"/>
        </w:rPr>
        <w:t>Województwo Podkarpackie</w:t>
      </w:r>
      <w:r>
        <w:rPr>
          <w:rFonts w:eastAsia="Arial" w:cs="Arial"/>
          <w:sz w:val="16"/>
          <w:szCs w:val="16"/>
        </w:rPr>
        <w:t>,</w:t>
      </w:r>
    </w:p>
    <w:p w14:paraId="2EBF1283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73360161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stypendium oraz otrzymywania stypendium sportowego w przypadku jego przyznania przez Zarząd Województwa Podkarpackiego,  na podstawie art. 6 ust. 1 lit a, b, c i e RODO,</w:t>
      </w:r>
    </w:p>
    <w:p w14:paraId="79DFE59D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1D78B026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3A0A5BE0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3A737173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79D410C8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5794B7D9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F5DEEF2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51A4C86D" w14:textId="77777777" w:rsidR="00092832" w:rsidRDefault="00C572FE" w:rsidP="00260E9E">
      <w:pPr>
        <w:numPr>
          <w:ilvl w:val="0"/>
          <w:numId w:val="2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podanie danych jest dobrowolne, stanowi jednak warunek konieczny realizacji umowy o stypendium sportowe.</w:t>
      </w:r>
    </w:p>
    <w:p w14:paraId="39A9EA05" w14:textId="77777777" w:rsidR="00092832" w:rsidRDefault="00092832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6839549" w14:textId="77777777" w:rsidR="00092832" w:rsidRDefault="00092832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4102F8B2" w14:textId="77777777" w:rsidR="00204E10" w:rsidRDefault="00204E10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A0BA313" w14:textId="77777777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1B7BE4A6" w14:textId="556010BB" w:rsidR="00092832" w:rsidRDefault="00C572FE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 xml:space="preserve">(podpis </w:t>
      </w:r>
      <w:r w:rsidR="009C22CF">
        <w:rPr>
          <w:rFonts w:eastAsia="Arial" w:cs="Arial"/>
          <w:sz w:val="16"/>
          <w:szCs w:val="16"/>
        </w:rPr>
        <w:t>Wnioskodawcy lub jego rodzica/opiekuna prawnego</w:t>
      </w:r>
      <w:r>
        <w:rPr>
          <w:rFonts w:eastAsia="Arial" w:cs="Arial"/>
          <w:sz w:val="16"/>
          <w:szCs w:val="16"/>
        </w:rPr>
        <w:t>)</w:t>
      </w:r>
    </w:p>
    <w:p w14:paraId="7AFF787C" w14:textId="77777777" w:rsidR="00092832" w:rsidRDefault="00092832">
      <w:pPr>
        <w:rPr>
          <w:rFonts w:eastAsia="Arial" w:cs="Arial"/>
          <w:sz w:val="16"/>
          <w:szCs w:val="16"/>
        </w:rPr>
      </w:pPr>
    </w:p>
    <w:p w14:paraId="35BE387D" w14:textId="77777777" w:rsidR="00092832" w:rsidRDefault="00092832">
      <w:pPr>
        <w:ind w:left="-425" w:right="-406"/>
        <w:rPr>
          <w:rFonts w:eastAsia="Arial" w:cs="Arial"/>
          <w:sz w:val="16"/>
          <w:szCs w:val="16"/>
        </w:rPr>
      </w:pPr>
    </w:p>
    <w:p w14:paraId="5D89EE99" w14:textId="77777777" w:rsidR="002F04E6" w:rsidRDefault="002F04E6">
      <w:pPr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br w:type="page"/>
      </w:r>
    </w:p>
    <w:p w14:paraId="763DC510" w14:textId="65D376A8" w:rsidR="00A90498" w:rsidRPr="00ED7CA7" w:rsidRDefault="00A90498" w:rsidP="00A90498">
      <w:pPr>
        <w:pStyle w:val="Nagwek1"/>
        <w:jc w:val="right"/>
        <w:rPr>
          <w:b w:val="0"/>
          <w:bCs/>
          <w:szCs w:val="23"/>
        </w:rPr>
      </w:pPr>
      <w:r w:rsidRPr="00ED7CA7">
        <w:rPr>
          <w:b w:val="0"/>
          <w:bCs/>
          <w:szCs w:val="23"/>
        </w:rPr>
        <w:lastRenderedPageBreak/>
        <w:t>Załącznik Nr 2</w:t>
      </w:r>
      <w:r w:rsidRPr="00ED7CA7">
        <w:rPr>
          <w:b w:val="0"/>
          <w:bCs/>
          <w:szCs w:val="23"/>
        </w:rPr>
        <w:br/>
        <w:t>do Uchwały Nr</w:t>
      </w:r>
      <w:r w:rsidR="00ED7CA7">
        <w:rPr>
          <w:b w:val="0"/>
          <w:bCs/>
          <w:szCs w:val="23"/>
        </w:rPr>
        <w:t xml:space="preserve"> ……….</w:t>
      </w:r>
      <w:r w:rsidRPr="00ED7CA7">
        <w:rPr>
          <w:b w:val="0"/>
          <w:bCs/>
          <w:szCs w:val="23"/>
        </w:rPr>
        <w:br/>
        <w:t>Sejmiku Województwa Podkarpackiego</w:t>
      </w:r>
      <w:r w:rsidRPr="00ED7CA7">
        <w:rPr>
          <w:b w:val="0"/>
          <w:bCs/>
          <w:szCs w:val="23"/>
        </w:rPr>
        <w:br/>
        <w:t xml:space="preserve">z dnia </w:t>
      </w:r>
      <w:r w:rsidR="00ED7CA7">
        <w:rPr>
          <w:b w:val="0"/>
          <w:bCs/>
          <w:szCs w:val="23"/>
        </w:rPr>
        <w:t>………….</w:t>
      </w:r>
    </w:p>
    <w:p w14:paraId="3ABDDC6A" w14:textId="2BF48981" w:rsidR="00A90498" w:rsidRDefault="00A90498" w:rsidP="00A90498">
      <w:pPr>
        <w:spacing w:after="0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>WNIOSEK</w:t>
      </w:r>
      <w:r>
        <w:rPr>
          <w:rFonts w:eastAsia="Arial" w:cs="Arial"/>
          <w:b/>
          <w:sz w:val="28"/>
          <w:szCs w:val="28"/>
        </w:rPr>
        <w:br/>
      </w:r>
      <w:r>
        <w:rPr>
          <w:rFonts w:eastAsia="Arial" w:cs="Arial"/>
          <w:b/>
          <w:sz w:val="24"/>
          <w:szCs w:val="24"/>
        </w:rPr>
        <w:t>o przyznanie nagrody Województwa Podkarpackiego</w:t>
      </w:r>
      <w:r>
        <w:rPr>
          <w:rFonts w:eastAsia="Arial" w:cs="Arial"/>
          <w:b/>
          <w:sz w:val="24"/>
          <w:szCs w:val="24"/>
        </w:rPr>
        <w:br/>
        <w:t xml:space="preserve">dla ZAWODNIKA </w:t>
      </w:r>
      <w:r w:rsidRPr="002F04E6">
        <w:rPr>
          <w:rFonts w:eastAsia="Arial" w:cs="Arial"/>
          <w:b/>
          <w:sz w:val="24"/>
          <w:szCs w:val="24"/>
        </w:rPr>
        <w:t>za</w:t>
      </w:r>
      <w:r>
        <w:rPr>
          <w:rFonts w:eastAsia="Arial" w:cs="Arial"/>
          <w:b/>
          <w:sz w:val="24"/>
          <w:szCs w:val="24"/>
        </w:rPr>
        <w:t> </w:t>
      </w:r>
      <w:r w:rsidRPr="002F04E6">
        <w:rPr>
          <w:rFonts w:eastAsia="Arial" w:cs="Arial"/>
          <w:b/>
          <w:sz w:val="24"/>
          <w:szCs w:val="24"/>
        </w:rPr>
        <w:t>osiągnięte wyniki sportowe</w:t>
      </w:r>
    </w:p>
    <w:p w14:paraId="20BDB40A" w14:textId="77777777" w:rsidR="00A90498" w:rsidRPr="00A90498" w:rsidRDefault="00A90498" w:rsidP="00260E9E">
      <w:pPr>
        <w:pStyle w:val="Nagwek3"/>
        <w:numPr>
          <w:ilvl w:val="0"/>
          <w:numId w:val="8"/>
        </w:numPr>
        <w:ind w:left="357" w:hanging="357"/>
        <w:rPr>
          <w:rFonts w:eastAsia="Arial"/>
        </w:rPr>
      </w:pPr>
      <w:r w:rsidRPr="00A90498">
        <w:rPr>
          <w:rFonts w:eastAsia="Arial"/>
        </w:rPr>
        <w:t>Dane osobowe kandydata</w:t>
      </w:r>
    </w:p>
    <w:p w14:paraId="28B09BD5" w14:textId="77777777" w:rsidR="00A90498" w:rsidRPr="00646483" w:rsidRDefault="00A90498" w:rsidP="00A904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1A56F6B3" w14:textId="77777777" w:rsidR="00A90498" w:rsidRPr="00646483" w:rsidRDefault="00A90498" w:rsidP="00A90498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14:paraId="1542ECF9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4389CBEC" w14:textId="77777777" w:rsidR="00A90498" w:rsidRPr="00646483" w:rsidRDefault="00A90498" w:rsidP="00A90498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1860F0CF" w14:textId="77777777" w:rsidR="00A90498" w:rsidRPr="00646483" w:rsidRDefault="00A90498" w:rsidP="00A90498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5A02E108" w14:textId="77777777" w:rsidR="00A90498" w:rsidRDefault="00A90498" w:rsidP="00A90498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3B7FD3B6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31E9C4DC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7031FA4B" w14:textId="77777777" w:rsidR="00A90498" w:rsidRPr="00646483" w:rsidRDefault="00A90498" w:rsidP="00A90498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14:paraId="06C7A143" w14:textId="5647879C" w:rsidR="00A90498" w:rsidRDefault="00A90498" w:rsidP="00A90498">
      <w:pPr>
        <w:pStyle w:val="Nagwek3"/>
      </w:pPr>
      <w:r>
        <w:t>Osiągnięci</w:t>
      </w:r>
      <w:r w:rsidR="007A3A84">
        <w:t>a</w:t>
      </w:r>
      <w:r>
        <w:t xml:space="preserve"> sportowe kandydata</w:t>
      </w:r>
    </w:p>
    <w:tbl>
      <w:tblPr>
        <w:tblW w:w="1019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abela zawierajaca wyniki kandydata do nagrody"/>
      </w:tblPr>
      <w:tblGrid>
        <w:gridCol w:w="2825"/>
        <w:gridCol w:w="993"/>
        <w:gridCol w:w="2268"/>
        <w:gridCol w:w="1984"/>
        <w:gridCol w:w="851"/>
        <w:gridCol w:w="1275"/>
      </w:tblGrid>
      <w:tr w:rsidR="00A90498" w14:paraId="0562F89D" w14:textId="77777777" w:rsidTr="00820D74">
        <w:trPr>
          <w:trHeight w:val="315"/>
          <w:jc w:val="center"/>
        </w:trPr>
        <w:tc>
          <w:tcPr>
            <w:tcW w:w="282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C8C800" w14:textId="77777777" w:rsidR="00A90498" w:rsidRDefault="00A90498" w:rsidP="0002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Nazwa zawodów</w:t>
            </w:r>
          </w:p>
        </w:tc>
        <w:tc>
          <w:tcPr>
            <w:tcW w:w="99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D7D0B" w14:textId="77777777" w:rsidR="00A90498" w:rsidRDefault="00A90498" w:rsidP="00022E60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2268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2EF0F" w14:textId="77777777" w:rsidR="00A90498" w:rsidRDefault="00A90498" w:rsidP="0002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Miejsce zawodów</w:t>
            </w:r>
          </w:p>
        </w:tc>
        <w:tc>
          <w:tcPr>
            <w:tcW w:w="19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9C0AE" w14:textId="77777777" w:rsidR="00A90498" w:rsidRDefault="00A90498" w:rsidP="00022E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Konkurencja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39E30CC5" w14:textId="15AA630A" w:rsidR="00A90498" w:rsidRDefault="00A90498" w:rsidP="00A90498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Zajęte miejsce</w:t>
            </w:r>
          </w:p>
        </w:tc>
        <w:tc>
          <w:tcPr>
            <w:tcW w:w="127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21AFD2" w14:textId="4AEB6A42" w:rsidR="00A90498" w:rsidRDefault="00A90498" w:rsidP="00022E60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Liczba startujących</w:t>
            </w:r>
          </w:p>
        </w:tc>
      </w:tr>
      <w:tr w:rsidR="00A90498" w14:paraId="2C44A389" w14:textId="77777777" w:rsidTr="00A90498">
        <w:trPr>
          <w:trHeight w:val="283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E8531C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C93C3B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85BDA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88B1C8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7AA99C2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91B9A" w14:textId="566DA6F3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90498" w14:paraId="004F3DB8" w14:textId="77777777" w:rsidTr="00A90498">
        <w:trPr>
          <w:trHeight w:val="283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2884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2C689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375F32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BCA8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3119D47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5237C" w14:textId="76D98D60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90498" w14:paraId="759453BD" w14:textId="77777777" w:rsidTr="00A90498">
        <w:trPr>
          <w:trHeight w:val="283"/>
          <w:jc w:val="center"/>
        </w:trPr>
        <w:tc>
          <w:tcPr>
            <w:tcW w:w="2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F5E02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66C5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36FFFA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06E066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385AB4" w14:textId="77777777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BAD4E" w14:textId="25CB7AF2" w:rsidR="00A90498" w:rsidRDefault="00A90498" w:rsidP="00A904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65D61A9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23CC9B6" w14:textId="77777777"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14:paraId="3113136D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43DCFAF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0F93A7D3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2E9A0CF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66EF315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730A1007" w14:textId="77777777"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6415C07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14:paraId="3186B95B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18819D25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3F765A0D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14:paraId="3A6974B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7AB09CEC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45C02A00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78181CA9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5010775B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22BFB08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2EE510E7" w14:textId="77777777"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14:paraId="366C9CC8" w14:textId="77777777" w:rsidR="009A33B5" w:rsidRDefault="009A33B5" w:rsidP="002F04E6">
      <w:pPr>
        <w:spacing w:after="0"/>
        <w:ind w:left="-567" w:right="-426"/>
        <w:rPr>
          <w:rFonts w:eastAsia="Arial" w:cs="Arial"/>
          <w:b/>
          <w:i/>
          <w:sz w:val="16"/>
          <w:szCs w:val="16"/>
        </w:rPr>
      </w:pPr>
    </w:p>
    <w:p w14:paraId="218C33FC" w14:textId="77777777" w:rsidR="009A33B5" w:rsidRDefault="009A33B5" w:rsidP="002F04E6">
      <w:pPr>
        <w:spacing w:after="0"/>
        <w:ind w:left="-567" w:right="-426"/>
        <w:rPr>
          <w:rFonts w:eastAsia="Arial" w:cs="Arial"/>
          <w:b/>
          <w:i/>
          <w:sz w:val="16"/>
          <w:szCs w:val="16"/>
        </w:rPr>
      </w:pPr>
    </w:p>
    <w:p w14:paraId="6417CC30" w14:textId="77777777" w:rsidR="009A33B5" w:rsidRDefault="009A33B5" w:rsidP="002F04E6">
      <w:pPr>
        <w:spacing w:after="0"/>
        <w:ind w:left="-567" w:right="-426"/>
        <w:rPr>
          <w:rFonts w:eastAsia="Arial" w:cs="Arial"/>
          <w:b/>
          <w:i/>
          <w:sz w:val="16"/>
          <w:szCs w:val="16"/>
        </w:rPr>
      </w:pPr>
    </w:p>
    <w:p w14:paraId="4B8B2F94" w14:textId="77777777" w:rsidR="009A33B5" w:rsidRDefault="009A33B5" w:rsidP="002F04E6">
      <w:pPr>
        <w:spacing w:after="0"/>
        <w:ind w:left="-567" w:right="-426"/>
        <w:rPr>
          <w:rFonts w:eastAsia="Arial" w:cs="Arial"/>
          <w:b/>
          <w:i/>
          <w:sz w:val="16"/>
          <w:szCs w:val="16"/>
        </w:rPr>
      </w:pPr>
    </w:p>
    <w:p w14:paraId="24C6352D" w14:textId="0001439B"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lastRenderedPageBreak/>
        <w:t>Obowiązek informacyjny realizowany w związku z art. 13 ogólnego rozporządzenia o ochronie danych osobowych z dnia 27 kwietnia 2016 r. /Dz. Urz. UE L 119 z 04.05.2016/</w:t>
      </w:r>
    </w:p>
    <w:p w14:paraId="62F2CF38" w14:textId="77777777"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18048950" w14:textId="77777777"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114801B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14:paraId="0A834E93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10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6A6A0ACF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14:paraId="012D8F64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4BE2A593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50F6E5B9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2AD7D009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3454BD57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31F084CE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3239046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3662CB89" w14:textId="77777777" w:rsidR="002F04E6" w:rsidRDefault="002F04E6" w:rsidP="00260E9E">
      <w:pPr>
        <w:numPr>
          <w:ilvl w:val="0"/>
          <w:numId w:val="6"/>
        </w:numPr>
        <w:spacing w:after="0"/>
        <w:ind w:left="-142" w:right="-426"/>
        <w:rPr>
          <w:rFonts w:eastAsia="Arial" w:cs="Arial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14:paraId="07271539" w14:textId="77777777"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14:paraId="0165E601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3D3573FA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46AF1FD4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4764DD6F" w14:textId="77777777" w:rsidR="002F04E6" w:rsidRDefault="002F04E6" w:rsidP="002F04E6">
      <w:pPr>
        <w:tabs>
          <w:tab w:val="center" w:pos="2268"/>
          <w:tab w:val="center" w:pos="6804"/>
        </w:tabs>
        <w:spacing w:after="0" w:line="360" w:lineRule="auto"/>
        <w:rPr>
          <w:rFonts w:eastAsia="Arial" w:cs="Arial"/>
          <w:sz w:val="16"/>
          <w:szCs w:val="16"/>
        </w:rPr>
      </w:pPr>
    </w:p>
    <w:p w14:paraId="038FC7DD" w14:textId="77777777" w:rsidR="002F04E6" w:rsidRDefault="002F04E6" w:rsidP="002F04E6">
      <w:pPr>
        <w:spacing w:after="0"/>
        <w:rPr>
          <w:rFonts w:eastAsia="Arial" w:cs="Arial"/>
          <w:szCs w:val="23"/>
        </w:rPr>
      </w:pPr>
    </w:p>
    <w:p w14:paraId="3DF32946" w14:textId="77777777" w:rsidR="002F04E6" w:rsidRDefault="002F04E6" w:rsidP="002F04E6">
      <w:pPr>
        <w:rPr>
          <w:rFonts w:eastAsia="Arial" w:cs="Arial"/>
          <w:szCs w:val="23"/>
        </w:rPr>
      </w:pPr>
    </w:p>
    <w:p w14:paraId="348340EA" w14:textId="77777777" w:rsidR="002F04E6" w:rsidRDefault="002F04E6" w:rsidP="002F04E6">
      <w:pPr>
        <w:rPr>
          <w:rFonts w:eastAsia="Arial" w:cs="Arial"/>
          <w:sz w:val="20"/>
          <w:szCs w:val="20"/>
        </w:rPr>
      </w:pPr>
      <w:r>
        <w:br w:type="page"/>
      </w:r>
    </w:p>
    <w:p w14:paraId="00A6C1AC" w14:textId="17C184AD" w:rsidR="00820D74" w:rsidRPr="00914BF5" w:rsidRDefault="00820D74" w:rsidP="00820D74">
      <w:pPr>
        <w:pStyle w:val="Nagwek1"/>
        <w:jc w:val="right"/>
        <w:rPr>
          <w:b w:val="0"/>
          <w:bCs/>
          <w:szCs w:val="23"/>
        </w:rPr>
      </w:pPr>
      <w:r w:rsidRPr="00914BF5">
        <w:rPr>
          <w:b w:val="0"/>
          <w:bCs/>
          <w:szCs w:val="23"/>
        </w:rPr>
        <w:lastRenderedPageBreak/>
        <w:t>Załącznik Nr 3</w:t>
      </w:r>
      <w:r w:rsidRPr="00914BF5">
        <w:rPr>
          <w:b w:val="0"/>
          <w:bCs/>
          <w:szCs w:val="23"/>
        </w:rPr>
        <w:br/>
        <w:t>do Uchwały Nr</w:t>
      </w:r>
      <w:r w:rsidR="00F046BA">
        <w:rPr>
          <w:b w:val="0"/>
          <w:bCs/>
          <w:szCs w:val="23"/>
        </w:rPr>
        <w:t xml:space="preserve"> ………….</w:t>
      </w:r>
      <w:r w:rsidRPr="00914BF5">
        <w:rPr>
          <w:b w:val="0"/>
          <w:bCs/>
          <w:szCs w:val="23"/>
        </w:rPr>
        <w:br/>
        <w:t>Sejmiku Województwa Podkarpackiego</w:t>
      </w:r>
      <w:r w:rsidRPr="00914BF5">
        <w:rPr>
          <w:b w:val="0"/>
          <w:bCs/>
          <w:szCs w:val="23"/>
        </w:rPr>
        <w:br/>
        <w:t xml:space="preserve">z dnia </w:t>
      </w:r>
      <w:r w:rsidR="00F046BA">
        <w:rPr>
          <w:b w:val="0"/>
          <w:bCs/>
          <w:szCs w:val="23"/>
        </w:rPr>
        <w:t>……………</w:t>
      </w:r>
    </w:p>
    <w:p w14:paraId="1860A054" w14:textId="11F7219D" w:rsidR="00820D74" w:rsidRDefault="00820D74" w:rsidP="00820D74">
      <w:pPr>
        <w:spacing w:after="0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8"/>
          <w:szCs w:val="28"/>
        </w:rPr>
        <w:t>WNIOSEK</w:t>
      </w:r>
      <w:r>
        <w:rPr>
          <w:rFonts w:eastAsia="Arial" w:cs="Arial"/>
          <w:b/>
          <w:sz w:val="28"/>
          <w:szCs w:val="28"/>
        </w:rPr>
        <w:br/>
      </w:r>
      <w:r>
        <w:rPr>
          <w:rFonts w:eastAsia="Arial" w:cs="Arial"/>
          <w:b/>
          <w:sz w:val="24"/>
          <w:szCs w:val="24"/>
        </w:rPr>
        <w:t>o przyznanie nagrody Województwa Podkarpackiego</w:t>
      </w:r>
      <w:r>
        <w:rPr>
          <w:rFonts w:eastAsia="Arial" w:cs="Arial"/>
          <w:b/>
          <w:sz w:val="24"/>
          <w:szCs w:val="24"/>
        </w:rPr>
        <w:br/>
        <w:t xml:space="preserve">dla TRENERA </w:t>
      </w:r>
      <w:r w:rsidRPr="002F04E6">
        <w:rPr>
          <w:rFonts w:eastAsia="Arial" w:cs="Arial"/>
          <w:b/>
          <w:sz w:val="24"/>
          <w:szCs w:val="24"/>
        </w:rPr>
        <w:t>za</w:t>
      </w:r>
      <w:r>
        <w:rPr>
          <w:rFonts w:eastAsia="Arial" w:cs="Arial"/>
          <w:b/>
          <w:sz w:val="24"/>
          <w:szCs w:val="24"/>
        </w:rPr>
        <w:t> </w:t>
      </w:r>
      <w:r w:rsidRPr="002F04E6">
        <w:rPr>
          <w:rFonts w:eastAsia="Arial" w:cs="Arial"/>
          <w:b/>
          <w:sz w:val="24"/>
          <w:szCs w:val="24"/>
        </w:rPr>
        <w:t>osiągnięte wyniki sportowe</w:t>
      </w:r>
    </w:p>
    <w:p w14:paraId="4DF37CE0" w14:textId="77777777" w:rsidR="00820D74" w:rsidRPr="00820D74" w:rsidRDefault="00820D74" w:rsidP="00260E9E">
      <w:pPr>
        <w:pStyle w:val="Nagwek3"/>
        <w:numPr>
          <w:ilvl w:val="0"/>
          <w:numId w:val="9"/>
        </w:numPr>
        <w:ind w:left="357" w:hanging="357"/>
        <w:rPr>
          <w:rFonts w:eastAsia="Arial"/>
        </w:rPr>
      </w:pPr>
      <w:r w:rsidRPr="00820D74">
        <w:rPr>
          <w:rFonts w:eastAsia="Arial"/>
        </w:rPr>
        <w:t>Dane osobowe kandydata</w:t>
      </w:r>
    </w:p>
    <w:p w14:paraId="110A71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58BEC3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14:paraId="296CBEF1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4BE5EC3B" w14:textId="77777777" w:rsidR="00820D74" w:rsidRPr="00646483" w:rsidRDefault="00820D74" w:rsidP="00820D74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4EA4749D" w14:textId="77777777" w:rsidR="00820D74" w:rsidRPr="00646483" w:rsidRDefault="00820D74" w:rsidP="00820D74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161A9B6E" w14:textId="77777777" w:rsidR="00820D74" w:rsidRDefault="00820D74" w:rsidP="00820D74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15C9901F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70AAC1D6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61DB2102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14:paraId="2E8E23B8" w14:textId="0EC2CEBB" w:rsidR="00820D74" w:rsidRDefault="00820D74" w:rsidP="00820D74">
      <w:pPr>
        <w:pStyle w:val="Nagwek3"/>
      </w:pPr>
      <w:r>
        <w:t>Osiągnięcia sportowe podopiecznych</w:t>
      </w:r>
      <w:r w:rsidR="00087DFF">
        <w:t xml:space="preserve"> kandydata</w:t>
      </w: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abela zawierajaca wyniki podopiecznych kandydata do nagrody"/>
      </w:tblPr>
      <w:tblGrid>
        <w:gridCol w:w="2835"/>
        <w:gridCol w:w="2399"/>
        <w:gridCol w:w="993"/>
        <w:gridCol w:w="1984"/>
        <w:gridCol w:w="851"/>
        <w:gridCol w:w="1275"/>
      </w:tblGrid>
      <w:tr w:rsidR="00820D74" w14:paraId="0E789B0A" w14:textId="77777777" w:rsidTr="00820D74">
        <w:trPr>
          <w:trHeight w:val="315"/>
          <w:jc w:val="center"/>
        </w:trPr>
        <w:tc>
          <w:tcPr>
            <w:tcW w:w="2835" w:type="dxa"/>
            <w:shd w:val="clear" w:color="auto" w:fill="E7E6E6"/>
            <w:vAlign w:val="center"/>
          </w:tcPr>
          <w:p w14:paraId="557EC566" w14:textId="705B6031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Imię i nazwisko podopiecznego</w:t>
            </w:r>
          </w:p>
        </w:tc>
        <w:tc>
          <w:tcPr>
            <w:tcW w:w="239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0317" w14:textId="7FC5774D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Nazwa zawodów</w:t>
            </w:r>
          </w:p>
        </w:tc>
        <w:tc>
          <w:tcPr>
            <w:tcW w:w="99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5A82" w14:textId="77777777"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05DD1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Konkurencja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76BE421" w14:textId="77777777"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Zajęte miejsce</w:t>
            </w:r>
          </w:p>
        </w:tc>
        <w:tc>
          <w:tcPr>
            <w:tcW w:w="127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B196" w14:textId="77777777"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Liczba startujących</w:t>
            </w:r>
          </w:p>
        </w:tc>
      </w:tr>
      <w:tr w:rsidR="00820D74" w14:paraId="69F9E6D6" w14:textId="77777777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14:paraId="565B939E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966A" w14:textId="7B67C0C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73ACD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28D19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BBC88E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9CC92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20D74" w14:paraId="03DBD795" w14:textId="77777777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14:paraId="7CC949B0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98BDD" w14:textId="123B0206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7B3E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47510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7BAA52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1FEE1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20D74" w14:paraId="007F88A0" w14:textId="77777777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14:paraId="5A6D4065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A1A71" w14:textId="511CD6E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51413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BDA86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CB3904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755B4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37A91860" w14:textId="77777777" w:rsidR="00820D74" w:rsidRDefault="00820D74" w:rsidP="00820D74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2E20B383" w14:textId="77777777"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14:paraId="300E127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6E86C6D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3D9466B7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01356183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77EA88B2" w14:textId="77777777"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7B8B1803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14:paraId="22252081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055CC09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2563960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14:paraId="50E3F8C2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54CAFEF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0AA55249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0A1C5ACA" w14:textId="23C5BADF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7CD3B0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02BF8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11EE15A1" w14:textId="77777777"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14:paraId="75C06C7F" w14:textId="77777777"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14:paraId="720F2803" w14:textId="77777777"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4A7F003D" w14:textId="77777777"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538F576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lastRenderedPageBreak/>
        <w:t>Administratorem moich danych osobowych, zawartych we wniosku o przyznanie Nagrody Województwa Podkarpackiego w dziedzinie kultury fizycznej jest Województwo Podkarpackie,</w:t>
      </w:r>
    </w:p>
    <w:p w14:paraId="752D6669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kontakt z Inspektorem Ochrony Danych możliwy jest za pośrednictwem poczty elektronicznej na adres </w:t>
      </w:r>
      <w:hyperlink r:id="rId11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69BED356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14:paraId="58BE7A8F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1E70A481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6263B98F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26D294D8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77A4D98A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0A3A7062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EF60CC8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405542CD" w14:textId="77777777" w:rsidR="002F04E6" w:rsidRDefault="002F04E6" w:rsidP="00260E9E">
      <w:pPr>
        <w:numPr>
          <w:ilvl w:val="0"/>
          <w:numId w:val="5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14:paraId="21F08CEA" w14:textId="77777777"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14:paraId="245AA9B4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52D16D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DD0FAC8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0531C6F7" w14:textId="77777777" w:rsidR="002F04E6" w:rsidRDefault="002F04E6" w:rsidP="002F04E6">
      <w:pPr>
        <w:tabs>
          <w:tab w:val="center" w:pos="2268"/>
          <w:tab w:val="center" w:pos="6804"/>
        </w:tabs>
        <w:spacing w:after="0" w:line="360" w:lineRule="auto"/>
        <w:rPr>
          <w:rFonts w:eastAsia="Arial" w:cs="Arial"/>
          <w:sz w:val="16"/>
          <w:szCs w:val="16"/>
        </w:rPr>
      </w:pPr>
    </w:p>
    <w:p w14:paraId="6A651331" w14:textId="77777777" w:rsidR="00911769" w:rsidRDefault="00911769">
      <w:pPr>
        <w:rPr>
          <w:rFonts w:eastAsia="Arial" w:cs="Arial"/>
          <w:b/>
          <w:bCs/>
          <w:szCs w:val="23"/>
        </w:rPr>
      </w:pPr>
      <w:r>
        <w:rPr>
          <w:rFonts w:eastAsia="Arial" w:cs="Arial"/>
          <w:b/>
          <w:bCs/>
          <w:szCs w:val="23"/>
        </w:rPr>
        <w:br w:type="page"/>
      </w:r>
    </w:p>
    <w:p w14:paraId="6C8A9D29" w14:textId="4AF9C0C5" w:rsidR="00092832" w:rsidRDefault="00C572FE">
      <w:pPr>
        <w:spacing w:after="0"/>
        <w:jc w:val="center"/>
        <w:rPr>
          <w:rFonts w:eastAsia="Arial" w:cs="Arial"/>
          <w:szCs w:val="23"/>
        </w:rPr>
      </w:pPr>
      <w:r w:rsidRPr="009347D8">
        <w:rPr>
          <w:rFonts w:eastAsia="Arial" w:cs="Arial"/>
          <w:b/>
          <w:bCs/>
          <w:szCs w:val="23"/>
        </w:rPr>
        <w:lastRenderedPageBreak/>
        <w:t>Uzasadnienie</w:t>
      </w:r>
    </w:p>
    <w:p w14:paraId="78BE93BF" w14:textId="77777777" w:rsidR="005A48F2" w:rsidRDefault="005A48F2" w:rsidP="005A48F2">
      <w:pPr>
        <w:spacing w:after="0"/>
        <w:ind w:firstLine="720"/>
        <w:rPr>
          <w:rFonts w:eastAsia="Arial" w:cs="Arial"/>
          <w:szCs w:val="23"/>
        </w:rPr>
      </w:pPr>
    </w:p>
    <w:p w14:paraId="1CBC313F" w14:textId="22D74B3C" w:rsidR="00092832" w:rsidRDefault="005A48F2" w:rsidP="005A48F2">
      <w:pPr>
        <w:spacing w:after="0" w:line="360" w:lineRule="auto"/>
        <w:ind w:firstLine="720"/>
        <w:rPr>
          <w:rFonts w:eastAsia="Arial" w:cs="Arial"/>
          <w:szCs w:val="23"/>
        </w:rPr>
      </w:pPr>
      <w:r>
        <w:rPr>
          <w:rFonts w:eastAsia="Arial" w:cs="Arial"/>
          <w:szCs w:val="23"/>
        </w:rPr>
        <w:t xml:space="preserve">Niniejsza Uchwała wprowadza zmiany w Uchwale Nr XXVII/462/20 Sejmiku Woj. Podkarpackiego z dnia 28 września 2020 r. w sprawie stypendiów sportowych i nagród Województwa Podkarpackiego za osiągnięte wyniki sportowe. Zmiany te dotyczą przede wszystkim aktualizacji maksymalnych wysokości stypendiów i nagród oraz dostosowanie </w:t>
      </w:r>
      <w:r w:rsidR="00087DFF">
        <w:rPr>
          <w:rFonts w:eastAsia="Arial" w:cs="Arial"/>
          <w:szCs w:val="23"/>
        </w:rPr>
        <w:t xml:space="preserve">formularzy </w:t>
      </w:r>
      <w:r>
        <w:rPr>
          <w:rFonts w:eastAsia="Arial" w:cs="Arial"/>
          <w:szCs w:val="23"/>
        </w:rPr>
        <w:t>wniosków do wymogów związanych z dostępnością</w:t>
      </w:r>
      <w:r w:rsidR="00087DFF">
        <w:rPr>
          <w:rFonts w:eastAsia="Arial" w:cs="Arial"/>
          <w:szCs w:val="23"/>
        </w:rPr>
        <w:t xml:space="preserve"> cyfrową</w:t>
      </w:r>
      <w:r>
        <w:rPr>
          <w:rFonts w:eastAsia="Arial" w:cs="Arial"/>
          <w:szCs w:val="23"/>
        </w:rPr>
        <w:t>.</w:t>
      </w:r>
    </w:p>
    <w:p w14:paraId="14D5E72C" w14:textId="20598D36" w:rsidR="005A48F2" w:rsidRDefault="005A48F2" w:rsidP="005A48F2">
      <w:pPr>
        <w:spacing w:after="0" w:line="360" w:lineRule="auto"/>
        <w:ind w:firstLine="720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Szczegółowe omówienie zmian</w:t>
      </w:r>
      <w:r w:rsidR="0000121B">
        <w:rPr>
          <w:rFonts w:eastAsia="Arial" w:cs="Arial"/>
          <w:szCs w:val="23"/>
        </w:rPr>
        <w:t>:</w:t>
      </w:r>
    </w:p>
    <w:p w14:paraId="3DF0936C" w14:textId="3C54BFBB" w:rsidR="005A48F2" w:rsidRDefault="0000121B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</w:t>
      </w:r>
      <w:r w:rsidR="005A48F2">
        <w:rPr>
          <w:rFonts w:eastAsia="Arial" w:cs="Arial"/>
          <w:szCs w:val="23"/>
        </w:rPr>
        <w:t xml:space="preserve"> §2 </w:t>
      </w:r>
      <w:r w:rsidR="007168AB">
        <w:rPr>
          <w:rFonts w:eastAsia="Arial" w:cs="Arial"/>
          <w:szCs w:val="23"/>
        </w:rPr>
        <w:t xml:space="preserve">ust. 2 </w:t>
      </w:r>
      <w:r w:rsidR="005A48F2">
        <w:rPr>
          <w:rFonts w:eastAsia="Arial" w:cs="Arial"/>
          <w:szCs w:val="23"/>
        </w:rPr>
        <w:t xml:space="preserve">dodano </w:t>
      </w:r>
      <w:r w:rsidR="007168AB">
        <w:rPr>
          <w:rFonts w:eastAsia="Arial" w:cs="Arial"/>
          <w:szCs w:val="23"/>
        </w:rPr>
        <w:t>pkt</w:t>
      </w:r>
      <w:r w:rsidR="005A48F2">
        <w:rPr>
          <w:rFonts w:eastAsia="Arial" w:cs="Arial"/>
          <w:szCs w:val="23"/>
        </w:rPr>
        <w:t xml:space="preserve">. 3, który stanowi, że stypendium nie może </w:t>
      </w:r>
      <w:r w:rsidR="009757CC">
        <w:rPr>
          <w:rFonts w:eastAsia="Arial" w:cs="Arial"/>
          <w:szCs w:val="23"/>
        </w:rPr>
        <w:t xml:space="preserve">otrzymać osoba pobierająca </w:t>
      </w:r>
      <w:r w:rsidR="005A48F2">
        <w:rPr>
          <w:rFonts w:eastAsia="Arial" w:cs="Arial"/>
          <w:szCs w:val="23"/>
        </w:rPr>
        <w:t>inne stypendium z Urzędu Marszałkowskiego Woj. Podkarpackiego</w:t>
      </w:r>
      <w:r>
        <w:rPr>
          <w:rFonts w:eastAsia="Arial" w:cs="Arial"/>
          <w:szCs w:val="23"/>
        </w:rPr>
        <w:t>.</w:t>
      </w:r>
    </w:p>
    <w:p w14:paraId="7B406196" w14:textId="2C9D8437" w:rsidR="005A48F2" w:rsidRDefault="0000121B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</w:t>
      </w:r>
      <w:r w:rsidR="005A48F2">
        <w:rPr>
          <w:rFonts w:eastAsia="Arial" w:cs="Arial"/>
          <w:szCs w:val="23"/>
        </w:rPr>
        <w:t xml:space="preserve"> §3 ust. 2 do listy </w:t>
      </w:r>
      <w:r w:rsidR="00087DFF">
        <w:rPr>
          <w:rFonts w:eastAsia="Arial" w:cs="Arial"/>
          <w:szCs w:val="23"/>
        </w:rPr>
        <w:t xml:space="preserve">zawodów </w:t>
      </w:r>
      <w:r>
        <w:rPr>
          <w:rFonts w:eastAsia="Arial" w:cs="Arial"/>
          <w:szCs w:val="23"/>
        </w:rPr>
        <w:t>międzynarodowych dodano Igrzyska Europejskie.</w:t>
      </w:r>
    </w:p>
    <w:p w14:paraId="3C07951B" w14:textId="77777777" w:rsidR="0000121B" w:rsidRDefault="0000121B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 §4 dokonano zmiany wysokości stypendiów sportowych w podziale na kategorie wiekowe (dotychczas wynosiły one: 100-400 zł dla juniorów młodszych, 200-500 zł dla juniorów, 300-700 zł dla młodzieżowców oraz 400-1000 zł dla seniorów).</w:t>
      </w:r>
    </w:p>
    <w:p w14:paraId="0D3C6EED" w14:textId="5B086821" w:rsidR="0000121B" w:rsidRDefault="0000121B" w:rsidP="0000121B">
      <w:pPr>
        <w:pStyle w:val="Akapitzlist"/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Jednocześnie wykreślono ust. 2, który ograniczał maksymalne wysokości stypendiów dla zawodników osiągających wyniki w konkurencjach wieloosobowych i drużynowych do połowy ww. kwot. Po usunięciu tego zapisu wszyscy stypendyści będą traktowani jednakowo.</w:t>
      </w:r>
    </w:p>
    <w:p w14:paraId="0D4A79E8" w14:textId="5E8B292B" w:rsidR="0000121B" w:rsidRDefault="0000121B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 §6</w:t>
      </w:r>
      <w:r w:rsidR="000E391E">
        <w:rPr>
          <w:rFonts w:eastAsia="Arial" w:cs="Arial"/>
          <w:szCs w:val="23"/>
        </w:rPr>
        <w:t xml:space="preserve"> ust. 5 pkt 4 oraz w §17 ust. 1 pkt 3</w:t>
      </w:r>
      <w:r>
        <w:rPr>
          <w:rFonts w:eastAsia="Arial" w:cs="Arial"/>
          <w:szCs w:val="23"/>
        </w:rPr>
        <w:t xml:space="preserve"> </w:t>
      </w:r>
      <w:r w:rsidR="000E391E">
        <w:rPr>
          <w:rFonts w:eastAsia="Arial" w:cs="Arial"/>
          <w:szCs w:val="23"/>
        </w:rPr>
        <w:t>dodano Igrzyska Europejskie do systemu wyliczania liczby punktów dla kandydatów do stypendiów i nagród.</w:t>
      </w:r>
    </w:p>
    <w:p w14:paraId="3D2C8709" w14:textId="02E99E86" w:rsidR="00DE1C15" w:rsidRDefault="00DE1C15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 xml:space="preserve">W §9 zmieniono sposób wypłacania stypendiów z miesięcznego na kwartalny. </w:t>
      </w:r>
    </w:p>
    <w:p w14:paraId="61F1B4EF" w14:textId="30774234" w:rsidR="00DE1C15" w:rsidRDefault="00DE1C15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 §13 ust. 1 do listy zawodów międzynarodowych dodano Igrzyska Europejskie i World Games.</w:t>
      </w:r>
    </w:p>
    <w:p w14:paraId="5D8BB362" w14:textId="2B58111D" w:rsidR="000E391E" w:rsidRDefault="000E391E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 xml:space="preserve">W §13 </w:t>
      </w:r>
      <w:r w:rsidR="00DE1C15">
        <w:rPr>
          <w:rFonts w:eastAsia="Arial" w:cs="Arial"/>
          <w:szCs w:val="23"/>
        </w:rPr>
        <w:t xml:space="preserve">w ust. 1 </w:t>
      </w:r>
      <w:r>
        <w:rPr>
          <w:rFonts w:eastAsia="Arial" w:cs="Arial"/>
          <w:szCs w:val="23"/>
        </w:rPr>
        <w:t xml:space="preserve">dodano </w:t>
      </w:r>
      <w:r w:rsidR="00DE1C15">
        <w:rPr>
          <w:rFonts w:eastAsia="Arial" w:cs="Arial"/>
          <w:szCs w:val="23"/>
        </w:rPr>
        <w:t xml:space="preserve">pkt 1a) </w:t>
      </w:r>
      <w:r>
        <w:rPr>
          <w:rFonts w:eastAsia="Arial" w:cs="Arial"/>
          <w:szCs w:val="23"/>
        </w:rPr>
        <w:t>umożliwiający przyznanie nagrody zawodnikom, którzy na Mistrzostwach Świata Seniorów oraz Igrzyskach Olimpijskich zajęli miejsca 4-8. Dotychczas nagrody przyznawane były tylko medalistom tych imprez. Po zmianie nagrodę będzie mógł uzyskać zawodnik, który zajmie miejsce od 1-8 na tych imprezach sportowych.</w:t>
      </w:r>
    </w:p>
    <w:p w14:paraId="1FD86184" w14:textId="1EC7AB58" w:rsidR="000E391E" w:rsidRDefault="000E391E" w:rsidP="000E391E">
      <w:pPr>
        <w:pStyle w:val="Akapitzlist"/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Doprecyzowano również za jakie wyniki podopiecznych nagrodę może otrzymać trener. Nagroda będzie mogła zostać przyznana jeśli podopieczni trenera zdobędą medale Mistrzostw Polski lub imprez międzynarodowych, o których mowa w Uchwale.</w:t>
      </w:r>
    </w:p>
    <w:p w14:paraId="7429455E" w14:textId="0AAF438C" w:rsidR="000E391E" w:rsidRDefault="000E391E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>W §14</w:t>
      </w:r>
      <w:r w:rsidR="007A3A84">
        <w:rPr>
          <w:rFonts w:eastAsia="Arial" w:cs="Arial"/>
          <w:szCs w:val="23"/>
        </w:rPr>
        <w:t xml:space="preserve"> dokonano zmiany wysokości nagród pieniężnych dla zawodników i trenerów, jednocześnie wprowadzając przedziały kwotowe uzależnione od rodzaju imprezy sportowej na jakiej osiągnięty został wynik uprawniający do nagrody. </w:t>
      </w:r>
    </w:p>
    <w:p w14:paraId="30B64C1B" w14:textId="3AB350F4" w:rsidR="007A3A84" w:rsidRDefault="007A3A84" w:rsidP="007A3A84">
      <w:pPr>
        <w:pStyle w:val="Akapitzlist"/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lastRenderedPageBreak/>
        <w:t>W związku ze znaczącym zwiększeniem kwot maksymalnych, usunięto zapis w ust. 2 umożliwiający przyznanie nagrody w kwocie nie większej niż przecięt</w:t>
      </w:r>
      <w:r w:rsidR="00087DFF">
        <w:rPr>
          <w:rFonts w:eastAsia="Arial" w:cs="Arial"/>
          <w:szCs w:val="23"/>
        </w:rPr>
        <w:t>n</w:t>
      </w:r>
      <w:r>
        <w:rPr>
          <w:rFonts w:eastAsia="Arial" w:cs="Arial"/>
          <w:szCs w:val="23"/>
        </w:rPr>
        <w:t>e wynagrodzenie w gospodarce narodowej w roku poprzedzającym rok przyznania nagrody.</w:t>
      </w:r>
    </w:p>
    <w:p w14:paraId="3CB2351A" w14:textId="16F17863" w:rsidR="007A3A84" w:rsidRDefault="007A3A84" w:rsidP="00260E9E">
      <w:pPr>
        <w:pStyle w:val="Akapitzlist"/>
        <w:numPr>
          <w:ilvl w:val="0"/>
          <w:numId w:val="13"/>
        </w:numPr>
        <w:spacing w:after="0" w:line="360" w:lineRule="auto"/>
        <w:rPr>
          <w:rFonts w:eastAsia="Arial" w:cs="Arial"/>
          <w:szCs w:val="23"/>
        </w:rPr>
      </w:pPr>
      <w:r>
        <w:rPr>
          <w:rFonts w:eastAsia="Arial" w:cs="Arial"/>
          <w:szCs w:val="23"/>
        </w:rPr>
        <w:t xml:space="preserve">Zmieniono </w:t>
      </w:r>
      <w:r w:rsidR="00931A55">
        <w:rPr>
          <w:rFonts w:eastAsia="Arial" w:cs="Arial"/>
          <w:szCs w:val="23"/>
        </w:rPr>
        <w:t xml:space="preserve">strukturę wszystkich trzech </w:t>
      </w:r>
      <w:r w:rsidR="007F641E">
        <w:rPr>
          <w:rFonts w:eastAsia="Arial" w:cs="Arial"/>
          <w:szCs w:val="23"/>
        </w:rPr>
        <w:t xml:space="preserve">formularzy </w:t>
      </w:r>
      <w:r w:rsidR="00931A55">
        <w:rPr>
          <w:rFonts w:eastAsia="Arial" w:cs="Arial"/>
          <w:szCs w:val="23"/>
        </w:rPr>
        <w:t>wniosków (o stypendium, o</w:t>
      </w:r>
      <w:r w:rsidR="007F641E">
        <w:rPr>
          <w:rFonts w:eastAsia="Arial" w:cs="Arial"/>
          <w:szCs w:val="23"/>
        </w:rPr>
        <w:t> </w:t>
      </w:r>
      <w:r w:rsidR="00931A55">
        <w:rPr>
          <w:rFonts w:eastAsia="Arial" w:cs="Arial"/>
          <w:szCs w:val="23"/>
        </w:rPr>
        <w:t xml:space="preserve">nagrodę dla zawodnika oraz o nagrodę dla </w:t>
      </w:r>
      <w:r w:rsidR="007F641E">
        <w:rPr>
          <w:rFonts w:eastAsia="Arial" w:cs="Arial"/>
          <w:szCs w:val="23"/>
        </w:rPr>
        <w:t>trenera</w:t>
      </w:r>
      <w:r w:rsidR="00931A55">
        <w:rPr>
          <w:rFonts w:eastAsia="Arial" w:cs="Arial"/>
          <w:szCs w:val="23"/>
        </w:rPr>
        <w:t xml:space="preserve">), w celu </w:t>
      </w:r>
      <w:r w:rsidR="007F641E">
        <w:rPr>
          <w:rFonts w:eastAsia="Arial" w:cs="Arial"/>
          <w:szCs w:val="23"/>
        </w:rPr>
        <w:t>dostosowania</w:t>
      </w:r>
      <w:r w:rsidR="00931A55">
        <w:rPr>
          <w:rFonts w:eastAsia="Arial" w:cs="Arial"/>
          <w:szCs w:val="23"/>
        </w:rPr>
        <w:t xml:space="preserve"> tych </w:t>
      </w:r>
      <w:r w:rsidR="007F641E">
        <w:rPr>
          <w:rFonts w:eastAsia="Arial" w:cs="Arial"/>
          <w:szCs w:val="23"/>
        </w:rPr>
        <w:t>formularzy</w:t>
      </w:r>
      <w:r w:rsidR="00931A55">
        <w:rPr>
          <w:rFonts w:eastAsia="Arial" w:cs="Arial"/>
          <w:szCs w:val="23"/>
        </w:rPr>
        <w:t xml:space="preserve"> do wymogów związanych z dostępnością</w:t>
      </w:r>
      <w:r w:rsidR="007F641E">
        <w:rPr>
          <w:rFonts w:eastAsia="Arial" w:cs="Arial"/>
          <w:szCs w:val="23"/>
        </w:rPr>
        <w:t xml:space="preserve"> cyfrową</w:t>
      </w:r>
      <w:r w:rsidR="00931A55">
        <w:rPr>
          <w:rFonts w:eastAsia="Arial" w:cs="Arial"/>
          <w:szCs w:val="23"/>
        </w:rPr>
        <w:t>.</w:t>
      </w:r>
    </w:p>
    <w:p w14:paraId="3AB612ED" w14:textId="77777777" w:rsidR="00931A55" w:rsidRPr="00931A55" w:rsidRDefault="00931A55" w:rsidP="00931A55">
      <w:pPr>
        <w:spacing w:after="0" w:line="360" w:lineRule="auto"/>
        <w:rPr>
          <w:rFonts w:eastAsia="Arial" w:cs="Arial"/>
          <w:szCs w:val="23"/>
        </w:rPr>
      </w:pPr>
    </w:p>
    <w:sectPr w:rsidR="00931A55" w:rsidRPr="00931A55" w:rsidSect="005F5EC0">
      <w:pgSz w:w="11906" w:h="16838"/>
      <w:pgMar w:top="1134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512E" w14:textId="77777777" w:rsidR="0029268E" w:rsidRDefault="0029268E">
      <w:pPr>
        <w:spacing w:after="0"/>
      </w:pPr>
      <w:r>
        <w:separator/>
      </w:r>
    </w:p>
  </w:endnote>
  <w:endnote w:type="continuationSeparator" w:id="0">
    <w:p w14:paraId="2330F44C" w14:textId="77777777" w:rsidR="0029268E" w:rsidRDefault="002926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5E32" w14:textId="77777777" w:rsidR="0029268E" w:rsidRDefault="0029268E">
      <w:pPr>
        <w:spacing w:after="0"/>
      </w:pPr>
      <w:r>
        <w:separator/>
      </w:r>
    </w:p>
  </w:footnote>
  <w:footnote w:type="continuationSeparator" w:id="0">
    <w:p w14:paraId="5ED85A99" w14:textId="77777777" w:rsidR="0029268E" w:rsidRDefault="002926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32302"/>
    <w:multiLevelType w:val="multilevel"/>
    <w:tmpl w:val="72827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C7350"/>
    <w:multiLevelType w:val="multilevel"/>
    <w:tmpl w:val="4AF8855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C5A77"/>
    <w:multiLevelType w:val="multilevel"/>
    <w:tmpl w:val="C65AEF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41A21D14"/>
    <w:multiLevelType w:val="multilevel"/>
    <w:tmpl w:val="97DA06DC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C5F6A"/>
    <w:multiLevelType w:val="hybridMultilevel"/>
    <w:tmpl w:val="FBE4E1E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239633">
    <w:abstractNumId w:val="4"/>
  </w:num>
  <w:num w:numId="2" w16cid:durableId="845708345">
    <w:abstractNumId w:val="9"/>
  </w:num>
  <w:num w:numId="3" w16cid:durableId="1499075867">
    <w:abstractNumId w:val="0"/>
  </w:num>
  <w:num w:numId="4" w16cid:durableId="806893898">
    <w:abstractNumId w:val="6"/>
  </w:num>
  <w:num w:numId="5" w16cid:durableId="648366314">
    <w:abstractNumId w:val="1"/>
  </w:num>
  <w:num w:numId="6" w16cid:durableId="53092985">
    <w:abstractNumId w:val="7"/>
  </w:num>
  <w:num w:numId="7" w16cid:durableId="895319226">
    <w:abstractNumId w:val="5"/>
  </w:num>
  <w:num w:numId="8" w16cid:durableId="1365131782">
    <w:abstractNumId w:val="5"/>
    <w:lvlOverride w:ilvl="0">
      <w:startOverride w:val="1"/>
    </w:lvlOverride>
  </w:num>
  <w:num w:numId="9" w16cid:durableId="1621061092">
    <w:abstractNumId w:val="5"/>
    <w:lvlOverride w:ilvl="0">
      <w:startOverride w:val="1"/>
    </w:lvlOverride>
  </w:num>
  <w:num w:numId="10" w16cid:durableId="86777946">
    <w:abstractNumId w:val="10"/>
  </w:num>
  <w:num w:numId="11" w16cid:durableId="1216700682">
    <w:abstractNumId w:val="3"/>
  </w:num>
  <w:num w:numId="12" w16cid:durableId="1340741440">
    <w:abstractNumId w:val="8"/>
  </w:num>
  <w:num w:numId="13" w16cid:durableId="591814811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832"/>
    <w:rsid w:val="0000121B"/>
    <w:rsid w:val="00022E60"/>
    <w:rsid w:val="00027E89"/>
    <w:rsid w:val="00030646"/>
    <w:rsid w:val="000529BA"/>
    <w:rsid w:val="0006278F"/>
    <w:rsid w:val="00087DFF"/>
    <w:rsid w:val="00092832"/>
    <w:rsid w:val="00095DEB"/>
    <w:rsid w:val="000A18F9"/>
    <w:rsid w:val="000A45C5"/>
    <w:rsid w:val="000B18D7"/>
    <w:rsid w:val="000B5327"/>
    <w:rsid w:val="000B569E"/>
    <w:rsid w:val="000C6A85"/>
    <w:rsid w:val="000E391E"/>
    <w:rsid w:val="000F03E0"/>
    <w:rsid w:val="000F656F"/>
    <w:rsid w:val="001222A1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E10"/>
    <w:rsid w:val="002059DE"/>
    <w:rsid w:val="00210A05"/>
    <w:rsid w:val="00210AD5"/>
    <w:rsid w:val="00230253"/>
    <w:rsid w:val="0025392B"/>
    <w:rsid w:val="00255FAA"/>
    <w:rsid w:val="00260E9E"/>
    <w:rsid w:val="00274EB8"/>
    <w:rsid w:val="00283256"/>
    <w:rsid w:val="00284658"/>
    <w:rsid w:val="0029268E"/>
    <w:rsid w:val="002C30B3"/>
    <w:rsid w:val="002D32D0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6D7B"/>
    <w:rsid w:val="004510AC"/>
    <w:rsid w:val="004A0E2B"/>
    <w:rsid w:val="004A335E"/>
    <w:rsid w:val="004B07D4"/>
    <w:rsid w:val="004C4198"/>
    <w:rsid w:val="00527400"/>
    <w:rsid w:val="00532183"/>
    <w:rsid w:val="00545CCE"/>
    <w:rsid w:val="00556227"/>
    <w:rsid w:val="0056382D"/>
    <w:rsid w:val="005A48F2"/>
    <w:rsid w:val="005E01BA"/>
    <w:rsid w:val="005F5EC0"/>
    <w:rsid w:val="006066F1"/>
    <w:rsid w:val="00632B41"/>
    <w:rsid w:val="00646483"/>
    <w:rsid w:val="006833B6"/>
    <w:rsid w:val="006B1E68"/>
    <w:rsid w:val="006C01B0"/>
    <w:rsid w:val="006C1450"/>
    <w:rsid w:val="00704CAA"/>
    <w:rsid w:val="007061C5"/>
    <w:rsid w:val="007168AB"/>
    <w:rsid w:val="007213F6"/>
    <w:rsid w:val="00722215"/>
    <w:rsid w:val="00723A3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8F18C5"/>
    <w:rsid w:val="00911769"/>
    <w:rsid w:val="00914BF5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A33B5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76B14"/>
    <w:rsid w:val="00A86664"/>
    <w:rsid w:val="00A90498"/>
    <w:rsid w:val="00A9137A"/>
    <w:rsid w:val="00AA3411"/>
    <w:rsid w:val="00AE2ADC"/>
    <w:rsid w:val="00AF5021"/>
    <w:rsid w:val="00AF5FE6"/>
    <w:rsid w:val="00B06002"/>
    <w:rsid w:val="00B06B64"/>
    <w:rsid w:val="00B07F19"/>
    <w:rsid w:val="00B46B59"/>
    <w:rsid w:val="00B52923"/>
    <w:rsid w:val="00B55A44"/>
    <w:rsid w:val="00B56818"/>
    <w:rsid w:val="00B7022D"/>
    <w:rsid w:val="00BA2FAC"/>
    <w:rsid w:val="00BB0E61"/>
    <w:rsid w:val="00BB1696"/>
    <w:rsid w:val="00BB68A8"/>
    <w:rsid w:val="00BB7AFE"/>
    <w:rsid w:val="00BC72BB"/>
    <w:rsid w:val="00BD5229"/>
    <w:rsid w:val="00BF0A22"/>
    <w:rsid w:val="00C0527B"/>
    <w:rsid w:val="00C34F70"/>
    <w:rsid w:val="00C37BBD"/>
    <w:rsid w:val="00C572FE"/>
    <w:rsid w:val="00C72D6E"/>
    <w:rsid w:val="00C84220"/>
    <w:rsid w:val="00CB6FFA"/>
    <w:rsid w:val="00D03CF4"/>
    <w:rsid w:val="00D37C6F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ED7CA7"/>
    <w:rsid w:val="00F046BA"/>
    <w:rsid w:val="00F07C41"/>
    <w:rsid w:val="00F376C4"/>
    <w:rsid w:val="00F42888"/>
    <w:rsid w:val="00F60ABE"/>
    <w:rsid w:val="00F751DE"/>
    <w:rsid w:val="00F856A1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556227"/>
    <w:pPr>
      <w:keepNext/>
      <w:keepLines/>
      <w:spacing w:before="120" w:after="0"/>
      <w:jc w:val="center"/>
      <w:outlineLvl w:val="1"/>
    </w:pPr>
    <w:rPr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7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podkarpacki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podkarpackie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Props1.xml><?xml version="1.0" encoding="utf-8"?>
<ds:datastoreItem xmlns:ds="http://schemas.openxmlformats.org/officeDocument/2006/customXml" ds:itemID="{FA456F28-A643-4718-8443-342297E902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3734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527_11103_23</vt:lpstr>
    </vt:vector>
  </TitlesOfParts>
  <Company/>
  <LinksUpToDate>false</LinksUpToDate>
  <CharactersWithSpaces>26091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527_11103_23</dc:title>
  <dc:creator>Barbara Dudek</dc:creator>
  <cp:lastModifiedBy>.</cp:lastModifiedBy>
  <cp:revision>13</cp:revision>
  <cp:lastPrinted>2023-09-20T07:25:00Z</cp:lastPrinted>
  <dcterms:created xsi:type="dcterms:W3CDTF">2023-09-22T08:33:00Z</dcterms:created>
  <dcterms:modified xsi:type="dcterms:W3CDTF">2023-10-04T10:19:00Z</dcterms:modified>
</cp:coreProperties>
</file>