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D621" w14:textId="77777777" w:rsidR="00C61EC9" w:rsidRPr="00451CB3" w:rsidRDefault="00C61EC9" w:rsidP="002F26C3">
      <w:pPr>
        <w:rPr>
          <w:rFonts w:ascii="Arial" w:hAnsi="Arial" w:cs="Arial"/>
          <w:b/>
          <w:bCs/>
        </w:rPr>
      </w:pPr>
    </w:p>
    <w:p w14:paraId="5595EF24" w14:textId="73313CF4" w:rsidR="00C61EC9" w:rsidRDefault="002F26C3" w:rsidP="00C61EC9">
      <w:pPr>
        <w:pStyle w:val="Tekstpodstawowy"/>
        <w:rPr>
          <w:rFonts w:cs="Arial"/>
          <w:b w:val="0"/>
          <w:bCs w:val="0"/>
          <w:color w:val="000000"/>
          <w:lang w:val="pl-PL"/>
        </w:rPr>
      </w:pPr>
      <w:bookmarkStart w:id="0" w:name="_Hlk149044235"/>
      <w:r w:rsidRPr="002F26C3">
        <w:rPr>
          <w:rFonts w:cs="Arial"/>
          <w:bCs w:val="0"/>
          <w:color w:val="000000"/>
          <w:lang w:val="pl-PL"/>
        </w:rPr>
        <w:t>UCHWAŁA Nr 5</w:t>
      </w:r>
      <w:r>
        <w:rPr>
          <w:rFonts w:cs="Arial"/>
          <w:bCs w:val="0"/>
          <w:color w:val="000000"/>
          <w:lang w:val="pl-PL"/>
        </w:rPr>
        <w:t>44</w:t>
      </w:r>
      <w:r w:rsidRPr="002F26C3">
        <w:rPr>
          <w:rFonts w:cs="Arial"/>
          <w:bCs w:val="0"/>
          <w:color w:val="000000"/>
          <w:lang w:val="pl-PL"/>
        </w:rPr>
        <w:t>/</w:t>
      </w:r>
      <w:r w:rsidR="005B08AC">
        <w:rPr>
          <w:rFonts w:cs="Arial"/>
          <w:bCs w:val="0"/>
          <w:color w:val="000000"/>
          <w:lang w:val="pl-PL"/>
        </w:rPr>
        <w:t>11448</w:t>
      </w:r>
      <w:r w:rsidRPr="002F26C3">
        <w:rPr>
          <w:rFonts w:cs="Arial"/>
          <w:bCs w:val="0"/>
          <w:color w:val="000000"/>
          <w:lang w:val="pl-PL"/>
        </w:rPr>
        <w:t>/23</w:t>
      </w:r>
      <w:r w:rsidRPr="002F26C3">
        <w:rPr>
          <w:rFonts w:cs="Arial"/>
          <w:bCs w:val="0"/>
          <w:color w:val="000000"/>
          <w:lang w:val="pl-PL"/>
        </w:rPr>
        <w:br/>
        <w:t>ZARZĄDU WOJEWÓDZTWA PODKARPACKIEGO</w:t>
      </w:r>
      <w:r w:rsidRPr="002F26C3">
        <w:rPr>
          <w:rFonts w:cs="Arial"/>
          <w:bCs w:val="0"/>
          <w:color w:val="000000"/>
          <w:lang w:val="pl-PL"/>
        </w:rPr>
        <w:br/>
        <w:t>w RZESZOWIE</w:t>
      </w:r>
      <w:r w:rsidRPr="002F26C3">
        <w:rPr>
          <w:rFonts w:cs="Arial"/>
          <w:bCs w:val="0"/>
          <w:color w:val="000000"/>
          <w:lang w:val="pl-PL"/>
        </w:rPr>
        <w:br/>
      </w:r>
      <w:r w:rsidRPr="002F26C3">
        <w:rPr>
          <w:rFonts w:cs="Arial"/>
          <w:b w:val="0"/>
          <w:bCs w:val="0"/>
          <w:color w:val="000000"/>
          <w:lang w:val="pl-PL"/>
        </w:rPr>
        <w:t>z dnia 2</w:t>
      </w:r>
      <w:r>
        <w:rPr>
          <w:rFonts w:cs="Arial"/>
          <w:b w:val="0"/>
          <w:bCs w:val="0"/>
          <w:color w:val="000000"/>
          <w:lang w:val="pl-PL"/>
        </w:rPr>
        <w:t xml:space="preserve">1 listopada </w:t>
      </w:r>
      <w:r w:rsidRPr="002F26C3">
        <w:rPr>
          <w:rFonts w:cs="Arial"/>
          <w:b w:val="0"/>
          <w:bCs w:val="0"/>
          <w:color w:val="000000"/>
          <w:lang w:val="pl-PL"/>
        </w:rPr>
        <w:t>2023 r.</w:t>
      </w:r>
      <w:bookmarkEnd w:id="0"/>
    </w:p>
    <w:p w14:paraId="21B599AB" w14:textId="77777777" w:rsidR="002F26C3" w:rsidRPr="00451CB3" w:rsidRDefault="002F26C3" w:rsidP="00C61EC9">
      <w:pPr>
        <w:pStyle w:val="Tekstpodstawowy"/>
        <w:rPr>
          <w:rFonts w:cs="Arial"/>
          <w:b w:val="0"/>
          <w:bCs w:val="0"/>
        </w:rPr>
      </w:pPr>
    </w:p>
    <w:p w14:paraId="74040F84" w14:textId="77777777" w:rsidR="00C61EC9" w:rsidRPr="00451CB3" w:rsidRDefault="00C61EC9" w:rsidP="00C61EC9">
      <w:pPr>
        <w:pStyle w:val="Tekstpodstawowy"/>
        <w:rPr>
          <w:rFonts w:cs="Arial"/>
          <w:lang w:val="pl-PL"/>
        </w:rPr>
      </w:pPr>
      <w:r w:rsidRPr="00451CB3">
        <w:rPr>
          <w:rFonts w:cs="Arial"/>
        </w:rPr>
        <w:t>w sprawie</w:t>
      </w:r>
      <w:r w:rsidRPr="00451CB3">
        <w:rPr>
          <w:rFonts w:cs="Arial"/>
          <w:lang w:val="pl-PL"/>
        </w:rPr>
        <w:t xml:space="preserve"> przeprowadzenia </w:t>
      </w:r>
      <w:bookmarkStart w:id="1" w:name="_Hlk52870393"/>
      <w:r w:rsidRPr="00451CB3">
        <w:rPr>
          <w:rFonts w:cs="Arial"/>
          <w:lang w:val="pl-PL"/>
        </w:rPr>
        <w:t xml:space="preserve">prezentacji i promocji podkarpackiej żywności wysokiej jakości </w:t>
      </w:r>
      <w:bookmarkEnd w:id="1"/>
      <w:r w:rsidRPr="00451CB3">
        <w:rPr>
          <w:rFonts w:cs="Arial"/>
          <w:lang w:val="pl-PL"/>
        </w:rPr>
        <w:t xml:space="preserve">jako element dziedzictwa kulturowego </w:t>
      </w:r>
      <w:r w:rsidRPr="00451CB3"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Pr="00451CB3" w:rsidRDefault="00C61EC9" w:rsidP="00C61EC9">
      <w:pPr>
        <w:pStyle w:val="Tekstpodstawowy"/>
        <w:rPr>
          <w:rFonts w:cs="Arial"/>
        </w:rPr>
      </w:pPr>
    </w:p>
    <w:p w14:paraId="18F8E7F6" w14:textId="65C7E6F1" w:rsidR="00C61EC9" w:rsidRPr="009D222D" w:rsidRDefault="00C61EC9" w:rsidP="00C61EC9">
      <w:pPr>
        <w:jc w:val="both"/>
        <w:rPr>
          <w:rFonts w:ascii="Arial" w:hAnsi="Arial" w:cs="Arial"/>
          <w:bCs/>
        </w:rPr>
      </w:pPr>
      <w:r w:rsidRPr="00451CB3">
        <w:rPr>
          <w:rFonts w:ascii="Arial" w:hAnsi="Arial" w:cs="Arial"/>
        </w:rPr>
        <w:t xml:space="preserve">Na podstawie art. 41 ust. 1 ustawy z dnia 5 czerwca 1998r. o samorządzie województwa </w:t>
      </w:r>
      <w:r w:rsidRPr="00451CB3">
        <w:rPr>
          <w:rFonts w:ascii="Arial" w:hAnsi="Arial" w:cs="Arial"/>
          <w:bCs/>
          <w:lang w:val="x-none"/>
        </w:rPr>
        <w:t>(</w:t>
      </w:r>
      <w:proofErr w:type="spellStart"/>
      <w:r w:rsidRPr="00451CB3">
        <w:rPr>
          <w:rFonts w:ascii="Arial" w:hAnsi="Arial" w:cs="Arial"/>
          <w:bCs/>
        </w:rPr>
        <w:t>t.j</w:t>
      </w:r>
      <w:proofErr w:type="spellEnd"/>
      <w:r w:rsidRPr="00451CB3">
        <w:rPr>
          <w:rFonts w:ascii="Arial" w:hAnsi="Arial" w:cs="Arial"/>
          <w:bCs/>
        </w:rPr>
        <w:t xml:space="preserve">. </w:t>
      </w:r>
      <w:r w:rsidRPr="00451CB3">
        <w:rPr>
          <w:rFonts w:ascii="Arial" w:hAnsi="Arial" w:cs="Arial"/>
          <w:bCs/>
          <w:lang w:val="x-none"/>
        </w:rPr>
        <w:t>Dz.U. z 20</w:t>
      </w:r>
      <w:r w:rsidRPr="00451CB3">
        <w:rPr>
          <w:rFonts w:ascii="Arial" w:hAnsi="Arial" w:cs="Arial"/>
          <w:bCs/>
        </w:rPr>
        <w:t>22</w:t>
      </w:r>
      <w:r w:rsidRPr="00451CB3">
        <w:rPr>
          <w:rFonts w:ascii="Arial" w:hAnsi="Arial" w:cs="Arial"/>
          <w:bCs/>
          <w:lang w:val="x-none"/>
        </w:rPr>
        <w:t xml:space="preserve">r., poz. </w:t>
      </w:r>
      <w:r w:rsidRPr="00451CB3">
        <w:rPr>
          <w:rFonts w:ascii="Arial" w:hAnsi="Arial" w:cs="Arial"/>
          <w:bCs/>
        </w:rPr>
        <w:t>547</w:t>
      </w:r>
      <w:r w:rsidRPr="00451CB3">
        <w:rPr>
          <w:rFonts w:ascii="Arial" w:hAnsi="Arial" w:cs="Arial"/>
          <w:bCs/>
          <w:lang w:val="x-none"/>
        </w:rPr>
        <w:t>)</w:t>
      </w:r>
      <w:r w:rsidR="009D222D">
        <w:rPr>
          <w:rFonts w:ascii="Arial" w:hAnsi="Arial" w:cs="Arial"/>
          <w:bCs/>
        </w:rPr>
        <w:t>.</w:t>
      </w:r>
    </w:p>
    <w:p w14:paraId="276DE672" w14:textId="77777777" w:rsidR="00C61EC9" w:rsidRPr="00451CB3" w:rsidRDefault="00C61EC9" w:rsidP="00C61EC9">
      <w:pPr>
        <w:jc w:val="both"/>
        <w:rPr>
          <w:rFonts w:ascii="Arial" w:hAnsi="Arial" w:cs="Arial"/>
        </w:rPr>
      </w:pPr>
    </w:p>
    <w:p w14:paraId="3E2E6487" w14:textId="77777777" w:rsidR="00C61EC9" w:rsidRPr="00451CB3" w:rsidRDefault="00C61EC9" w:rsidP="00C61EC9">
      <w:pPr>
        <w:jc w:val="center"/>
        <w:rPr>
          <w:rFonts w:ascii="Arial" w:hAnsi="Arial" w:cs="Arial"/>
          <w:b/>
        </w:rPr>
      </w:pPr>
      <w:r w:rsidRPr="00451CB3">
        <w:rPr>
          <w:rFonts w:ascii="Arial" w:hAnsi="Arial" w:cs="Arial"/>
          <w:b/>
        </w:rPr>
        <w:t>Zarząd Województwa Podkarpackiego w Rzeszowie</w:t>
      </w:r>
    </w:p>
    <w:p w14:paraId="14D362F7" w14:textId="46CA5E48" w:rsidR="00C61EC9" w:rsidRPr="00451CB3" w:rsidRDefault="00C61EC9" w:rsidP="00C61EC9">
      <w:pPr>
        <w:jc w:val="center"/>
        <w:rPr>
          <w:rFonts w:ascii="Arial" w:hAnsi="Arial" w:cs="Arial"/>
          <w:b/>
        </w:rPr>
      </w:pPr>
      <w:r w:rsidRPr="00451CB3">
        <w:rPr>
          <w:rFonts w:ascii="Arial" w:hAnsi="Arial" w:cs="Arial"/>
          <w:b/>
        </w:rPr>
        <w:t>uchwala, co następuje:</w:t>
      </w:r>
    </w:p>
    <w:p w14:paraId="0C8861FE" w14:textId="77777777" w:rsidR="00C61EC9" w:rsidRPr="00451CB3" w:rsidRDefault="00C61EC9" w:rsidP="00C61EC9">
      <w:pPr>
        <w:jc w:val="center"/>
        <w:rPr>
          <w:rFonts w:ascii="Arial" w:hAnsi="Arial" w:cs="Arial"/>
          <w:b/>
        </w:rPr>
      </w:pPr>
    </w:p>
    <w:p w14:paraId="672412F4" w14:textId="77777777" w:rsidR="00C61EC9" w:rsidRPr="00451CB3" w:rsidRDefault="00C61EC9" w:rsidP="00C61EC9">
      <w:pPr>
        <w:jc w:val="center"/>
        <w:rPr>
          <w:rFonts w:ascii="Arial" w:hAnsi="Arial" w:cs="Arial"/>
        </w:rPr>
      </w:pPr>
      <w:r w:rsidRPr="00451CB3">
        <w:rPr>
          <w:rFonts w:ascii="Arial" w:hAnsi="Arial" w:cs="Arial"/>
        </w:rPr>
        <w:t>§ 1</w:t>
      </w:r>
    </w:p>
    <w:p w14:paraId="6DF817FE" w14:textId="77777777" w:rsidR="00C61EC9" w:rsidRPr="00451CB3" w:rsidRDefault="00C61EC9" w:rsidP="00942969">
      <w:pPr>
        <w:spacing w:line="276" w:lineRule="auto"/>
        <w:jc w:val="center"/>
        <w:rPr>
          <w:rFonts w:ascii="Arial" w:hAnsi="Arial" w:cs="Arial"/>
        </w:rPr>
      </w:pPr>
    </w:p>
    <w:p w14:paraId="0BF3ADA9" w14:textId="125C92C4" w:rsidR="006E1DF4" w:rsidRDefault="00451CB3" w:rsidP="006E1DF4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451CB3">
        <w:rPr>
          <w:rFonts w:ascii="Arial" w:hAnsi="Arial" w:cs="Arial"/>
        </w:rPr>
        <w:t xml:space="preserve">1. Wyraża się zgodę na przeprowadzenie prezentacji i promocji podkarpackiej żywności wysokiej jakości jako element dziedzictwa kulturowego i kulinarnego Województwa Podkarpackiego podczas </w:t>
      </w:r>
      <w:bookmarkStart w:id="2" w:name="_Hlk140150238"/>
      <w:r w:rsidRPr="00451CB3">
        <w:rPr>
          <w:rFonts w:ascii="Arial" w:hAnsi="Arial" w:cs="Arial"/>
        </w:rPr>
        <w:t>następujących wydarzeń:</w:t>
      </w:r>
      <w:bookmarkStart w:id="3" w:name="_Hlk142380186"/>
      <w:bookmarkEnd w:id="2"/>
    </w:p>
    <w:p w14:paraId="6B716207" w14:textId="0978BBDB" w:rsidR="00451CB3" w:rsidRPr="00451CB3" w:rsidRDefault="006E1DF4" w:rsidP="009D222D">
      <w:pPr>
        <w:spacing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451CB3" w:rsidRPr="00451CB3">
        <w:rPr>
          <w:rFonts w:ascii="Arial" w:hAnsi="Arial" w:cs="Arial"/>
        </w:rPr>
        <w:t xml:space="preserve">„Przy Wigilijnym Stole”, które odbędzie się w dniu </w:t>
      </w:r>
      <w:r w:rsidR="009D222D">
        <w:rPr>
          <w:rFonts w:ascii="Arial" w:hAnsi="Arial" w:cs="Arial"/>
        </w:rPr>
        <w:t>10</w:t>
      </w:r>
      <w:r w:rsidR="00451CB3" w:rsidRPr="00451CB3">
        <w:rPr>
          <w:rFonts w:ascii="Arial" w:hAnsi="Arial" w:cs="Arial"/>
        </w:rPr>
        <w:t xml:space="preserve"> grudnia 2023r. w </w:t>
      </w:r>
      <w:r w:rsidR="009D222D">
        <w:rPr>
          <w:rFonts w:ascii="Arial" w:hAnsi="Arial" w:cs="Arial"/>
        </w:rPr>
        <w:t>Grębowie</w:t>
      </w:r>
      <w:r w:rsidR="00451CB3" w:rsidRPr="00451CB3">
        <w:rPr>
          <w:rFonts w:ascii="Arial" w:hAnsi="Arial" w:cs="Arial"/>
        </w:rPr>
        <w:t xml:space="preserve"> - kwota 1 500,00 zł</w:t>
      </w:r>
      <w:r w:rsidR="009D222D">
        <w:rPr>
          <w:rFonts w:ascii="Arial" w:hAnsi="Arial" w:cs="Arial"/>
        </w:rPr>
        <w:t>.</w:t>
      </w:r>
    </w:p>
    <w:p w14:paraId="79FE13BC" w14:textId="52495949" w:rsidR="00451CB3" w:rsidRPr="00451CB3" w:rsidRDefault="00451CB3" w:rsidP="009D222D">
      <w:pPr>
        <w:spacing w:line="276" w:lineRule="auto"/>
        <w:ind w:left="567" w:hanging="283"/>
        <w:jc w:val="both"/>
        <w:rPr>
          <w:rFonts w:ascii="Arial" w:hAnsi="Arial" w:cs="Arial"/>
        </w:rPr>
      </w:pPr>
      <w:r w:rsidRPr="00451CB3">
        <w:rPr>
          <w:rFonts w:ascii="Arial" w:hAnsi="Arial" w:cs="Arial"/>
        </w:rPr>
        <w:t xml:space="preserve">2) </w:t>
      </w:r>
      <w:r w:rsidR="009D222D">
        <w:rPr>
          <w:rFonts w:ascii="Arial" w:hAnsi="Arial" w:cs="Arial"/>
        </w:rPr>
        <w:t>Spotkanie Opłatkowe</w:t>
      </w:r>
      <w:r w:rsidRPr="00451CB3">
        <w:rPr>
          <w:rFonts w:ascii="Arial" w:hAnsi="Arial" w:cs="Arial"/>
        </w:rPr>
        <w:t>, któr</w:t>
      </w:r>
      <w:r w:rsidR="006E1DF4">
        <w:rPr>
          <w:rFonts w:ascii="Arial" w:hAnsi="Arial" w:cs="Arial"/>
        </w:rPr>
        <w:t>e</w:t>
      </w:r>
      <w:r w:rsidRPr="00451CB3">
        <w:rPr>
          <w:rFonts w:ascii="Arial" w:hAnsi="Arial" w:cs="Arial"/>
        </w:rPr>
        <w:t xml:space="preserve"> odbędzie się w dniu 1</w:t>
      </w:r>
      <w:r w:rsidR="009D222D">
        <w:rPr>
          <w:rFonts w:ascii="Arial" w:hAnsi="Arial" w:cs="Arial"/>
        </w:rPr>
        <w:t>4</w:t>
      </w:r>
      <w:r w:rsidRPr="00451CB3">
        <w:rPr>
          <w:rFonts w:ascii="Arial" w:hAnsi="Arial" w:cs="Arial"/>
        </w:rPr>
        <w:t xml:space="preserve"> grudnia 2023r. w </w:t>
      </w:r>
      <w:r w:rsidR="009D222D">
        <w:rPr>
          <w:rFonts w:ascii="Arial" w:hAnsi="Arial" w:cs="Arial"/>
        </w:rPr>
        <w:t>Przemyślu</w:t>
      </w:r>
      <w:r w:rsidRPr="00451CB3">
        <w:rPr>
          <w:rFonts w:ascii="Arial" w:hAnsi="Arial" w:cs="Arial"/>
        </w:rPr>
        <w:t xml:space="preserve"> - kwota </w:t>
      </w:r>
      <w:r w:rsidR="009D222D">
        <w:rPr>
          <w:rFonts w:ascii="Arial" w:hAnsi="Arial" w:cs="Arial"/>
        </w:rPr>
        <w:t>2</w:t>
      </w:r>
      <w:r w:rsidRPr="00451CB3">
        <w:rPr>
          <w:rFonts w:ascii="Arial" w:hAnsi="Arial" w:cs="Arial"/>
        </w:rPr>
        <w:t xml:space="preserve"> 500,00 zł</w:t>
      </w:r>
      <w:r w:rsidR="00942969">
        <w:rPr>
          <w:rFonts w:ascii="Arial" w:hAnsi="Arial" w:cs="Arial"/>
        </w:rPr>
        <w:t>.</w:t>
      </w:r>
    </w:p>
    <w:bookmarkEnd w:id="3"/>
    <w:p w14:paraId="1E3DD164" w14:textId="6DEFB9E6" w:rsidR="00451CB3" w:rsidRPr="00451CB3" w:rsidRDefault="00451CB3" w:rsidP="009D222D">
      <w:pPr>
        <w:tabs>
          <w:tab w:val="left" w:pos="142"/>
        </w:tabs>
        <w:spacing w:line="276" w:lineRule="auto"/>
        <w:ind w:left="284" w:hanging="284"/>
        <w:jc w:val="both"/>
        <w:rPr>
          <w:rFonts w:ascii="Arial" w:eastAsia="Calibri" w:hAnsi="Arial" w:cs="Arial"/>
        </w:rPr>
      </w:pPr>
      <w:r w:rsidRPr="00451CB3">
        <w:rPr>
          <w:rFonts w:ascii="Arial" w:hAnsi="Arial" w:cs="Arial"/>
        </w:rPr>
        <w:t xml:space="preserve">2. Na realizację ww. </w:t>
      </w:r>
      <w:r w:rsidR="00942969">
        <w:rPr>
          <w:rFonts w:ascii="Arial" w:hAnsi="Arial" w:cs="Arial"/>
        </w:rPr>
        <w:t>wyda</w:t>
      </w:r>
      <w:r w:rsidR="00302A76">
        <w:rPr>
          <w:rFonts w:ascii="Arial" w:hAnsi="Arial" w:cs="Arial"/>
        </w:rPr>
        <w:t>rz</w:t>
      </w:r>
      <w:r w:rsidR="00942969">
        <w:rPr>
          <w:rFonts w:ascii="Arial" w:hAnsi="Arial" w:cs="Arial"/>
        </w:rPr>
        <w:t>eń</w:t>
      </w:r>
      <w:r w:rsidRPr="00451CB3">
        <w:rPr>
          <w:rFonts w:ascii="Arial" w:hAnsi="Arial" w:cs="Arial"/>
        </w:rPr>
        <w:t xml:space="preserve"> Samorząd Województwa Podkarpackiego przeznaczy środki w wysokości do </w:t>
      </w:r>
      <w:r w:rsidR="009D222D">
        <w:rPr>
          <w:rFonts w:ascii="Arial" w:hAnsi="Arial" w:cs="Arial"/>
        </w:rPr>
        <w:t>4</w:t>
      </w:r>
      <w:r w:rsidRPr="00451CB3">
        <w:rPr>
          <w:rFonts w:ascii="Arial" w:hAnsi="Arial" w:cs="Arial"/>
        </w:rPr>
        <w:t xml:space="preserve"> 000,00 zł </w:t>
      </w:r>
      <w:r w:rsidR="00231A3C">
        <w:rPr>
          <w:rFonts w:ascii="Arial" w:hAnsi="Arial" w:cs="Arial"/>
        </w:rPr>
        <w:t xml:space="preserve">brutto </w:t>
      </w:r>
      <w:r w:rsidRPr="00451CB3">
        <w:rPr>
          <w:rFonts w:ascii="Arial" w:hAnsi="Arial" w:cs="Arial"/>
        </w:rPr>
        <w:t xml:space="preserve">(słownie: </w:t>
      </w:r>
      <w:r w:rsidR="009D222D">
        <w:rPr>
          <w:rFonts w:ascii="Arial" w:hAnsi="Arial" w:cs="Arial"/>
        </w:rPr>
        <w:t>cztery</w:t>
      </w:r>
      <w:r w:rsidRPr="00451CB3">
        <w:rPr>
          <w:rFonts w:ascii="Arial" w:hAnsi="Arial" w:cs="Arial"/>
        </w:rPr>
        <w:t xml:space="preserve"> ty</w:t>
      </w:r>
      <w:r w:rsidR="00942969">
        <w:rPr>
          <w:rFonts w:ascii="Arial" w:hAnsi="Arial" w:cs="Arial"/>
        </w:rPr>
        <w:t>siące</w:t>
      </w:r>
      <w:r w:rsidRPr="00451CB3">
        <w:rPr>
          <w:rFonts w:ascii="Arial" w:hAnsi="Arial" w:cs="Arial"/>
        </w:rPr>
        <w:t xml:space="preserve"> złotych) Dz.750 Rozdz.75075 § 4300.</w:t>
      </w:r>
    </w:p>
    <w:p w14:paraId="50C8F562" w14:textId="28A93D19" w:rsidR="00334334" w:rsidRPr="00451CB3" w:rsidRDefault="00334334" w:rsidP="009D222D">
      <w:pPr>
        <w:pStyle w:val="Akapitzlist"/>
        <w:tabs>
          <w:tab w:val="left" w:pos="375"/>
          <w:tab w:val="left" w:leader="dot" w:pos="5977"/>
          <w:tab w:val="left" w:pos="9071"/>
          <w:tab w:val="left" w:pos="9356"/>
        </w:tabs>
        <w:ind w:hanging="720"/>
        <w:jc w:val="center"/>
        <w:rPr>
          <w:rFonts w:ascii="Arial" w:hAnsi="Arial" w:cs="Arial"/>
          <w:sz w:val="24"/>
          <w:szCs w:val="24"/>
        </w:rPr>
      </w:pPr>
      <w:r w:rsidRPr="00451CB3">
        <w:rPr>
          <w:rFonts w:ascii="Arial" w:hAnsi="Arial" w:cs="Arial"/>
          <w:sz w:val="24"/>
          <w:szCs w:val="24"/>
        </w:rPr>
        <w:t>§ 2</w:t>
      </w:r>
    </w:p>
    <w:p w14:paraId="68E7C93A" w14:textId="487A7FF3" w:rsidR="00334334" w:rsidRPr="00451CB3" w:rsidRDefault="00334334" w:rsidP="00942969">
      <w:pPr>
        <w:pStyle w:val="Akapitzlist"/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  <w:sz w:val="24"/>
          <w:szCs w:val="24"/>
        </w:rPr>
      </w:pPr>
      <w:r w:rsidRPr="00451CB3">
        <w:rPr>
          <w:rFonts w:ascii="Arial" w:hAnsi="Arial" w:cs="Arial"/>
          <w:sz w:val="24"/>
          <w:szCs w:val="24"/>
        </w:rPr>
        <w:t xml:space="preserve"> </w:t>
      </w:r>
    </w:p>
    <w:p w14:paraId="195F47E9" w14:textId="77777777" w:rsidR="00942969" w:rsidRPr="00451CB3" w:rsidRDefault="00962186" w:rsidP="00942969">
      <w:pPr>
        <w:spacing w:line="276" w:lineRule="auto"/>
        <w:jc w:val="both"/>
        <w:rPr>
          <w:rFonts w:ascii="Arial" w:hAnsi="Arial" w:cs="Arial"/>
        </w:rPr>
      </w:pPr>
      <w:r w:rsidRPr="00451CB3">
        <w:rPr>
          <w:rFonts w:ascii="Arial" w:hAnsi="Arial" w:cs="Arial"/>
        </w:rPr>
        <w:t xml:space="preserve"> </w:t>
      </w:r>
      <w:r w:rsidR="00942969" w:rsidRPr="00451CB3">
        <w:rPr>
          <w:rFonts w:ascii="Arial" w:hAnsi="Arial" w:cs="Arial"/>
        </w:rPr>
        <w:t xml:space="preserve">Wykonanie uchwały powierza się Dyrektorowi Departamentu Rolnictwa, Geodezji </w:t>
      </w:r>
      <w:r w:rsidR="00942969" w:rsidRPr="00451CB3">
        <w:rPr>
          <w:rFonts w:ascii="Arial" w:hAnsi="Arial" w:cs="Arial"/>
        </w:rPr>
        <w:br/>
        <w:t>i Gospodarki Mieniem.</w:t>
      </w:r>
    </w:p>
    <w:p w14:paraId="4F3F5E0C" w14:textId="5EA23456" w:rsidR="00C61EC9" w:rsidRPr="00451CB3" w:rsidRDefault="00C61EC9" w:rsidP="00942969">
      <w:pPr>
        <w:tabs>
          <w:tab w:val="left" w:pos="142"/>
        </w:tabs>
        <w:spacing w:line="276" w:lineRule="auto"/>
        <w:jc w:val="center"/>
        <w:rPr>
          <w:rFonts w:ascii="Arial" w:hAnsi="Arial" w:cs="Arial"/>
        </w:rPr>
      </w:pPr>
      <w:r w:rsidRPr="00451CB3">
        <w:rPr>
          <w:rFonts w:ascii="Arial" w:hAnsi="Arial" w:cs="Arial"/>
        </w:rPr>
        <w:t xml:space="preserve">§ </w:t>
      </w:r>
      <w:r w:rsidR="00334334" w:rsidRPr="00451CB3">
        <w:rPr>
          <w:rFonts w:ascii="Arial" w:hAnsi="Arial" w:cs="Arial"/>
        </w:rPr>
        <w:t>3</w:t>
      </w:r>
    </w:p>
    <w:p w14:paraId="47E14C6A" w14:textId="77777777" w:rsidR="00C61EC9" w:rsidRPr="00451CB3" w:rsidRDefault="00C61EC9" w:rsidP="00942969">
      <w:pPr>
        <w:spacing w:line="276" w:lineRule="auto"/>
        <w:jc w:val="center"/>
        <w:rPr>
          <w:rFonts w:ascii="Arial" w:hAnsi="Arial" w:cs="Arial"/>
        </w:rPr>
      </w:pPr>
    </w:p>
    <w:p w14:paraId="293D5CC5" w14:textId="77777777" w:rsidR="00C61EC9" w:rsidRPr="00451CB3" w:rsidRDefault="00C61EC9" w:rsidP="00942969">
      <w:pPr>
        <w:spacing w:line="276" w:lineRule="auto"/>
        <w:jc w:val="both"/>
        <w:rPr>
          <w:rFonts w:ascii="Arial" w:hAnsi="Arial" w:cs="Arial"/>
        </w:rPr>
      </w:pPr>
      <w:r w:rsidRPr="00451CB3"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942969">
      <w:pPr>
        <w:spacing w:line="276" w:lineRule="auto"/>
        <w:rPr>
          <w:rFonts w:ascii="Arial" w:hAnsi="Arial" w:cs="Arial"/>
        </w:rPr>
      </w:pPr>
    </w:p>
    <w:p w14:paraId="63989AA3" w14:textId="77777777" w:rsidR="004F441E" w:rsidRPr="00785750" w:rsidRDefault="004F441E" w:rsidP="004F441E">
      <w:pPr>
        <w:rPr>
          <w:rFonts w:ascii="Arial" w:eastAsia="Calibri" w:hAnsi="Arial" w:cs="Arial"/>
          <w:sz w:val="23"/>
          <w:szCs w:val="23"/>
        </w:rPr>
      </w:pPr>
      <w:bookmarkStart w:id="4" w:name="_Hlk124256140"/>
      <w:r w:rsidRPr="00785750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0713D9F" w14:textId="77777777" w:rsidR="004F441E" w:rsidRPr="00785750" w:rsidRDefault="004F441E" w:rsidP="004F441E">
      <w:pPr>
        <w:rPr>
          <w:rFonts w:ascii="Arial" w:eastAsiaTheme="minorEastAsia" w:hAnsi="Arial" w:cs="Arial"/>
          <w:sz w:val="22"/>
        </w:rPr>
      </w:pPr>
      <w:r w:rsidRPr="00785750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12DA074E" w14:textId="77777777" w:rsidR="00C61EC9" w:rsidRDefault="00C61EC9" w:rsidP="00942969">
      <w:pPr>
        <w:spacing w:line="276" w:lineRule="auto"/>
        <w:rPr>
          <w:rFonts w:ascii="Arial" w:hAnsi="Arial" w:cs="Arial"/>
        </w:rPr>
      </w:pPr>
    </w:p>
    <w:p w14:paraId="7A71752D" w14:textId="77777777" w:rsidR="00942969" w:rsidRDefault="00942969" w:rsidP="00942969">
      <w:pPr>
        <w:spacing w:line="276" w:lineRule="auto"/>
        <w:rPr>
          <w:rFonts w:ascii="Arial" w:hAnsi="Arial" w:cs="Arial"/>
        </w:rPr>
      </w:pPr>
    </w:p>
    <w:p w14:paraId="5768987A" w14:textId="77777777" w:rsidR="00FF7977" w:rsidRDefault="00FF7977" w:rsidP="00C61EC9">
      <w:pPr>
        <w:rPr>
          <w:rFonts w:ascii="Arial" w:hAnsi="Arial" w:cs="Arial"/>
        </w:rPr>
      </w:pPr>
    </w:p>
    <w:p w14:paraId="593837DD" w14:textId="77777777" w:rsidR="00FF7977" w:rsidRDefault="00FF7977" w:rsidP="00C61EC9">
      <w:pPr>
        <w:rPr>
          <w:rFonts w:ascii="Arial" w:hAnsi="Arial" w:cs="Arial"/>
        </w:rPr>
      </w:pPr>
    </w:p>
    <w:p w14:paraId="5DE30A5D" w14:textId="77777777" w:rsidR="009D222D" w:rsidRDefault="009D222D" w:rsidP="00C61EC9">
      <w:pPr>
        <w:rPr>
          <w:rFonts w:ascii="Arial" w:hAnsi="Arial" w:cs="Arial"/>
        </w:rPr>
      </w:pPr>
    </w:p>
    <w:p w14:paraId="3AE47914" w14:textId="77777777" w:rsidR="009D222D" w:rsidRDefault="009D222D" w:rsidP="00C61EC9">
      <w:pPr>
        <w:rPr>
          <w:rFonts w:ascii="Arial" w:hAnsi="Arial" w:cs="Arial"/>
        </w:rPr>
      </w:pPr>
    </w:p>
    <w:p w14:paraId="7D504180" w14:textId="77777777" w:rsidR="009D222D" w:rsidRDefault="009D222D" w:rsidP="00C61EC9">
      <w:pPr>
        <w:rPr>
          <w:rFonts w:ascii="Arial" w:hAnsi="Arial" w:cs="Arial"/>
        </w:rPr>
      </w:pPr>
    </w:p>
    <w:p w14:paraId="46098A01" w14:textId="77777777" w:rsidR="002F26C3" w:rsidRDefault="002F26C3" w:rsidP="00C61EC9">
      <w:pPr>
        <w:rPr>
          <w:rFonts w:ascii="Arial" w:hAnsi="Arial" w:cs="Arial"/>
        </w:rPr>
      </w:pPr>
    </w:p>
    <w:sectPr w:rsidR="002F2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670"/>
    <w:multiLevelType w:val="hybridMultilevel"/>
    <w:tmpl w:val="EFEA81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0BAD"/>
    <w:multiLevelType w:val="hybridMultilevel"/>
    <w:tmpl w:val="EFEA8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70D2"/>
    <w:multiLevelType w:val="hybridMultilevel"/>
    <w:tmpl w:val="EFEA81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305C4"/>
    <w:multiLevelType w:val="hybridMultilevel"/>
    <w:tmpl w:val="EFEA81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35BA3"/>
    <w:multiLevelType w:val="hybridMultilevel"/>
    <w:tmpl w:val="EFEA81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D0C"/>
    <w:multiLevelType w:val="hybridMultilevel"/>
    <w:tmpl w:val="D0DC2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232935">
    <w:abstractNumId w:val="1"/>
  </w:num>
  <w:num w:numId="2" w16cid:durableId="1032418647">
    <w:abstractNumId w:val="3"/>
  </w:num>
  <w:num w:numId="3" w16cid:durableId="2134325932">
    <w:abstractNumId w:val="4"/>
  </w:num>
  <w:num w:numId="4" w16cid:durableId="1821723723">
    <w:abstractNumId w:val="2"/>
  </w:num>
  <w:num w:numId="5" w16cid:durableId="141165299">
    <w:abstractNumId w:val="0"/>
  </w:num>
  <w:num w:numId="6" w16cid:durableId="7814579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66E0D"/>
    <w:rsid w:val="00074318"/>
    <w:rsid w:val="000938EB"/>
    <w:rsid w:val="000B1DFF"/>
    <w:rsid w:val="000D3C37"/>
    <w:rsid w:val="001370AB"/>
    <w:rsid w:val="001604D6"/>
    <w:rsid w:val="001F39BC"/>
    <w:rsid w:val="00231A3C"/>
    <w:rsid w:val="00242105"/>
    <w:rsid w:val="00262336"/>
    <w:rsid w:val="002F26C3"/>
    <w:rsid w:val="00302A76"/>
    <w:rsid w:val="00334334"/>
    <w:rsid w:val="00364339"/>
    <w:rsid w:val="0041038B"/>
    <w:rsid w:val="00413D39"/>
    <w:rsid w:val="00451CB3"/>
    <w:rsid w:val="004C23EC"/>
    <w:rsid w:val="004C3D69"/>
    <w:rsid w:val="004D59B3"/>
    <w:rsid w:val="004F441E"/>
    <w:rsid w:val="005106F2"/>
    <w:rsid w:val="00543550"/>
    <w:rsid w:val="00576154"/>
    <w:rsid w:val="005B08AC"/>
    <w:rsid w:val="0060417D"/>
    <w:rsid w:val="006166AF"/>
    <w:rsid w:val="00673673"/>
    <w:rsid w:val="006D62B9"/>
    <w:rsid w:val="006E1DF4"/>
    <w:rsid w:val="00727997"/>
    <w:rsid w:val="007E42A3"/>
    <w:rsid w:val="00820E03"/>
    <w:rsid w:val="0084366E"/>
    <w:rsid w:val="00843DFC"/>
    <w:rsid w:val="008C154E"/>
    <w:rsid w:val="0092428F"/>
    <w:rsid w:val="00942969"/>
    <w:rsid w:val="0095718D"/>
    <w:rsid w:val="00962186"/>
    <w:rsid w:val="0096506A"/>
    <w:rsid w:val="009D222D"/>
    <w:rsid w:val="00A52A65"/>
    <w:rsid w:val="00AC7248"/>
    <w:rsid w:val="00B54150"/>
    <w:rsid w:val="00BB122A"/>
    <w:rsid w:val="00BB2EB7"/>
    <w:rsid w:val="00C61EC9"/>
    <w:rsid w:val="00CB4E6F"/>
    <w:rsid w:val="00D142AC"/>
    <w:rsid w:val="00DC3E06"/>
    <w:rsid w:val="00DD61A2"/>
    <w:rsid w:val="00DF1952"/>
    <w:rsid w:val="00ED5AB5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544_11448_23</dc:title>
  <dc:subject/>
  <dc:creator>Piróg Joanna</dc:creator>
  <cp:keywords/>
  <dc:description/>
  <cp:lastModifiedBy>.</cp:lastModifiedBy>
  <cp:revision>5</cp:revision>
  <cp:lastPrinted>2023-11-21T11:24:00Z</cp:lastPrinted>
  <dcterms:created xsi:type="dcterms:W3CDTF">2023-11-17T07:55:00Z</dcterms:created>
  <dcterms:modified xsi:type="dcterms:W3CDTF">2023-12-01T11:16:00Z</dcterms:modified>
</cp:coreProperties>
</file>