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B912" w14:textId="6EB318FC" w:rsidR="00707910" w:rsidRPr="00734ECF" w:rsidRDefault="00734ECF" w:rsidP="00734EC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9044235"/>
      <w:bookmarkStart w:id="1" w:name="_Hlk140476437"/>
      <w:bookmarkStart w:id="2" w:name="_Hlk131765307"/>
      <w:r w:rsidRPr="00734ECF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46</w:t>
      </w:r>
      <w:r w:rsidRPr="00734ECF">
        <w:rPr>
          <w:rFonts w:ascii="Arial" w:hAnsi="Arial" w:cs="Arial"/>
          <w:b/>
          <w:color w:val="000000"/>
        </w:rPr>
        <w:t>/</w:t>
      </w:r>
      <w:r w:rsidR="007108DA">
        <w:rPr>
          <w:rFonts w:ascii="Arial" w:hAnsi="Arial" w:cs="Arial"/>
          <w:b/>
          <w:color w:val="000000"/>
        </w:rPr>
        <w:t>11551</w:t>
      </w:r>
      <w:r w:rsidRPr="00734ECF">
        <w:rPr>
          <w:rFonts w:ascii="Arial" w:hAnsi="Arial" w:cs="Arial"/>
          <w:b/>
          <w:color w:val="000000"/>
        </w:rPr>
        <w:t>/23</w:t>
      </w:r>
      <w:r w:rsidRPr="00734ECF">
        <w:rPr>
          <w:rFonts w:ascii="Arial" w:hAnsi="Arial" w:cs="Arial"/>
          <w:b/>
          <w:color w:val="000000"/>
        </w:rPr>
        <w:br/>
        <w:t>ZARZĄDU WOJEWÓDZTWA PODKARPACKIEGO</w:t>
      </w:r>
      <w:r w:rsidRPr="00734ECF">
        <w:rPr>
          <w:rFonts w:ascii="Arial" w:hAnsi="Arial" w:cs="Arial"/>
          <w:b/>
          <w:color w:val="000000"/>
        </w:rPr>
        <w:br/>
        <w:t>w RZESZOWIE</w:t>
      </w:r>
      <w:r w:rsidRPr="00734ECF">
        <w:rPr>
          <w:rFonts w:ascii="Arial" w:hAnsi="Arial" w:cs="Arial"/>
          <w:b/>
          <w:color w:val="000000"/>
        </w:rPr>
        <w:br/>
      </w:r>
      <w:r w:rsidRPr="00734ECF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5 grudnia </w:t>
      </w:r>
      <w:r w:rsidRPr="00734ECF">
        <w:rPr>
          <w:rFonts w:ascii="Arial" w:hAnsi="Arial" w:cs="Arial"/>
          <w:color w:val="000000"/>
        </w:rPr>
        <w:t>2023 r.</w:t>
      </w:r>
      <w:bookmarkEnd w:id="0"/>
      <w:bookmarkEnd w:id="1"/>
      <w:bookmarkEnd w:id="2"/>
      <w:r w:rsidR="00707910">
        <w:rPr>
          <w:rFonts w:ascii="Arial" w:hAnsi="Arial" w:cs="Arial"/>
          <w:b/>
          <w:color w:val="000000" w:themeColor="text1"/>
        </w:rPr>
        <w:br/>
      </w:r>
      <w:r w:rsidR="00707910">
        <w:rPr>
          <w:rFonts w:ascii="Arial" w:hAnsi="Arial" w:cs="Arial"/>
          <w:b/>
          <w:color w:val="000000" w:themeColor="text1"/>
        </w:rPr>
        <w:br/>
        <w:t xml:space="preserve">w sprawie powołania Rady Społecznej </w:t>
      </w:r>
      <w:r w:rsidR="00707910">
        <w:rPr>
          <w:rFonts w:ascii="Arial" w:hAnsi="Arial" w:cs="Arial"/>
          <w:b/>
          <w:color w:val="000000" w:themeColor="text1"/>
        </w:rPr>
        <w:br/>
        <w:t xml:space="preserve">przy Wojewódzkim Ośrodku Terapii Uzależnienia od Alkoholu </w:t>
      </w:r>
      <w:r w:rsidR="00707910">
        <w:rPr>
          <w:rFonts w:ascii="Arial" w:hAnsi="Arial" w:cs="Arial"/>
          <w:b/>
          <w:color w:val="000000" w:themeColor="text1"/>
        </w:rPr>
        <w:br/>
        <w:t>i Współuzależnienia w Stalowej Woli.</w:t>
      </w:r>
    </w:p>
    <w:p w14:paraId="5325CE31" w14:textId="77777777" w:rsidR="00707910" w:rsidRDefault="00707910" w:rsidP="00707910"/>
    <w:p w14:paraId="6C6401F1" w14:textId="68C18425" w:rsidR="00707910" w:rsidRDefault="00707910" w:rsidP="00707910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41 ust. 1 ustawy z dnia 5 czerwca 1998 r. o samorządzie województwa (Dz. U. z 2022 r., poz. 2094) i na podstawie art. 48 ust. 5 oraz ust. 6 pkt 2 lit. a i b ustawy z dnia 15 kwietnia 2011 r. o działalności leczniczej (Dz. U. z 2023 r., poz. 991).</w:t>
      </w:r>
    </w:p>
    <w:p w14:paraId="53AB7A14" w14:textId="77777777" w:rsidR="00707910" w:rsidRDefault="00707910" w:rsidP="00707910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Zarząd Województwa Podkarpackiego</w:t>
      </w:r>
    </w:p>
    <w:p w14:paraId="74773119" w14:textId="77777777" w:rsidR="00707910" w:rsidRDefault="00707910" w:rsidP="00707910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uchwala, co następuje:</w:t>
      </w:r>
    </w:p>
    <w:p w14:paraId="1BA37223" w14:textId="77777777" w:rsidR="00707910" w:rsidRDefault="00707910" w:rsidP="00707910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685E6B79" w14:textId="3286CB39" w:rsidR="00707910" w:rsidRDefault="00707910" w:rsidP="00707910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Radę Społeczną przy Wojewódzkim Ośrodku Terapii Uzależnienia od Alkoholu i Współuzale</w:t>
      </w:r>
      <w:r w:rsidR="00555535">
        <w:rPr>
          <w:rFonts w:ascii="Arial" w:hAnsi="Arial" w:cs="Arial"/>
        </w:rPr>
        <w:t>ż</w:t>
      </w:r>
      <w:r>
        <w:rPr>
          <w:rFonts w:ascii="Arial" w:hAnsi="Arial" w:cs="Arial"/>
        </w:rPr>
        <w:t>nienia w Stalowej Woli w kadencji 2023 r. - 2027 r. w składzie:</w:t>
      </w:r>
    </w:p>
    <w:p w14:paraId="094DFB18" w14:textId="77777777" w:rsidR="00707910" w:rsidRDefault="00707910" w:rsidP="00707910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Przewodniczący: </w:t>
      </w:r>
    </w:p>
    <w:p w14:paraId="0FA67E0C" w14:textId="77777777" w:rsidR="00707910" w:rsidRDefault="00707910" w:rsidP="00707910">
      <w:pPr>
        <w:pStyle w:val="Akapitzlist"/>
        <w:spacing w:after="24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Mariola Zajdel – Ostrowska - wyznaczony przez Marszałka Województwa Podkarpackiego,</w:t>
      </w:r>
    </w:p>
    <w:p w14:paraId="013E39ED" w14:textId="77777777" w:rsidR="00707910" w:rsidRDefault="00707910" w:rsidP="00707910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Członkowie:</w:t>
      </w:r>
    </w:p>
    <w:p w14:paraId="4B40E8FA" w14:textId="7860C28D" w:rsidR="00707910" w:rsidRDefault="00707910" w:rsidP="007079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Alicja Winiarska - przedstawiciel Sejmiku Województwa Podkarpackiego,</w:t>
      </w:r>
    </w:p>
    <w:p w14:paraId="14369B49" w14:textId="05BC26A5" w:rsidR="00707910" w:rsidRDefault="00707910" w:rsidP="007079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Bogusław Kołacz - przedstawiciel Sejmiku Województwa Podkarpackiego,</w:t>
      </w:r>
    </w:p>
    <w:p w14:paraId="0DF00402" w14:textId="7561BE82" w:rsidR="00707910" w:rsidRDefault="00707910" w:rsidP="007079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Kamila Piech – przedstawiciel Sejmiku Województwa Podkarpackiego,</w:t>
      </w:r>
    </w:p>
    <w:p w14:paraId="3A8C509C" w14:textId="16E9E443" w:rsidR="00707910" w:rsidRDefault="00707910" w:rsidP="0070791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Karolina Paleń – przedstawiciel Wojewody Podkarpackiego.</w:t>
      </w:r>
    </w:p>
    <w:p w14:paraId="33FD42B8" w14:textId="77777777" w:rsidR="00707910" w:rsidRDefault="00707910" w:rsidP="00707910">
      <w:pPr>
        <w:pStyle w:val="Nagwek2"/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15F562B7" w14:textId="0BAAD953" w:rsidR="00707910" w:rsidRDefault="00707910" w:rsidP="00707910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Wyznacza się pierwsze posiedzenie Rady o której mowa w § 1 na dzień </w:t>
      </w:r>
      <w:r>
        <w:rPr>
          <w:rFonts w:ascii="Arial" w:hAnsi="Arial" w:cs="Arial"/>
        </w:rPr>
        <w:br/>
      </w:r>
      <w:r w:rsidR="00F60DFC">
        <w:rPr>
          <w:rFonts w:ascii="Arial" w:hAnsi="Arial" w:cs="Arial"/>
          <w:color w:val="000000" w:themeColor="text1"/>
        </w:rPr>
        <w:t>14 grudnia 2023 roku</w:t>
      </w:r>
      <w:r>
        <w:rPr>
          <w:rFonts w:ascii="Arial" w:hAnsi="Arial" w:cs="Arial"/>
          <w:color w:val="000000" w:themeColor="text1"/>
        </w:rPr>
        <w:t xml:space="preserve"> o godzinie </w:t>
      </w:r>
      <w:r w:rsidR="00F60DFC">
        <w:rPr>
          <w:rFonts w:ascii="Arial" w:hAnsi="Arial" w:cs="Arial"/>
          <w:color w:val="000000" w:themeColor="text1"/>
        </w:rPr>
        <w:t>9</w:t>
      </w:r>
      <w:r w:rsidR="00F60DFC">
        <w:rPr>
          <w:rFonts w:ascii="Arial" w:hAnsi="Arial" w:cs="Arial"/>
          <w:color w:val="000000" w:themeColor="text1"/>
          <w:vertAlign w:val="superscript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w siedzibie Wojewódzkiego Ośrodka Terapii Uzależnienia od Alkoholu i </w:t>
      </w:r>
      <w:proofErr w:type="spellStart"/>
      <w:r>
        <w:rPr>
          <w:rFonts w:ascii="Arial" w:hAnsi="Arial" w:cs="Arial"/>
        </w:rPr>
        <w:t>Współuzaleznienia</w:t>
      </w:r>
      <w:proofErr w:type="spellEnd"/>
      <w:r>
        <w:rPr>
          <w:rFonts w:ascii="Arial" w:hAnsi="Arial" w:cs="Arial"/>
        </w:rPr>
        <w:t xml:space="preserve"> w Stalowej Woli.</w:t>
      </w:r>
    </w:p>
    <w:p w14:paraId="01D8C01B" w14:textId="77777777" w:rsidR="00707910" w:rsidRDefault="00707910" w:rsidP="00707910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3</w:t>
      </w:r>
    </w:p>
    <w:p w14:paraId="734E7311" w14:textId="77777777" w:rsidR="00707910" w:rsidRDefault="00707910" w:rsidP="00707910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A4E728A" w14:textId="77777777" w:rsidR="00DA6619" w:rsidRPr="007B3F1E" w:rsidRDefault="00DA6619" w:rsidP="00DA6619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8D0FDF" w14:textId="77777777" w:rsidR="00DA6619" w:rsidRPr="007B3F1E" w:rsidRDefault="00DA6619" w:rsidP="00DA6619">
      <w:pPr>
        <w:rPr>
          <w:rFonts w:ascii="Arial" w:eastAsiaTheme="minorEastAsia" w:hAnsi="Arial" w:cs="Arial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09E2551" w14:textId="77777777" w:rsidR="00DA6619" w:rsidRDefault="00DA6619" w:rsidP="00707910">
      <w:pPr>
        <w:spacing w:before="240" w:line="360" w:lineRule="auto"/>
        <w:rPr>
          <w:rFonts w:ascii="Arial" w:hAnsi="Arial" w:cs="Arial"/>
        </w:rPr>
      </w:pPr>
    </w:p>
    <w:sectPr w:rsidR="00DA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11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255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1B"/>
    <w:rsid w:val="002213AA"/>
    <w:rsid w:val="00555535"/>
    <w:rsid w:val="00707910"/>
    <w:rsid w:val="007108DA"/>
    <w:rsid w:val="00734ECF"/>
    <w:rsid w:val="008E451B"/>
    <w:rsid w:val="00AC0113"/>
    <w:rsid w:val="00DA6619"/>
    <w:rsid w:val="00F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BA65"/>
  <w15:chartTrackingRefBased/>
  <w15:docId w15:val="{60B80C12-604E-460E-9E10-3E3F768E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9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0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546_11551_23</dc:title>
  <dc:subject/>
  <dc:creator>Bróż-Szaluś Beata</dc:creator>
  <cp:keywords/>
  <dc:description/>
  <cp:lastModifiedBy>.</cp:lastModifiedBy>
  <cp:revision>5</cp:revision>
  <cp:lastPrinted>2023-12-05T11:17:00Z</cp:lastPrinted>
  <dcterms:created xsi:type="dcterms:W3CDTF">2023-12-01T08:02:00Z</dcterms:created>
  <dcterms:modified xsi:type="dcterms:W3CDTF">2023-12-11T14:17:00Z</dcterms:modified>
</cp:coreProperties>
</file>