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1D" w:rsidRPr="00162CC2" w:rsidRDefault="0096521D" w:rsidP="0096521D">
      <w:pPr>
        <w:ind w:firstLine="11057"/>
        <w:rPr>
          <w:rFonts w:ascii="Arial" w:hAnsi="Arial" w:cs="Arial"/>
        </w:rPr>
      </w:pPr>
      <w:r w:rsidRPr="00162CC2">
        <w:rPr>
          <w:rFonts w:ascii="Arial" w:hAnsi="Arial" w:cs="Arial"/>
        </w:rPr>
        <w:t>Załącznik nr 2 do oferty</w:t>
      </w:r>
    </w:p>
    <w:p w:rsidR="0096521D" w:rsidRPr="00162CC2" w:rsidRDefault="0096521D" w:rsidP="0096521D">
      <w:pPr>
        <w:rPr>
          <w:rFonts w:ascii="Arial" w:hAnsi="Arial" w:cs="Arial"/>
        </w:rPr>
      </w:pPr>
      <w:r w:rsidRPr="00162CC2">
        <w:rPr>
          <w:rFonts w:ascii="Arial" w:hAnsi="Arial" w:cs="Arial"/>
        </w:rPr>
        <w:t>Oferent:……….</w:t>
      </w:r>
    </w:p>
    <w:p w:rsidR="0096521D" w:rsidRPr="00162CC2" w:rsidRDefault="0096521D" w:rsidP="0096521D">
      <w:pPr>
        <w:rPr>
          <w:rFonts w:ascii="Arial" w:hAnsi="Arial" w:cs="Arial"/>
        </w:rPr>
      </w:pPr>
    </w:p>
    <w:p w:rsidR="0096521D" w:rsidRPr="00162CC2" w:rsidRDefault="0096521D" w:rsidP="0096521D">
      <w:pPr>
        <w:rPr>
          <w:rFonts w:ascii="Arial" w:hAnsi="Arial" w:cs="Arial"/>
        </w:rPr>
      </w:pPr>
    </w:p>
    <w:p w:rsidR="0096521D" w:rsidRPr="00162CC2" w:rsidRDefault="0096521D" w:rsidP="0096521D">
      <w:pPr>
        <w:rPr>
          <w:rFonts w:ascii="Arial" w:hAnsi="Arial" w:cs="Arial"/>
        </w:rPr>
      </w:pPr>
      <w:r w:rsidRPr="00162CC2">
        <w:rPr>
          <w:rFonts w:ascii="Arial" w:hAnsi="Arial" w:cs="Arial"/>
        </w:rPr>
        <w:t>Tabelaryczne zestawienie gruntów wykorzystanych do……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933"/>
        <w:gridCol w:w="1276"/>
        <w:gridCol w:w="1275"/>
        <w:gridCol w:w="1276"/>
        <w:gridCol w:w="1276"/>
        <w:gridCol w:w="1417"/>
        <w:gridCol w:w="851"/>
        <w:gridCol w:w="1264"/>
        <w:gridCol w:w="1287"/>
        <w:gridCol w:w="1418"/>
        <w:gridCol w:w="1417"/>
      </w:tblGrid>
      <w:tr w:rsidR="0096521D" w:rsidRPr="00162CC2" w:rsidTr="00E56A6B">
        <w:tc>
          <w:tcPr>
            <w:tcW w:w="593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CC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933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CC2"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1276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CC2">
              <w:rPr>
                <w:rFonts w:ascii="Arial" w:hAnsi="Arial" w:cs="Arial"/>
                <w:sz w:val="18"/>
                <w:szCs w:val="18"/>
              </w:rPr>
              <w:t>Nazwa Gminy</w:t>
            </w:r>
          </w:p>
        </w:tc>
        <w:tc>
          <w:tcPr>
            <w:tcW w:w="1275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CC2">
              <w:rPr>
                <w:rFonts w:ascii="Arial" w:hAnsi="Arial" w:cs="Arial"/>
                <w:sz w:val="18"/>
                <w:szCs w:val="18"/>
              </w:rPr>
              <w:t>Nazwa Miejscowości</w:t>
            </w:r>
          </w:p>
        </w:tc>
        <w:tc>
          <w:tcPr>
            <w:tcW w:w="1276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CC2">
              <w:rPr>
                <w:rFonts w:ascii="Arial" w:hAnsi="Arial" w:cs="Arial"/>
                <w:sz w:val="18"/>
                <w:szCs w:val="18"/>
              </w:rPr>
              <w:t>Nr ewidencyjny działki</w:t>
            </w:r>
          </w:p>
        </w:tc>
        <w:tc>
          <w:tcPr>
            <w:tcW w:w="1276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CC2">
              <w:rPr>
                <w:rFonts w:ascii="Arial" w:hAnsi="Arial" w:cs="Arial"/>
                <w:sz w:val="18"/>
                <w:szCs w:val="18"/>
              </w:rPr>
              <w:t>Ogólna powierzchnia działki</w:t>
            </w:r>
          </w:p>
        </w:tc>
        <w:tc>
          <w:tcPr>
            <w:tcW w:w="1417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CC2">
              <w:rPr>
                <w:rFonts w:ascii="Arial" w:hAnsi="Arial" w:cs="Arial"/>
                <w:sz w:val="18"/>
                <w:szCs w:val="18"/>
              </w:rPr>
              <w:t>Powierzchnia przeznaczona do wypasu</w:t>
            </w:r>
          </w:p>
        </w:tc>
        <w:tc>
          <w:tcPr>
            <w:tcW w:w="851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CC2">
              <w:rPr>
                <w:rFonts w:ascii="Arial" w:hAnsi="Arial" w:cs="Arial"/>
                <w:sz w:val="18"/>
                <w:szCs w:val="18"/>
              </w:rPr>
              <w:t>Obręb</w:t>
            </w:r>
          </w:p>
        </w:tc>
        <w:tc>
          <w:tcPr>
            <w:tcW w:w="1264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CC2">
              <w:rPr>
                <w:rFonts w:ascii="Arial" w:hAnsi="Arial" w:cs="Arial"/>
                <w:sz w:val="18"/>
                <w:szCs w:val="18"/>
              </w:rPr>
              <w:t>Powierzchnia działek objętych formą ochrony przyrody wraz ze wskazaniem jej nazwy</w:t>
            </w:r>
          </w:p>
        </w:tc>
        <w:tc>
          <w:tcPr>
            <w:tcW w:w="1287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CC2">
              <w:rPr>
                <w:rFonts w:ascii="Arial" w:hAnsi="Arial" w:cs="Arial"/>
                <w:sz w:val="18"/>
                <w:szCs w:val="18"/>
              </w:rPr>
              <w:t xml:space="preserve">Powierzchnia działek </w:t>
            </w:r>
          </w:p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CC2">
              <w:rPr>
                <w:rFonts w:ascii="Arial" w:hAnsi="Arial" w:cs="Arial"/>
                <w:sz w:val="18"/>
                <w:szCs w:val="18"/>
              </w:rPr>
              <w:t xml:space="preserve">nie objętych żadną formą ochrony przyrody </w:t>
            </w:r>
          </w:p>
        </w:tc>
        <w:tc>
          <w:tcPr>
            <w:tcW w:w="1418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CC2">
              <w:rPr>
                <w:rFonts w:ascii="Arial" w:hAnsi="Arial" w:cs="Arial"/>
                <w:sz w:val="18"/>
                <w:szCs w:val="18"/>
              </w:rPr>
              <w:t>Zaznaczyć która działka objęta jest certyfikatem gospodarstwa ekologicznego, podać powierzchnię</w:t>
            </w:r>
          </w:p>
        </w:tc>
        <w:tc>
          <w:tcPr>
            <w:tcW w:w="1417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CC2">
              <w:rPr>
                <w:rFonts w:ascii="Arial" w:hAnsi="Arial" w:cs="Arial"/>
                <w:sz w:val="18"/>
                <w:szCs w:val="18"/>
              </w:rPr>
              <w:t>Typy obszarów ONW</w:t>
            </w:r>
          </w:p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CC2">
              <w:rPr>
                <w:rFonts w:ascii="Arial" w:hAnsi="Arial" w:cs="Arial"/>
                <w:sz w:val="18"/>
                <w:szCs w:val="18"/>
              </w:rPr>
              <w:t>(nizinny, specyficzne utrudnienia, górskie)</w:t>
            </w:r>
          </w:p>
        </w:tc>
      </w:tr>
      <w:tr w:rsidR="0096521D" w:rsidRPr="00162CC2" w:rsidTr="00E56A6B">
        <w:tc>
          <w:tcPr>
            <w:tcW w:w="593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521D" w:rsidRPr="00162CC2" w:rsidTr="00E56A6B">
        <w:tc>
          <w:tcPr>
            <w:tcW w:w="593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521D" w:rsidRPr="00162CC2" w:rsidTr="00E56A6B">
        <w:tc>
          <w:tcPr>
            <w:tcW w:w="593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521D" w:rsidRPr="00162CC2" w:rsidTr="00E56A6B">
        <w:tc>
          <w:tcPr>
            <w:tcW w:w="593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521D" w:rsidRPr="00162CC2" w:rsidTr="00E56A6B">
        <w:tc>
          <w:tcPr>
            <w:tcW w:w="593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521D" w:rsidRPr="00162CC2" w:rsidTr="00E56A6B">
        <w:tc>
          <w:tcPr>
            <w:tcW w:w="593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62CC2">
              <w:rPr>
                <w:rFonts w:ascii="Arial" w:hAnsi="Arial" w:cs="Arial"/>
                <w:sz w:val="16"/>
                <w:szCs w:val="16"/>
              </w:rPr>
              <w:t>Razem = …. ha</w:t>
            </w:r>
          </w:p>
        </w:tc>
        <w:tc>
          <w:tcPr>
            <w:tcW w:w="1417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CC2">
              <w:rPr>
                <w:rFonts w:ascii="Arial" w:hAnsi="Arial" w:cs="Arial"/>
                <w:sz w:val="16"/>
                <w:szCs w:val="16"/>
              </w:rPr>
              <w:t>Razem = …. ha</w:t>
            </w:r>
          </w:p>
        </w:tc>
        <w:tc>
          <w:tcPr>
            <w:tcW w:w="851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CC2">
              <w:rPr>
                <w:rFonts w:ascii="Arial" w:hAnsi="Arial" w:cs="Arial"/>
                <w:sz w:val="16"/>
                <w:szCs w:val="16"/>
              </w:rPr>
              <w:t>Razem = …. ha</w:t>
            </w:r>
          </w:p>
        </w:tc>
        <w:tc>
          <w:tcPr>
            <w:tcW w:w="1287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CC2">
              <w:rPr>
                <w:rFonts w:ascii="Arial" w:hAnsi="Arial" w:cs="Arial"/>
                <w:sz w:val="16"/>
                <w:szCs w:val="16"/>
              </w:rPr>
              <w:t>Razem = …. ha</w:t>
            </w:r>
          </w:p>
        </w:tc>
        <w:tc>
          <w:tcPr>
            <w:tcW w:w="1418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CC2">
              <w:rPr>
                <w:rFonts w:ascii="Arial" w:hAnsi="Arial" w:cs="Arial"/>
                <w:sz w:val="16"/>
                <w:szCs w:val="16"/>
              </w:rPr>
              <w:t>Razem = …. ha</w:t>
            </w:r>
          </w:p>
        </w:tc>
        <w:tc>
          <w:tcPr>
            <w:tcW w:w="1417" w:type="dxa"/>
          </w:tcPr>
          <w:p w:rsidR="0096521D" w:rsidRPr="00162CC2" w:rsidRDefault="0096521D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6521D" w:rsidRPr="00162CC2" w:rsidRDefault="0096521D" w:rsidP="0096521D"/>
    <w:p w:rsidR="0096521D" w:rsidRPr="00162CC2" w:rsidRDefault="0096521D" w:rsidP="0096521D"/>
    <w:p w:rsidR="0096521D" w:rsidRPr="00162CC2" w:rsidRDefault="0096521D" w:rsidP="0096521D"/>
    <w:p w:rsidR="0096521D" w:rsidRPr="00162CC2" w:rsidRDefault="0096521D" w:rsidP="0096521D"/>
    <w:p w:rsidR="0096521D" w:rsidRPr="00162CC2" w:rsidRDefault="0096521D" w:rsidP="0096521D">
      <w:pPr>
        <w:spacing w:after="0"/>
        <w:ind w:firstLine="10065"/>
        <w:rPr>
          <w:rFonts w:ascii="Arial" w:hAnsi="Arial" w:cs="Arial"/>
          <w:sz w:val="16"/>
          <w:szCs w:val="16"/>
        </w:rPr>
      </w:pPr>
      <w:r w:rsidRPr="00162CC2">
        <w:rPr>
          <w:rFonts w:ascii="Arial" w:hAnsi="Arial" w:cs="Arial"/>
          <w:sz w:val="16"/>
          <w:szCs w:val="16"/>
        </w:rPr>
        <w:t>………………………………………….</w:t>
      </w:r>
    </w:p>
    <w:p w:rsidR="0096521D" w:rsidRPr="00162CC2" w:rsidRDefault="0096521D" w:rsidP="0096521D">
      <w:pPr>
        <w:spacing w:after="0"/>
        <w:ind w:firstLine="10065"/>
        <w:rPr>
          <w:rFonts w:ascii="Arial" w:hAnsi="Arial" w:cs="Arial"/>
          <w:sz w:val="16"/>
          <w:szCs w:val="16"/>
        </w:rPr>
      </w:pPr>
      <w:r w:rsidRPr="00162CC2">
        <w:rPr>
          <w:rFonts w:ascii="Arial" w:hAnsi="Arial" w:cs="Arial"/>
          <w:sz w:val="16"/>
          <w:szCs w:val="16"/>
        </w:rPr>
        <w:t xml:space="preserve">     (data , podpis, pieczątka)</w:t>
      </w:r>
    </w:p>
    <w:p w:rsidR="0096521D" w:rsidRPr="00162CC2" w:rsidRDefault="0096521D" w:rsidP="0096521D"/>
    <w:p w:rsidR="0096521D" w:rsidRPr="00162CC2" w:rsidRDefault="0096521D" w:rsidP="0096521D">
      <w:r w:rsidRPr="00162CC2">
        <w:t xml:space="preserve">*- typ obszarów ONW zamieszczony w Rozporządzeniu Ministra Rolnictwa i Rozwoju Wsi z dnia 11 marca 2009 r. </w:t>
      </w:r>
      <w:proofErr w:type="spellStart"/>
      <w:r w:rsidRPr="00162CC2">
        <w:t>Dz.U</w:t>
      </w:r>
      <w:proofErr w:type="spellEnd"/>
      <w:r w:rsidRPr="00162CC2">
        <w:t xml:space="preserve"> z 2009 Nr 40 poz.329</w:t>
      </w:r>
    </w:p>
    <w:p w:rsidR="00885E28" w:rsidRDefault="00885E28"/>
    <w:sectPr w:rsidR="00885E28" w:rsidSect="00E8326B">
      <w:pgSz w:w="16838" w:h="11906" w:orient="landscape" w:code="9"/>
      <w:pgMar w:top="1276" w:right="1134" w:bottom="99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521D"/>
    <w:rsid w:val="00885E28"/>
    <w:rsid w:val="0096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21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m.lemik</dc:creator>
  <cp:lastModifiedBy>m.lemik</cp:lastModifiedBy>
  <cp:revision>1</cp:revision>
  <dcterms:created xsi:type="dcterms:W3CDTF">2014-03-12T07:15:00Z</dcterms:created>
  <dcterms:modified xsi:type="dcterms:W3CDTF">2014-03-12T07:16:00Z</dcterms:modified>
</cp:coreProperties>
</file>