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5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56490" cy="120529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6490" cy="120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ind w:left="0"/>
        <w:rPr>
          <w:rFonts w:ascii="Times New Roman"/>
          <w:sz w:val="15"/>
        </w:rPr>
      </w:pPr>
    </w:p>
    <w:p>
      <w:pPr>
        <w:pStyle w:val="BodyText"/>
        <w:tabs>
          <w:tab w:pos="7154" w:val="left" w:leader="none"/>
        </w:tabs>
        <w:spacing w:before="96"/>
        <w:jc w:val="both"/>
      </w:pPr>
      <w:r>
        <w:rPr/>
        <w:t>RŚ.VI.7660/36-8/08</w:t>
        <w:tab/>
        <w:t>Rzeszów,</w:t>
      </w:r>
      <w:r>
        <w:rPr>
          <w:spacing w:val="-3"/>
        </w:rPr>
        <w:t> </w:t>
      </w:r>
      <w:r>
        <w:rPr/>
        <w:t>2008-10-24</w:t>
      </w:r>
    </w:p>
    <w:p>
      <w:pPr>
        <w:pStyle w:val="BodyText"/>
        <w:spacing w:before="5"/>
        <w:ind w:left="0"/>
      </w:pPr>
    </w:p>
    <w:p>
      <w:pPr>
        <w:pStyle w:val="Heading1"/>
        <w:ind w:right="4022"/>
      </w:pPr>
      <w:r>
        <w:rPr/>
        <w:t>D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C Y</w:t>
      </w:r>
      <w:r>
        <w:rPr>
          <w:spacing w:val="-2"/>
        </w:rPr>
        <w:t> </w:t>
      </w:r>
      <w:r>
        <w:rPr/>
        <w:t>Z J</w:t>
      </w:r>
      <w:r>
        <w:rPr>
          <w:spacing w:val="4"/>
        </w:rPr>
        <w:t> </w:t>
      </w:r>
      <w:r>
        <w:rPr/>
        <w:t>A</w:t>
      </w:r>
    </w:p>
    <w:p>
      <w:pPr>
        <w:pStyle w:val="BodyText"/>
        <w:spacing w:before="4"/>
        <w:ind w:left="0"/>
        <w:rPr>
          <w:rFonts w:ascii="Arial"/>
          <w:b/>
        </w:rPr>
      </w:pPr>
    </w:p>
    <w:p>
      <w:pPr>
        <w:pStyle w:val="BodyText"/>
        <w:jc w:val="both"/>
      </w:pPr>
      <w:r>
        <w:rPr/>
        <w:t>Działając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podstawie:</w:t>
      </w:r>
    </w:p>
    <w:p>
      <w:pPr>
        <w:pStyle w:val="BodyText"/>
        <w:spacing w:before="3"/>
        <w:ind w:left="846" w:right="274" w:hanging="286"/>
        <w:jc w:val="both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14"/>
          <w:sz w:val="20"/>
        </w:rPr>
        <w:t> </w:t>
      </w:r>
      <w:r>
        <w:rPr/>
        <w:t>art.</w:t>
      </w:r>
      <w:r>
        <w:rPr>
          <w:spacing w:val="1"/>
        </w:rPr>
        <w:t> </w:t>
      </w:r>
      <w:r>
        <w:rPr/>
        <w:t>155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czerwca</w:t>
      </w:r>
      <w:r>
        <w:rPr>
          <w:spacing w:val="1"/>
        </w:rPr>
        <w:t> </w:t>
      </w:r>
      <w:r>
        <w:rPr/>
        <w:t>1960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Kodeks</w:t>
      </w:r>
      <w:r>
        <w:rPr>
          <w:spacing w:val="1"/>
        </w:rPr>
        <w:t> </w:t>
      </w:r>
      <w:r>
        <w:rPr/>
        <w:t>postępowania</w:t>
      </w:r>
      <w:r>
        <w:rPr>
          <w:spacing w:val="1"/>
        </w:rPr>
        <w:t> </w:t>
      </w:r>
      <w:r>
        <w:rPr/>
        <w:t>administracyjnego</w:t>
      </w:r>
      <w:r>
        <w:rPr>
          <w:spacing w:val="4"/>
        </w:rPr>
        <w:t> </w:t>
      </w:r>
      <w:r>
        <w:rPr/>
        <w:t>(Dz.</w:t>
      </w:r>
      <w:r>
        <w:rPr>
          <w:spacing w:val="4"/>
        </w:rPr>
        <w:t> </w:t>
      </w:r>
      <w:r>
        <w:rPr/>
        <w:t>U.</w:t>
      </w:r>
      <w:r>
        <w:rPr>
          <w:spacing w:val="3"/>
        </w:rPr>
        <w:t> </w:t>
      </w:r>
      <w:r>
        <w:rPr/>
        <w:t>z</w:t>
      </w:r>
      <w:r>
        <w:rPr>
          <w:spacing w:val="-1"/>
        </w:rPr>
        <w:t> </w:t>
      </w:r>
      <w:r>
        <w:rPr/>
        <w:t>2000</w:t>
      </w:r>
      <w:r>
        <w:rPr>
          <w:spacing w:val="3"/>
        </w:rPr>
        <w:t> </w:t>
      </w:r>
      <w:r>
        <w:rPr/>
        <w:t>r.</w:t>
      </w:r>
      <w:r>
        <w:rPr>
          <w:spacing w:val="2"/>
        </w:rPr>
        <w:t> </w:t>
      </w:r>
      <w:r>
        <w:rPr/>
        <w:t>Nr</w:t>
      </w:r>
      <w:r>
        <w:rPr>
          <w:spacing w:val="-1"/>
        </w:rPr>
        <w:t> </w:t>
      </w:r>
      <w:r>
        <w:rPr/>
        <w:t>98,</w:t>
      </w:r>
      <w:r>
        <w:rPr>
          <w:spacing w:val="1"/>
        </w:rPr>
        <w:t> </w:t>
      </w:r>
      <w:r>
        <w:rPr/>
        <w:t>poz.</w:t>
      </w:r>
      <w:r>
        <w:rPr>
          <w:spacing w:val="3"/>
        </w:rPr>
        <w:t> </w:t>
      </w:r>
      <w:r>
        <w:rPr/>
        <w:t>1071</w:t>
      </w:r>
      <w:r>
        <w:rPr>
          <w:spacing w:val="2"/>
        </w:rPr>
        <w:t> </w:t>
      </w:r>
      <w:r>
        <w:rPr/>
        <w:t>ze</w:t>
      </w:r>
      <w:r>
        <w:rPr>
          <w:spacing w:val="5"/>
        </w:rPr>
        <w:t> </w:t>
      </w:r>
      <w:r>
        <w:rPr/>
        <w:t>zm.);</w:t>
      </w:r>
    </w:p>
    <w:p>
      <w:pPr>
        <w:pStyle w:val="BodyText"/>
        <w:spacing w:line="242" w:lineRule="auto" w:before="121"/>
        <w:ind w:left="846" w:right="269" w:hanging="286"/>
        <w:jc w:val="both"/>
      </w:pPr>
      <w:r>
        <w:rPr>
          <w:position w:val="-5"/>
        </w:rPr>
        <w:drawing>
          <wp:inline distT="0" distB="0" distL="0" distR="0">
            <wp:extent cx="140207" cy="187451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Times New Roman" w:hAnsi="Times New Roman"/>
          <w:spacing w:val="14"/>
          <w:sz w:val="20"/>
        </w:rPr>
        <w:t> </w:t>
      </w:r>
      <w:r>
        <w:rPr/>
        <w:t>art.</w:t>
      </w:r>
      <w:r>
        <w:rPr>
          <w:spacing w:val="1"/>
        </w:rPr>
        <w:t> </w:t>
      </w:r>
      <w:r>
        <w:rPr/>
        <w:t>378</w:t>
      </w:r>
      <w:r>
        <w:rPr>
          <w:spacing w:val="1"/>
        </w:rPr>
        <w:t> </w:t>
      </w:r>
      <w:r>
        <w:rPr/>
        <w:t>ust.</w:t>
      </w:r>
      <w:r>
        <w:rPr>
          <w:spacing w:val="1"/>
        </w:rPr>
        <w:t> </w:t>
      </w:r>
      <w:r>
        <w:rPr/>
        <w:t>2a</w:t>
      </w:r>
      <w:r>
        <w:rPr>
          <w:spacing w:val="1"/>
        </w:rPr>
        <w:t> </w:t>
      </w:r>
      <w:r>
        <w:rPr/>
        <w:t>pkt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kwietnia</w:t>
      </w:r>
      <w:r>
        <w:rPr>
          <w:spacing w:val="1"/>
        </w:rPr>
        <w:t> </w:t>
      </w:r>
      <w:r>
        <w:rPr/>
        <w:t>2001</w:t>
      </w:r>
      <w:r>
        <w:rPr>
          <w:spacing w:val="1"/>
        </w:rPr>
        <w:t> </w:t>
      </w:r>
      <w:r>
        <w:rPr/>
        <w:t>r.</w:t>
      </w:r>
      <w:r>
        <w:rPr>
          <w:spacing w:val="1"/>
        </w:rPr>
        <w:t> </w:t>
      </w:r>
      <w:r>
        <w:rPr/>
        <w:t>Prawo</w:t>
      </w:r>
      <w:r>
        <w:rPr>
          <w:spacing w:val="63"/>
        </w:rPr>
        <w:t> </w:t>
      </w:r>
      <w:r>
        <w:rPr/>
        <w:t>ochrony</w:t>
      </w:r>
      <w:r>
        <w:rPr>
          <w:spacing w:val="1"/>
        </w:rPr>
        <w:t> </w:t>
      </w:r>
      <w:r>
        <w:rPr/>
        <w:t>środowiska (Dz. U. z 2008 r. Nr 25, poz. 150) w związku z § 2 ust.1 pkt 11</w:t>
      </w:r>
      <w:r>
        <w:rPr>
          <w:spacing w:val="1"/>
        </w:rPr>
        <w:t> </w:t>
      </w:r>
      <w:r>
        <w:rPr/>
        <w:t>rozporządzenia Rady Ministrów z dnia 9 listopada 2004 r. w sprawie określenia</w:t>
      </w:r>
      <w:r>
        <w:rPr>
          <w:spacing w:val="1"/>
        </w:rPr>
        <w:t> </w:t>
      </w:r>
      <w:r>
        <w:rPr/>
        <w:t>rodzajów przedsięwzięć mogących znacząco oddziaływać na środowisko oraz</w:t>
      </w:r>
      <w:r>
        <w:rPr>
          <w:spacing w:val="1"/>
        </w:rPr>
        <w:t> </w:t>
      </w:r>
      <w:r>
        <w:rPr/>
        <w:t>szczegółowych</w:t>
      </w:r>
      <w:r>
        <w:rPr>
          <w:spacing w:val="1"/>
        </w:rPr>
        <w:t> </w:t>
      </w:r>
      <w:r>
        <w:rPr/>
        <w:t>uwarunkowań</w:t>
      </w:r>
      <w:r>
        <w:rPr>
          <w:spacing w:val="1"/>
        </w:rPr>
        <w:t> </w:t>
      </w:r>
      <w:r>
        <w:rPr/>
        <w:t>związanych</w:t>
      </w:r>
      <w:r>
        <w:rPr>
          <w:spacing w:val="63"/>
        </w:rPr>
        <w:t> </w:t>
      </w:r>
      <w:r>
        <w:rPr/>
        <w:t>z</w:t>
      </w:r>
      <w:r>
        <w:rPr>
          <w:spacing w:val="64"/>
        </w:rPr>
        <w:t> </w:t>
      </w:r>
      <w:r>
        <w:rPr/>
        <w:t>kwalifikowaniem</w:t>
      </w:r>
      <w:r>
        <w:rPr>
          <w:spacing w:val="64"/>
        </w:rPr>
        <w:t> </w:t>
      </w:r>
      <w:r>
        <w:rPr/>
        <w:t>przedsięwzięcia</w:t>
      </w:r>
      <w:r>
        <w:rPr>
          <w:spacing w:val="1"/>
        </w:rPr>
        <w:t> </w:t>
      </w:r>
      <w:r>
        <w:rPr/>
        <w:t>do</w:t>
      </w:r>
      <w:r>
        <w:rPr>
          <w:spacing w:val="63"/>
        </w:rPr>
        <w:t> </w:t>
      </w:r>
      <w:r>
        <w:rPr/>
        <w:t>sporządzenia</w:t>
      </w:r>
      <w:r>
        <w:rPr>
          <w:spacing w:val="64"/>
        </w:rPr>
        <w:t> </w:t>
      </w:r>
      <w:r>
        <w:rPr/>
        <w:t>raportu</w:t>
      </w:r>
      <w:r>
        <w:rPr>
          <w:spacing w:val="64"/>
        </w:rPr>
        <w:t> </w:t>
      </w:r>
      <w:r>
        <w:rPr/>
        <w:t>o</w:t>
      </w:r>
      <w:r>
        <w:rPr>
          <w:spacing w:val="64"/>
        </w:rPr>
        <w:t> </w:t>
      </w:r>
      <w:r>
        <w:rPr/>
        <w:t>oddziaływaniu</w:t>
      </w:r>
      <w:r>
        <w:rPr>
          <w:spacing w:val="63"/>
        </w:rPr>
        <w:t> </w:t>
      </w:r>
      <w:r>
        <w:rPr/>
        <w:t>na</w:t>
      </w:r>
      <w:r>
        <w:rPr>
          <w:spacing w:val="64"/>
        </w:rPr>
        <w:t> </w:t>
      </w:r>
      <w:r>
        <w:rPr/>
        <w:t>środowisko</w:t>
      </w:r>
      <w:r>
        <w:rPr>
          <w:spacing w:val="64"/>
        </w:rPr>
        <w:t> </w:t>
      </w:r>
      <w:r>
        <w:rPr/>
        <w:t>(Dz.</w:t>
      </w:r>
      <w:r>
        <w:rPr>
          <w:spacing w:val="64"/>
        </w:rPr>
        <w:t> </w:t>
      </w:r>
      <w:r>
        <w:rPr/>
        <w:t>U.</w:t>
      </w:r>
      <w:r>
        <w:rPr>
          <w:spacing w:val="63"/>
        </w:rPr>
        <w:t> </w:t>
      </w:r>
      <w:r>
        <w:rPr/>
        <w:t>Nr</w:t>
      </w:r>
      <w:r>
        <w:rPr>
          <w:spacing w:val="64"/>
        </w:rPr>
        <w:t> </w:t>
      </w:r>
      <w:r>
        <w:rPr/>
        <w:t>257,</w:t>
      </w:r>
      <w:r>
        <w:rPr>
          <w:spacing w:val="1"/>
        </w:rPr>
        <w:t> </w:t>
      </w:r>
      <w:r>
        <w:rPr/>
        <w:t>poz.</w:t>
      </w:r>
      <w:r>
        <w:rPr>
          <w:spacing w:val="2"/>
        </w:rPr>
        <w:t> </w:t>
      </w:r>
      <w:r>
        <w:rPr/>
        <w:t>2573</w:t>
      </w:r>
      <w:r>
        <w:rPr>
          <w:spacing w:val="3"/>
        </w:rPr>
        <w:t> </w:t>
      </w:r>
      <w:r>
        <w:rPr/>
        <w:t>ze</w:t>
      </w:r>
      <w:r>
        <w:rPr>
          <w:spacing w:val="4"/>
        </w:rPr>
        <w:t> </w:t>
      </w:r>
      <w:r>
        <w:rPr/>
        <w:t>zm.);</w:t>
      </w:r>
    </w:p>
    <w:p>
      <w:pPr>
        <w:pStyle w:val="BodyText"/>
        <w:spacing w:line="244" w:lineRule="auto" w:before="128"/>
        <w:ind w:right="274"/>
        <w:jc w:val="both"/>
      </w:pPr>
      <w:r>
        <w:rPr/>
        <w:t>po</w:t>
      </w:r>
      <w:r>
        <w:rPr>
          <w:spacing w:val="1"/>
        </w:rPr>
        <w:t> </w:t>
      </w:r>
      <w:r>
        <w:rPr/>
        <w:t>rozpatrzeniu</w:t>
      </w:r>
      <w:r>
        <w:rPr>
          <w:spacing w:val="1"/>
        </w:rPr>
        <w:t> </w:t>
      </w:r>
      <w:r>
        <w:rPr/>
        <w:t>wniosku</w:t>
      </w:r>
      <w:r>
        <w:rPr>
          <w:spacing w:val="1"/>
        </w:rPr>
        <w:t> </w:t>
      </w:r>
      <w:r>
        <w:rPr/>
        <w:t>firmy</w:t>
      </w:r>
      <w:r>
        <w:rPr>
          <w:spacing w:val="1"/>
        </w:rPr>
        <w:t> </w:t>
      </w:r>
      <w:r>
        <w:rPr/>
        <w:t>FENIX</w:t>
      </w:r>
      <w:r>
        <w:rPr>
          <w:spacing w:val="1"/>
        </w:rPr>
        <w:t> </w:t>
      </w:r>
      <w:r>
        <w:rPr/>
        <w:t>METALS</w:t>
      </w:r>
      <w:r>
        <w:rPr>
          <w:spacing w:val="1"/>
        </w:rPr>
        <w:t> </w:t>
      </w:r>
      <w:r>
        <w:rPr/>
        <w:t>Sp.</w:t>
      </w:r>
      <w:r>
        <w:rPr>
          <w:spacing w:val="63"/>
        </w:rPr>
        <w:t> </w:t>
      </w:r>
      <w:r>
        <w:rPr/>
        <w:t>z</w:t>
      </w:r>
      <w:r>
        <w:rPr>
          <w:spacing w:val="64"/>
        </w:rPr>
        <w:t> </w:t>
      </w:r>
      <w:r>
        <w:rPr/>
        <w:t>o.o.,</w:t>
      </w:r>
      <w:r>
        <w:rPr>
          <w:spacing w:val="64"/>
        </w:rPr>
        <w:t> </w:t>
      </w:r>
      <w:r>
        <w:rPr/>
        <w:t>ul.</w:t>
      </w:r>
      <w:r>
        <w:rPr>
          <w:spacing w:val="64"/>
        </w:rPr>
        <w:t> </w:t>
      </w:r>
      <w:r>
        <w:rPr/>
        <w:t>Zakładowa</w:t>
      </w:r>
      <w:r>
        <w:rPr>
          <w:spacing w:val="63"/>
        </w:rPr>
        <w:t> </w:t>
      </w:r>
      <w:r>
        <w:rPr/>
        <w:t>50,</w:t>
      </w:r>
      <w:r>
        <w:rPr>
          <w:spacing w:val="1"/>
        </w:rPr>
        <w:t> </w:t>
      </w:r>
      <w:r>
        <w:rPr/>
        <w:t>39-400 Tarnobrzeg z dnia 19.06.2008 r., znak: DW/721/08 w sprawie zmiany decyzji</w:t>
      </w:r>
      <w:r>
        <w:rPr>
          <w:spacing w:val="1"/>
        </w:rPr>
        <w:t> </w:t>
      </w:r>
      <w:r>
        <w:rPr/>
        <w:t>Wojewody Podkarpackiego</w:t>
      </w:r>
      <w:r>
        <w:rPr>
          <w:spacing w:val="1"/>
        </w:rPr>
        <w:t> </w:t>
      </w:r>
      <w:r>
        <w:rPr/>
        <w:t>z dnia 2006-04-27 znak ŚR.IV-6618/20/05 zmienionej</w:t>
      </w:r>
      <w:r>
        <w:rPr>
          <w:spacing w:val="1"/>
        </w:rPr>
        <w:t> </w:t>
      </w:r>
      <w:r>
        <w:rPr/>
        <w:t>decyzją</w:t>
      </w:r>
      <w:r>
        <w:rPr>
          <w:spacing w:val="5"/>
        </w:rPr>
        <w:t> </w:t>
      </w:r>
      <w:r>
        <w:rPr/>
        <w:t>z dnia</w:t>
      </w:r>
      <w:r>
        <w:rPr>
          <w:spacing w:val="2"/>
        </w:rPr>
        <w:t> </w:t>
      </w:r>
      <w:r>
        <w:rPr/>
        <w:t>2007-09-11</w:t>
      </w:r>
      <w:r>
        <w:rPr>
          <w:spacing w:val="3"/>
        </w:rPr>
        <w:t> </w:t>
      </w:r>
      <w:r>
        <w:rPr/>
        <w:t>znak</w:t>
      </w:r>
      <w:r>
        <w:rPr>
          <w:spacing w:val="2"/>
        </w:rPr>
        <w:t> </w:t>
      </w:r>
      <w:r>
        <w:rPr/>
        <w:t>ŚR.IV-6618/20/05,</w:t>
      </w:r>
    </w:p>
    <w:p>
      <w:pPr>
        <w:pStyle w:val="Heading1"/>
        <w:spacing w:before="231"/>
      </w:pPr>
      <w:r>
        <w:rPr/>
        <w:t>o</w:t>
      </w:r>
      <w:r>
        <w:rPr>
          <w:spacing w:val="-1"/>
        </w:rPr>
        <w:t> </w:t>
      </w:r>
      <w:r>
        <w:rPr/>
        <w:t>r z e</w:t>
      </w:r>
      <w:r>
        <w:rPr>
          <w:spacing w:val="-1"/>
        </w:rPr>
        <w:t> </w:t>
      </w:r>
      <w:r>
        <w:rPr/>
        <w:t>k a</w:t>
      </w:r>
      <w:r>
        <w:rPr>
          <w:spacing w:val="1"/>
        </w:rPr>
        <w:t> </w:t>
      </w:r>
      <w:r>
        <w:rPr/>
        <w:t>m</w:t>
      </w:r>
    </w:p>
    <w:p>
      <w:pPr>
        <w:pStyle w:val="BodyText"/>
        <w:spacing w:before="10"/>
        <w:ind w:left="0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44" w:lineRule="auto" w:before="0" w:after="0"/>
        <w:ind w:left="418" w:right="274" w:firstLine="0"/>
        <w:jc w:val="both"/>
        <w:rPr>
          <w:sz w:val="24"/>
        </w:rPr>
      </w:pPr>
      <w:r>
        <w:rPr>
          <w:sz w:val="24"/>
        </w:rPr>
        <w:t>Zmieniam za zgodą stron decyzję Wojewody Podkarpackiego z dnia 2006-04-27</w:t>
      </w:r>
      <w:r>
        <w:rPr>
          <w:spacing w:val="1"/>
          <w:sz w:val="24"/>
        </w:rPr>
        <w:t> </w:t>
      </w:r>
      <w:r>
        <w:rPr>
          <w:sz w:val="24"/>
        </w:rPr>
        <w:t>znak</w:t>
      </w:r>
      <w:r>
        <w:rPr>
          <w:spacing w:val="1"/>
          <w:sz w:val="24"/>
        </w:rPr>
        <w:t> </w:t>
      </w:r>
      <w:r>
        <w:rPr>
          <w:sz w:val="24"/>
        </w:rPr>
        <w:t>ŚR.IV-6618/20/05</w:t>
      </w:r>
      <w:r>
        <w:rPr>
          <w:spacing w:val="1"/>
          <w:sz w:val="24"/>
        </w:rPr>
        <w:t> </w:t>
      </w:r>
      <w:r>
        <w:rPr>
          <w:sz w:val="24"/>
        </w:rPr>
        <w:t>zmienionej</w:t>
      </w:r>
      <w:r>
        <w:rPr>
          <w:spacing w:val="1"/>
          <w:sz w:val="24"/>
        </w:rPr>
        <w:t> </w:t>
      </w:r>
      <w:r>
        <w:rPr>
          <w:sz w:val="24"/>
        </w:rPr>
        <w:t>decyzją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2007-09-11</w:t>
      </w:r>
      <w:r>
        <w:rPr>
          <w:spacing w:val="1"/>
          <w:sz w:val="24"/>
        </w:rPr>
        <w:t> </w:t>
      </w:r>
      <w:r>
        <w:rPr>
          <w:sz w:val="24"/>
        </w:rPr>
        <w:t>znak</w:t>
      </w:r>
      <w:r>
        <w:rPr>
          <w:spacing w:val="1"/>
          <w:sz w:val="24"/>
        </w:rPr>
        <w:t> </w:t>
      </w:r>
      <w:r>
        <w:rPr>
          <w:sz w:val="24"/>
        </w:rPr>
        <w:t>ŚR.IV-</w:t>
      </w:r>
      <w:r>
        <w:rPr>
          <w:spacing w:val="1"/>
          <w:sz w:val="24"/>
        </w:rPr>
        <w:t> </w:t>
      </w:r>
      <w:r>
        <w:rPr>
          <w:sz w:val="24"/>
        </w:rPr>
        <w:t>6618/20/05</w:t>
      </w:r>
      <w:r>
        <w:rPr>
          <w:spacing w:val="43"/>
          <w:sz w:val="24"/>
        </w:rPr>
        <w:t> </w:t>
      </w:r>
      <w:r>
        <w:rPr>
          <w:sz w:val="24"/>
        </w:rPr>
        <w:t>pozwolenia</w:t>
      </w:r>
      <w:r>
        <w:rPr>
          <w:spacing w:val="44"/>
          <w:sz w:val="24"/>
        </w:rPr>
        <w:t> </w:t>
      </w:r>
      <w:r>
        <w:rPr>
          <w:sz w:val="24"/>
        </w:rPr>
        <w:t>zintegrowanego</w:t>
      </w:r>
      <w:r>
        <w:rPr>
          <w:spacing w:val="44"/>
          <w:sz w:val="24"/>
        </w:rPr>
        <w:t> </w:t>
      </w:r>
      <w:r>
        <w:rPr>
          <w:sz w:val="24"/>
        </w:rPr>
        <w:t>na</w:t>
      </w:r>
      <w:r>
        <w:rPr>
          <w:spacing w:val="42"/>
          <w:sz w:val="24"/>
        </w:rPr>
        <w:t> </w:t>
      </w:r>
      <w:r>
        <w:rPr>
          <w:sz w:val="24"/>
        </w:rPr>
        <w:t>prowadzenie</w:t>
      </w:r>
      <w:r>
        <w:rPr>
          <w:spacing w:val="44"/>
          <w:sz w:val="24"/>
        </w:rPr>
        <w:t> </w:t>
      </w:r>
      <w:r>
        <w:rPr>
          <w:sz w:val="24"/>
        </w:rPr>
        <w:t>instalacji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44"/>
          <w:sz w:val="24"/>
        </w:rPr>
        <w:t> </w:t>
      </w:r>
      <w:r>
        <w:rPr>
          <w:sz w:val="24"/>
        </w:rPr>
        <w:t>wytopu</w:t>
      </w:r>
      <w:r>
        <w:rPr>
          <w:spacing w:val="44"/>
          <w:sz w:val="24"/>
        </w:rPr>
        <w:t> </w:t>
      </w:r>
      <w:r>
        <w:rPr>
          <w:sz w:val="24"/>
        </w:rPr>
        <w:t>cyny</w:t>
      </w:r>
      <w:r>
        <w:rPr>
          <w:spacing w:val="-6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ołowiu,</w:t>
      </w:r>
      <w:r>
        <w:rPr>
          <w:spacing w:val="8"/>
          <w:sz w:val="24"/>
        </w:rPr>
        <w:t> </w:t>
      </w:r>
      <w:r>
        <w:rPr>
          <w:sz w:val="24"/>
        </w:rPr>
        <w:t>w następujący</w:t>
      </w:r>
      <w:r>
        <w:rPr>
          <w:spacing w:val="2"/>
          <w:sz w:val="24"/>
        </w:rPr>
        <w:t> </w:t>
      </w:r>
      <w:r>
        <w:rPr>
          <w:sz w:val="24"/>
        </w:rPr>
        <w:t>sposób: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12" w:after="0"/>
        <w:ind w:left="819" w:right="0" w:hanging="402"/>
        <w:jc w:val="both"/>
        <w:rPr>
          <w:sz w:val="24"/>
        </w:rPr>
      </w:pPr>
      <w:r>
        <w:rPr>
          <w:sz w:val="24"/>
        </w:rPr>
        <w:t>Punkt </w:t>
      </w:r>
      <w:r>
        <w:rPr>
          <w:rFonts w:ascii="Arial"/>
          <w:b/>
          <w:sz w:val="24"/>
        </w:rPr>
        <w:t>I.2.1.</w:t>
      </w:r>
      <w:r>
        <w:rPr>
          <w:rFonts w:ascii="Arial"/>
          <w:b/>
          <w:spacing w:val="-4"/>
          <w:sz w:val="24"/>
        </w:rPr>
        <w:t> </w:t>
      </w:r>
      <w:r>
        <w:rPr>
          <w:sz w:val="24"/>
        </w:rPr>
        <w:t>otrzymuje brzmienie:</w:t>
      </w:r>
    </w:p>
    <w:p>
      <w:pPr>
        <w:spacing w:before="120"/>
        <w:ind w:left="418" w:right="0" w:firstLine="0"/>
        <w:jc w:val="both"/>
        <w:rPr>
          <w:sz w:val="24"/>
        </w:rPr>
      </w:pPr>
      <w:r>
        <w:rPr>
          <w:sz w:val="24"/>
        </w:rPr>
        <w:t>„</w:t>
      </w:r>
      <w:r>
        <w:rPr>
          <w:rFonts w:ascii="Arial" w:hAnsi="Arial"/>
          <w:b/>
          <w:sz w:val="24"/>
        </w:rPr>
        <w:t>I.2.1.</w:t>
      </w:r>
      <w:r>
        <w:rPr>
          <w:rFonts w:ascii="Arial" w:hAnsi="Arial"/>
          <w:b/>
          <w:spacing w:val="-8"/>
          <w:sz w:val="24"/>
        </w:rPr>
        <w:t> </w:t>
      </w:r>
      <w:r>
        <w:rPr>
          <w:sz w:val="24"/>
        </w:rPr>
        <w:t>Parametry</w:t>
      </w:r>
      <w:r>
        <w:rPr>
          <w:spacing w:val="-7"/>
          <w:sz w:val="24"/>
        </w:rPr>
        <w:t> </w:t>
      </w:r>
      <w:r>
        <w:rPr>
          <w:sz w:val="24"/>
        </w:rPr>
        <w:t>urządzeń</w:t>
      </w:r>
    </w:p>
    <w:p>
      <w:pPr>
        <w:pStyle w:val="BodyText"/>
        <w:spacing w:before="4"/>
        <w:jc w:val="both"/>
      </w:pPr>
      <w:r>
        <w:rPr/>
        <w:t>Urządzenia</w:t>
      </w:r>
      <w:r>
        <w:rPr>
          <w:spacing w:val="-2"/>
        </w:rPr>
        <w:t> </w:t>
      </w:r>
      <w:r>
        <w:rPr/>
        <w:t>podstawowe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wytopu</w:t>
      </w:r>
      <w:r>
        <w:rPr>
          <w:spacing w:val="-1"/>
        </w:rPr>
        <w:t> </w:t>
      </w:r>
      <w:r>
        <w:rPr/>
        <w:t>cyny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ołowiu:</w:t>
      </w:r>
    </w:p>
    <w:p>
      <w:pPr>
        <w:pStyle w:val="BodyText"/>
        <w:spacing w:line="255" w:lineRule="exact" w:before="4"/>
        <w:jc w:val="both"/>
      </w:pPr>
      <w:r>
        <w:rPr/>
        <w:t>-</w:t>
      </w:r>
      <w:r>
        <w:rPr>
          <w:spacing w:val="35"/>
        </w:rPr>
        <w:t> </w:t>
      </w:r>
      <w:r>
        <w:rPr/>
        <w:t>Krótki</w:t>
      </w:r>
      <w:r>
        <w:rPr>
          <w:spacing w:val="36"/>
        </w:rPr>
        <w:t> </w:t>
      </w:r>
      <w:r>
        <w:rPr/>
        <w:t>Piec</w:t>
      </w:r>
      <w:r>
        <w:rPr>
          <w:spacing w:val="37"/>
        </w:rPr>
        <w:t> </w:t>
      </w:r>
      <w:r>
        <w:rPr/>
        <w:t>Obrotowy</w:t>
      </w:r>
      <w:r>
        <w:rPr>
          <w:spacing w:val="34"/>
        </w:rPr>
        <w:t> </w:t>
      </w:r>
      <w:r>
        <w:rPr/>
        <w:t>(KPO)</w:t>
      </w:r>
      <w:r>
        <w:rPr>
          <w:spacing w:val="35"/>
        </w:rPr>
        <w:t> </w:t>
      </w:r>
      <w:r>
        <w:rPr/>
        <w:t>o</w:t>
      </w:r>
      <w:r>
        <w:rPr>
          <w:spacing w:val="38"/>
        </w:rPr>
        <w:t> </w:t>
      </w:r>
      <w:r>
        <w:rPr/>
        <w:t>wymiarach</w:t>
      </w:r>
      <w:r>
        <w:rPr>
          <w:spacing w:val="37"/>
        </w:rPr>
        <w:t> </w:t>
      </w:r>
      <w:r>
        <w:rPr/>
        <w:t>3,6</w:t>
      </w:r>
      <w:r>
        <w:rPr>
          <w:spacing w:val="38"/>
        </w:rPr>
        <w:t> </w:t>
      </w:r>
      <w:r>
        <w:rPr/>
        <w:t>x</w:t>
      </w:r>
      <w:r>
        <w:rPr>
          <w:spacing w:val="34"/>
        </w:rPr>
        <w:t> </w:t>
      </w:r>
      <w:r>
        <w:rPr/>
        <w:t>4,3</w:t>
      </w:r>
      <w:r>
        <w:rPr>
          <w:spacing w:val="35"/>
        </w:rPr>
        <w:t> </w:t>
      </w:r>
      <w:r>
        <w:rPr/>
        <w:t>m</w:t>
      </w:r>
      <w:r>
        <w:rPr>
          <w:spacing w:val="36"/>
        </w:rPr>
        <w:t> </w:t>
      </w:r>
      <w:r>
        <w:rPr/>
        <w:t>opalany</w:t>
      </w:r>
      <w:r>
        <w:rPr>
          <w:spacing w:val="34"/>
        </w:rPr>
        <w:t> </w:t>
      </w:r>
      <w:r>
        <w:rPr/>
        <w:t>palnikiem</w:t>
      </w:r>
      <w:r>
        <w:rPr>
          <w:spacing w:val="38"/>
        </w:rPr>
        <w:t> </w:t>
      </w:r>
      <w:r>
        <w:rPr/>
        <w:t>na</w:t>
      </w:r>
      <w:r>
        <w:rPr>
          <w:spacing w:val="34"/>
        </w:rPr>
        <w:t> </w:t>
      </w:r>
      <w:r>
        <w:rPr/>
        <w:t>gaz</w:t>
      </w:r>
    </w:p>
    <w:p>
      <w:pPr>
        <w:spacing w:line="125" w:lineRule="exact" w:before="0"/>
        <w:ind w:left="3129" w:right="0" w:firstLine="0"/>
        <w:jc w:val="left"/>
        <w:rPr>
          <w:sz w:val="16"/>
        </w:rPr>
      </w:pPr>
      <w:r>
        <w:rPr>
          <w:w w:val="100"/>
          <w:sz w:val="16"/>
        </w:rPr>
        <w:t>3</w:t>
      </w:r>
    </w:p>
    <w:p>
      <w:pPr>
        <w:spacing w:after="0" w:line="125" w:lineRule="exact"/>
        <w:jc w:val="left"/>
        <w:rPr>
          <w:sz w:val="16"/>
        </w:rPr>
        <w:sectPr>
          <w:type w:val="continuous"/>
          <w:pgSz w:w="11910" w:h="16840"/>
          <w:pgMar w:top="540" w:bottom="280" w:left="1000" w:right="1140"/>
        </w:sectPr>
      </w:pPr>
    </w:p>
    <w:p>
      <w:pPr>
        <w:pStyle w:val="BodyText"/>
        <w:spacing w:line="268" w:lineRule="exact"/>
      </w:pPr>
      <w:r>
        <w:rPr/>
        <w:t>ziemny</w:t>
      </w:r>
      <w:r>
        <w:rPr>
          <w:spacing w:val="-3"/>
        </w:rPr>
        <w:t> </w:t>
      </w:r>
      <w:r>
        <w:rPr/>
        <w:t>o</w:t>
      </w:r>
      <w:r>
        <w:rPr>
          <w:spacing w:val="2"/>
        </w:rPr>
        <w:t> </w:t>
      </w:r>
      <w:r>
        <w:rPr/>
        <w:t>pojemności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m</w:t>
      </w:r>
    </w:p>
    <w:p>
      <w:pPr>
        <w:pStyle w:val="BodyText"/>
        <w:spacing w:line="251" w:lineRule="exact"/>
        <w:ind w:left="99"/>
      </w:pPr>
      <w:r>
        <w:rPr/>
        <w:br w:type="column"/>
      </w:r>
      <w:r>
        <w:rPr/>
        <w:t>(20</w:t>
      </w:r>
      <w:r>
        <w:rPr>
          <w:spacing w:val="-3"/>
        </w:rPr>
        <w:t> </w:t>
      </w:r>
      <w:r>
        <w:rPr/>
        <w:t>ton)</w:t>
      </w:r>
      <w:r>
        <w:rPr>
          <w:spacing w:val="-3"/>
        </w:rPr>
        <w:t> </w:t>
      </w:r>
      <w:r>
        <w:rPr/>
        <w:t>wydajności</w:t>
      </w:r>
      <w:r>
        <w:rPr>
          <w:spacing w:val="-4"/>
        </w:rPr>
        <w:t> </w:t>
      </w:r>
      <w:r>
        <w:rPr/>
        <w:t>12000</w:t>
      </w:r>
      <w:r>
        <w:rPr>
          <w:spacing w:val="-2"/>
        </w:rPr>
        <w:t> </w:t>
      </w:r>
      <w:r>
        <w:rPr/>
        <w:t>ton/rok,</w:t>
      </w:r>
    </w:p>
    <w:p>
      <w:pPr>
        <w:spacing w:line="124" w:lineRule="exact" w:before="0"/>
        <w:ind w:left="1361" w:right="0" w:firstLine="0"/>
        <w:jc w:val="left"/>
        <w:rPr>
          <w:sz w:val="16"/>
        </w:rPr>
      </w:pPr>
      <w:r>
        <w:rPr>
          <w:w w:val="100"/>
          <w:sz w:val="16"/>
        </w:rPr>
        <w:t>3</w:t>
      </w:r>
    </w:p>
    <w:p>
      <w:pPr>
        <w:spacing w:after="0" w:line="124" w:lineRule="exact"/>
        <w:jc w:val="left"/>
        <w:rPr>
          <w:sz w:val="16"/>
        </w:rPr>
        <w:sectPr>
          <w:type w:val="continuous"/>
          <w:pgSz w:w="11910" w:h="16840"/>
          <w:pgMar w:top="540" w:bottom="280" w:left="1000" w:right="1140"/>
          <w:cols w:num="2" w:equalWidth="0">
            <w:col w:w="3125" w:space="40"/>
            <w:col w:w="6605"/>
          </w:cols>
        </w:sectPr>
      </w:pP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4" w:lineRule="auto" w:before="0" w:after="0"/>
        <w:ind w:left="418" w:right="0" w:firstLine="0"/>
        <w:jc w:val="left"/>
        <w:rPr>
          <w:sz w:val="24"/>
        </w:rPr>
      </w:pPr>
      <w:r>
        <w:rPr>
          <w:sz w:val="24"/>
        </w:rPr>
        <w:t>piec</w:t>
      </w:r>
      <w:r>
        <w:rPr>
          <w:spacing w:val="4"/>
          <w:sz w:val="24"/>
        </w:rPr>
        <w:t> </w:t>
      </w:r>
      <w:r>
        <w:rPr>
          <w:sz w:val="24"/>
        </w:rPr>
        <w:t>pomocniczy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pojemności</w:t>
      </w:r>
      <w:r>
        <w:rPr>
          <w:spacing w:val="4"/>
          <w:sz w:val="24"/>
        </w:rPr>
        <w:t> </w:t>
      </w:r>
      <w:r>
        <w:rPr>
          <w:sz w:val="24"/>
        </w:rPr>
        <w:t>0,7</w:t>
      </w:r>
      <w:r>
        <w:rPr>
          <w:spacing w:val="3"/>
          <w:sz w:val="24"/>
        </w:rPr>
        <w:t> </w:t>
      </w:r>
      <w:r>
        <w:rPr>
          <w:sz w:val="24"/>
        </w:rPr>
        <w:t>m</w:t>
      </w:r>
      <w:r>
        <w:rPr>
          <w:spacing w:val="-6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wydajności</w:t>
      </w:r>
      <w:r>
        <w:rPr>
          <w:spacing w:val="1"/>
          <w:sz w:val="24"/>
        </w:rPr>
        <w:t> </w:t>
      </w:r>
      <w:r>
        <w:rPr>
          <w:sz w:val="24"/>
        </w:rPr>
        <w:t>500</w:t>
      </w:r>
      <w:r>
        <w:rPr>
          <w:spacing w:val="3"/>
          <w:sz w:val="24"/>
        </w:rPr>
        <w:t> </w:t>
      </w:r>
      <w:r>
        <w:rPr>
          <w:sz w:val="24"/>
        </w:rPr>
        <w:t>ton/rok,</w:t>
      </w:r>
    </w:p>
    <w:p>
      <w:pPr>
        <w:pStyle w:val="BodyText"/>
        <w:spacing w:line="268" w:lineRule="exact"/>
        <w:ind w:left="105"/>
      </w:pPr>
      <w:r>
        <w:rPr/>
        <w:br w:type="column"/>
      </w:r>
      <w:r>
        <w:rPr/>
        <w:t>(1,6</w:t>
      </w:r>
      <w:r>
        <w:rPr>
          <w:spacing w:val="16"/>
        </w:rPr>
        <w:t> </w:t>
      </w:r>
      <w:r>
        <w:rPr/>
        <w:t>tony)</w:t>
      </w:r>
      <w:r>
        <w:rPr>
          <w:spacing w:val="16"/>
        </w:rPr>
        <w:t> </w:t>
      </w:r>
      <w:r>
        <w:rPr/>
        <w:t>z</w:t>
      </w:r>
      <w:r>
        <w:rPr>
          <w:spacing w:val="12"/>
        </w:rPr>
        <w:t> </w:t>
      </w:r>
      <w:r>
        <w:rPr/>
        <w:t>palnikiem</w:t>
      </w:r>
      <w:r>
        <w:rPr>
          <w:spacing w:val="16"/>
        </w:rPr>
        <w:t> </w:t>
      </w:r>
      <w:r>
        <w:rPr/>
        <w:t>powietrzno</w:t>
      </w:r>
      <w:r>
        <w:rPr>
          <w:spacing w:val="20"/>
        </w:rPr>
        <w:t> </w:t>
      </w:r>
      <w:r>
        <w:rPr/>
        <w:t>–</w:t>
      </w:r>
      <w:r>
        <w:rPr>
          <w:spacing w:val="16"/>
        </w:rPr>
        <w:t> </w:t>
      </w:r>
      <w:r>
        <w:rPr/>
        <w:t>gazowym</w:t>
      </w:r>
    </w:p>
    <w:p>
      <w:pPr>
        <w:pStyle w:val="BodyText"/>
        <w:spacing w:before="6"/>
        <w:ind w:left="0"/>
        <w:rPr>
          <w:sz w:val="21"/>
        </w:rPr>
      </w:pPr>
    </w:p>
    <w:p>
      <w:pPr>
        <w:spacing w:line="141" w:lineRule="exact" w:before="0"/>
        <w:ind w:left="828" w:right="0" w:firstLine="0"/>
        <w:jc w:val="left"/>
        <w:rPr>
          <w:sz w:val="16"/>
        </w:rPr>
      </w:pPr>
      <w:r>
        <w:rPr>
          <w:w w:val="100"/>
          <w:sz w:val="16"/>
        </w:rPr>
        <w:t>3</w:t>
      </w:r>
    </w:p>
    <w:p>
      <w:pPr>
        <w:spacing w:after="0" w:line="141" w:lineRule="exact"/>
        <w:jc w:val="left"/>
        <w:rPr>
          <w:sz w:val="16"/>
        </w:rPr>
        <w:sectPr>
          <w:type w:val="continuous"/>
          <w:pgSz w:w="11910" w:h="16840"/>
          <w:pgMar w:top="540" w:bottom="280" w:left="1000" w:right="1140"/>
          <w:cols w:num="2" w:equalWidth="0">
            <w:col w:w="4520" w:space="40"/>
            <w:col w:w="5210"/>
          </w:cols>
        </w:sectPr>
      </w:pPr>
    </w:p>
    <w:p>
      <w:pPr>
        <w:pStyle w:val="ListParagraph"/>
        <w:numPr>
          <w:ilvl w:val="0"/>
          <w:numId w:val="2"/>
        </w:numPr>
        <w:tabs>
          <w:tab w:pos="628" w:val="left" w:leader="none"/>
        </w:tabs>
        <w:spacing w:line="268" w:lineRule="exact" w:before="0" w:after="0"/>
        <w:ind w:left="627" w:right="0" w:hanging="210"/>
        <w:jc w:val="left"/>
        <w:rPr>
          <w:sz w:val="24"/>
        </w:rPr>
      </w:pPr>
      <w:r>
        <w:rPr>
          <w:sz w:val="24"/>
        </w:rPr>
        <w:t>dwa</w:t>
      </w:r>
      <w:r>
        <w:rPr>
          <w:spacing w:val="63"/>
          <w:sz w:val="24"/>
        </w:rPr>
        <w:t> </w:t>
      </w:r>
      <w:r>
        <w:rPr>
          <w:sz w:val="24"/>
        </w:rPr>
        <w:t>kotły</w:t>
      </w:r>
      <w:r>
        <w:rPr>
          <w:spacing w:val="60"/>
          <w:sz w:val="24"/>
        </w:rPr>
        <w:t> </w:t>
      </w:r>
      <w:r>
        <w:rPr>
          <w:sz w:val="24"/>
        </w:rPr>
        <w:t>rafinacyjne</w:t>
      </w:r>
      <w:r>
        <w:rPr>
          <w:spacing w:val="64"/>
          <w:sz w:val="24"/>
        </w:rPr>
        <w:t> </w:t>
      </w:r>
      <w:r>
        <w:rPr>
          <w:sz w:val="24"/>
        </w:rPr>
        <w:t>o</w:t>
      </w:r>
      <w:r>
        <w:rPr>
          <w:spacing w:val="63"/>
          <w:sz w:val="24"/>
        </w:rPr>
        <w:t> </w:t>
      </w:r>
      <w:r>
        <w:rPr>
          <w:sz w:val="24"/>
        </w:rPr>
        <w:t>pojemności</w:t>
      </w:r>
      <w:r>
        <w:rPr>
          <w:spacing w:val="62"/>
          <w:sz w:val="24"/>
        </w:rPr>
        <w:t> </w:t>
      </w:r>
      <w:r>
        <w:rPr>
          <w:sz w:val="24"/>
        </w:rPr>
        <w:t>2,7</w:t>
      </w:r>
      <w:r>
        <w:rPr>
          <w:spacing w:val="61"/>
          <w:sz w:val="24"/>
        </w:rPr>
        <w:t> </w:t>
      </w:r>
      <w:r>
        <w:rPr>
          <w:sz w:val="24"/>
        </w:rPr>
        <w:t>m</w:t>
      </w:r>
    </w:p>
    <w:p>
      <w:pPr>
        <w:pStyle w:val="BodyText"/>
        <w:spacing w:line="252" w:lineRule="exact"/>
        <w:ind w:left="163"/>
      </w:pPr>
      <w:r>
        <w:rPr/>
        <w:br w:type="column"/>
      </w:r>
      <w:r>
        <w:rPr/>
        <w:t>(30</w:t>
      </w:r>
      <w:r>
        <w:rPr>
          <w:spacing w:val="63"/>
        </w:rPr>
        <w:t> </w:t>
      </w:r>
      <w:r>
        <w:rPr/>
        <w:t>ton)</w:t>
      </w:r>
      <w:r>
        <w:rPr>
          <w:spacing w:val="62"/>
        </w:rPr>
        <w:t> </w:t>
      </w:r>
      <w:r>
        <w:rPr/>
        <w:t>i</w:t>
      </w:r>
      <w:r>
        <w:rPr>
          <w:spacing w:val="62"/>
        </w:rPr>
        <w:t> </w:t>
      </w:r>
      <w:r>
        <w:rPr/>
        <w:t>wydajności</w:t>
      </w:r>
      <w:r>
        <w:rPr>
          <w:spacing w:val="63"/>
        </w:rPr>
        <w:t> </w:t>
      </w:r>
      <w:r>
        <w:rPr/>
        <w:t>4200</w:t>
      </w:r>
      <w:r>
        <w:rPr>
          <w:spacing w:val="63"/>
        </w:rPr>
        <w:t> </w:t>
      </w:r>
      <w:r>
        <w:rPr/>
        <w:t>ton/rok</w:t>
      </w:r>
    </w:p>
    <w:p>
      <w:pPr>
        <w:spacing w:line="125" w:lineRule="exact" w:before="0"/>
        <w:ind w:left="293" w:right="0" w:firstLine="0"/>
        <w:jc w:val="left"/>
        <w:rPr>
          <w:sz w:val="16"/>
        </w:rPr>
      </w:pPr>
      <w:r>
        <w:rPr>
          <w:w w:val="100"/>
          <w:sz w:val="16"/>
        </w:rPr>
        <w:t>3</w:t>
      </w:r>
    </w:p>
    <w:p>
      <w:pPr>
        <w:spacing w:after="0" w:line="125" w:lineRule="exact"/>
        <w:jc w:val="left"/>
        <w:rPr>
          <w:sz w:val="16"/>
        </w:rPr>
        <w:sectPr>
          <w:type w:val="continuous"/>
          <w:pgSz w:w="11910" w:h="16840"/>
          <w:pgMar w:top="540" w:bottom="280" w:left="1000" w:right="1140"/>
          <w:cols w:num="2" w:equalWidth="0">
            <w:col w:w="5381" w:space="40"/>
            <w:col w:w="4349"/>
          </w:cols>
        </w:sectPr>
      </w:pPr>
    </w:p>
    <w:p>
      <w:pPr>
        <w:pStyle w:val="BodyText"/>
        <w:spacing w:line="250" w:lineRule="exact"/>
      </w:pPr>
      <w:r>
        <w:rPr/>
        <w:t>(C</w:t>
      </w:r>
      <w:r>
        <w:rPr>
          <w:spacing w:val="8"/>
        </w:rPr>
        <w:t> </w:t>
      </w:r>
      <w:r>
        <w:rPr/>
        <w:t>i</w:t>
      </w:r>
      <w:r>
        <w:rPr>
          <w:spacing w:val="9"/>
        </w:rPr>
        <w:t> </w:t>
      </w:r>
      <w:r>
        <w:rPr/>
        <w:t>D),</w:t>
      </w:r>
      <w:r>
        <w:rPr>
          <w:spacing w:val="11"/>
        </w:rPr>
        <w:t> </w:t>
      </w:r>
      <w:r>
        <w:rPr/>
        <w:t>dwa</w:t>
      </w:r>
      <w:r>
        <w:rPr>
          <w:spacing w:val="10"/>
        </w:rPr>
        <w:t> </w:t>
      </w:r>
      <w:r>
        <w:rPr/>
        <w:t>kotły</w:t>
      </w:r>
      <w:r>
        <w:rPr>
          <w:spacing w:val="8"/>
        </w:rPr>
        <w:t> </w:t>
      </w:r>
      <w:r>
        <w:rPr/>
        <w:t>rafinacyjne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/>
        <w:t>pojemności</w:t>
      </w:r>
      <w:r>
        <w:rPr>
          <w:spacing w:val="9"/>
        </w:rPr>
        <w:t> </w:t>
      </w:r>
      <w:r>
        <w:rPr/>
        <w:t>1,8</w:t>
      </w:r>
      <w:r>
        <w:rPr>
          <w:spacing w:val="12"/>
        </w:rPr>
        <w:t> </w:t>
      </w:r>
      <w:r>
        <w:rPr/>
        <w:t>m</w:t>
      </w:r>
    </w:p>
    <w:p>
      <w:pPr>
        <w:spacing w:line="142" w:lineRule="exact" w:before="0"/>
        <w:ind w:left="0" w:right="0" w:firstLine="0"/>
        <w:jc w:val="right"/>
        <w:rPr>
          <w:sz w:val="16"/>
        </w:rPr>
      </w:pPr>
      <w:r>
        <w:rPr>
          <w:w w:val="100"/>
          <w:sz w:val="16"/>
        </w:rPr>
        <w:t>3</w:t>
      </w:r>
    </w:p>
    <w:p>
      <w:pPr>
        <w:pStyle w:val="BodyText"/>
        <w:spacing w:line="250" w:lineRule="exact"/>
      </w:pPr>
      <w:r>
        <w:rPr/>
        <w:t>(I</w:t>
      </w:r>
      <w:r>
        <w:rPr>
          <w:spacing w:val="20"/>
        </w:rPr>
        <w:t> </w:t>
      </w:r>
      <w:r>
        <w:rPr/>
        <w:t>i</w:t>
      </w:r>
      <w:r>
        <w:rPr>
          <w:spacing w:val="19"/>
        </w:rPr>
        <w:t> </w:t>
      </w:r>
      <w:r>
        <w:rPr/>
        <w:t>J),</w:t>
      </w:r>
      <w:r>
        <w:rPr>
          <w:spacing w:val="21"/>
        </w:rPr>
        <w:t> </w:t>
      </w:r>
      <w:r>
        <w:rPr/>
        <w:t>dwa</w:t>
      </w:r>
      <w:r>
        <w:rPr>
          <w:spacing w:val="21"/>
        </w:rPr>
        <w:t> </w:t>
      </w:r>
      <w:r>
        <w:rPr/>
        <w:t>kotły</w:t>
      </w:r>
      <w:r>
        <w:rPr>
          <w:spacing w:val="18"/>
        </w:rPr>
        <w:t> </w:t>
      </w:r>
      <w:r>
        <w:rPr/>
        <w:t>rafinacyjne</w:t>
      </w:r>
      <w:r>
        <w:rPr>
          <w:spacing w:val="22"/>
        </w:rPr>
        <w:t> </w:t>
      </w:r>
      <w:r>
        <w:rPr/>
        <w:t>o</w:t>
      </w:r>
      <w:r>
        <w:rPr>
          <w:spacing w:val="21"/>
        </w:rPr>
        <w:t> </w:t>
      </w:r>
      <w:r>
        <w:rPr/>
        <w:t>pojemności</w:t>
      </w:r>
      <w:r>
        <w:rPr>
          <w:spacing w:val="19"/>
        </w:rPr>
        <w:t> </w:t>
      </w:r>
      <w:r>
        <w:rPr/>
        <w:t>0,9</w:t>
      </w:r>
      <w:r>
        <w:rPr>
          <w:spacing w:val="22"/>
        </w:rPr>
        <w:t> </w:t>
      </w:r>
      <w:r>
        <w:rPr/>
        <w:t>m</w:t>
      </w:r>
    </w:p>
    <w:p>
      <w:pPr>
        <w:pStyle w:val="BodyText"/>
        <w:spacing w:line="268" w:lineRule="exact"/>
        <w:ind w:left="79"/>
      </w:pPr>
      <w:r>
        <w:rPr/>
        <w:br w:type="column"/>
      </w:r>
      <w:r>
        <w:rPr/>
        <w:t>(20</w:t>
      </w:r>
      <w:r>
        <w:rPr>
          <w:spacing w:val="7"/>
        </w:rPr>
        <w:t> </w:t>
      </w:r>
      <w:r>
        <w:rPr/>
        <w:t>ton)</w:t>
      </w:r>
      <w:r>
        <w:rPr>
          <w:spacing w:val="9"/>
        </w:rPr>
        <w:t> </w:t>
      </w:r>
      <w:r>
        <w:rPr/>
        <w:t>i</w:t>
      </w:r>
      <w:r>
        <w:rPr>
          <w:spacing w:val="9"/>
        </w:rPr>
        <w:t> </w:t>
      </w:r>
      <w:r>
        <w:rPr/>
        <w:t>wydajności</w:t>
      </w:r>
      <w:r>
        <w:rPr>
          <w:spacing w:val="9"/>
        </w:rPr>
        <w:t> </w:t>
      </w:r>
      <w:r>
        <w:rPr/>
        <w:t>2800</w:t>
      </w:r>
      <w:r>
        <w:rPr>
          <w:spacing w:val="9"/>
        </w:rPr>
        <w:t> </w:t>
      </w:r>
      <w:r>
        <w:rPr/>
        <w:t>ton/rok</w:t>
      </w:r>
    </w:p>
    <w:p>
      <w:pPr>
        <w:pStyle w:val="BodyText"/>
        <w:spacing w:line="255" w:lineRule="exact" w:before="103"/>
        <w:ind w:left="24"/>
      </w:pPr>
      <w:r>
        <w:rPr/>
        <w:t>(10</w:t>
      </w:r>
      <w:r>
        <w:rPr>
          <w:spacing w:val="20"/>
        </w:rPr>
        <w:t> </w:t>
      </w:r>
      <w:r>
        <w:rPr/>
        <w:t>ton)</w:t>
      </w:r>
      <w:r>
        <w:rPr>
          <w:spacing w:val="19"/>
        </w:rPr>
        <w:t> </w:t>
      </w:r>
      <w:r>
        <w:rPr/>
        <w:t>i</w:t>
      </w:r>
      <w:r>
        <w:rPr>
          <w:spacing w:val="18"/>
        </w:rPr>
        <w:t> </w:t>
      </w:r>
      <w:r>
        <w:rPr/>
        <w:t>wydajności</w:t>
      </w:r>
      <w:r>
        <w:rPr>
          <w:spacing w:val="19"/>
        </w:rPr>
        <w:t> </w:t>
      </w:r>
      <w:r>
        <w:rPr/>
        <w:t>1400</w:t>
      </w:r>
      <w:r>
        <w:rPr>
          <w:spacing w:val="20"/>
        </w:rPr>
        <w:t> </w:t>
      </w:r>
      <w:r>
        <w:rPr/>
        <w:t>ton/rok</w:t>
      </w:r>
    </w:p>
    <w:p>
      <w:pPr>
        <w:spacing w:line="125" w:lineRule="exact" w:before="0"/>
        <w:ind w:left="40" w:right="0" w:firstLine="0"/>
        <w:jc w:val="left"/>
        <w:rPr>
          <w:sz w:val="16"/>
        </w:rPr>
      </w:pPr>
      <w:r>
        <w:rPr>
          <w:w w:val="100"/>
          <w:sz w:val="16"/>
        </w:rPr>
        <w:t>3</w:t>
      </w:r>
    </w:p>
    <w:p>
      <w:pPr>
        <w:spacing w:after="0" w:line="125" w:lineRule="exact"/>
        <w:jc w:val="left"/>
        <w:rPr>
          <w:sz w:val="16"/>
        </w:rPr>
        <w:sectPr>
          <w:type w:val="continuous"/>
          <w:pgSz w:w="11910" w:h="16840"/>
          <w:pgMar w:top="540" w:bottom="280" w:left="1000" w:right="1140"/>
          <w:cols w:num="2" w:equalWidth="0">
            <w:col w:w="5737" w:space="40"/>
            <w:col w:w="3993"/>
          </w:cols>
        </w:sectPr>
      </w:pPr>
    </w:p>
    <w:p>
      <w:pPr>
        <w:pStyle w:val="BodyText"/>
        <w:spacing w:line="251" w:lineRule="exact"/>
      </w:pPr>
      <w:r>
        <w:rPr/>
        <w:t>(G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/>
        <w:t>H),</w:t>
      </w:r>
      <w:r>
        <w:rPr>
          <w:spacing w:val="20"/>
        </w:rPr>
        <w:t> </w:t>
      </w:r>
      <w:r>
        <w:rPr/>
        <w:t>dwa</w:t>
      </w:r>
      <w:r>
        <w:rPr>
          <w:spacing w:val="20"/>
        </w:rPr>
        <w:t> </w:t>
      </w:r>
      <w:r>
        <w:rPr/>
        <w:t>kotły</w:t>
      </w:r>
      <w:r>
        <w:rPr>
          <w:spacing w:val="20"/>
        </w:rPr>
        <w:t> </w:t>
      </w:r>
      <w:r>
        <w:rPr/>
        <w:t>rafinacyjne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pojemności</w:t>
      </w:r>
      <w:r>
        <w:rPr>
          <w:spacing w:val="19"/>
        </w:rPr>
        <w:t> </w:t>
      </w:r>
      <w:r>
        <w:rPr/>
        <w:t>0,2</w:t>
      </w:r>
      <w:r>
        <w:rPr>
          <w:spacing w:val="19"/>
        </w:rPr>
        <w:t> </w:t>
      </w:r>
      <w:r>
        <w:rPr/>
        <w:t>m</w:t>
      </w:r>
    </w:p>
    <w:p>
      <w:pPr>
        <w:spacing w:line="124" w:lineRule="exact" w:before="0"/>
        <w:ind w:left="0" w:right="666" w:firstLine="0"/>
        <w:jc w:val="right"/>
        <w:rPr>
          <w:sz w:val="16"/>
        </w:rPr>
      </w:pPr>
      <w:r>
        <w:rPr>
          <w:w w:val="100"/>
          <w:sz w:val="16"/>
        </w:rPr>
        <w:t>3</w:t>
      </w:r>
    </w:p>
    <w:p>
      <w:pPr>
        <w:pStyle w:val="BodyText"/>
        <w:spacing w:line="268" w:lineRule="exact"/>
        <w:ind w:left="121"/>
      </w:pPr>
      <w:r>
        <w:rPr/>
        <w:br w:type="column"/>
      </w:r>
      <w:r>
        <w:rPr/>
        <w:t>(P</w:t>
      </w:r>
      <w:r>
        <w:rPr>
          <w:spacing w:val="19"/>
        </w:rPr>
        <w:t> </w:t>
      </w:r>
      <w:r>
        <w:rPr/>
        <w:t>i</w:t>
      </w:r>
      <w:r>
        <w:rPr>
          <w:spacing w:val="19"/>
        </w:rPr>
        <w:t> </w:t>
      </w:r>
      <w:r>
        <w:rPr/>
        <w:t>M)</w:t>
      </w:r>
      <w:r>
        <w:rPr>
          <w:spacing w:val="18"/>
        </w:rPr>
        <w:t> </w:t>
      </w:r>
      <w:r>
        <w:rPr/>
        <w:t>i</w:t>
      </w:r>
      <w:r>
        <w:rPr>
          <w:spacing w:val="22"/>
        </w:rPr>
        <w:t> </w:t>
      </w:r>
      <w:r>
        <w:rPr/>
        <w:t>wydajności</w:t>
      </w:r>
      <w:r>
        <w:rPr>
          <w:spacing w:val="18"/>
        </w:rPr>
        <w:t> </w:t>
      </w:r>
      <w:r>
        <w:rPr/>
        <w:t>750</w:t>
      </w:r>
      <w:r>
        <w:rPr>
          <w:spacing w:val="21"/>
        </w:rPr>
        <w:t> </w:t>
      </w:r>
      <w:r>
        <w:rPr/>
        <w:t>ton/rok,</w:t>
      </w:r>
    </w:p>
    <w:p>
      <w:pPr>
        <w:spacing w:after="0" w:line="268" w:lineRule="exact"/>
        <w:sectPr>
          <w:type w:val="continuous"/>
          <w:pgSz w:w="11910" w:h="16840"/>
          <w:pgMar w:top="540" w:bottom="280" w:left="1000" w:right="1140"/>
          <w:cols w:num="2" w:equalWidth="0">
            <w:col w:w="5810" w:space="40"/>
            <w:col w:w="3920"/>
          </w:cols>
        </w:sectPr>
      </w:pPr>
    </w:p>
    <w:p>
      <w:pPr>
        <w:pStyle w:val="BodyText"/>
        <w:spacing w:line="268" w:lineRule="exact"/>
      </w:pPr>
      <w:r>
        <w:rPr/>
        <w:t>jeden</w:t>
      </w:r>
      <w:r>
        <w:rPr>
          <w:spacing w:val="-3"/>
        </w:rPr>
        <w:t> </w:t>
      </w:r>
      <w:r>
        <w:rPr/>
        <w:t>kocioł</w:t>
      </w:r>
      <w:r>
        <w:rPr>
          <w:spacing w:val="-1"/>
        </w:rPr>
        <w:t> </w:t>
      </w:r>
      <w:r>
        <w:rPr/>
        <w:t>rafinacyjny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pojemności</w:t>
      </w:r>
      <w:r>
        <w:rPr>
          <w:spacing w:val="-3"/>
        </w:rPr>
        <w:t> </w:t>
      </w:r>
      <w:r>
        <w:rPr/>
        <w:t>0,1</w:t>
      </w:r>
      <w:r>
        <w:rPr>
          <w:spacing w:val="-1"/>
        </w:rPr>
        <w:t> </w:t>
      </w:r>
      <w:r>
        <w:rPr/>
        <w:t>m</w:t>
      </w:r>
    </w:p>
    <w:p>
      <w:pPr>
        <w:pStyle w:val="ListParagraph"/>
        <w:numPr>
          <w:ilvl w:val="0"/>
          <w:numId w:val="2"/>
        </w:numPr>
        <w:tabs>
          <w:tab w:pos="566" w:val="left" w:leader="none"/>
        </w:tabs>
        <w:spacing w:line="240" w:lineRule="auto" w:before="4" w:after="0"/>
        <w:ind w:left="565" w:right="0" w:hanging="148"/>
        <w:jc w:val="left"/>
        <w:rPr>
          <w:sz w:val="24"/>
        </w:rPr>
      </w:pPr>
      <w:r>
        <w:rPr>
          <w:sz w:val="24"/>
        </w:rPr>
        <w:t>piec</w:t>
      </w:r>
      <w:r>
        <w:rPr>
          <w:spacing w:val="-1"/>
          <w:sz w:val="24"/>
        </w:rPr>
        <w:t> </w:t>
      </w:r>
      <w:r>
        <w:rPr>
          <w:sz w:val="24"/>
        </w:rPr>
        <w:t>próżniowy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oprzyrządowaniem:</w:t>
      </w:r>
    </w:p>
    <w:p>
      <w:pPr>
        <w:pStyle w:val="BodyText"/>
        <w:spacing w:line="268" w:lineRule="exact"/>
        <w:ind w:left="99"/>
      </w:pPr>
      <w:r>
        <w:rPr/>
        <w:br w:type="column"/>
      </w:r>
      <w:r>
        <w:rPr/>
        <w:t>i</w:t>
      </w:r>
      <w:r>
        <w:rPr>
          <w:spacing w:val="-4"/>
        </w:rPr>
        <w:t> </w:t>
      </w:r>
      <w:r>
        <w:rPr/>
        <w:t>wydajności</w:t>
      </w:r>
      <w:r>
        <w:rPr>
          <w:spacing w:val="-2"/>
        </w:rPr>
        <w:t> </w:t>
      </w:r>
      <w:r>
        <w:rPr/>
        <w:t>300</w:t>
      </w:r>
      <w:r>
        <w:rPr>
          <w:spacing w:val="-2"/>
        </w:rPr>
        <w:t> </w:t>
      </w:r>
      <w:r>
        <w:rPr/>
        <w:t>ton/rok</w:t>
      </w:r>
      <w:r>
        <w:rPr>
          <w:spacing w:val="-2"/>
        </w:rPr>
        <w:t> </w:t>
      </w:r>
      <w:r>
        <w:rPr/>
        <w:t>(R),</w:t>
      </w:r>
    </w:p>
    <w:p>
      <w:pPr>
        <w:spacing w:after="0" w:line="268" w:lineRule="exact"/>
        <w:sectPr>
          <w:type w:val="continuous"/>
          <w:pgSz w:w="11910" w:h="16840"/>
          <w:pgMar w:top="540" w:bottom="280" w:left="1000" w:right="1140"/>
          <w:cols w:num="2" w:equalWidth="0">
            <w:col w:w="5047" w:space="40"/>
            <w:col w:w="4683"/>
          </w:cols>
        </w:sectPr>
      </w:pPr>
    </w:p>
    <w:p>
      <w:pPr>
        <w:pStyle w:val="BodyText"/>
        <w:spacing w:before="21"/>
        <w:ind w:left="1126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1129588</wp:posOffset>
            </wp:positionH>
            <wp:positionV relativeFrom="paragraph">
              <wp:posOffset>1428</wp:posOffset>
            </wp:positionV>
            <wp:extent cx="140208" cy="187452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komora</w:t>
      </w:r>
      <w:r>
        <w:rPr>
          <w:spacing w:val="1"/>
        </w:rPr>
        <w:t> </w:t>
      </w:r>
      <w:r>
        <w:rPr/>
        <w:t>próżniowa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średnicy</w:t>
      </w:r>
      <w:r>
        <w:rPr>
          <w:spacing w:val="-1"/>
        </w:rPr>
        <w:t> </w:t>
      </w:r>
      <w:r>
        <w:rPr/>
        <w:t>3,5 m,</w:t>
      </w:r>
      <w:r>
        <w:rPr>
          <w:spacing w:val="1"/>
        </w:rPr>
        <w:t> </w:t>
      </w:r>
      <w:r>
        <w:rPr/>
        <w:t>wysokości 1,9 m,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901191</wp:posOffset>
            </wp:positionH>
            <wp:positionV relativeFrom="paragraph">
              <wp:posOffset>208888</wp:posOffset>
            </wp:positionV>
            <wp:extent cx="5815467" cy="226504"/>
            <wp:effectExtent l="0" t="0" r="0" b="0"/>
            <wp:wrapTopAndBottom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467" cy="22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type w:val="continuous"/>
          <w:pgSz w:w="11910" w:h="16840"/>
          <w:pgMar w:top="540" w:bottom="280" w:left="1000" w:right="1140"/>
        </w:sectPr>
      </w:pPr>
    </w:p>
    <w:p>
      <w:pPr>
        <w:pStyle w:val="BodyText"/>
        <w:spacing w:line="259" w:lineRule="auto" w:before="76"/>
        <w:ind w:left="1126" w:right="4754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1129588</wp:posOffset>
            </wp:positionH>
            <wp:positionV relativeFrom="paragraph">
              <wp:posOffset>36353</wp:posOffset>
            </wp:positionV>
            <wp:extent cx="140208" cy="743966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74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wymurówka grafitowa o masie 2 Mg,</w:t>
      </w:r>
      <w:r>
        <w:rPr>
          <w:spacing w:val="-61"/>
        </w:rPr>
        <w:t> </w:t>
      </w:r>
      <w:r>
        <w:rPr/>
        <w:t>cegła izolacyjna</w:t>
      </w:r>
      <w:r>
        <w:rPr>
          <w:spacing w:val="1"/>
        </w:rPr>
        <w:t> </w:t>
      </w:r>
      <w:r>
        <w:rPr/>
        <w:t>szamotowa 4</w:t>
      </w:r>
      <w:r>
        <w:rPr>
          <w:spacing w:val="1"/>
        </w:rPr>
        <w:t> </w:t>
      </w:r>
      <w:r>
        <w:rPr/>
        <w:t>Mg,</w:t>
      </w:r>
    </w:p>
    <w:p>
      <w:pPr>
        <w:pStyle w:val="BodyText"/>
        <w:spacing w:line="268" w:lineRule="exact"/>
        <w:ind w:left="1126"/>
      </w:pPr>
      <w:r>
        <w:rPr/>
        <w:t>dwie maszyny</w:t>
      </w:r>
      <w:r>
        <w:rPr>
          <w:spacing w:val="-3"/>
        </w:rPr>
        <w:t> </w:t>
      </w:r>
      <w:r>
        <w:rPr/>
        <w:t>rozlewnicze typu karuzelowego o</w:t>
      </w:r>
      <w:r>
        <w:rPr>
          <w:spacing w:val="1"/>
        </w:rPr>
        <w:t> </w:t>
      </w:r>
      <w:r>
        <w:rPr/>
        <w:t>średnicy</w:t>
      </w:r>
      <w:r>
        <w:rPr>
          <w:spacing w:val="62"/>
        </w:rPr>
        <w:t> </w:t>
      </w:r>
      <w:r>
        <w:rPr/>
        <w:t>1,8</w:t>
      </w:r>
      <w:r>
        <w:rPr>
          <w:spacing w:val="-1"/>
        </w:rPr>
        <w:t> </w:t>
      </w:r>
      <w:r>
        <w:rPr/>
        <w:t>m,</w:t>
      </w:r>
    </w:p>
    <w:p>
      <w:pPr>
        <w:pStyle w:val="BodyText"/>
        <w:spacing w:line="244" w:lineRule="auto" w:before="21"/>
        <w:ind w:left="1138" w:hanging="12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1129588</wp:posOffset>
            </wp:positionH>
            <wp:positionV relativeFrom="paragraph">
              <wp:posOffset>362616</wp:posOffset>
            </wp:positionV>
            <wp:extent cx="140208" cy="1485900"/>
            <wp:effectExtent l="0" t="0" r="0" b="0"/>
            <wp:wrapNone/>
            <wp:docPr id="1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dwa</w:t>
      </w:r>
      <w:r>
        <w:rPr>
          <w:spacing w:val="25"/>
        </w:rPr>
        <w:t> </w:t>
      </w:r>
      <w:r>
        <w:rPr/>
        <w:t>kotły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podgrzewania</w:t>
      </w:r>
      <w:r>
        <w:rPr>
          <w:spacing w:val="26"/>
        </w:rPr>
        <w:t> </w:t>
      </w:r>
      <w:r>
        <w:rPr/>
        <w:t>metalu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pojemności</w:t>
      </w:r>
      <w:r>
        <w:rPr>
          <w:spacing w:val="24"/>
        </w:rPr>
        <w:t> </w:t>
      </w:r>
      <w:r>
        <w:rPr/>
        <w:t>20</w:t>
      </w:r>
      <w:r>
        <w:rPr>
          <w:spacing w:val="26"/>
        </w:rPr>
        <w:t> </w:t>
      </w:r>
      <w:r>
        <w:rPr/>
        <w:t>Mg</w:t>
      </w:r>
      <w:r>
        <w:rPr>
          <w:spacing w:val="23"/>
        </w:rPr>
        <w:t> </w:t>
      </w:r>
      <w:r>
        <w:rPr/>
        <w:t>i</w:t>
      </w:r>
      <w:r>
        <w:rPr>
          <w:spacing w:val="24"/>
        </w:rPr>
        <w:t> </w:t>
      </w:r>
      <w:r>
        <w:rPr/>
        <w:t>30</w:t>
      </w:r>
      <w:r>
        <w:rPr>
          <w:spacing w:val="25"/>
        </w:rPr>
        <w:t> </w:t>
      </w:r>
      <w:r>
        <w:rPr/>
        <w:t>Mg,</w:t>
      </w:r>
      <w:r>
        <w:rPr>
          <w:spacing w:val="29"/>
        </w:rPr>
        <w:t> </w:t>
      </w:r>
      <w:r>
        <w:rPr/>
        <w:t>ogrzewane</w:t>
      </w:r>
      <w:r>
        <w:rPr>
          <w:spacing w:val="-61"/>
        </w:rPr>
        <w:t> </w:t>
      </w:r>
      <w:r>
        <w:rPr/>
        <w:t>gazem</w:t>
      </w:r>
      <w:r>
        <w:rPr>
          <w:spacing w:val="3"/>
        </w:rPr>
        <w:t> </w:t>
      </w:r>
      <w:r>
        <w:rPr/>
        <w:t>ziemnym;</w:t>
      </w:r>
      <w:r>
        <w:rPr>
          <w:spacing w:val="3"/>
        </w:rPr>
        <w:t> </w:t>
      </w:r>
      <w:r>
        <w:rPr/>
        <w:t>zużycie</w:t>
      </w:r>
      <w:r>
        <w:rPr>
          <w:spacing w:val="2"/>
        </w:rPr>
        <w:t> </w:t>
      </w:r>
      <w:r>
        <w:rPr/>
        <w:t>gazu</w:t>
      </w:r>
      <w:r>
        <w:rPr>
          <w:spacing w:val="7"/>
        </w:rPr>
        <w:t> </w:t>
      </w:r>
      <w:r>
        <w:rPr/>
        <w:t>-</w:t>
      </w:r>
      <w:r>
        <w:rPr>
          <w:spacing w:val="1"/>
        </w:rPr>
        <w:t> </w:t>
      </w:r>
      <w:r>
        <w:rPr/>
        <w:t>40</w:t>
      </w:r>
      <w:r>
        <w:rPr>
          <w:spacing w:val="3"/>
        </w:rPr>
        <w:t> </w:t>
      </w:r>
      <w:r>
        <w:rPr/>
        <w:t>Nm</w:t>
      </w:r>
      <w:r>
        <w:rPr>
          <w:vertAlign w:val="superscript"/>
        </w:rPr>
        <w:t>3</w:t>
      </w:r>
      <w:r>
        <w:rPr>
          <w:vertAlign w:val="baseline"/>
        </w:rPr>
        <w:t>/h</w:t>
      </w:r>
      <w:r>
        <w:rPr>
          <w:spacing w:val="2"/>
          <w:vertAlign w:val="baseline"/>
        </w:rPr>
        <w:t> </w:t>
      </w:r>
      <w:r>
        <w:rPr>
          <w:vertAlign w:val="baseline"/>
        </w:rPr>
        <w:t>każdy,</w:t>
      </w:r>
    </w:p>
    <w:p>
      <w:pPr>
        <w:pStyle w:val="BodyText"/>
        <w:spacing w:before="15"/>
        <w:ind w:left="1194"/>
      </w:pPr>
      <w:r>
        <w:rPr/>
        <w:t>suwnica</w:t>
      </w:r>
      <w:r>
        <w:rPr>
          <w:spacing w:val="-2"/>
        </w:rPr>
        <w:t> </w:t>
      </w:r>
      <w:r>
        <w:rPr/>
        <w:t>załadowcza</w:t>
      </w:r>
      <w:r>
        <w:rPr>
          <w:spacing w:val="-1"/>
        </w:rPr>
        <w:t> </w:t>
      </w:r>
      <w:r>
        <w:rPr/>
        <w:t>o udźwigu</w:t>
      </w:r>
      <w:r>
        <w:rPr>
          <w:spacing w:val="-1"/>
        </w:rPr>
        <w:t> </w:t>
      </w:r>
      <w:r>
        <w:rPr/>
        <w:t>3 Mg,</w:t>
      </w:r>
    </w:p>
    <w:p>
      <w:pPr>
        <w:pStyle w:val="BodyText"/>
        <w:spacing w:line="259" w:lineRule="auto" w:before="19"/>
        <w:ind w:left="1126" w:right="771"/>
      </w:pPr>
      <w:r>
        <w:rPr/>
        <w:t>pompa</w:t>
      </w:r>
      <w:r>
        <w:rPr>
          <w:spacing w:val="6"/>
        </w:rPr>
        <w:t> </w:t>
      </w:r>
      <w:r>
        <w:rPr/>
        <w:t>załadowcza</w:t>
      </w:r>
      <w:r>
        <w:rPr>
          <w:spacing w:val="6"/>
        </w:rPr>
        <w:t> </w:t>
      </w:r>
      <w:r>
        <w:rPr/>
        <w:t>do</w:t>
      </w:r>
      <w:r>
        <w:rPr>
          <w:spacing w:val="4"/>
        </w:rPr>
        <w:t> </w:t>
      </w:r>
      <w:r>
        <w:rPr/>
        <w:t>płynnego</w:t>
      </w:r>
      <w:r>
        <w:rPr>
          <w:spacing w:val="6"/>
        </w:rPr>
        <w:t> </w:t>
      </w:r>
      <w:r>
        <w:rPr/>
        <w:t>metalu</w:t>
      </w:r>
      <w:r>
        <w:rPr>
          <w:spacing w:val="4"/>
        </w:rPr>
        <w:t> </w:t>
      </w:r>
      <w:r>
        <w:rPr/>
        <w:t>o</w:t>
      </w:r>
      <w:r>
        <w:rPr>
          <w:spacing w:val="6"/>
        </w:rPr>
        <w:t> </w:t>
      </w:r>
      <w:r>
        <w:rPr/>
        <w:t>wydajności</w:t>
      </w:r>
      <w:r>
        <w:rPr>
          <w:spacing w:val="5"/>
        </w:rPr>
        <w:t> </w:t>
      </w:r>
      <w:r>
        <w:rPr/>
        <w:t>0</w:t>
      </w:r>
      <w:r>
        <w:rPr>
          <w:spacing w:val="12"/>
        </w:rPr>
        <w:t> </w:t>
      </w:r>
      <w:r>
        <w:rPr/>
        <w:t>–</w:t>
      </w:r>
      <w:r>
        <w:rPr>
          <w:spacing w:val="7"/>
        </w:rPr>
        <w:t> </w:t>
      </w:r>
      <w:r>
        <w:rPr/>
        <w:t>1,5</w:t>
      </w:r>
      <w:r>
        <w:rPr>
          <w:spacing w:val="7"/>
        </w:rPr>
        <w:t> </w:t>
      </w:r>
      <w:r>
        <w:rPr/>
        <w:t>Mg/h,</w:t>
      </w:r>
      <w:r>
        <w:rPr>
          <w:spacing w:val="-61"/>
        </w:rPr>
        <w:t> </w:t>
      </w:r>
      <w:r>
        <w:rPr>
          <w:w w:val="105"/>
        </w:rPr>
        <w:t>transformator</w:t>
      </w:r>
      <w:r>
        <w:rPr>
          <w:spacing w:val="-7"/>
          <w:w w:val="105"/>
        </w:rPr>
        <w:t> </w:t>
      </w:r>
      <w:r>
        <w:rPr>
          <w:w w:val="105"/>
        </w:rPr>
        <w:t>główny</w:t>
      </w:r>
      <w:r>
        <w:rPr>
          <w:spacing w:val="-8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w w:val="105"/>
        </w:rPr>
        <w:t>MW,</w:t>
      </w:r>
      <w:r>
        <w:rPr>
          <w:spacing w:val="-7"/>
          <w:w w:val="105"/>
        </w:rPr>
        <w:t> </w:t>
      </w:r>
      <w:r>
        <w:rPr>
          <w:w w:val="105"/>
        </w:rPr>
        <w:t>400/6</w:t>
      </w:r>
      <w:r>
        <w:rPr>
          <w:spacing w:val="-6"/>
          <w:w w:val="105"/>
        </w:rPr>
        <w:t> </w:t>
      </w:r>
      <w:r>
        <w:rPr>
          <w:w w:val="105"/>
        </w:rPr>
        <w:t>kV,</w:t>
      </w:r>
      <w:r>
        <w:rPr>
          <w:spacing w:val="-7"/>
          <w:w w:val="105"/>
        </w:rPr>
        <w:t> </w:t>
      </w:r>
      <w:r>
        <w:rPr>
          <w:w w:val="105"/>
        </w:rPr>
        <w:t>50Hz</w:t>
      </w:r>
    </w:p>
    <w:p>
      <w:pPr>
        <w:pStyle w:val="BodyText"/>
        <w:spacing w:line="270" w:lineRule="exact"/>
        <w:ind w:left="1126"/>
      </w:pPr>
      <w:r>
        <w:rPr/>
        <w:t>2</w:t>
      </w:r>
      <w:r>
        <w:rPr>
          <w:spacing w:val="1"/>
        </w:rPr>
        <w:t> </w:t>
      </w:r>
      <w:r>
        <w:rPr/>
        <w:t>transformatory</w:t>
      </w:r>
      <w:r>
        <w:rPr>
          <w:spacing w:val="-2"/>
        </w:rPr>
        <w:t> </w:t>
      </w:r>
      <w:r>
        <w:rPr/>
        <w:t>regulacyjne,</w:t>
      </w:r>
      <w:r>
        <w:rPr>
          <w:spacing w:val="1"/>
        </w:rPr>
        <w:t> </w:t>
      </w:r>
      <w:r>
        <w:rPr/>
        <w:t>300 kW,</w:t>
      </w:r>
    </w:p>
    <w:p>
      <w:pPr>
        <w:pStyle w:val="BodyText"/>
        <w:spacing w:line="256" w:lineRule="auto" w:before="21"/>
        <w:ind w:left="1126" w:right="3709"/>
      </w:pPr>
      <w:r>
        <w:rPr/>
        <w:t>system wentylacyjny dla otworów spustowych,</w:t>
      </w:r>
      <w:r>
        <w:rPr>
          <w:spacing w:val="-61"/>
        </w:rPr>
        <w:t> </w:t>
      </w:r>
      <w:r>
        <w:rPr/>
        <w:t>2</w:t>
      </w:r>
      <w:r>
        <w:rPr>
          <w:spacing w:val="2"/>
        </w:rPr>
        <w:t> </w:t>
      </w:r>
      <w:r>
        <w:rPr/>
        <w:t>pompy próżniowe</w:t>
      </w:r>
      <w:r>
        <w:rPr>
          <w:spacing w:val="2"/>
        </w:rPr>
        <w:t> </w:t>
      </w:r>
      <w:r>
        <w:rPr/>
        <w:t>1000</w:t>
      </w:r>
      <w:r>
        <w:rPr>
          <w:spacing w:val="1"/>
        </w:rPr>
        <w:t> </w:t>
      </w:r>
      <w:r>
        <w:rPr/>
        <w:t>m</w:t>
      </w:r>
      <w:r>
        <w:rPr>
          <w:vertAlign w:val="superscript"/>
        </w:rPr>
        <w:t>3</w:t>
      </w:r>
      <w:r>
        <w:rPr>
          <w:vertAlign w:val="baseline"/>
        </w:rPr>
        <w:t>/h</w:t>
      </w:r>
      <w:r>
        <w:rPr>
          <w:spacing w:val="3"/>
          <w:vertAlign w:val="baseline"/>
        </w:rPr>
        <w:t> </w:t>
      </w:r>
      <w:r>
        <w:rPr>
          <w:vertAlign w:val="baseline"/>
        </w:rPr>
        <w:t>x</w:t>
      </w:r>
      <w:r>
        <w:rPr>
          <w:spacing w:val="1"/>
          <w:vertAlign w:val="baseline"/>
        </w:rPr>
        <w:t> </w:t>
      </w:r>
      <w:r>
        <w:rPr>
          <w:vertAlign w:val="baseline"/>
        </w:rPr>
        <w:t>10</w:t>
      </w:r>
      <w:r>
        <w:rPr>
          <w:vertAlign w:val="superscript"/>
        </w:rPr>
        <w:t>-3</w:t>
      </w:r>
      <w:r>
        <w:rPr>
          <w:vertAlign w:val="baseline"/>
        </w:rPr>
        <w:t> mbara,</w:t>
      </w:r>
    </w:p>
    <w:p>
      <w:pPr>
        <w:pStyle w:val="BodyText"/>
        <w:spacing w:line="259" w:lineRule="auto" w:before="2"/>
        <w:ind w:left="1126" w:right="2870"/>
      </w:pPr>
      <w:r>
        <w:rPr/>
        <w:t>2</w:t>
      </w:r>
      <w:r>
        <w:rPr>
          <w:spacing w:val="2"/>
        </w:rPr>
        <w:t> </w:t>
      </w:r>
      <w:r>
        <w:rPr/>
        <w:t>pompy</w:t>
      </w:r>
      <w:r>
        <w:rPr>
          <w:spacing w:val="-1"/>
        </w:rPr>
        <w:t> </w:t>
      </w:r>
      <w:r>
        <w:rPr/>
        <w:t>próżniowe</w:t>
      </w:r>
      <w:r>
        <w:rPr>
          <w:spacing w:val="2"/>
        </w:rPr>
        <w:t> </w:t>
      </w:r>
      <w:r>
        <w:rPr/>
        <w:t>dyfuzyjne,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x</w:t>
      </w:r>
      <w:r>
        <w:rPr>
          <w:spacing w:val="3"/>
        </w:rPr>
        <w:t> </w:t>
      </w:r>
      <w:r>
        <w:rPr/>
        <w:t>10</w:t>
      </w:r>
      <w:r>
        <w:rPr>
          <w:vertAlign w:val="superscript"/>
        </w:rPr>
        <w:t>-3</w:t>
      </w:r>
      <w:r>
        <w:rPr>
          <w:spacing w:val="-1"/>
          <w:vertAlign w:val="baseline"/>
        </w:rPr>
        <w:t> </w:t>
      </w:r>
      <w:r>
        <w:rPr>
          <w:vertAlign w:val="baseline"/>
        </w:rPr>
        <w:t>mbara,</w:t>
      </w:r>
      <w:r>
        <w:rPr>
          <w:spacing w:val="-61"/>
          <w:vertAlign w:val="baseline"/>
        </w:rPr>
        <w:t> </w:t>
      </w:r>
      <w:r>
        <w:rPr>
          <w:vertAlign w:val="baseline"/>
        </w:rPr>
        <w:t>chłodnia wentylatorowa.”</w:t>
      </w:r>
    </w:p>
    <w:p>
      <w:pPr>
        <w:pStyle w:val="BodyText"/>
        <w:spacing w:before="102"/>
      </w:pPr>
      <w:r>
        <w:rPr/>
        <w:t>Pozostałe</w:t>
      </w:r>
      <w:r>
        <w:rPr>
          <w:spacing w:val="-4"/>
        </w:rPr>
        <w:t> </w:t>
      </w:r>
      <w:r>
        <w:rPr/>
        <w:t>urządzenia</w:t>
      </w:r>
      <w:r>
        <w:rPr>
          <w:spacing w:val="-4"/>
        </w:rPr>
        <w:t> </w:t>
      </w:r>
      <w:r>
        <w:rPr/>
        <w:t>charakterystyczne</w:t>
      </w:r>
      <w:r>
        <w:rPr>
          <w:spacing w:val="-3"/>
        </w:rPr>
        <w:t> </w:t>
      </w:r>
      <w:r>
        <w:rPr/>
        <w:t>dla</w:t>
      </w:r>
      <w:r>
        <w:rPr>
          <w:spacing w:val="-5"/>
        </w:rPr>
        <w:t> </w:t>
      </w:r>
      <w:r>
        <w:rPr/>
        <w:t>realizowanych</w:t>
      </w:r>
      <w:r>
        <w:rPr>
          <w:spacing w:val="-3"/>
        </w:rPr>
        <w:t> </w:t>
      </w:r>
      <w:r>
        <w:rPr/>
        <w:t>procesów: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40" w:lineRule="auto" w:before="5" w:after="0"/>
        <w:ind w:left="565" w:right="0" w:hanging="148"/>
        <w:jc w:val="left"/>
        <w:rPr>
          <w:sz w:val="24"/>
        </w:rPr>
      </w:pPr>
      <w:r>
        <w:rPr>
          <w:sz w:val="24"/>
        </w:rPr>
        <w:t>maszyna</w:t>
      </w:r>
      <w:r>
        <w:rPr>
          <w:spacing w:val="-2"/>
          <w:sz w:val="24"/>
        </w:rPr>
        <w:t> </w:t>
      </w:r>
      <w:r>
        <w:rPr>
          <w:sz w:val="24"/>
        </w:rPr>
        <w:t>odlewnicza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wydajności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3"/>
          <w:sz w:val="24"/>
        </w:rPr>
        <w:t> </w:t>
      </w:r>
      <w:r>
        <w:rPr>
          <w:sz w:val="24"/>
        </w:rPr>
        <w:t>000</w:t>
      </w:r>
      <w:r>
        <w:rPr>
          <w:spacing w:val="-1"/>
          <w:sz w:val="24"/>
        </w:rPr>
        <w:t> </w:t>
      </w:r>
      <w:r>
        <w:rPr>
          <w:sz w:val="24"/>
        </w:rPr>
        <w:t>ton/rok,</w:t>
      </w: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242" w:lineRule="auto" w:before="124" w:after="0"/>
        <w:ind w:left="418" w:right="279" w:firstLine="0"/>
        <w:jc w:val="both"/>
        <w:rPr>
          <w:sz w:val="24"/>
        </w:rPr>
      </w:pPr>
      <w:r>
        <w:rPr>
          <w:sz w:val="24"/>
        </w:rPr>
        <w:t>prasa</w:t>
      </w:r>
      <w:r>
        <w:rPr>
          <w:spacing w:val="1"/>
          <w:sz w:val="24"/>
        </w:rPr>
        <w:t> </w:t>
      </w:r>
      <w:r>
        <w:rPr>
          <w:sz w:val="24"/>
        </w:rPr>
        <w:t>hydrauliczna</w:t>
      </w:r>
      <w:r>
        <w:rPr>
          <w:spacing w:val="1"/>
          <w:sz w:val="24"/>
        </w:rPr>
        <w:t> </w:t>
      </w:r>
      <w:r>
        <w:rPr>
          <w:sz w:val="24"/>
        </w:rPr>
        <w:t>„Hydron”</w:t>
      </w:r>
      <w:r>
        <w:rPr>
          <w:spacing w:val="63"/>
          <w:sz w:val="24"/>
        </w:rPr>
        <w:t> </w:t>
      </w:r>
      <w:r>
        <w:rPr>
          <w:sz w:val="24"/>
        </w:rPr>
        <w:t>do</w:t>
      </w:r>
      <w:r>
        <w:rPr>
          <w:spacing w:val="64"/>
          <w:sz w:val="24"/>
        </w:rPr>
        <w:t> </w:t>
      </w:r>
      <w:r>
        <w:rPr>
          <w:sz w:val="24"/>
        </w:rPr>
        <w:t>wyciskania</w:t>
      </w:r>
      <w:r>
        <w:rPr>
          <w:spacing w:val="64"/>
          <w:sz w:val="24"/>
        </w:rPr>
        <w:t> </w:t>
      </w:r>
      <w:r>
        <w:rPr>
          <w:sz w:val="24"/>
        </w:rPr>
        <w:t>różnych</w:t>
      </w:r>
      <w:r>
        <w:rPr>
          <w:spacing w:val="64"/>
          <w:sz w:val="24"/>
        </w:rPr>
        <w:t> </w:t>
      </w:r>
      <w:r>
        <w:rPr>
          <w:sz w:val="24"/>
        </w:rPr>
        <w:t>profili</w:t>
      </w:r>
      <w:r>
        <w:rPr>
          <w:spacing w:val="63"/>
          <w:sz w:val="24"/>
        </w:rPr>
        <w:t> </w:t>
      </w:r>
      <w:r>
        <w:rPr>
          <w:sz w:val="24"/>
        </w:rPr>
        <w:t>wyrobów</w:t>
      </w:r>
      <w:r>
        <w:rPr>
          <w:spacing w:val="64"/>
          <w:sz w:val="24"/>
        </w:rPr>
        <w:t> </w:t>
      </w:r>
      <w:r>
        <w:rPr>
          <w:sz w:val="24"/>
        </w:rPr>
        <w:t>gotowych</w:t>
      </w:r>
      <w:r>
        <w:rPr>
          <w:spacing w:val="1"/>
          <w:sz w:val="24"/>
        </w:rPr>
        <w:t> </w:t>
      </w:r>
      <w:r>
        <w:rPr>
          <w:sz w:val="24"/>
        </w:rPr>
        <w:t>ze</w:t>
      </w:r>
      <w:r>
        <w:rPr>
          <w:spacing w:val="1"/>
          <w:sz w:val="24"/>
        </w:rPr>
        <w:t> </w:t>
      </w:r>
      <w:r>
        <w:rPr>
          <w:sz w:val="24"/>
        </w:rPr>
        <w:t>stopów</w:t>
      </w:r>
      <w:r>
        <w:rPr>
          <w:spacing w:val="63"/>
          <w:sz w:val="24"/>
        </w:rPr>
        <w:t> </w:t>
      </w:r>
      <w:r>
        <w:rPr>
          <w:sz w:val="24"/>
        </w:rPr>
        <w:t>lutowniczych</w:t>
      </w:r>
      <w:r>
        <w:rPr>
          <w:spacing w:val="64"/>
          <w:sz w:val="24"/>
        </w:rPr>
        <w:t> </w:t>
      </w:r>
      <w:r>
        <w:rPr>
          <w:sz w:val="24"/>
        </w:rPr>
        <w:t>o</w:t>
      </w:r>
      <w:r>
        <w:rPr>
          <w:spacing w:val="64"/>
          <w:sz w:val="24"/>
        </w:rPr>
        <w:t> </w:t>
      </w:r>
      <w:r>
        <w:rPr>
          <w:sz w:val="24"/>
        </w:rPr>
        <w:t>wydajności</w:t>
      </w:r>
      <w:r>
        <w:rPr>
          <w:spacing w:val="64"/>
          <w:sz w:val="24"/>
        </w:rPr>
        <w:t> </w:t>
      </w:r>
      <w:r>
        <w:rPr>
          <w:sz w:val="24"/>
        </w:rPr>
        <w:t>3850</w:t>
      </w:r>
      <w:r>
        <w:rPr>
          <w:spacing w:val="63"/>
          <w:sz w:val="24"/>
        </w:rPr>
        <w:t> </w:t>
      </w:r>
      <w:r>
        <w:rPr>
          <w:sz w:val="24"/>
        </w:rPr>
        <w:t>ton/rok,</w:t>
      </w:r>
      <w:r>
        <w:rPr>
          <w:spacing w:val="64"/>
          <w:sz w:val="24"/>
        </w:rPr>
        <w:t> </w:t>
      </w:r>
      <w:r>
        <w:rPr>
          <w:sz w:val="24"/>
        </w:rPr>
        <w:t>prasa</w:t>
      </w:r>
      <w:r>
        <w:rPr>
          <w:spacing w:val="64"/>
          <w:sz w:val="24"/>
        </w:rPr>
        <w:t> </w:t>
      </w:r>
      <w:r>
        <w:rPr>
          <w:sz w:val="24"/>
        </w:rPr>
        <w:t>odlewnicza</w:t>
      </w:r>
      <w:r>
        <w:rPr>
          <w:spacing w:val="64"/>
          <w:sz w:val="24"/>
        </w:rPr>
        <w:t> </w:t>
      </w:r>
      <w:r>
        <w:rPr>
          <w:sz w:val="24"/>
        </w:rPr>
        <w:t>„Hydron”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odlewania</w:t>
      </w:r>
      <w:r>
        <w:rPr>
          <w:spacing w:val="1"/>
          <w:sz w:val="24"/>
        </w:rPr>
        <w:t> </w:t>
      </w:r>
      <w:r>
        <w:rPr>
          <w:sz w:val="24"/>
        </w:rPr>
        <w:t>wlewków</w:t>
      </w:r>
      <w:r>
        <w:rPr>
          <w:spacing w:val="63"/>
          <w:sz w:val="24"/>
        </w:rPr>
        <w:t> </w:t>
      </w:r>
      <w:r>
        <w:rPr>
          <w:sz w:val="24"/>
        </w:rPr>
        <w:t>o</w:t>
      </w:r>
      <w:r>
        <w:rPr>
          <w:spacing w:val="64"/>
          <w:sz w:val="24"/>
        </w:rPr>
        <w:t> </w:t>
      </w:r>
      <w:r>
        <w:rPr>
          <w:sz w:val="24"/>
        </w:rPr>
        <w:t>wydajności</w:t>
      </w:r>
      <w:r>
        <w:rPr>
          <w:spacing w:val="64"/>
          <w:sz w:val="24"/>
        </w:rPr>
        <w:t> </w:t>
      </w:r>
      <w:r>
        <w:rPr>
          <w:sz w:val="24"/>
        </w:rPr>
        <w:t>5400</w:t>
      </w:r>
      <w:r>
        <w:rPr>
          <w:spacing w:val="64"/>
          <w:sz w:val="24"/>
        </w:rPr>
        <w:t> </w:t>
      </w:r>
      <w:r>
        <w:rPr>
          <w:sz w:val="24"/>
        </w:rPr>
        <w:t>ton/rok,</w:t>
      </w:r>
      <w:r>
        <w:rPr>
          <w:spacing w:val="63"/>
          <w:sz w:val="24"/>
        </w:rPr>
        <w:t> </w:t>
      </w:r>
      <w:r>
        <w:rPr>
          <w:sz w:val="24"/>
        </w:rPr>
        <w:t>prasa</w:t>
      </w:r>
      <w:r>
        <w:rPr>
          <w:spacing w:val="64"/>
          <w:sz w:val="24"/>
        </w:rPr>
        <w:t> </w:t>
      </w:r>
      <w:r>
        <w:rPr>
          <w:sz w:val="24"/>
        </w:rPr>
        <w:t>hydrauliczna</w:t>
      </w:r>
      <w:r>
        <w:rPr>
          <w:spacing w:val="64"/>
          <w:sz w:val="24"/>
        </w:rPr>
        <w:t> </w:t>
      </w:r>
      <w:r>
        <w:rPr>
          <w:sz w:val="24"/>
        </w:rPr>
        <w:t>„Collins”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90"/>
          <w:sz w:val="24"/>
        </w:rPr>
        <w:t> </w:t>
      </w:r>
      <w:r>
        <w:rPr>
          <w:sz w:val="24"/>
        </w:rPr>
        <w:t>odlewania  </w:t>
      </w:r>
      <w:r>
        <w:rPr>
          <w:spacing w:val="24"/>
          <w:sz w:val="24"/>
        </w:rPr>
        <w:t> </w:t>
      </w:r>
      <w:r>
        <w:rPr>
          <w:sz w:val="24"/>
        </w:rPr>
        <w:t>wlewków  </w:t>
      </w:r>
      <w:r>
        <w:rPr>
          <w:spacing w:val="21"/>
          <w:sz w:val="24"/>
        </w:rPr>
        <w:t> </w:t>
      </w:r>
      <w:r>
        <w:rPr>
          <w:sz w:val="24"/>
        </w:rPr>
        <w:t>oraz  </w:t>
      </w:r>
      <w:r>
        <w:rPr>
          <w:spacing w:val="24"/>
          <w:sz w:val="24"/>
        </w:rPr>
        <w:t> </w:t>
      </w:r>
      <w:r>
        <w:rPr>
          <w:sz w:val="24"/>
        </w:rPr>
        <w:t>wyciskania  </w:t>
      </w:r>
      <w:r>
        <w:rPr>
          <w:spacing w:val="24"/>
          <w:sz w:val="24"/>
        </w:rPr>
        <w:t> </w:t>
      </w:r>
      <w:r>
        <w:rPr>
          <w:sz w:val="24"/>
        </w:rPr>
        <w:t>różnych  </w:t>
      </w:r>
      <w:r>
        <w:rPr>
          <w:spacing w:val="25"/>
          <w:sz w:val="24"/>
        </w:rPr>
        <w:t> </w:t>
      </w:r>
      <w:r>
        <w:rPr>
          <w:sz w:val="24"/>
        </w:rPr>
        <w:t>profili  </w:t>
      </w:r>
      <w:r>
        <w:rPr>
          <w:spacing w:val="24"/>
          <w:sz w:val="24"/>
        </w:rPr>
        <w:t> </w:t>
      </w:r>
      <w:r>
        <w:rPr>
          <w:sz w:val="24"/>
        </w:rPr>
        <w:t>wyrobów  </w:t>
      </w:r>
      <w:r>
        <w:rPr>
          <w:spacing w:val="21"/>
          <w:sz w:val="24"/>
        </w:rPr>
        <w:t> </w:t>
      </w:r>
      <w:r>
        <w:rPr>
          <w:sz w:val="24"/>
        </w:rPr>
        <w:t>gotowych</w:t>
      </w:r>
      <w:r>
        <w:rPr>
          <w:spacing w:val="-6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wydajności</w:t>
      </w:r>
      <w:r>
        <w:rPr>
          <w:spacing w:val="1"/>
          <w:sz w:val="24"/>
        </w:rPr>
        <w:t> </w:t>
      </w:r>
      <w:r>
        <w:rPr>
          <w:sz w:val="24"/>
        </w:rPr>
        <w:t>900</w:t>
      </w:r>
      <w:r>
        <w:rPr>
          <w:spacing w:val="1"/>
          <w:sz w:val="24"/>
        </w:rPr>
        <w:t> </w:t>
      </w:r>
      <w:r>
        <w:rPr>
          <w:sz w:val="24"/>
        </w:rPr>
        <w:t>ton/rok,</w:t>
      </w:r>
      <w:r>
        <w:rPr>
          <w:spacing w:val="1"/>
          <w:sz w:val="24"/>
        </w:rPr>
        <w:t> </w:t>
      </w:r>
      <w:r>
        <w:rPr>
          <w:sz w:val="24"/>
        </w:rPr>
        <w:t>urządzenie</w:t>
      </w:r>
      <w:r>
        <w:rPr>
          <w:spacing w:val="1"/>
          <w:sz w:val="24"/>
        </w:rPr>
        <w:t> </w:t>
      </w:r>
      <w:r>
        <w:rPr>
          <w:sz w:val="24"/>
        </w:rPr>
        <w:t>odlewnicze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odlewania</w:t>
      </w:r>
      <w:r>
        <w:rPr>
          <w:spacing w:val="1"/>
          <w:sz w:val="24"/>
        </w:rPr>
        <w:t> </w:t>
      </w:r>
      <w:r>
        <w:rPr>
          <w:sz w:val="24"/>
        </w:rPr>
        <w:t>profili</w:t>
      </w:r>
      <w:r>
        <w:rPr>
          <w:spacing w:val="1"/>
          <w:sz w:val="24"/>
        </w:rPr>
        <w:t> </w:t>
      </w:r>
      <w:r>
        <w:rPr>
          <w:sz w:val="24"/>
        </w:rPr>
        <w:t>wyrobów</w:t>
      </w:r>
      <w:r>
        <w:rPr>
          <w:spacing w:val="1"/>
          <w:sz w:val="24"/>
        </w:rPr>
        <w:t> </w:t>
      </w:r>
      <w:r>
        <w:rPr>
          <w:sz w:val="24"/>
        </w:rPr>
        <w:t>gotowych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wydajności</w:t>
      </w:r>
      <w:r>
        <w:rPr>
          <w:spacing w:val="2"/>
          <w:sz w:val="24"/>
        </w:rPr>
        <w:t> </w:t>
      </w:r>
      <w:r>
        <w:rPr>
          <w:sz w:val="24"/>
        </w:rPr>
        <w:t>750</w:t>
      </w:r>
      <w:r>
        <w:rPr>
          <w:spacing w:val="1"/>
          <w:sz w:val="24"/>
        </w:rPr>
        <w:t> </w:t>
      </w:r>
      <w:r>
        <w:rPr>
          <w:sz w:val="24"/>
        </w:rPr>
        <w:t>ton/rok,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40" w:lineRule="auto" w:before="128" w:after="0"/>
        <w:ind w:left="565" w:right="0" w:hanging="148"/>
        <w:jc w:val="both"/>
        <w:rPr>
          <w:sz w:val="24"/>
        </w:rPr>
      </w:pPr>
      <w:r>
        <w:rPr>
          <w:sz w:val="24"/>
        </w:rPr>
        <w:t>urządzenie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produkcji</w:t>
      </w:r>
      <w:r>
        <w:rPr>
          <w:spacing w:val="-2"/>
          <w:sz w:val="24"/>
        </w:rPr>
        <w:t> </w:t>
      </w:r>
      <w:r>
        <w:rPr>
          <w:sz w:val="24"/>
        </w:rPr>
        <w:t>proszków</w:t>
      </w:r>
      <w:r>
        <w:rPr>
          <w:spacing w:val="-3"/>
          <w:sz w:val="24"/>
        </w:rPr>
        <w:t> </w:t>
      </w:r>
      <w:r>
        <w:rPr>
          <w:sz w:val="24"/>
        </w:rPr>
        <w:t>lutowniczych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wydajności</w:t>
      </w:r>
      <w:r>
        <w:rPr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ton/rok,</w:t>
      </w:r>
    </w:p>
    <w:p>
      <w:pPr>
        <w:pStyle w:val="ListParagraph"/>
        <w:numPr>
          <w:ilvl w:val="0"/>
          <w:numId w:val="3"/>
        </w:numPr>
        <w:tabs>
          <w:tab w:pos="695" w:val="left" w:leader="none"/>
        </w:tabs>
        <w:spacing w:line="244" w:lineRule="auto" w:before="124" w:after="0"/>
        <w:ind w:left="418" w:right="281" w:firstLine="0"/>
        <w:jc w:val="both"/>
        <w:rPr>
          <w:sz w:val="24"/>
        </w:rPr>
      </w:pPr>
      <w:r>
        <w:rPr>
          <w:sz w:val="24"/>
        </w:rPr>
        <w:t>maszyna</w:t>
      </w:r>
      <w:r>
        <w:rPr>
          <w:spacing w:val="64"/>
          <w:sz w:val="24"/>
        </w:rPr>
        <w:t> </w:t>
      </w:r>
      <w:r>
        <w:rPr>
          <w:sz w:val="24"/>
        </w:rPr>
        <w:t>do   odlewania   profili   wyrobów   gotowych   ze   stopów   lutowniczych</w:t>
      </w:r>
      <w:r>
        <w:rPr>
          <w:spacing w:val="-6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wydajności</w:t>
      </w:r>
      <w:r>
        <w:rPr>
          <w:spacing w:val="2"/>
          <w:sz w:val="24"/>
        </w:rPr>
        <w:t> </w:t>
      </w:r>
      <w:r>
        <w:rPr>
          <w:sz w:val="24"/>
        </w:rPr>
        <w:t>1500</w:t>
      </w:r>
      <w:r>
        <w:rPr>
          <w:spacing w:val="3"/>
          <w:sz w:val="24"/>
        </w:rPr>
        <w:t> </w:t>
      </w:r>
      <w:r>
        <w:rPr>
          <w:sz w:val="24"/>
        </w:rPr>
        <w:t>Mg/rok,</w:t>
      </w:r>
    </w:p>
    <w:p>
      <w:pPr>
        <w:pStyle w:val="ListParagraph"/>
        <w:numPr>
          <w:ilvl w:val="0"/>
          <w:numId w:val="3"/>
        </w:numPr>
        <w:tabs>
          <w:tab w:pos="633" w:val="left" w:leader="none"/>
        </w:tabs>
        <w:spacing w:line="255" w:lineRule="exact" w:before="118" w:after="0"/>
        <w:ind w:left="632" w:right="0" w:hanging="215"/>
        <w:jc w:val="both"/>
        <w:rPr>
          <w:sz w:val="24"/>
        </w:rPr>
      </w:pPr>
      <w:r>
        <w:rPr>
          <w:sz w:val="24"/>
        </w:rPr>
        <w:t>obieg</w:t>
      </w:r>
      <w:r>
        <w:rPr>
          <w:spacing w:val="2"/>
          <w:sz w:val="24"/>
        </w:rPr>
        <w:t> </w:t>
      </w:r>
      <w:r>
        <w:rPr>
          <w:sz w:val="24"/>
        </w:rPr>
        <w:t>chłodniczy</w:t>
      </w:r>
      <w:r>
        <w:rPr>
          <w:spacing w:val="65"/>
          <w:sz w:val="24"/>
        </w:rPr>
        <w:t> </w:t>
      </w:r>
      <w:r>
        <w:rPr>
          <w:sz w:val="24"/>
        </w:rPr>
        <w:t>w</w:t>
      </w:r>
      <w:r>
        <w:rPr>
          <w:spacing w:val="66"/>
          <w:sz w:val="24"/>
        </w:rPr>
        <w:t> </w:t>
      </w:r>
      <w:r>
        <w:rPr>
          <w:sz w:val="24"/>
        </w:rPr>
        <w:t>układzie</w:t>
      </w:r>
      <w:r>
        <w:rPr>
          <w:spacing w:val="67"/>
          <w:sz w:val="24"/>
        </w:rPr>
        <w:t> </w:t>
      </w:r>
      <w:r>
        <w:rPr>
          <w:sz w:val="24"/>
        </w:rPr>
        <w:t>zamkniętym</w:t>
      </w:r>
      <w:r>
        <w:rPr>
          <w:spacing w:val="68"/>
          <w:sz w:val="24"/>
        </w:rPr>
        <w:t> </w:t>
      </w:r>
      <w:r>
        <w:rPr>
          <w:sz w:val="24"/>
        </w:rPr>
        <w:t>z</w:t>
      </w:r>
      <w:r>
        <w:rPr>
          <w:spacing w:val="64"/>
          <w:sz w:val="24"/>
        </w:rPr>
        <w:t> </w:t>
      </w:r>
      <w:r>
        <w:rPr>
          <w:sz w:val="24"/>
        </w:rPr>
        <w:t>chłodnia</w:t>
      </w:r>
      <w:r>
        <w:rPr>
          <w:spacing w:val="64"/>
          <w:sz w:val="24"/>
        </w:rPr>
        <w:t> </w:t>
      </w:r>
      <w:r>
        <w:rPr>
          <w:sz w:val="24"/>
        </w:rPr>
        <w:t>wentylatorową</w:t>
      </w:r>
      <w:r>
        <w:rPr>
          <w:spacing w:val="66"/>
          <w:sz w:val="24"/>
        </w:rPr>
        <w:t> </w:t>
      </w:r>
      <w:r>
        <w:rPr>
          <w:sz w:val="24"/>
        </w:rPr>
        <w:t>typu</w:t>
      </w:r>
      <w:r>
        <w:rPr>
          <w:spacing w:val="67"/>
          <w:sz w:val="24"/>
        </w:rPr>
        <w:t> </w:t>
      </w:r>
      <w:r>
        <w:rPr>
          <w:sz w:val="24"/>
        </w:rPr>
        <w:t>SWT-</w:t>
      </w:r>
    </w:p>
    <w:p>
      <w:pPr>
        <w:spacing w:line="143" w:lineRule="exact" w:before="0"/>
        <w:ind w:left="2855" w:right="0" w:firstLine="0"/>
        <w:jc w:val="center"/>
        <w:rPr>
          <w:sz w:val="16"/>
        </w:rPr>
      </w:pPr>
      <w:r>
        <w:rPr>
          <w:w w:val="100"/>
          <w:sz w:val="16"/>
        </w:rPr>
        <w:t>3</w:t>
      </w:r>
    </w:p>
    <w:p>
      <w:pPr>
        <w:pStyle w:val="BodyText"/>
        <w:spacing w:line="250" w:lineRule="exact"/>
        <w:jc w:val="both"/>
      </w:pPr>
      <w:r>
        <w:rPr/>
        <w:t>58/1200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obciążeniu</w:t>
      </w:r>
      <w:r>
        <w:rPr>
          <w:spacing w:val="-2"/>
        </w:rPr>
        <w:t> </w:t>
      </w:r>
      <w:r>
        <w:rPr/>
        <w:t>hydraulicznym</w:t>
      </w:r>
      <w:r>
        <w:rPr>
          <w:spacing w:val="1"/>
        </w:rPr>
        <w:t> </w:t>
      </w:r>
      <w:r>
        <w:rPr/>
        <w:t>nominalnym</w:t>
      </w:r>
      <w:r>
        <w:rPr>
          <w:spacing w:val="1"/>
        </w:rPr>
        <w:t> </w:t>
      </w:r>
      <w:r>
        <w:rPr/>
        <w:t>80</w:t>
      </w:r>
      <w:r>
        <w:rPr>
          <w:spacing w:val="-1"/>
        </w:rPr>
        <w:t> </w:t>
      </w:r>
      <w:r>
        <w:rPr/>
        <w:t>m</w:t>
      </w:r>
      <w:r>
        <w:rPr>
          <w:spacing w:val="27"/>
        </w:rPr>
        <w:t> </w:t>
      </w:r>
      <w:r>
        <w:rPr/>
        <w:t>/h. ”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0" w:lineRule="auto" w:before="0" w:after="0"/>
        <w:ind w:left="814" w:right="0" w:hanging="397"/>
        <w:jc w:val="both"/>
        <w:rPr>
          <w:sz w:val="24"/>
        </w:rPr>
      </w:pPr>
      <w:r>
        <w:rPr>
          <w:sz w:val="24"/>
        </w:rPr>
        <w:t>W</w:t>
      </w:r>
      <w:r>
        <w:rPr>
          <w:spacing w:val="6"/>
          <w:sz w:val="24"/>
        </w:rPr>
        <w:t> </w:t>
      </w:r>
      <w:r>
        <w:rPr>
          <w:sz w:val="24"/>
        </w:rPr>
        <w:t>punkcie </w:t>
      </w:r>
      <w:r>
        <w:rPr>
          <w:rFonts w:ascii="Arial" w:hAnsi="Arial"/>
          <w:b/>
          <w:sz w:val="24"/>
        </w:rPr>
        <w:t>II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1.1.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w </w:t>
      </w:r>
      <w:r>
        <w:rPr>
          <w:sz w:val="24"/>
        </w:rPr>
        <w:t>Tabeli 1 wiersze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Lp.1</w:t>
      </w:r>
      <w:r>
        <w:rPr>
          <w:spacing w:val="1"/>
          <w:sz w:val="24"/>
        </w:rPr>
        <w:t> </w:t>
      </w:r>
      <w:r>
        <w:rPr>
          <w:sz w:val="24"/>
        </w:rPr>
        <w:t>i L.p.4 otrzymują</w:t>
      </w:r>
      <w:r>
        <w:rPr>
          <w:spacing w:val="1"/>
          <w:sz w:val="24"/>
        </w:rPr>
        <w:t> </w:t>
      </w:r>
      <w:r>
        <w:rPr>
          <w:sz w:val="24"/>
        </w:rPr>
        <w:t>brzmienie:</w:t>
      </w:r>
    </w:p>
    <w:p>
      <w:pPr>
        <w:pStyle w:val="BodyText"/>
        <w:spacing w:before="8" w:after="1"/>
        <w:ind w:left="0"/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284"/>
        <w:gridCol w:w="4247"/>
        <w:gridCol w:w="2269"/>
        <w:gridCol w:w="1095"/>
      </w:tblGrid>
      <w:tr>
        <w:trPr>
          <w:trHeight w:val="290" w:hRule="atLeast"/>
        </w:trPr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tcBorders>
              <w:bottom w:val="nil"/>
            </w:tcBorders>
          </w:tcPr>
          <w:p>
            <w:pPr>
              <w:pStyle w:val="TableParagraph"/>
              <w:tabs>
                <w:tab w:pos="819" w:val="left" w:leader="none"/>
                <w:tab w:pos="1406" w:val="left" w:leader="none"/>
                <w:tab w:pos="2466" w:val="left" w:leader="none"/>
                <w:tab w:pos="3143" w:val="left" w:leader="none"/>
              </w:tabs>
              <w:spacing w:line="211" w:lineRule="exact" w:before="60"/>
              <w:ind w:left="107"/>
              <w:rPr>
                <w:sz w:val="20"/>
              </w:rPr>
            </w:pPr>
            <w:r>
              <w:rPr>
                <w:sz w:val="20"/>
              </w:rPr>
              <w:t>Krótki</w:t>
              <w:tab/>
              <w:t>Piec</w:t>
              <w:tab/>
              <w:t>Obrotowy</w:t>
              <w:tab/>
              <w:t>KPO,</w:t>
              <w:tab/>
              <w:t>stanowisko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60"/>
              <w:ind w:left="106"/>
              <w:rPr>
                <w:sz w:val="20"/>
              </w:rPr>
            </w:pPr>
            <w:r>
              <w:rPr>
                <w:sz w:val="20"/>
              </w:rPr>
              <w:t>dwutlenek siarki</w:t>
            </w:r>
          </w:p>
        </w:tc>
        <w:tc>
          <w:tcPr>
            <w:tcW w:w="109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60"/>
              <w:ind w:left="106"/>
              <w:rPr>
                <w:sz w:val="20"/>
              </w:rPr>
            </w:pPr>
            <w:r>
              <w:rPr>
                <w:sz w:val="20"/>
              </w:rPr>
              <w:t>53,60</w:t>
            </w:r>
          </w:p>
        </w:tc>
      </w:tr>
      <w:tr>
        <w:trPr>
          <w:trHeight w:val="23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9" w:val="left" w:leader="none"/>
                <w:tab w:pos="1603" w:val="left" w:leader="none"/>
                <w:tab w:pos="2907" w:val="left" w:leader="none"/>
                <w:tab w:pos="3656" w:val="left" w:leader="none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załadunku</w:t>
              <w:tab/>
              <w:t>i</w:t>
              <w:tab/>
              <w:t>opróżniania</w:t>
              <w:tab/>
              <w:t>pieca</w:t>
              <w:tab/>
              <w:t>KPO,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dwutlenek azotu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>
        <w:trPr>
          <w:trHeight w:val="23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stanowisko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krzepnięcia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metalu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żużla,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okapy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tlenek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węgla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znad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kotłów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rafinacyjnych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C,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D,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I,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J,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(w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pył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ogółem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0,602</w:t>
            </w:r>
          </w:p>
        </w:tc>
      </w:tr>
      <w:tr>
        <w:trPr>
          <w:trHeight w:val="23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trakcie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przy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ciągu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wysokocynowym)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pył zaw.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PM10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0,602</w:t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tym: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cyna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0,260</w:t>
            </w:r>
          </w:p>
        </w:tc>
      </w:tr>
      <w:tr>
        <w:trPr>
          <w:trHeight w:val="23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ołów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0,091</w:t>
            </w:r>
          </w:p>
        </w:tc>
      </w:tr>
      <w:tr>
        <w:trPr>
          <w:trHeight w:val="23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antymon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0,022</w:t>
            </w:r>
          </w:p>
        </w:tc>
      </w:tr>
      <w:tr>
        <w:trPr>
          <w:trHeight w:val="23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cynk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0,033</w:t>
            </w:r>
          </w:p>
        </w:tc>
      </w:tr>
      <w:tr>
        <w:trPr>
          <w:trHeight w:val="227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miedź</w:t>
            </w:r>
          </w:p>
        </w:tc>
        <w:tc>
          <w:tcPr>
            <w:tcW w:w="1095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0,075</w:t>
            </w:r>
          </w:p>
        </w:tc>
      </w:tr>
      <w:tr>
        <w:trPr>
          <w:trHeight w:val="293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47" w:type="dxa"/>
            <w:tcBorders>
              <w:bottom w:val="nil"/>
            </w:tcBorders>
          </w:tcPr>
          <w:p>
            <w:pPr>
              <w:pStyle w:val="TableParagraph"/>
              <w:tabs>
                <w:tab w:pos="819" w:val="left" w:leader="none"/>
                <w:tab w:pos="1406" w:val="left" w:leader="none"/>
                <w:tab w:pos="2466" w:val="left" w:leader="none"/>
                <w:tab w:pos="3143" w:val="left" w:leader="none"/>
              </w:tabs>
              <w:spacing w:line="211" w:lineRule="exact" w:before="62"/>
              <w:ind w:left="107"/>
              <w:rPr>
                <w:sz w:val="20"/>
              </w:rPr>
            </w:pPr>
            <w:r>
              <w:rPr>
                <w:sz w:val="20"/>
              </w:rPr>
              <w:t>Krótki</w:t>
              <w:tab/>
              <w:t>Piec</w:t>
              <w:tab/>
              <w:t>Obrotowy</w:t>
              <w:tab/>
              <w:t>KPO,</w:t>
              <w:tab/>
              <w:t>stanowisko</w:t>
            </w:r>
          </w:p>
        </w:tc>
        <w:tc>
          <w:tcPr>
            <w:tcW w:w="2269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62"/>
              <w:ind w:left="106"/>
              <w:rPr>
                <w:sz w:val="20"/>
              </w:rPr>
            </w:pPr>
            <w:r>
              <w:rPr>
                <w:sz w:val="20"/>
              </w:rPr>
              <w:t>dwutlenek siarki</w:t>
            </w:r>
          </w:p>
        </w:tc>
        <w:tc>
          <w:tcPr>
            <w:tcW w:w="1095" w:type="dxa"/>
            <w:tcBorders>
              <w:bottom w:val="nil"/>
            </w:tcBorders>
          </w:tcPr>
          <w:p>
            <w:pPr>
              <w:pStyle w:val="TableParagraph"/>
              <w:spacing w:line="211" w:lineRule="exact" w:before="62"/>
              <w:ind w:left="106"/>
              <w:rPr>
                <w:sz w:val="20"/>
              </w:rPr>
            </w:pPr>
            <w:r>
              <w:rPr>
                <w:sz w:val="20"/>
              </w:rPr>
              <w:t>53,60</w:t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9" w:val="left" w:leader="none"/>
                <w:tab w:pos="1603" w:val="left" w:leader="none"/>
                <w:tab w:pos="2910" w:val="left" w:leader="none"/>
                <w:tab w:pos="3658" w:val="left" w:leader="none"/>
              </w:tabs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załadunku</w:t>
              <w:tab/>
              <w:t>i</w:t>
              <w:tab/>
              <w:t>opróżniania</w:t>
              <w:tab/>
              <w:t>pieca</w:t>
              <w:tab/>
              <w:t>KPO,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dwutlenek azotu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stanowisko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krzepnięcia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metalu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żużla,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okapy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tlenek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węgla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5"/>
              <w:ind w:left="499" w:right="4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E1</w:t>
            </w: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znad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kotłów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rafinacyjnych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J,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G,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(w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trakcie pracy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przy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ciągu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niskocynowym)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pył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ogółem</w:t>
            </w:r>
          </w:p>
          <w:p>
            <w:pPr>
              <w:pStyle w:val="TableParagraph"/>
              <w:spacing w:line="211" w:lineRule="exact" w:before="4"/>
              <w:ind w:left="106"/>
              <w:rPr>
                <w:sz w:val="20"/>
              </w:rPr>
            </w:pPr>
            <w:r>
              <w:rPr>
                <w:sz w:val="20"/>
              </w:rPr>
              <w:t>pył zaw.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PM10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0,602</w:t>
            </w:r>
          </w:p>
          <w:p>
            <w:pPr>
              <w:pStyle w:val="TableParagraph"/>
              <w:spacing w:line="211" w:lineRule="exact" w:before="4"/>
              <w:ind w:left="106"/>
              <w:rPr>
                <w:sz w:val="20"/>
              </w:rPr>
            </w:pPr>
            <w:r>
              <w:rPr>
                <w:sz w:val="20"/>
              </w:rPr>
              <w:t>0,602</w:t>
            </w:r>
          </w:p>
        </w:tc>
      </w:tr>
      <w:tr>
        <w:trPr>
          <w:trHeight w:val="23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tym: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cyna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0,118</w:t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ołów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antymon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</w:tr>
      <w:tr>
        <w:trPr>
          <w:trHeight w:val="23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cynk</w:t>
            </w:r>
          </w:p>
        </w:tc>
        <w:tc>
          <w:tcPr>
            <w:tcW w:w="10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0,043</w:t>
            </w:r>
          </w:p>
        </w:tc>
      </w:tr>
      <w:tr>
        <w:trPr>
          <w:trHeight w:val="229" w:hRule="atLeast"/>
        </w:trPr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miedź</w:t>
            </w:r>
          </w:p>
        </w:tc>
        <w:tc>
          <w:tcPr>
            <w:tcW w:w="1095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1910" w:h="16840"/>
          <w:pgMar w:top="1340" w:bottom="280" w:left="1000" w:right="1140"/>
        </w:sect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1284"/>
        <w:gridCol w:w="2410"/>
        <w:gridCol w:w="1836"/>
        <w:gridCol w:w="2268"/>
        <w:gridCol w:w="1094"/>
      </w:tblGrid>
      <w:tr>
        <w:trPr>
          <w:trHeight w:val="280" w:hRule="atLeast"/>
        </w:trPr>
        <w:tc>
          <w:tcPr>
            <w:tcW w:w="567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1" w:lineRule="exact" w:before="60"/>
              <w:ind w:left="107"/>
              <w:rPr>
                <w:sz w:val="20"/>
              </w:rPr>
            </w:pPr>
            <w:r>
              <w:rPr>
                <w:sz w:val="20"/>
              </w:rPr>
              <w:t>Piec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pomocniczy,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stanowisko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załadunku</w:t>
            </w:r>
            <w:r>
              <w:rPr>
                <w:spacing w:val="86"/>
                <w:sz w:val="20"/>
              </w:rPr>
              <w:t> </w:t>
            </w:r>
            <w:r>
              <w:rPr>
                <w:sz w:val="20"/>
              </w:rPr>
              <w:t>i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60"/>
              <w:ind w:left="107"/>
              <w:rPr>
                <w:sz w:val="20"/>
              </w:rPr>
            </w:pPr>
            <w:r>
              <w:rPr>
                <w:sz w:val="20"/>
              </w:rPr>
              <w:t>dwutlenek siarki</w:t>
            </w:r>
          </w:p>
        </w:tc>
        <w:tc>
          <w:tcPr>
            <w:tcW w:w="1094" w:type="dxa"/>
            <w:tcBorders>
              <w:bottom w:val="nil"/>
            </w:tcBorders>
          </w:tcPr>
          <w:p>
            <w:pPr>
              <w:pStyle w:val="TableParagraph"/>
              <w:spacing w:line="201" w:lineRule="exact" w:before="60"/>
              <w:ind w:left="108"/>
              <w:rPr>
                <w:sz w:val="20"/>
              </w:rPr>
            </w:pPr>
            <w:r>
              <w:rPr>
                <w:sz w:val="20"/>
              </w:rPr>
              <w:t>0,536</w:t>
            </w:r>
          </w:p>
        </w:tc>
      </w:tr>
      <w:tr>
        <w:trPr>
          <w:trHeight w:val="21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8" w:val="left" w:leader="none"/>
                <w:tab w:pos="2315" w:val="left" w:leader="none"/>
                <w:tab w:pos="3143" w:val="left" w:leader="none"/>
              </w:tabs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opróżniania</w:t>
              <w:tab/>
              <w:t>pieca</w:t>
              <w:tab/>
              <w:t>KPO,</w:t>
              <w:tab/>
              <w:t>stanowisko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z w:val="20"/>
              </w:rPr>
              <w:t>dwutlenek azotu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0,099</w:t>
            </w:r>
          </w:p>
        </w:tc>
      </w:tr>
      <w:tr>
        <w:trPr>
          <w:trHeight w:val="21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krzepnięcia</w:t>
            </w:r>
            <w:r>
              <w:rPr>
                <w:spacing w:val="65"/>
                <w:sz w:val="20"/>
              </w:rPr>
              <w:t> </w:t>
            </w:r>
            <w:r>
              <w:rPr>
                <w:sz w:val="20"/>
              </w:rPr>
              <w:t>metalu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  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żużla,  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okapy 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znad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pył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ogółem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</w:tr>
      <w:tr>
        <w:trPr>
          <w:trHeight w:val="209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kotłów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rafinacyjnych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C,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D,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I,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J,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G,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(w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pył zaw.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PM10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0,049</w:t>
            </w:r>
          </w:p>
        </w:tc>
      </w:tr>
      <w:tr>
        <w:trPr>
          <w:trHeight w:val="209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trakcie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pieca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pomocniczego)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tym: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9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cyna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0,024</w:t>
            </w:r>
          </w:p>
        </w:tc>
      </w:tr>
      <w:tr>
        <w:trPr>
          <w:trHeight w:val="21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ołów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</w:tr>
      <w:tr>
        <w:trPr>
          <w:trHeight w:val="21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antymon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>
        <w:trPr>
          <w:trHeight w:val="210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cynk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>
        <w:trPr>
          <w:trHeight w:val="267" w:hRule="atLeast"/>
        </w:trPr>
        <w:tc>
          <w:tcPr>
            <w:tcW w:w="5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miedź</w:t>
            </w:r>
          </w:p>
        </w:tc>
        <w:tc>
          <w:tcPr>
            <w:tcW w:w="1094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>
        <w:trPr>
          <w:trHeight w:val="220" w:hRule="atLeast"/>
        </w:trPr>
        <w:tc>
          <w:tcPr>
            <w:tcW w:w="56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Spalanie gazu ziemnego 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kotle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dwutlenek siarki</w:t>
            </w:r>
          </w:p>
        </w:tc>
        <w:tc>
          <w:tcPr>
            <w:tcW w:w="1094" w:type="dxa"/>
            <w:vMerge w:val="restart"/>
          </w:tcPr>
          <w:p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0,00012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0,009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0,0025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0,00012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0,00012</w:t>
            </w: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rafinacyjnym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dwutlenek azotu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tlenek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węgla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0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z w:val="20"/>
              </w:rPr>
              <w:t>pył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ogółem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pył zaw.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PM10</w:t>
            </w:r>
          </w:p>
        </w:tc>
        <w:tc>
          <w:tcPr>
            <w:tcW w:w="10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5" w:hRule="atLeast"/>
        </w:trP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>
            <w:pPr>
              <w:pStyle w:val="TableParagraph"/>
              <w:spacing w:line="244" w:lineRule="auto" w:before="60"/>
              <w:ind w:left="107" w:right="326"/>
              <w:jc w:val="both"/>
              <w:rPr>
                <w:sz w:val="20"/>
              </w:rPr>
            </w:pPr>
            <w:r>
              <w:rPr>
                <w:sz w:val="20"/>
              </w:rPr>
              <w:t>Podgrzewanie metalu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podawanego do pieca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próżniowego</w:t>
            </w:r>
          </w:p>
        </w:tc>
        <w:tc>
          <w:tcPr>
            <w:tcW w:w="1836" w:type="dxa"/>
            <w:tcBorders>
              <w:bottom w:val="nil"/>
            </w:tcBorders>
          </w:tcPr>
          <w:p>
            <w:pPr>
              <w:pStyle w:val="TableParagraph"/>
              <w:spacing w:line="244" w:lineRule="auto"/>
              <w:ind w:left="107" w:right="515"/>
              <w:rPr>
                <w:sz w:val="20"/>
              </w:rPr>
            </w:pPr>
            <w:r>
              <w:rPr>
                <w:sz w:val="20"/>
              </w:rPr>
              <w:t>Emisja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dla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jednego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kotła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44" w:lineRule="auto"/>
              <w:ind w:left="107" w:right="695"/>
              <w:jc w:val="both"/>
              <w:rPr>
                <w:sz w:val="20"/>
              </w:rPr>
            </w:pPr>
            <w:r>
              <w:rPr>
                <w:sz w:val="20"/>
              </w:rPr>
              <w:t>dwutlenek siarki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dwutlenek azotu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tlenek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węgla</w:t>
            </w:r>
          </w:p>
          <w:p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pył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ogółem</w:t>
            </w:r>
          </w:p>
          <w:p>
            <w:pPr>
              <w:pStyle w:val="TableParagraph"/>
              <w:spacing w:before="4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pył zaw.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PM10</w:t>
            </w:r>
          </w:p>
        </w:tc>
        <w:tc>
          <w:tcPr>
            <w:tcW w:w="1094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0,00064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0,013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0,00064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0,00064</w:t>
            </w:r>
          </w:p>
        </w:tc>
      </w:tr>
      <w:tr>
        <w:trPr>
          <w:trHeight w:val="155" w:hRule="atLeast"/>
        </w:trPr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8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499" w:right="4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E4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148" w:hRule="atLeast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4" w:lineRule="auto"/>
              <w:ind w:left="107" w:right="151"/>
              <w:rPr>
                <w:sz w:val="20"/>
              </w:rPr>
            </w:pPr>
            <w:r>
              <w:rPr>
                <w:sz w:val="20"/>
              </w:rPr>
              <w:t>Emisja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dwóch</w:t>
            </w:r>
            <w:r>
              <w:rPr>
                <w:spacing w:val="-50"/>
                <w:sz w:val="20"/>
              </w:rPr>
              <w:t> </w:t>
            </w:r>
            <w:r>
              <w:rPr>
                <w:sz w:val="20"/>
              </w:rPr>
              <w:t>kotłów</w:t>
            </w:r>
          </w:p>
        </w:tc>
        <w:tc>
          <w:tcPr>
            <w:tcW w:w="2268" w:type="dxa"/>
          </w:tcPr>
          <w:p>
            <w:pPr>
              <w:pStyle w:val="TableParagraph"/>
              <w:spacing w:line="244" w:lineRule="auto"/>
              <w:ind w:left="107" w:right="695"/>
              <w:jc w:val="both"/>
              <w:rPr>
                <w:sz w:val="20"/>
              </w:rPr>
            </w:pPr>
            <w:r>
              <w:rPr>
                <w:sz w:val="20"/>
              </w:rPr>
              <w:t>dwutlenek siarki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dwutlenek azotu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tlenek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węgla</w:t>
            </w:r>
          </w:p>
          <w:p>
            <w:pPr>
              <w:pStyle w:val="TableParagraph"/>
              <w:spacing w:line="22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pył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ogółem</w:t>
            </w:r>
          </w:p>
        </w:tc>
        <w:tc>
          <w:tcPr>
            <w:tcW w:w="1094" w:type="dxa"/>
          </w:tcPr>
          <w:p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0,0013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0,10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0,026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0,0013</w:t>
            </w:r>
          </w:p>
        </w:tc>
      </w:tr>
      <w:tr>
        <w:trPr>
          <w:trHeight w:val="1151" w:hRule="atLeast"/>
        </w:trPr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6" w:type="dxa"/>
            <w:gridSpan w:val="2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Emitorem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łącznie</w:t>
            </w:r>
          </w:p>
        </w:tc>
        <w:tc>
          <w:tcPr>
            <w:tcW w:w="2268" w:type="dxa"/>
          </w:tcPr>
          <w:p>
            <w:pPr>
              <w:pStyle w:val="TableParagraph"/>
              <w:spacing w:line="242" w:lineRule="auto" w:before="2"/>
              <w:ind w:left="107" w:right="695"/>
              <w:jc w:val="both"/>
              <w:rPr>
                <w:sz w:val="20"/>
              </w:rPr>
            </w:pPr>
            <w:r>
              <w:rPr>
                <w:sz w:val="20"/>
              </w:rPr>
              <w:t>dwutlenek siarki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dwutlenek azotu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tlenek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węgla</w:t>
            </w:r>
          </w:p>
          <w:p>
            <w:pPr>
              <w:pStyle w:val="TableParagraph"/>
              <w:spacing w:before="3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pył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ogółem</w:t>
            </w:r>
          </w:p>
        </w:tc>
        <w:tc>
          <w:tcPr>
            <w:tcW w:w="1094" w:type="dxa"/>
          </w:tcPr>
          <w:p>
            <w:pPr>
              <w:pStyle w:val="TableParagraph"/>
              <w:spacing w:before="62"/>
              <w:ind w:left="108"/>
              <w:rPr>
                <w:sz w:val="20"/>
              </w:rPr>
            </w:pPr>
            <w:r>
              <w:rPr>
                <w:sz w:val="20"/>
              </w:rPr>
              <w:t>0,0015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0,118</w:t>
            </w:r>
          </w:p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0,031</w:t>
            </w:r>
          </w:p>
          <w:p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0,0015</w:t>
            </w:r>
          </w:p>
        </w:tc>
      </w:tr>
    </w:tbl>
    <w:p>
      <w:pPr>
        <w:pStyle w:val="BodyText"/>
        <w:spacing w:before="10"/>
        <w:ind w:left="0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0" w:lineRule="auto" w:before="92" w:after="0"/>
        <w:ind w:left="814" w:right="0" w:hanging="397"/>
        <w:jc w:val="left"/>
        <w:rPr>
          <w:sz w:val="24"/>
        </w:rPr>
      </w:pPr>
      <w:r>
        <w:rPr>
          <w:sz w:val="24"/>
        </w:rPr>
        <w:t>W</w:t>
      </w:r>
      <w:r>
        <w:rPr>
          <w:spacing w:val="6"/>
          <w:sz w:val="24"/>
        </w:rPr>
        <w:t> </w:t>
      </w:r>
      <w:r>
        <w:rPr>
          <w:sz w:val="24"/>
        </w:rPr>
        <w:t>punkcie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II.1.2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Tabeli 2</w:t>
      </w:r>
      <w:r>
        <w:rPr>
          <w:spacing w:val="2"/>
          <w:sz w:val="24"/>
        </w:rPr>
        <w:t> </w:t>
      </w:r>
      <w:r>
        <w:rPr>
          <w:sz w:val="24"/>
        </w:rPr>
        <w:t>wiersze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L.p.</w:t>
      </w:r>
      <w:r>
        <w:rPr>
          <w:spacing w:val="-1"/>
          <w:sz w:val="24"/>
        </w:rPr>
        <w:t> </w:t>
      </w:r>
      <w:r>
        <w:rPr>
          <w:sz w:val="24"/>
        </w:rPr>
        <w:t>1,2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4"/>
          <w:sz w:val="24"/>
        </w:rPr>
        <w:t> </w:t>
      </w:r>
      <w:r>
        <w:rPr>
          <w:sz w:val="24"/>
        </w:rPr>
        <w:t>otrzymują</w:t>
      </w:r>
      <w:r>
        <w:rPr>
          <w:spacing w:val="4"/>
          <w:sz w:val="24"/>
        </w:rPr>
        <w:t> </w:t>
      </w:r>
      <w:r>
        <w:rPr>
          <w:sz w:val="24"/>
        </w:rPr>
        <w:t>brzmienie:</w:t>
      </w:r>
    </w:p>
    <w:p>
      <w:pPr>
        <w:pStyle w:val="BodyText"/>
        <w:spacing w:before="6" w:after="1"/>
        <w:ind w:left="0"/>
        <w:rPr>
          <w:sz w:val="28"/>
        </w:rPr>
      </w:pPr>
    </w:p>
    <w:tbl>
      <w:tblPr>
        <w:tblW w:w="0" w:type="auto"/>
        <w:jc w:val="left"/>
        <w:tblInd w:w="1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2616"/>
        <w:gridCol w:w="2837"/>
      </w:tblGrid>
      <w:tr>
        <w:trPr>
          <w:trHeight w:val="316" w:hRule="atLeast"/>
        </w:trPr>
        <w:tc>
          <w:tcPr>
            <w:tcW w:w="53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1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dwutlenek siarki</w:t>
            </w:r>
          </w:p>
        </w:tc>
        <w:tc>
          <w:tcPr>
            <w:tcW w:w="28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428,9</w:t>
            </w:r>
          </w:p>
        </w:tc>
      </w:tr>
      <w:tr>
        <w:trPr>
          <w:trHeight w:val="315" w:hRule="atLeast"/>
        </w:trPr>
        <w:tc>
          <w:tcPr>
            <w:tcW w:w="53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1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dwutlenek azotu</w:t>
            </w:r>
          </w:p>
        </w:tc>
        <w:tc>
          <w:tcPr>
            <w:tcW w:w="28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</w:tr>
      <w:tr>
        <w:trPr>
          <w:trHeight w:val="316" w:hRule="atLeast"/>
        </w:trPr>
        <w:tc>
          <w:tcPr>
            <w:tcW w:w="53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16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tlenek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węgla</w:t>
            </w:r>
          </w:p>
        </w:tc>
        <w:tc>
          <w:tcPr>
            <w:tcW w:w="2837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16,6</w:t>
            </w:r>
          </w:p>
        </w:tc>
      </w:tr>
    </w:tbl>
    <w:p>
      <w:pPr>
        <w:pStyle w:val="BodyText"/>
        <w:spacing w:before="8"/>
        <w:ind w:left="0"/>
        <w:rPr>
          <w:sz w:val="37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" w:after="0"/>
        <w:ind w:left="819" w:right="0" w:hanging="402"/>
        <w:jc w:val="left"/>
        <w:rPr>
          <w:sz w:val="24"/>
        </w:rPr>
      </w:pPr>
      <w:r>
        <w:rPr>
          <w:sz w:val="24"/>
        </w:rPr>
        <w:t>Skreślam</w:t>
      </w:r>
      <w:r>
        <w:rPr>
          <w:spacing w:val="-2"/>
          <w:sz w:val="24"/>
        </w:rPr>
        <w:t> </w:t>
      </w:r>
      <w:r>
        <w:rPr>
          <w:sz w:val="24"/>
        </w:rPr>
        <w:t>punkt II.2.2.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139" w:after="0"/>
        <w:ind w:left="819" w:right="0" w:hanging="402"/>
        <w:jc w:val="left"/>
        <w:rPr>
          <w:sz w:val="24"/>
        </w:rPr>
      </w:pPr>
      <w:r>
        <w:rPr>
          <w:sz w:val="24"/>
        </w:rPr>
        <w:t>Skreślam</w:t>
      </w:r>
      <w:r>
        <w:rPr>
          <w:spacing w:val="-2"/>
          <w:sz w:val="24"/>
        </w:rPr>
        <w:t> </w:t>
      </w:r>
      <w:r>
        <w:rPr>
          <w:sz w:val="24"/>
        </w:rPr>
        <w:t>punkt II.2.4.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0" w:after="0"/>
        <w:ind w:left="812" w:right="0" w:hanging="395"/>
        <w:jc w:val="left"/>
        <w:rPr>
          <w:sz w:val="24"/>
        </w:rPr>
      </w:pPr>
      <w:r>
        <w:rPr>
          <w:sz w:val="24"/>
        </w:rPr>
        <w:t>Punkt</w:t>
      </w:r>
      <w:r>
        <w:rPr>
          <w:spacing w:val="-2"/>
          <w:sz w:val="24"/>
        </w:rPr>
        <w:t> </w:t>
      </w:r>
      <w:r>
        <w:rPr>
          <w:rFonts w:ascii="Arial"/>
          <w:b/>
          <w:sz w:val="24"/>
        </w:rPr>
        <w:t>IV.1.3.1.</w:t>
      </w:r>
      <w:r>
        <w:rPr>
          <w:rFonts w:ascii="Arial"/>
          <w:b/>
          <w:spacing w:val="59"/>
          <w:sz w:val="24"/>
        </w:rPr>
        <w:t> </w:t>
      </w:r>
      <w:r>
        <w:rPr>
          <w:sz w:val="24"/>
        </w:rPr>
        <w:t>otrzymuje brzmienie:</w:t>
      </w:r>
    </w:p>
    <w:p>
      <w:pPr>
        <w:pStyle w:val="BodyText"/>
      </w:pPr>
      <w:r>
        <w:rPr>
          <w:rFonts w:ascii="Arial" w:hAnsi="Arial"/>
          <w:b/>
        </w:rPr>
        <w:t>„IV.1.3.1.</w:t>
      </w:r>
      <w:r>
        <w:rPr>
          <w:rFonts w:ascii="Arial" w:hAnsi="Arial"/>
          <w:b/>
          <w:spacing w:val="6"/>
        </w:rPr>
        <w:t> </w:t>
      </w:r>
      <w:r>
        <w:rPr/>
        <w:t>Filtr</w:t>
      </w:r>
      <w:r>
        <w:rPr>
          <w:spacing w:val="8"/>
        </w:rPr>
        <w:t> </w:t>
      </w:r>
      <w:r>
        <w:rPr/>
        <w:t>pulsacyjny</w:t>
      </w:r>
      <w:r>
        <w:rPr>
          <w:spacing w:val="9"/>
        </w:rPr>
        <w:t> </w:t>
      </w:r>
      <w:r>
        <w:rPr/>
        <w:t>workowo-tkaninowy</w:t>
      </w:r>
      <w:r>
        <w:rPr>
          <w:spacing w:val="8"/>
        </w:rPr>
        <w:t> </w:t>
      </w:r>
      <w:r>
        <w:rPr/>
        <w:t>–</w:t>
      </w:r>
      <w:r>
        <w:rPr>
          <w:spacing w:val="10"/>
        </w:rPr>
        <w:t> </w:t>
      </w:r>
      <w:r>
        <w:rPr/>
        <w:t>typ</w:t>
      </w:r>
      <w:r>
        <w:rPr>
          <w:spacing w:val="9"/>
        </w:rPr>
        <w:t> </w:t>
      </w:r>
      <w:r>
        <w:rPr/>
        <w:t>4214-4.9</w:t>
      </w:r>
    </w:p>
    <w:p>
      <w:pPr>
        <w:pStyle w:val="BodyText"/>
        <w:spacing w:line="241" w:lineRule="exact" w:before="125"/>
      </w:pPr>
      <w:r>
        <w:rPr/>
        <w:t>Charakterystyka</w:t>
      </w:r>
      <w:r>
        <w:rPr>
          <w:spacing w:val="1"/>
        </w:rPr>
        <w:t> </w:t>
      </w:r>
      <w:r>
        <w:rPr/>
        <w:t>pracy</w:t>
      </w:r>
      <w:r>
        <w:rPr>
          <w:spacing w:val="1"/>
        </w:rPr>
        <w:t> </w:t>
      </w:r>
      <w:r>
        <w:rPr/>
        <w:t>filtra:</w:t>
      </w:r>
    </w:p>
    <w:p>
      <w:pPr>
        <w:spacing w:line="157" w:lineRule="exact" w:before="0"/>
        <w:ind w:left="0" w:right="3009" w:firstLine="0"/>
        <w:jc w:val="right"/>
        <w:rPr>
          <w:sz w:val="16"/>
        </w:rPr>
      </w:pPr>
      <w:r>
        <w:rPr>
          <w:w w:val="100"/>
          <w:sz w:val="16"/>
        </w:rPr>
        <w:t>3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34" w:lineRule="exact" w:before="0" w:after="0"/>
        <w:ind w:left="565" w:right="0" w:hanging="148"/>
        <w:jc w:val="left"/>
        <w:rPr>
          <w:sz w:val="24"/>
        </w:rPr>
      </w:pPr>
      <w:r>
        <w:rPr>
          <w:sz w:val="24"/>
        </w:rPr>
        <w:t>sprawność</w:t>
      </w:r>
      <w:r>
        <w:rPr>
          <w:spacing w:val="-2"/>
          <w:sz w:val="24"/>
        </w:rPr>
        <w:t> </w:t>
      </w:r>
      <w:r>
        <w:rPr>
          <w:sz w:val="24"/>
        </w:rPr>
        <w:t>odpylania:</w:t>
      </w:r>
      <w:r>
        <w:rPr>
          <w:spacing w:val="-2"/>
          <w:sz w:val="24"/>
        </w:rPr>
        <w:t> </w:t>
      </w:r>
      <w:r>
        <w:rPr>
          <w:sz w:val="24"/>
        </w:rPr>
        <w:t>max. stężenie</w:t>
      </w:r>
      <w:r>
        <w:rPr>
          <w:spacing w:val="-1"/>
          <w:sz w:val="24"/>
        </w:rPr>
        <w:t> </w:t>
      </w:r>
      <w:r>
        <w:rPr>
          <w:sz w:val="24"/>
        </w:rPr>
        <w:t>za</w:t>
      </w:r>
      <w:r>
        <w:rPr>
          <w:spacing w:val="-2"/>
          <w:sz w:val="24"/>
        </w:rPr>
        <w:t> </w:t>
      </w:r>
      <w:r>
        <w:rPr>
          <w:sz w:val="24"/>
        </w:rPr>
        <w:t>filtrem</w:t>
      </w:r>
      <w:r>
        <w:rPr>
          <w:spacing w:val="6"/>
          <w:sz w:val="24"/>
        </w:rPr>
        <w:t> </w:t>
      </w:r>
      <w:r>
        <w:rPr>
          <w:sz w:val="24"/>
        </w:rPr>
        <w:t>4,99</w:t>
      </w:r>
      <w:r>
        <w:rPr>
          <w:spacing w:val="-2"/>
          <w:sz w:val="24"/>
        </w:rPr>
        <w:t> </w:t>
      </w:r>
      <w:r>
        <w:rPr>
          <w:sz w:val="24"/>
        </w:rPr>
        <w:t>mg/m</w:t>
      </w:r>
    </w:p>
    <w:p>
      <w:pPr>
        <w:spacing w:line="143" w:lineRule="exact" w:before="0"/>
        <w:ind w:left="0" w:right="3071" w:firstLine="0"/>
        <w:jc w:val="center"/>
        <w:rPr>
          <w:sz w:val="16"/>
        </w:rPr>
      </w:pPr>
      <w:r>
        <w:rPr>
          <w:w w:val="100"/>
          <w:sz w:val="16"/>
        </w:rPr>
        <w:t>3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50" w:lineRule="exact" w:before="0" w:after="0"/>
        <w:ind w:left="565" w:right="0" w:hanging="148"/>
        <w:jc w:val="left"/>
        <w:rPr>
          <w:sz w:val="24"/>
        </w:rPr>
      </w:pPr>
      <w:r>
        <w:rPr>
          <w:sz w:val="24"/>
        </w:rPr>
        <w:t>przepływa</w:t>
      </w:r>
      <w:r>
        <w:rPr>
          <w:spacing w:val="2"/>
          <w:sz w:val="24"/>
        </w:rPr>
        <w:t> </w:t>
      </w:r>
      <w:r>
        <w:rPr>
          <w:sz w:val="24"/>
        </w:rPr>
        <w:t>gazu: 85000</w:t>
      </w:r>
      <w:r>
        <w:rPr>
          <w:spacing w:val="-2"/>
          <w:sz w:val="24"/>
        </w:rPr>
        <w:t> </w:t>
      </w:r>
      <w:r>
        <w:rPr>
          <w:sz w:val="24"/>
        </w:rPr>
        <w:t>m</w:t>
      </w:r>
      <w:r>
        <w:rPr>
          <w:spacing w:val="25"/>
          <w:sz w:val="24"/>
        </w:rPr>
        <w:t> </w:t>
      </w:r>
      <w:r>
        <w:rPr>
          <w:sz w:val="24"/>
        </w:rPr>
        <w:t>/h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41" w:lineRule="exact" w:before="2" w:after="0"/>
        <w:ind w:left="565" w:right="0" w:hanging="148"/>
        <w:jc w:val="left"/>
        <w:rPr>
          <w:sz w:val="24"/>
        </w:rPr>
      </w:pPr>
      <w:r>
        <w:rPr>
          <w:sz w:val="24"/>
        </w:rPr>
        <w:t>temperatura: 80</w:t>
      </w:r>
      <w:r>
        <w:rPr>
          <w:spacing w:val="2"/>
          <w:sz w:val="24"/>
        </w:rPr>
        <w:t> </w:t>
      </w:r>
      <w:r>
        <w:rPr>
          <w:sz w:val="24"/>
        </w:rPr>
        <w:t>°C</w:t>
      </w:r>
    </w:p>
    <w:p>
      <w:pPr>
        <w:spacing w:line="157" w:lineRule="exact" w:before="0"/>
        <w:ind w:left="0" w:right="2826" w:firstLine="0"/>
        <w:jc w:val="center"/>
        <w:rPr>
          <w:sz w:val="16"/>
        </w:rPr>
      </w:pPr>
      <w:r>
        <w:rPr>
          <w:w w:val="100"/>
          <w:sz w:val="16"/>
        </w:rPr>
        <w:t>2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19" w:lineRule="exact" w:before="0" w:after="0"/>
        <w:ind w:left="565" w:right="0" w:hanging="148"/>
        <w:jc w:val="left"/>
        <w:rPr>
          <w:sz w:val="24"/>
        </w:rPr>
      </w:pPr>
      <w:r>
        <w:rPr>
          <w:sz w:val="24"/>
        </w:rPr>
        <w:t>powierzchnia</w:t>
      </w:r>
      <w:r>
        <w:rPr>
          <w:spacing w:val="-2"/>
          <w:sz w:val="24"/>
        </w:rPr>
        <w:t> </w:t>
      </w:r>
      <w:r>
        <w:rPr>
          <w:sz w:val="24"/>
        </w:rPr>
        <w:t>filtra: 1139</w:t>
      </w:r>
      <w:r>
        <w:rPr>
          <w:spacing w:val="-1"/>
          <w:sz w:val="24"/>
        </w:rPr>
        <w:t> </w:t>
      </w:r>
      <w:r>
        <w:rPr>
          <w:sz w:val="24"/>
        </w:rPr>
        <w:t>m</w:t>
      </w:r>
    </w:p>
    <w:p>
      <w:pPr>
        <w:tabs>
          <w:tab w:pos="3258" w:val="left" w:leader="none"/>
        </w:tabs>
        <w:spacing w:line="139" w:lineRule="exact" w:before="0"/>
        <w:ind w:left="2903" w:right="0" w:firstLine="0"/>
        <w:jc w:val="left"/>
        <w:rPr>
          <w:sz w:val="16"/>
        </w:rPr>
      </w:pPr>
      <w:r>
        <w:rPr>
          <w:sz w:val="16"/>
        </w:rPr>
        <w:t>3</w:t>
        <w:tab/>
        <w:t>2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68" w:lineRule="exact" w:before="0" w:after="0"/>
        <w:ind w:left="565" w:right="0" w:hanging="148"/>
        <w:jc w:val="left"/>
        <w:rPr>
          <w:sz w:val="24"/>
        </w:rPr>
      </w:pPr>
      <w:r>
        <w:rPr>
          <w:sz w:val="24"/>
        </w:rPr>
        <w:t>obciążenie</w:t>
      </w:r>
      <w:r>
        <w:rPr>
          <w:spacing w:val="-1"/>
          <w:sz w:val="24"/>
        </w:rPr>
        <w:t> </w:t>
      </w:r>
      <w:r>
        <w:rPr>
          <w:sz w:val="24"/>
        </w:rPr>
        <w:t>filtra: 75 m</w:t>
      </w:r>
      <w:r>
        <w:rPr>
          <w:spacing w:val="27"/>
          <w:sz w:val="24"/>
        </w:rPr>
        <w:t> </w:t>
      </w:r>
      <w:r>
        <w:rPr>
          <w:sz w:val="24"/>
        </w:rPr>
        <w:t>/m</w:t>
      </w:r>
      <w:r>
        <w:rPr>
          <w:spacing w:val="24"/>
          <w:sz w:val="24"/>
        </w:rPr>
        <w:t> </w:t>
      </w:r>
      <w:r>
        <w:rPr>
          <w:sz w:val="24"/>
        </w:rPr>
        <w:t>/h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40" w:lineRule="auto" w:before="4" w:after="0"/>
        <w:ind w:left="565" w:right="0" w:hanging="148"/>
        <w:jc w:val="left"/>
        <w:rPr>
          <w:sz w:val="24"/>
        </w:rPr>
      </w:pPr>
      <w:r>
        <w:rPr>
          <w:sz w:val="24"/>
        </w:rPr>
        <w:t>spadek</w:t>
      </w:r>
      <w:r>
        <w:rPr>
          <w:spacing w:val="-1"/>
          <w:sz w:val="24"/>
        </w:rPr>
        <w:t> </w:t>
      </w:r>
      <w:r>
        <w:rPr>
          <w:sz w:val="24"/>
        </w:rPr>
        <w:t>ciśnienia:</w:t>
      </w:r>
      <w:r>
        <w:rPr>
          <w:spacing w:val="3"/>
          <w:sz w:val="24"/>
        </w:rPr>
        <w:t> </w:t>
      </w:r>
      <w:r>
        <w:rPr>
          <w:sz w:val="24"/>
        </w:rPr>
        <w:t>100-150 mm</w:t>
      </w:r>
      <w:r>
        <w:rPr>
          <w:spacing w:val="-3"/>
          <w:sz w:val="24"/>
        </w:rPr>
        <w:t> </w:t>
      </w:r>
      <w:r>
        <w:rPr>
          <w:sz w:val="24"/>
        </w:rPr>
        <w:t>WG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10"/>
          <w:pgSz w:w="11910" w:h="16840"/>
          <w:pgMar w:footer="877" w:header="0" w:top="1400" w:bottom="1060" w:left="1000" w:right="1140"/>
          <w:pgNumType w:start="2"/>
        </w:sectPr>
      </w:pPr>
    </w:p>
    <w:p>
      <w:pPr>
        <w:spacing w:line="159" w:lineRule="exact" w:before="83"/>
        <w:ind w:left="1521" w:right="0" w:firstLine="0"/>
        <w:jc w:val="center"/>
        <w:rPr>
          <w:sz w:val="16"/>
        </w:rPr>
      </w:pPr>
      <w:r>
        <w:rPr>
          <w:w w:val="100"/>
          <w:sz w:val="16"/>
        </w:rPr>
        <w:t>3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50" w:lineRule="exact" w:before="0" w:after="0"/>
        <w:ind w:left="565" w:right="0" w:hanging="148"/>
        <w:jc w:val="left"/>
        <w:rPr>
          <w:sz w:val="24"/>
        </w:rPr>
      </w:pPr>
      <w:r>
        <w:rPr>
          <w:sz w:val="24"/>
        </w:rPr>
        <w:t>zapotrzebowanie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sprężone powietrze: 3.2</w:t>
      </w:r>
      <w:r>
        <w:rPr>
          <w:spacing w:val="-1"/>
          <w:sz w:val="24"/>
        </w:rPr>
        <w:t> </w:t>
      </w:r>
      <w:r>
        <w:rPr>
          <w:sz w:val="24"/>
        </w:rPr>
        <w:t>m</w:t>
      </w:r>
      <w:r>
        <w:rPr>
          <w:spacing w:val="28"/>
          <w:sz w:val="24"/>
        </w:rPr>
        <w:t> </w:t>
      </w:r>
      <w:r>
        <w:rPr>
          <w:sz w:val="24"/>
        </w:rPr>
        <w:t>/min.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ciśnieniu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bar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40" w:lineRule="auto" w:before="2" w:after="0"/>
        <w:ind w:left="565" w:right="0" w:hanging="148"/>
        <w:jc w:val="left"/>
        <w:rPr>
          <w:sz w:val="24"/>
        </w:rPr>
      </w:pPr>
      <w:r>
        <w:rPr>
          <w:sz w:val="24"/>
        </w:rPr>
        <w:t>worki</w:t>
      </w:r>
      <w:r>
        <w:rPr>
          <w:spacing w:val="2"/>
          <w:sz w:val="24"/>
        </w:rPr>
        <w:t> </w:t>
      </w:r>
      <w:r>
        <w:rPr>
          <w:sz w:val="24"/>
        </w:rPr>
        <w:t>wykonane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-1"/>
          <w:sz w:val="24"/>
        </w:rPr>
        <w:t> </w:t>
      </w:r>
      <w:r>
        <w:rPr>
          <w:sz w:val="24"/>
        </w:rPr>
        <w:t>tworzywa</w:t>
      </w:r>
      <w:r>
        <w:rPr>
          <w:spacing w:val="1"/>
          <w:sz w:val="24"/>
        </w:rPr>
        <w:t> </w:t>
      </w:r>
      <w:r>
        <w:rPr>
          <w:sz w:val="24"/>
        </w:rPr>
        <w:t>PE/PE:</w:t>
      </w:r>
      <w:r>
        <w:rPr>
          <w:spacing w:val="-1"/>
          <w:sz w:val="24"/>
        </w:rPr>
        <w:t> </w:t>
      </w:r>
      <w:r>
        <w:rPr>
          <w:sz w:val="24"/>
        </w:rPr>
        <w:t>500g</w:t>
      </w:r>
    </w:p>
    <w:p>
      <w:pPr>
        <w:pStyle w:val="BodyText"/>
        <w:spacing w:before="7"/>
        <w:ind w:left="0"/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19" w:right="0" w:hanging="402"/>
        <w:jc w:val="left"/>
        <w:rPr>
          <w:sz w:val="24"/>
        </w:rPr>
      </w:pPr>
      <w:r>
        <w:rPr>
          <w:sz w:val="24"/>
        </w:rPr>
        <w:t>Skreślam</w:t>
      </w:r>
      <w:r>
        <w:rPr>
          <w:spacing w:val="-1"/>
          <w:sz w:val="24"/>
        </w:rPr>
        <w:t> </w:t>
      </w:r>
      <w:r>
        <w:rPr>
          <w:sz w:val="24"/>
        </w:rPr>
        <w:t>punkt</w:t>
      </w:r>
      <w:r>
        <w:rPr>
          <w:spacing w:val="-1"/>
          <w:sz w:val="24"/>
        </w:rPr>
        <w:t> </w:t>
      </w:r>
      <w:r>
        <w:rPr>
          <w:sz w:val="24"/>
        </w:rPr>
        <w:t>VI.3.4.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19" w:right="0" w:hanging="402"/>
        <w:jc w:val="left"/>
        <w:rPr>
          <w:sz w:val="24"/>
        </w:rPr>
      </w:pPr>
      <w:r>
        <w:rPr>
          <w:sz w:val="24"/>
        </w:rPr>
        <w:t>Skreślam punkt</w:t>
      </w:r>
      <w:r>
        <w:rPr>
          <w:spacing w:val="-1"/>
          <w:sz w:val="24"/>
        </w:rPr>
        <w:t> </w:t>
      </w:r>
      <w:r>
        <w:rPr>
          <w:sz w:val="24"/>
        </w:rPr>
        <w:t>VI.3.5.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0" w:lineRule="auto" w:before="0" w:after="0"/>
        <w:ind w:left="814" w:right="0" w:hanging="397"/>
        <w:jc w:val="left"/>
        <w:rPr>
          <w:sz w:val="24"/>
        </w:rPr>
      </w:pPr>
      <w:r>
        <w:rPr>
          <w:sz w:val="24"/>
        </w:rPr>
        <w:t>W</w:t>
      </w:r>
      <w:r>
        <w:rPr>
          <w:spacing w:val="7"/>
          <w:sz w:val="24"/>
        </w:rPr>
        <w:t> </w:t>
      </w:r>
      <w:r>
        <w:rPr>
          <w:sz w:val="24"/>
        </w:rPr>
        <w:t>punkcie</w:t>
      </w:r>
      <w:r>
        <w:rPr>
          <w:spacing w:val="-1"/>
          <w:sz w:val="24"/>
        </w:rPr>
        <w:t> </w:t>
      </w:r>
      <w:r>
        <w:rPr>
          <w:sz w:val="24"/>
        </w:rPr>
        <w:t>V.1 w</w:t>
      </w:r>
      <w:r>
        <w:rPr>
          <w:spacing w:val="-2"/>
          <w:sz w:val="24"/>
        </w:rPr>
        <w:t> </w:t>
      </w:r>
      <w:r>
        <w:rPr>
          <w:sz w:val="24"/>
        </w:rPr>
        <w:t>Tabeli</w:t>
      </w:r>
      <w:r>
        <w:rPr>
          <w:spacing w:val="3"/>
          <w:sz w:val="24"/>
        </w:rPr>
        <w:t> </w:t>
      </w:r>
      <w:r>
        <w:rPr>
          <w:sz w:val="24"/>
        </w:rPr>
        <w:t>13</w:t>
      </w:r>
      <w:r>
        <w:rPr>
          <w:spacing w:val="2"/>
          <w:sz w:val="24"/>
        </w:rPr>
        <w:t> </w:t>
      </w:r>
      <w:r>
        <w:rPr>
          <w:sz w:val="24"/>
        </w:rPr>
        <w:t>wiersz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Lp.2</w:t>
      </w:r>
      <w:r>
        <w:rPr>
          <w:spacing w:val="1"/>
          <w:sz w:val="24"/>
        </w:rPr>
        <w:t> </w:t>
      </w:r>
      <w:r>
        <w:rPr>
          <w:sz w:val="24"/>
        </w:rPr>
        <w:t>otrzymuje</w:t>
      </w:r>
      <w:r>
        <w:rPr>
          <w:spacing w:val="2"/>
          <w:sz w:val="24"/>
        </w:rPr>
        <w:t> </w:t>
      </w:r>
      <w:r>
        <w:rPr>
          <w:sz w:val="24"/>
        </w:rPr>
        <w:t>brzmienie:</w:t>
      </w:r>
    </w:p>
    <w:p>
      <w:pPr>
        <w:pStyle w:val="BodyText"/>
        <w:spacing w:before="6" w:after="1"/>
        <w:ind w:left="0"/>
        <w:rPr>
          <w:sz w:val="21"/>
        </w:rPr>
      </w:pPr>
    </w:p>
    <w:tbl>
      <w:tblPr>
        <w:tblW w:w="0" w:type="auto"/>
        <w:jc w:val="left"/>
        <w:tblInd w:w="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3827"/>
        <w:gridCol w:w="1560"/>
      </w:tblGrid>
      <w:tr>
        <w:trPr>
          <w:trHeight w:val="311" w:hRule="atLeast"/>
        </w:trPr>
        <w:tc>
          <w:tcPr>
            <w:tcW w:w="569" w:type="dxa"/>
          </w:tcPr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827" w:type="dxa"/>
          </w:tcPr>
          <w:p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Woda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przemysłowa</w:t>
            </w:r>
          </w:p>
        </w:tc>
        <w:tc>
          <w:tcPr>
            <w:tcW w:w="1560" w:type="dxa"/>
          </w:tcPr>
          <w:p>
            <w:pPr>
              <w:pStyle w:val="TableParagraph"/>
              <w:spacing w:before="43"/>
              <w:ind w:left="107"/>
              <w:rPr>
                <w:sz w:val="20"/>
              </w:rPr>
            </w:pPr>
            <w:r>
              <w:rPr>
                <w:sz w:val="20"/>
              </w:rPr>
              <w:t>43,1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m3/dobę</w:t>
            </w:r>
          </w:p>
        </w:tc>
      </w:tr>
    </w:tbl>
    <w:p>
      <w:pPr>
        <w:pStyle w:val="BodyText"/>
        <w:spacing w:before="1"/>
        <w:ind w:left="0"/>
        <w:rPr>
          <w:sz w:val="30"/>
        </w:rPr>
      </w:pPr>
    </w:p>
    <w:p>
      <w:pPr>
        <w:pStyle w:val="ListParagraph"/>
        <w:numPr>
          <w:ilvl w:val="1"/>
          <w:numId w:val="1"/>
        </w:numPr>
        <w:tabs>
          <w:tab w:pos="950" w:val="left" w:leader="none"/>
        </w:tabs>
        <w:spacing w:line="240" w:lineRule="auto" w:before="0" w:after="0"/>
        <w:ind w:left="949" w:right="0" w:hanging="532"/>
        <w:jc w:val="left"/>
        <w:rPr>
          <w:sz w:val="24"/>
        </w:rPr>
      </w:pPr>
      <w:r>
        <w:rPr>
          <w:sz w:val="24"/>
        </w:rPr>
        <w:t>W</w:t>
      </w:r>
      <w:r>
        <w:rPr>
          <w:spacing w:val="6"/>
          <w:sz w:val="24"/>
        </w:rPr>
        <w:t> </w:t>
      </w:r>
      <w:r>
        <w:rPr>
          <w:sz w:val="24"/>
        </w:rPr>
        <w:t>punkcie V.3.</w:t>
      </w:r>
      <w:r>
        <w:rPr>
          <w:spacing w:val="-2"/>
          <w:sz w:val="24"/>
        </w:rPr>
        <w:t> </w:t>
      </w:r>
      <w:r>
        <w:rPr>
          <w:sz w:val="24"/>
        </w:rPr>
        <w:t>Tabela 15</w:t>
      </w:r>
      <w:r>
        <w:rPr>
          <w:spacing w:val="-1"/>
          <w:sz w:val="24"/>
        </w:rPr>
        <w:t> </w:t>
      </w:r>
      <w:r>
        <w:rPr>
          <w:sz w:val="24"/>
        </w:rPr>
        <w:t>otrzymują brzmienie:</w:t>
      </w:r>
    </w:p>
    <w:p>
      <w:pPr>
        <w:pStyle w:val="BodyText"/>
        <w:spacing w:before="9"/>
        <w:ind w:left="0"/>
      </w:pPr>
    </w:p>
    <w:tbl>
      <w:tblPr>
        <w:tblW w:w="0" w:type="auto"/>
        <w:jc w:val="left"/>
        <w:tblInd w:w="11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"/>
        <w:gridCol w:w="2607"/>
        <w:gridCol w:w="1205"/>
        <w:gridCol w:w="1661"/>
      </w:tblGrid>
      <w:tr>
        <w:trPr>
          <w:trHeight w:val="318" w:hRule="atLeast"/>
        </w:trPr>
        <w:tc>
          <w:tcPr>
            <w:tcW w:w="516" w:type="dxa"/>
          </w:tcPr>
          <w:p>
            <w:pPr>
              <w:pStyle w:val="TableParagraph"/>
              <w:spacing w:line="224" w:lineRule="exact"/>
              <w:ind w:left="84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2607" w:type="dxa"/>
          </w:tcPr>
          <w:p>
            <w:pPr>
              <w:pStyle w:val="TableParagraph"/>
              <w:spacing w:line="224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Rodzaj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energii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lub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paliwa</w:t>
            </w:r>
          </w:p>
        </w:tc>
        <w:tc>
          <w:tcPr>
            <w:tcW w:w="1205" w:type="dxa"/>
          </w:tcPr>
          <w:p>
            <w:pPr>
              <w:pStyle w:val="TableParagraph"/>
              <w:spacing w:line="224" w:lineRule="exact"/>
              <w:ind w:left="85" w:right="7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Jednostka</w:t>
            </w:r>
          </w:p>
        </w:tc>
        <w:tc>
          <w:tcPr>
            <w:tcW w:w="1661" w:type="dxa"/>
          </w:tcPr>
          <w:p>
            <w:pPr>
              <w:pStyle w:val="TableParagraph"/>
              <w:spacing w:line="224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Zużycie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energii</w:t>
            </w:r>
          </w:p>
        </w:tc>
      </w:tr>
      <w:tr>
        <w:trPr>
          <w:trHeight w:val="326" w:hRule="atLeast"/>
        </w:trPr>
        <w:tc>
          <w:tcPr>
            <w:tcW w:w="516" w:type="dxa"/>
          </w:tcPr>
          <w:p>
            <w:pPr>
              <w:pStyle w:val="TableParagraph"/>
              <w:spacing w:before="44"/>
              <w:ind w:left="84" w:right="163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07" w:type="dxa"/>
          </w:tcPr>
          <w:p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sz w:val="20"/>
              </w:rPr>
              <w:t>Energia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elektryczna</w:t>
            </w:r>
          </w:p>
        </w:tc>
        <w:tc>
          <w:tcPr>
            <w:tcW w:w="1205" w:type="dxa"/>
          </w:tcPr>
          <w:p>
            <w:pPr>
              <w:pStyle w:val="TableParagraph"/>
              <w:spacing w:before="44"/>
              <w:ind w:left="80" w:right="70"/>
              <w:jc w:val="center"/>
              <w:rPr>
                <w:sz w:val="20"/>
              </w:rPr>
            </w:pPr>
            <w:r>
              <w:rPr>
                <w:sz w:val="20"/>
              </w:rPr>
              <w:t>MWh/rok</w:t>
            </w:r>
          </w:p>
        </w:tc>
        <w:tc>
          <w:tcPr>
            <w:tcW w:w="1661" w:type="dxa"/>
          </w:tcPr>
          <w:p>
            <w:pPr>
              <w:pStyle w:val="TableParagraph"/>
              <w:spacing w:line="207" w:lineRule="exact" w:before="99"/>
              <w:ind w:left="107"/>
              <w:rPr>
                <w:sz w:val="20"/>
              </w:rPr>
            </w:pPr>
            <w:r>
              <w:rPr>
                <w:sz w:val="20"/>
              </w:rPr>
              <w:t>7650</w:t>
            </w:r>
          </w:p>
        </w:tc>
      </w:tr>
      <w:tr>
        <w:trPr>
          <w:trHeight w:val="332" w:hRule="atLeast"/>
        </w:trPr>
        <w:tc>
          <w:tcPr>
            <w:tcW w:w="516" w:type="dxa"/>
          </w:tcPr>
          <w:p>
            <w:pPr>
              <w:pStyle w:val="TableParagraph"/>
              <w:spacing w:before="43"/>
              <w:ind w:left="85" w:right="203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07" w:type="dxa"/>
          </w:tcPr>
          <w:p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Gaz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ziemny</w:t>
            </w:r>
          </w:p>
        </w:tc>
        <w:tc>
          <w:tcPr>
            <w:tcW w:w="1205" w:type="dxa"/>
          </w:tcPr>
          <w:p>
            <w:pPr>
              <w:pStyle w:val="TableParagraph"/>
              <w:spacing w:line="109" w:lineRule="exact"/>
              <w:ind w:left="167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tys. m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/rok</w:t>
            </w:r>
          </w:p>
        </w:tc>
        <w:tc>
          <w:tcPr>
            <w:tcW w:w="1661" w:type="dxa"/>
          </w:tcPr>
          <w:p>
            <w:pPr>
              <w:pStyle w:val="TableParagraph"/>
              <w:spacing w:line="214" w:lineRule="exact" w:before="98"/>
              <w:ind w:left="107"/>
              <w:rPr>
                <w:sz w:val="20"/>
              </w:rPr>
            </w:pPr>
            <w:r>
              <w:rPr>
                <w:sz w:val="20"/>
              </w:rPr>
              <w:t>5021</w:t>
            </w:r>
          </w:p>
        </w:tc>
      </w:tr>
    </w:tbl>
    <w:p>
      <w:pPr>
        <w:pStyle w:val="BodyText"/>
        <w:spacing w:before="6"/>
        <w:ind w:left="0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240" w:lineRule="auto" w:before="1" w:after="0"/>
        <w:ind w:left="1006" w:right="0" w:hanging="524"/>
        <w:jc w:val="left"/>
        <w:rPr>
          <w:sz w:val="24"/>
        </w:rPr>
      </w:pPr>
      <w:r>
        <w:rPr>
          <w:sz w:val="24"/>
        </w:rPr>
        <w:t>Punkt</w:t>
      </w:r>
      <w:r>
        <w:rPr>
          <w:spacing w:val="-1"/>
          <w:sz w:val="24"/>
        </w:rPr>
        <w:t> </w:t>
      </w:r>
      <w:r>
        <w:rPr>
          <w:sz w:val="24"/>
        </w:rPr>
        <w:t>VI.1.</w:t>
      </w:r>
      <w:r>
        <w:rPr>
          <w:spacing w:val="1"/>
          <w:sz w:val="24"/>
        </w:rPr>
        <w:t> </w:t>
      </w:r>
      <w:r>
        <w:rPr>
          <w:sz w:val="24"/>
        </w:rPr>
        <w:t>otrzymuje</w:t>
      </w:r>
      <w:r>
        <w:rPr>
          <w:spacing w:val="-1"/>
          <w:sz w:val="24"/>
        </w:rPr>
        <w:t> </w:t>
      </w:r>
      <w:r>
        <w:rPr>
          <w:sz w:val="24"/>
        </w:rPr>
        <w:t>brzmienie:</w:t>
      </w:r>
    </w:p>
    <w:p>
      <w:pPr>
        <w:pStyle w:val="Heading1"/>
        <w:spacing w:before="120"/>
        <w:ind w:left="418" w:right="0"/>
        <w:jc w:val="left"/>
      </w:pPr>
      <w:r>
        <w:rPr/>
        <w:t>„</w:t>
      </w:r>
      <w:r>
        <w:rPr>
          <w:spacing w:val="-4"/>
        </w:rPr>
        <w:t> </w:t>
      </w:r>
      <w:r>
        <w:rPr/>
        <w:t>VI.1.</w:t>
      </w:r>
      <w:r>
        <w:rPr>
          <w:spacing w:val="-4"/>
        </w:rPr>
        <w:t> </w:t>
      </w:r>
      <w:r>
        <w:rPr/>
        <w:t>Monitoring</w:t>
      </w:r>
      <w:r>
        <w:rPr>
          <w:spacing w:val="-4"/>
        </w:rPr>
        <w:t> </w:t>
      </w:r>
      <w:r>
        <w:rPr/>
        <w:t>procesów</w:t>
      </w:r>
      <w:r>
        <w:rPr>
          <w:spacing w:val="-2"/>
        </w:rPr>
        <w:t> </w:t>
      </w:r>
      <w:r>
        <w:rPr/>
        <w:t>technologicznych</w:t>
      </w:r>
    </w:p>
    <w:p>
      <w:pPr>
        <w:pStyle w:val="ListParagraph"/>
        <w:numPr>
          <w:ilvl w:val="2"/>
          <w:numId w:val="1"/>
        </w:numPr>
        <w:tabs>
          <w:tab w:pos="1126" w:val="left" w:leader="none"/>
          <w:tab w:pos="1127" w:val="left" w:leader="none"/>
        </w:tabs>
        <w:spacing w:line="242" w:lineRule="auto" w:before="1" w:after="0"/>
        <w:ind w:left="1138" w:right="277" w:hanging="360"/>
        <w:jc w:val="left"/>
        <w:rPr>
          <w:sz w:val="24"/>
        </w:rPr>
      </w:pPr>
      <w:r>
        <w:rPr>
          <w:w w:val="105"/>
          <w:sz w:val="24"/>
        </w:rPr>
        <w:t>pomiar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ilości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zużywanego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tlenu</w:t>
      </w:r>
      <w:r>
        <w:rPr>
          <w:spacing w:val="15"/>
          <w:w w:val="105"/>
          <w:sz w:val="24"/>
        </w:rPr>
        <w:t> </w:t>
      </w:r>
      <w:r>
        <w:rPr>
          <w:w w:val="160"/>
          <w:sz w:val="24"/>
        </w:rPr>
        <w:t>–</w:t>
      </w:r>
      <w:r>
        <w:rPr>
          <w:spacing w:val="-22"/>
          <w:w w:val="160"/>
          <w:sz w:val="24"/>
        </w:rPr>
        <w:t> </w:t>
      </w:r>
      <w:r>
        <w:rPr>
          <w:w w:val="105"/>
          <w:sz w:val="24"/>
        </w:rPr>
        <w:t>pomiar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ciągły,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zapis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w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karcie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wytopu,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co</w:t>
      </w:r>
      <w:r>
        <w:rPr>
          <w:spacing w:val="-63"/>
          <w:w w:val="105"/>
          <w:sz w:val="24"/>
        </w:rPr>
        <w:t> </w:t>
      </w:r>
      <w:r>
        <w:rPr>
          <w:w w:val="105"/>
          <w:sz w:val="24"/>
        </w:rPr>
        <w:t>godzinę,</w:t>
      </w:r>
    </w:p>
    <w:p>
      <w:pPr>
        <w:pStyle w:val="ListParagraph"/>
        <w:numPr>
          <w:ilvl w:val="2"/>
          <w:numId w:val="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38" w:right="278" w:hanging="360"/>
        <w:jc w:val="left"/>
        <w:rPr>
          <w:sz w:val="24"/>
        </w:rPr>
      </w:pPr>
      <w:r>
        <w:rPr>
          <w:w w:val="105"/>
          <w:sz w:val="24"/>
        </w:rPr>
        <w:t>pomiar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ilości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zużywanego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gazu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ziemnego</w:t>
      </w:r>
      <w:r>
        <w:rPr>
          <w:spacing w:val="25"/>
          <w:w w:val="105"/>
          <w:sz w:val="24"/>
        </w:rPr>
        <w:t> </w:t>
      </w:r>
      <w:r>
        <w:rPr>
          <w:w w:val="160"/>
          <w:sz w:val="24"/>
        </w:rPr>
        <w:t>–</w:t>
      </w:r>
      <w:r>
        <w:rPr>
          <w:spacing w:val="-10"/>
          <w:w w:val="160"/>
          <w:sz w:val="24"/>
        </w:rPr>
        <w:t> </w:t>
      </w:r>
      <w:r>
        <w:rPr>
          <w:w w:val="105"/>
          <w:sz w:val="24"/>
        </w:rPr>
        <w:t>pomiar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ciągły,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zapis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w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karcie</w:t>
      </w:r>
      <w:r>
        <w:rPr>
          <w:spacing w:val="-64"/>
          <w:w w:val="105"/>
          <w:sz w:val="24"/>
        </w:rPr>
        <w:t> </w:t>
      </w:r>
      <w:r>
        <w:rPr>
          <w:w w:val="105"/>
          <w:sz w:val="24"/>
        </w:rPr>
        <w:t>wytopu,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pełny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cykl wytopu,</w:t>
      </w:r>
    </w:p>
    <w:p>
      <w:pPr>
        <w:pStyle w:val="ListParagraph"/>
        <w:numPr>
          <w:ilvl w:val="2"/>
          <w:numId w:val="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38" w:right="282" w:hanging="360"/>
        <w:jc w:val="left"/>
        <w:rPr>
          <w:sz w:val="24"/>
        </w:rPr>
      </w:pPr>
      <w:r>
        <w:rPr>
          <w:spacing w:val="-1"/>
          <w:w w:val="105"/>
          <w:sz w:val="24"/>
        </w:rPr>
        <w:t>pomiar</w:t>
      </w:r>
      <w:r>
        <w:rPr>
          <w:spacing w:val="9"/>
          <w:w w:val="105"/>
          <w:sz w:val="24"/>
        </w:rPr>
        <w:t> </w:t>
      </w:r>
      <w:r>
        <w:rPr>
          <w:spacing w:val="-1"/>
          <w:w w:val="105"/>
          <w:sz w:val="24"/>
        </w:rPr>
        <w:t>ciśnienia</w:t>
      </w:r>
      <w:r>
        <w:rPr>
          <w:spacing w:val="10"/>
          <w:w w:val="105"/>
          <w:sz w:val="24"/>
        </w:rPr>
        <w:t> </w:t>
      </w:r>
      <w:r>
        <w:rPr>
          <w:spacing w:val="-1"/>
          <w:w w:val="105"/>
          <w:sz w:val="24"/>
        </w:rPr>
        <w:t>tlenu</w:t>
      </w:r>
      <w:r>
        <w:rPr>
          <w:spacing w:val="12"/>
          <w:w w:val="105"/>
          <w:sz w:val="24"/>
        </w:rPr>
        <w:t> </w:t>
      </w:r>
      <w:r>
        <w:rPr>
          <w:spacing w:val="-1"/>
          <w:w w:val="160"/>
          <w:sz w:val="24"/>
        </w:rPr>
        <w:t>–</w:t>
      </w:r>
      <w:r>
        <w:rPr>
          <w:spacing w:val="-24"/>
          <w:w w:val="160"/>
          <w:sz w:val="24"/>
        </w:rPr>
        <w:t> </w:t>
      </w:r>
      <w:r>
        <w:rPr>
          <w:spacing w:val="-1"/>
          <w:w w:val="105"/>
          <w:sz w:val="24"/>
        </w:rPr>
        <w:t>pomiar</w:t>
      </w:r>
      <w:r>
        <w:rPr>
          <w:spacing w:val="10"/>
          <w:w w:val="105"/>
          <w:sz w:val="24"/>
        </w:rPr>
        <w:t> </w:t>
      </w:r>
      <w:r>
        <w:rPr>
          <w:spacing w:val="-1"/>
          <w:w w:val="105"/>
          <w:sz w:val="24"/>
        </w:rPr>
        <w:t>ciągły,</w:t>
      </w:r>
      <w:r>
        <w:rPr>
          <w:spacing w:val="14"/>
          <w:w w:val="105"/>
          <w:sz w:val="24"/>
        </w:rPr>
        <w:t> </w:t>
      </w:r>
      <w:r>
        <w:rPr>
          <w:spacing w:val="-1"/>
          <w:w w:val="105"/>
          <w:sz w:val="24"/>
        </w:rPr>
        <w:t>zapis</w:t>
      </w:r>
      <w:r>
        <w:rPr>
          <w:spacing w:val="12"/>
          <w:w w:val="105"/>
          <w:sz w:val="24"/>
        </w:rPr>
        <w:t> </w:t>
      </w:r>
      <w:r>
        <w:rPr>
          <w:spacing w:val="-1"/>
          <w:w w:val="105"/>
          <w:sz w:val="24"/>
        </w:rPr>
        <w:t>w</w:t>
      </w:r>
      <w:r>
        <w:rPr>
          <w:spacing w:val="8"/>
          <w:w w:val="105"/>
          <w:sz w:val="24"/>
        </w:rPr>
        <w:t> </w:t>
      </w:r>
      <w:r>
        <w:rPr>
          <w:spacing w:val="-1"/>
          <w:w w:val="105"/>
          <w:sz w:val="24"/>
        </w:rPr>
        <w:t>karcie</w:t>
      </w:r>
      <w:r>
        <w:rPr>
          <w:spacing w:val="12"/>
          <w:w w:val="105"/>
          <w:sz w:val="24"/>
        </w:rPr>
        <w:t> </w:t>
      </w:r>
      <w:r>
        <w:rPr>
          <w:spacing w:val="-1"/>
          <w:w w:val="105"/>
          <w:sz w:val="24"/>
        </w:rPr>
        <w:t>wytopu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pełny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cykl</w:t>
      </w:r>
      <w:r>
        <w:rPr>
          <w:spacing w:val="-64"/>
          <w:w w:val="105"/>
          <w:sz w:val="24"/>
        </w:rPr>
        <w:t> </w:t>
      </w:r>
      <w:r>
        <w:rPr>
          <w:w w:val="105"/>
          <w:sz w:val="24"/>
        </w:rPr>
        <w:t>wytopu,</w:t>
      </w:r>
    </w:p>
    <w:p>
      <w:pPr>
        <w:pStyle w:val="ListParagraph"/>
        <w:numPr>
          <w:ilvl w:val="2"/>
          <w:numId w:val="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38" w:right="271" w:hanging="360"/>
        <w:jc w:val="left"/>
        <w:rPr>
          <w:sz w:val="24"/>
        </w:rPr>
      </w:pPr>
      <w:r>
        <w:rPr>
          <w:w w:val="105"/>
          <w:sz w:val="24"/>
        </w:rPr>
        <w:t>pomiar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temperatury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gazów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odlotowych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przed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filtrami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workowymi</w:t>
      </w:r>
      <w:r>
        <w:rPr>
          <w:spacing w:val="30"/>
          <w:w w:val="105"/>
          <w:sz w:val="24"/>
        </w:rPr>
        <w:t> </w:t>
      </w:r>
      <w:r>
        <w:rPr>
          <w:w w:val="160"/>
          <w:sz w:val="24"/>
        </w:rPr>
        <w:t>–</w:t>
      </w:r>
      <w:r>
        <w:rPr>
          <w:spacing w:val="-9"/>
          <w:w w:val="160"/>
          <w:sz w:val="24"/>
        </w:rPr>
        <w:t> </w:t>
      </w:r>
      <w:r>
        <w:rPr>
          <w:w w:val="105"/>
          <w:sz w:val="24"/>
        </w:rPr>
        <w:t>pomiar</w:t>
      </w:r>
      <w:r>
        <w:rPr>
          <w:spacing w:val="-64"/>
          <w:w w:val="105"/>
          <w:sz w:val="24"/>
        </w:rPr>
        <w:t> </w:t>
      </w:r>
      <w:r>
        <w:rPr>
          <w:w w:val="105"/>
          <w:sz w:val="24"/>
        </w:rPr>
        <w:t>ciągły,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zapis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w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karcie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wytopu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pełny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cykl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wytopu,</w:t>
      </w:r>
    </w:p>
    <w:p>
      <w:pPr>
        <w:pStyle w:val="ListParagraph"/>
        <w:numPr>
          <w:ilvl w:val="2"/>
          <w:numId w:val="1"/>
        </w:numPr>
        <w:tabs>
          <w:tab w:pos="1126" w:val="left" w:leader="none"/>
          <w:tab w:pos="1127" w:val="left" w:leader="none"/>
        </w:tabs>
        <w:spacing w:line="242" w:lineRule="auto" w:before="0" w:after="0"/>
        <w:ind w:left="1138" w:right="278" w:hanging="360"/>
        <w:jc w:val="left"/>
        <w:rPr>
          <w:sz w:val="24"/>
        </w:rPr>
      </w:pPr>
      <w:r>
        <w:rPr>
          <w:spacing w:val="-1"/>
          <w:w w:val="105"/>
          <w:sz w:val="24"/>
        </w:rPr>
        <w:t>pomiar</w:t>
      </w:r>
      <w:r>
        <w:rPr>
          <w:spacing w:val="3"/>
          <w:w w:val="105"/>
          <w:sz w:val="24"/>
        </w:rPr>
        <w:t> </w:t>
      </w:r>
      <w:r>
        <w:rPr>
          <w:spacing w:val="-1"/>
          <w:w w:val="105"/>
          <w:sz w:val="24"/>
        </w:rPr>
        <w:t>spadku</w:t>
      </w:r>
      <w:r>
        <w:rPr>
          <w:spacing w:val="5"/>
          <w:w w:val="105"/>
          <w:sz w:val="24"/>
        </w:rPr>
        <w:t> </w:t>
      </w:r>
      <w:r>
        <w:rPr>
          <w:spacing w:val="-1"/>
          <w:w w:val="105"/>
          <w:sz w:val="24"/>
        </w:rPr>
        <w:t>ciśnienia</w:t>
      </w:r>
      <w:r>
        <w:rPr>
          <w:spacing w:val="5"/>
          <w:w w:val="105"/>
          <w:sz w:val="24"/>
        </w:rPr>
        <w:t> </w:t>
      </w:r>
      <w:r>
        <w:rPr>
          <w:spacing w:val="-1"/>
          <w:w w:val="105"/>
          <w:sz w:val="24"/>
        </w:rPr>
        <w:t>w</w:t>
      </w:r>
      <w:r>
        <w:rPr>
          <w:spacing w:val="2"/>
          <w:w w:val="105"/>
          <w:sz w:val="24"/>
        </w:rPr>
        <w:t> </w:t>
      </w:r>
      <w:r>
        <w:rPr>
          <w:spacing w:val="-1"/>
          <w:w w:val="105"/>
          <w:sz w:val="24"/>
        </w:rPr>
        <w:t>filtrze</w:t>
      </w:r>
      <w:r>
        <w:rPr>
          <w:spacing w:val="7"/>
          <w:w w:val="105"/>
          <w:sz w:val="24"/>
        </w:rPr>
        <w:t> </w:t>
      </w:r>
      <w:r>
        <w:rPr>
          <w:spacing w:val="-1"/>
          <w:w w:val="105"/>
          <w:sz w:val="24"/>
        </w:rPr>
        <w:t>workowym</w:t>
      </w:r>
      <w:r>
        <w:rPr>
          <w:spacing w:val="9"/>
          <w:w w:val="105"/>
          <w:sz w:val="24"/>
        </w:rPr>
        <w:t> </w:t>
      </w:r>
      <w:r>
        <w:rPr>
          <w:w w:val="150"/>
          <w:sz w:val="24"/>
        </w:rPr>
        <w:t>–</w:t>
      </w:r>
      <w:r>
        <w:rPr>
          <w:spacing w:val="-23"/>
          <w:w w:val="150"/>
          <w:sz w:val="24"/>
        </w:rPr>
        <w:t> </w:t>
      </w:r>
      <w:r>
        <w:rPr>
          <w:w w:val="105"/>
          <w:sz w:val="24"/>
        </w:rPr>
        <w:t>pomiar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ciągły,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zapis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w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karcie</w:t>
      </w:r>
      <w:r>
        <w:rPr>
          <w:spacing w:val="-64"/>
          <w:w w:val="105"/>
          <w:sz w:val="24"/>
        </w:rPr>
        <w:t> </w:t>
      </w:r>
      <w:r>
        <w:rPr>
          <w:w w:val="105"/>
          <w:sz w:val="24"/>
        </w:rPr>
        <w:t>wytopu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pełny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cykl wytopu,</w:t>
      </w:r>
    </w:p>
    <w:p>
      <w:pPr>
        <w:pStyle w:val="ListParagraph"/>
        <w:numPr>
          <w:ilvl w:val="2"/>
          <w:numId w:val="1"/>
        </w:numPr>
        <w:tabs>
          <w:tab w:pos="1126" w:val="left" w:leader="none"/>
          <w:tab w:pos="1127" w:val="left" w:leader="none"/>
        </w:tabs>
        <w:spacing w:line="272" w:lineRule="exact" w:before="0" w:after="0"/>
        <w:ind w:left="1126" w:right="0" w:hanging="349"/>
        <w:jc w:val="left"/>
        <w:rPr>
          <w:sz w:val="24"/>
        </w:rPr>
      </w:pPr>
      <w:r>
        <w:rPr>
          <w:sz w:val="24"/>
        </w:rPr>
        <w:t>analiza</w:t>
      </w:r>
      <w:r>
        <w:rPr>
          <w:spacing w:val="9"/>
          <w:sz w:val="24"/>
        </w:rPr>
        <w:t> </w:t>
      </w:r>
      <w:r>
        <w:rPr>
          <w:sz w:val="24"/>
        </w:rPr>
        <w:t>chemiczna</w:t>
      </w:r>
      <w:r>
        <w:rPr>
          <w:spacing w:val="9"/>
          <w:sz w:val="24"/>
        </w:rPr>
        <w:t> </w:t>
      </w:r>
      <w:r>
        <w:rPr>
          <w:sz w:val="24"/>
        </w:rPr>
        <w:t>żużla</w:t>
      </w:r>
      <w:r>
        <w:rPr>
          <w:spacing w:val="8"/>
          <w:sz w:val="24"/>
        </w:rPr>
        <w:t> </w:t>
      </w:r>
      <w:r>
        <w:rPr>
          <w:sz w:val="24"/>
        </w:rPr>
        <w:t>z</w:t>
      </w:r>
      <w:r>
        <w:rPr>
          <w:spacing w:val="6"/>
          <w:sz w:val="24"/>
        </w:rPr>
        <w:t> </w:t>
      </w:r>
      <w:r>
        <w:rPr>
          <w:sz w:val="24"/>
        </w:rPr>
        <w:t>pieca</w:t>
      </w:r>
      <w:r>
        <w:rPr>
          <w:spacing w:val="10"/>
          <w:sz w:val="24"/>
        </w:rPr>
        <w:t> </w:t>
      </w:r>
      <w:r>
        <w:rPr>
          <w:sz w:val="24"/>
        </w:rPr>
        <w:t>KPO</w:t>
      </w:r>
      <w:r>
        <w:rPr>
          <w:spacing w:val="8"/>
          <w:sz w:val="24"/>
        </w:rPr>
        <w:t> </w:t>
      </w:r>
      <w:r>
        <w:rPr>
          <w:sz w:val="24"/>
        </w:rPr>
        <w:t>w</w:t>
      </w:r>
      <w:r>
        <w:rPr>
          <w:spacing w:val="5"/>
          <w:sz w:val="24"/>
        </w:rPr>
        <w:t> </w:t>
      </w:r>
      <w:r>
        <w:rPr>
          <w:sz w:val="24"/>
        </w:rPr>
        <w:t>zakresie:</w:t>
      </w:r>
      <w:r>
        <w:rPr>
          <w:spacing w:val="9"/>
          <w:sz w:val="24"/>
        </w:rPr>
        <w:t> </w:t>
      </w:r>
      <w:r>
        <w:rPr>
          <w:sz w:val="24"/>
        </w:rPr>
        <w:t>Zn,</w:t>
      </w:r>
      <w:r>
        <w:rPr>
          <w:spacing w:val="7"/>
          <w:sz w:val="24"/>
        </w:rPr>
        <w:t> </w:t>
      </w:r>
      <w:r>
        <w:rPr>
          <w:sz w:val="24"/>
        </w:rPr>
        <w:t>Pb,</w:t>
      </w:r>
      <w:r>
        <w:rPr>
          <w:spacing w:val="8"/>
          <w:sz w:val="24"/>
        </w:rPr>
        <w:t> </w:t>
      </w:r>
      <w:r>
        <w:rPr>
          <w:sz w:val="24"/>
        </w:rPr>
        <w:t>Cu,</w:t>
      </w:r>
      <w:r>
        <w:rPr>
          <w:spacing w:val="8"/>
          <w:sz w:val="24"/>
        </w:rPr>
        <w:t> </w:t>
      </w:r>
      <w:r>
        <w:rPr>
          <w:sz w:val="24"/>
        </w:rPr>
        <w:t>As,</w:t>
      </w:r>
      <w:r>
        <w:rPr>
          <w:spacing w:val="6"/>
          <w:sz w:val="24"/>
        </w:rPr>
        <w:t> </w:t>
      </w:r>
      <w:r>
        <w:rPr>
          <w:sz w:val="24"/>
        </w:rPr>
        <w:t>Cd,</w:t>
      </w:r>
      <w:r>
        <w:rPr>
          <w:spacing w:val="10"/>
          <w:sz w:val="24"/>
        </w:rPr>
        <w:t> </w:t>
      </w:r>
      <w:r>
        <w:rPr>
          <w:sz w:val="24"/>
        </w:rPr>
        <w:t>Sb,</w:t>
      </w:r>
      <w:r>
        <w:rPr>
          <w:spacing w:val="6"/>
          <w:sz w:val="24"/>
        </w:rPr>
        <w:t> </w:t>
      </w:r>
      <w:r>
        <w:rPr>
          <w:sz w:val="24"/>
        </w:rPr>
        <w:t>Sn,</w:t>
      </w:r>
    </w:p>
    <w:p>
      <w:pPr>
        <w:pStyle w:val="BodyText"/>
        <w:spacing w:line="205" w:lineRule="exact"/>
        <w:ind w:left="1138"/>
      </w:pPr>
      <w:r>
        <w:rPr>
          <w:w w:val="105"/>
        </w:rPr>
        <w:t>SiO</w:t>
      </w:r>
      <w:r>
        <w:rPr>
          <w:spacing w:val="5"/>
          <w:w w:val="105"/>
        </w:rPr>
        <w:t> </w:t>
      </w:r>
      <w:r>
        <w:rPr>
          <w:w w:val="105"/>
        </w:rPr>
        <w:t>,</w:t>
      </w:r>
      <w:r>
        <w:rPr>
          <w:spacing w:val="43"/>
          <w:w w:val="105"/>
        </w:rPr>
        <w:t> </w:t>
      </w:r>
      <w:r>
        <w:rPr>
          <w:w w:val="105"/>
        </w:rPr>
        <w:t>FeO,</w:t>
      </w:r>
      <w:r>
        <w:rPr>
          <w:spacing w:val="42"/>
          <w:w w:val="105"/>
        </w:rPr>
        <w:t> </w:t>
      </w:r>
      <w:r>
        <w:rPr>
          <w:w w:val="105"/>
        </w:rPr>
        <w:t>CaO,</w:t>
      </w:r>
      <w:r>
        <w:rPr>
          <w:spacing w:val="43"/>
          <w:w w:val="105"/>
        </w:rPr>
        <w:t> </w:t>
      </w:r>
      <w:r>
        <w:rPr>
          <w:w w:val="105"/>
        </w:rPr>
        <w:t>MgO,</w:t>
      </w:r>
      <w:r>
        <w:rPr>
          <w:spacing w:val="43"/>
          <w:w w:val="105"/>
        </w:rPr>
        <w:t> </w:t>
      </w:r>
      <w:r>
        <w:rPr>
          <w:w w:val="105"/>
        </w:rPr>
        <w:t>Al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6"/>
          <w:w w:val="105"/>
        </w:rPr>
        <w:t> </w:t>
      </w:r>
      <w:r>
        <w:rPr>
          <w:w w:val="105"/>
        </w:rPr>
        <w:t>,</w:t>
      </w:r>
      <w:r>
        <w:rPr>
          <w:spacing w:val="40"/>
          <w:w w:val="105"/>
        </w:rPr>
        <w:t> </w:t>
      </w:r>
      <w:r>
        <w:rPr>
          <w:w w:val="105"/>
        </w:rPr>
        <w:t>MnO,</w:t>
      </w:r>
      <w:r>
        <w:rPr>
          <w:spacing w:val="41"/>
          <w:w w:val="105"/>
        </w:rPr>
        <w:t> </w:t>
      </w:r>
      <w:r>
        <w:rPr>
          <w:w w:val="105"/>
        </w:rPr>
        <w:t>S,</w:t>
      </w:r>
      <w:r>
        <w:rPr>
          <w:spacing w:val="40"/>
          <w:w w:val="105"/>
        </w:rPr>
        <w:t> </w:t>
      </w:r>
      <w:r>
        <w:rPr>
          <w:w w:val="105"/>
        </w:rPr>
        <w:t>według</w:t>
      </w:r>
      <w:r>
        <w:rPr>
          <w:spacing w:val="41"/>
          <w:w w:val="105"/>
        </w:rPr>
        <w:t> </w:t>
      </w:r>
      <w:r>
        <w:rPr>
          <w:w w:val="105"/>
        </w:rPr>
        <w:t>ustalonej</w:t>
      </w:r>
      <w:r>
        <w:rPr>
          <w:spacing w:val="42"/>
          <w:w w:val="105"/>
        </w:rPr>
        <w:t> </w:t>
      </w:r>
      <w:r>
        <w:rPr>
          <w:w w:val="105"/>
        </w:rPr>
        <w:t>procedury</w:t>
      </w:r>
      <w:r>
        <w:rPr>
          <w:spacing w:val="44"/>
          <w:w w:val="105"/>
        </w:rPr>
        <w:t> </w:t>
      </w:r>
      <w:r>
        <w:rPr>
          <w:w w:val="160"/>
        </w:rPr>
        <w:t>–</w:t>
      </w:r>
      <w:r>
        <w:rPr>
          <w:spacing w:val="7"/>
          <w:w w:val="160"/>
        </w:rPr>
        <w:t> </w:t>
      </w:r>
      <w:r>
        <w:rPr>
          <w:w w:val="105"/>
        </w:rPr>
        <w:t>po</w:t>
      </w:r>
    </w:p>
    <w:p>
      <w:pPr>
        <w:tabs>
          <w:tab w:pos="4124" w:val="left" w:leader="none"/>
        </w:tabs>
        <w:spacing w:line="174" w:lineRule="exact" w:before="0"/>
        <w:ind w:left="1539" w:right="0" w:firstLine="0"/>
        <w:jc w:val="left"/>
        <w:rPr>
          <w:sz w:val="16"/>
        </w:rPr>
      </w:pPr>
      <w:r>
        <w:rPr>
          <w:sz w:val="16"/>
        </w:rPr>
        <w:t>2</w:t>
        <w:tab/>
        <w:t>2  </w:t>
      </w:r>
      <w:r>
        <w:rPr>
          <w:spacing w:val="17"/>
          <w:sz w:val="16"/>
        </w:rPr>
        <w:t> </w:t>
      </w:r>
      <w:r>
        <w:rPr>
          <w:sz w:val="16"/>
        </w:rPr>
        <w:t>3</w:t>
      </w:r>
    </w:p>
    <w:p>
      <w:pPr>
        <w:pStyle w:val="BodyText"/>
        <w:spacing w:line="268" w:lineRule="exact"/>
        <w:ind w:left="1138"/>
        <w:jc w:val="both"/>
      </w:pPr>
      <w:r>
        <w:rPr/>
        <w:t>każdym</w:t>
      </w:r>
      <w:r>
        <w:rPr>
          <w:spacing w:val="-1"/>
        </w:rPr>
        <w:t> </w:t>
      </w:r>
      <w:r>
        <w:rPr/>
        <w:t>wytopie,</w:t>
      </w:r>
      <w:r>
        <w:rPr>
          <w:spacing w:val="-4"/>
        </w:rPr>
        <w:t> </w:t>
      </w:r>
      <w:r>
        <w:rPr/>
        <w:t>zapis</w:t>
      </w:r>
      <w:r>
        <w:rPr>
          <w:spacing w:val="-7"/>
        </w:rPr>
        <w:t> </w:t>
      </w:r>
      <w:r>
        <w:rPr/>
        <w:t>elektroniczny,</w:t>
      </w:r>
    </w:p>
    <w:p>
      <w:pPr>
        <w:pStyle w:val="ListParagraph"/>
        <w:numPr>
          <w:ilvl w:val="2"/>
          <w:numId w:val="1"/>
        </w:numPr>
        <w:tabs>
          <w:tab w:pos="1127" w:val="left" w:leader="none"/>
        </w:tabs>
        <w:spacing w:line="242" w:lineRule="auto" w:before="1" w:after="0"/>
        <w:ind w:left="1138" w:right="285" w:hanging="360"/>
        <w:jc w:val="both"/>
        <w:rPr>
          <w:sz w:val="24"/>
        </w:rPr>
      </w:pPr>
      <w:r>
        <w:rPr>
          <w:sz w:val="24"/>
        </w:rPr>
        <w:t>analiza chemiczna stopu surowego z pieca KPO według wymogów normy lub</w:t>
      </w:r>
      <w:r>
        <w:rPr>
          <w:spacing w:val="1"/>
          <w:sz w:val="24"/>
        </w:rPr>
        <w:t> </w:t>
      </w:r>
      <w:r>
        <w:rPr>
          <w:spacing w:val="-1"/>
          <w:w w:val="105"/>
          <w:sz w:val="24"/>
        </w:rPr>
        <w:t>wymagań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zamawiającego</w:t>
      </w:r>
      <w:r>
        <w:rPr>
          <w:spacing w:val="-8"/>
          <w:w w:val="105"/>
          <w:sz w:val="24"/>
        </w:rPr>
        <w:t> </w:t>
      </w:r>
      <w:r>
        <w:rPr>
          <w:spacing w:val="-1"/>
          <w:w w:val="115"/>
          <w:sz w:val="24"/>
        </w:rPr>
        <w:t>–</w:t>
      </w:r>
      <w:r>
        <w:rPr>
          <w:spacing w:val="-17"/>
          <w:w w:val="115"/>
          <w:sz w:val="24"/>
        </w:rPr>
        <w:t> </w:t>
      </w:r>
      <w:r>
        <w:rPr>
          <w:spacing w:val="-1"/>
          <w:w w:val="105"/>
          <w:sz w:val="24"/>
        </w:rPr>
        <w:t>po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każdym</w:t>
      </w:r>
      <w:r>
        <w:rPr>
          <w:spacing w:val="-10"/>
          <w:w w:val="105"/>
          <w:sz w:val="24"/>
        </w:rPr>
        <w:t> </w:t>
      </w:r>
      <w:r>
        <w:rPr>
          <w:spacing w:val="-1"/>
          <w:w w:val="105"/>
          <w:sz w:val="24"/>
        </w:rPr>
        <w:t>wytopie,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zapis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elektroniczny,</w:t>
      </w:r>
    </w:p>
    <w:p>
      <w:pPr>
        <w:pStyle w:val="ListParagraph"/>
        <w:numPr>
          <w:ilvl w:val="2"/>
          <w:numId w:val="1"/>
        </w:numPr>
        <w:tabs>
          <w:tab w:pos="1127" w:val="left" w:leader="none"/>
        </w:tabs>
        <w:spacing w:line="242" w:lineRule="auto" w:before="0" w:after="0"/>
        <w:ind w:left="1138" w:right="282" w:hanging="360"/>
        <w:jc w:val="both"/>
        <w:rPr>
          <w:sz w:val="24"/>
        </w:rPr>
      </w:pPr>
      <w:r>
        <w:rPr>
          <w:sz w:val="24"/>
        </w:rPr>
        <w:t>analiza chemiczna pyłów osadzających się w filtrze workowym w zakresie: Sn,</w:t>
      </w:r>
      <w:r>
        <w:rPr>
          <w:spacing w:val="-61"/>
          <w:sz w:val="24"/>
        </w:rPr>
        <w:t> </w:t>
      </w:r>
      <w:r>
        <w:rPr>
          <w:w w:val="105"/>
          <w:sz w:val="24"/>
        </w:rPr>
        <w:t>Pb,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Zn</w:t>
      </w:r>
      <w:r>
        <w:rPr>
          <w:spacing w:val="-4"/>
          <w:w w:val="105"/>
          <w:sz w:val="24"/>
        </w:rPr>
        <w:t> </w:t>
      </w:r>
      <w:r>
        <w:rPr>
          <w:w w:val="135"/>
          <w:sz w:val="24"/>
        </w:rPr>
        <w:t>–</w:t>
      </w:r>
      <w:r>
        <w:rPr>
          <w:spacing w:val="-22"/>
          <w:w w:val="135"/>
          <w:sz w:val="24"/>
        </w:rPr>
        <w:t> </w:t>
      </w:r>
      <w:r>
        <w:rPr>
          <w:w w:val="105"/>
          <w:sz w:val="24"/>
        </w:rPr>
        <w:t>raz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na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tydzień,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zapis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elektroniczny,</w:t>
      </w:r>
    </w:p>
    <w:p>
      <w:pPr>
        <w:pStyle w:val="ListParagraph"/>
        <w:numPr>
          <w:ilvl w:val="2"/>
          <w:numId w:val="1"/>
        </w:numPr>
        <w:tabs>
          <w:tab w:pos="1127" w:val="left" w:leader="none"/>
        </w:tabs>
        <w:spacing w:line="242" w:lineRule="auto" w:before="0" w:after="0"/>
        <w:ind w:left="1138" w:right="277" w:hanging="360"/>
        <w:jc w:val="both"/>
        <w:rPr>
          <w:sz w:val="24"/>
        </w:rPr>
      </w:pPr>
      <w:r>
        <w:rPr>
          <w:sz w:val="24"/>
        </w:rPr>
        <w:t>analiza chemiczna materiałów wsadowych, stopów lutowniczych oraz innych</w:t>
      </w:r>
      <w:r>
        <w:rPr>
          <w:spacing w:val="1"/>
          <w:sz w:val="24"/>
        </w:rPr>
        <w:t> </w:t>
      </w:r>
      <w:r>
        <w:rPr>
          <w:w w:val="105"/>
          <w:sz w:val="24"/>
        </w:rPr>
        <w:t>stopów metali nieżelaznych w trakcie procesu produkcyjnego oraz jako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kontrola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końcowa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wyrobu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według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wymagań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normy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lub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wymagań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zamawiającego</w:t>
      </w:r>
      <w:r>
        <w:rPr>
          <w:spacing w:val="-3"/>
          <w:w w:val="105"/>
          <w:sz w:val="24"/>
        </w:rPr>
        <w:t> </w:t>
      </w:r>
      <w:r>
        <w:rPr>
          <w:w w:val="130"/>
          <w:sz w:val="24"/>
        </w:rPr>
        <w:t>–</w:t>
      </w:r>
      <w:r>
        <w:rPr>
          <w:spacing w:val="-19"/>
          <w:w w:val="130"/>
          <w:sz w:val="24"/>
        </w:rPr>
        <w:t> </w:t>
      </w:r>
      <w:r>
        <w:rPr>
          <w:w w:val="105"/>
          <w:sz w:val="24"/>
        </w:rPr>
        <w:t>codziennie,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zapis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elektroniczny,</w:t>
      </w:r>
    </w:p>
    <w:p>
      <w:pPr>
        <w:pStyle w:val="ListParagraph"/>
        <w:numPr>
          <w:ilvl w:val="2"/>
          <w:numId w:val="1"/>
        </w:numPr>
        <w:tabs>
          <w:tab w:pos="1127" w:val="left" w:leader="none"/>
        </w:tabs>
        <w:spacing w:line="242" w:lineRule="auto" w:before="1" w:after="0"/>
        <w:ind w:left="1138" w:right="272" w:hanging="360"/>
        <w:jc w:val="both"/>
        <w:rPr>
          <w:sz w:val="24"/>
        </w:rPr>
      </w:pPr>
      <w:r>
        <w:rPr>
          <w:sz w:val="24"/>
        </w:rPr>
        <w:t>pomiar</w:t>
      </w:r>
      <w:r>
        <w:rPr>
          <w:spacing w:val="1"/>
          <w:sz w:val="24"/>
        </w:rPr>
        <w:t> </w:t>
      </w:r>
      <w:r>
        <w:rPr>
          <w:sz w:val="24"/>
        </w:rPr>
        <w:t>ciśnienia</w:t>
      </w:r>
      <w:r>
        <w:rPr>
          <w:spacing w:val="1"/>
          <w:sz w:val="24"/>
        </w:rPr>
        <w:t> </w:t>
      </w:r>
      <w:r>
        <w:rPr>
          <w:sz w:val="24"/>
        </w:rPr>
        <w:t>wewnątrz</w:t>
      </w:r>
      <w:r>
        <w:rPr>
          <w:spacing w:val="1"/>
          <w:sz w:val="24"/>
        </w:rPr>
        <w:t> </w:t>
      </w:r>
      <w:r>
        <w:rPr>
          <w:sz w:val="24"/>
        </w:rPr>
        <w:t>pieca</w:t>
      </w:r>
      <w:r>
        <w:rPr>
          <w:spacing w:val="1"/>
          <w:sz w:val="24"/>
        </w:rPr>
        <w:t> </w:t>
      </w:r>
      <w:r>
        <w:rPr>
          <w:sz w:val="24"/>
        </w:rPr>
        <w:t>próżniowego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codziennie,</w:t>
      </w:r>
      <w:r>
        <w:rPr>
          <w:spacing w:val="1"/>
          <w:sz w:val="24"/>
        </w:rPr>
        <w:t> </w:t>
      </w:r>
      <w:r>
        <w:rPr>
          <w:sz w:val="24"/>
        </w:rPr>
        <w:t>zapis</w:t>
      </w:r>
      <w:r>
        <w:rPr>
          <w:spacing w:val="1"/>
          <w:sz w:val="24"/>
        </w:rPr>
        <w:t> </w:t>
      </w:r>
      <w:r>
        <w:rPr>
          <w:sz w:val="24"/>
        </w:rPr>
        <w:t>elektroniczny,</w:t>
      </w:r>
    </w:p>
    <w:p>
      <w:pPr>
        <w:pStyle w:val="ListParagraph"/>
        <w:numPr>
          <w:ilvl w:val="2"/>
          <w:numId w:val="1"/>
        </w:numPr>
        <w:tabs>
          <w:tab w:pos="1127" w:val="left" w:leader="none"/>
        </w:tabs>
        <w:spacing w:line="242" w:lineRule="auto" w:before="0" w:after="0"/>
        <w:ind w:left="1138" w:right="274" w:hanging="360"/>
        <w:jc w:val="both"/>
        <w:rPr>
          <w:sz w:val="24"/>
        </w:rPr>
      </w:pPr>
      <w:r>
        <w:rPr>
          <w:w w:val="105"/>
          <w:sz w:val="24"/>
        </w:rPr>
        <w:t>pomiar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ciśnienia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wody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chłodzącej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piec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próżniowy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codziennie,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zapis</w:t>
      </w:r>
      <w:r>
        <w:rPr>
          <w:spacing w:val="1"/>
          <w:w w:val="105"/>
          <w:sz w:val="24"/>
        </w:rPr>
        <w:t> </w:t>
      </w:r>
      <w:r>
        <w:rPr>
          <w:w w:val="110"/>
          <w:sz w:val="24"/>
        </w:rPr>
        <w:t>elektroniczny,</w:t>
      </w:r>
    </w:p>
    <w:p>
      <w:pPr>
        <w:pStyle w:val="ListParagraph"/>
        <w:numPr>
          <w:ilvl w:val="2"/>
          <w:numId w:val="1"/>
        </w:numPr>
        <w:tabs>
          <w:tab w:pos="1127" w:val="left" w:leader="none"/>
        </w:tabs>
        <w:spacing w:line="242" w:lineRule="auto" w:before="0" w:after="0"/>
        <w:ind w:left="1138" w:right="273" w:hanging="360"/>
        <w:jc w:val="both"/>
        <w:rPr>
          <w:sz w:val="24"/>
        </w:rPr>
      </w:pPr>
      <w:r>
        <w:rPr>
          <w:spacing w:val="-1"/>
          <w:w w:val="105"/>
          <w:sz w:val="24"/>
        </w:rPr>
        <w:t>pomiar </w:t>
      </w:r>
      <w:r>
        <w:rPr>
          <w:w w:val="105"/>
          <w:sz w:val="24"/>
        </w:rPr>
        <w:t>temperatury procesu w piecu podgrzewającym metal </w:t>
      </w:r>
      <w:r>
        <w:rPr>
          <w:w w:val="160"/>
          <w:sz w:val="24"/>
        </w:rPr>
        <w:t>– </w:t>
      </w:r>
      <w:r>
        <w:rPr>
          <w:w w:val="105"/>
          <w:sz w:val="24"/>
        </w:rPr>
        <w:t>codziennie,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zapis</w:t>
      </w:r>
      <w:r>
        <w:rPr>
          <w:spacing w:val="64"/>
          <w:w w:val="105"/>
          <w:sz w:val="24"/>
        </w:rPr>
        <w:t> </w:t>
      </w:r>
      <w:r>
        <w:rPr>
          <w:w w:val="105"/>
          <w:sz w:val="24"/>
        </w:rPr>
        <w:t>elektroniczny.”</w:t>
      </w:r>
    </w:p>
    <w:p>
      <w:pPr>
        <w:pStyle w:val="Heading1"/>
        <w:numPr>
          <w:ilvl w:val="0"/>
          <w:numId w:val="1"/>
        </w:numPr>
        <w:tabs>
          <w:tab w:pos="688" w:val="left" w:leader="none"/>
        </w:tabs>
        <w:spacing w:line="240" w:lineRule="auto" w:before="115" w:after="0"/>
        <w:ind w:left="687" w:right="0" w:hanging="270"/>
        <w:jc w:val="left"/>
      </w:pPr>
      <w:r>
        <w:rPr/>
        <w:t>Pozostałe</w:t>
      </w:r>
      <w:r>
        <w:rPr>
          <w:spacing w:val="-3"/>
        </w:rPr>
        <w:t> </w:t>
      </w:r>
      <w:r>
        <w:rPr/>
        <w:t>warunki</w:t>
      </w:r>
      <w:r>
        <w:rPr>
          <w:spacing w:val="-6"/>
        </w:rPr>
        <w:t> </w:t>
      </w:r>
      <w:r>
        <w:rPr/>
        <w:t>decyzji</w:t>
      </w:r>
      <w:r>
        <w:rPr>
          <w:spacing w:val="-1"/>
        </w:rPr>
        <w:t> </w:t>
      </w:r>
      <w:r>
        <w:rPr/>
        <w:t>pozostają</w:t>
      </w:r>
      <w:r>
        <w:rPr>
          <w:spacing w:val="-2"/>
        </w:rPr>
        <w:t> </w:t>
      </w:r>
      <w:r>
        <w:rPr/>
        <w:t>bez</w:t>
      </w:r>
      <w:r>
        <w:rPr>
          <w:spacing w:val="-2"/>
        </w:rPr>
        <w:t> </w:t>
      </w:r>
      <w:r>
        <w:rPr/>
        <w:t>zmian.</w:t>
      </w:r>
    </w:p>
    <w:p>
      <w:pPr>
        <w:spacing w:after="0" w:line="240" w:lineRule="auto"/>
        <w:jc w:val="left"/>
        <w:sectPr>
          <w:pgSz w:w="11910" w:h="16840"/>
          <w:pgMar w:header="0" w:footer="877" w:top="1280" w:bottom="1060" w:left="1000" w:right="1140"/>
        </w:sectPr>
      </w:pPr>
    </w:p>
    <w:p>
      <w:pPr>
        <w:pStyle w:val="BodyText"/>
        <w:spacing w:before="11"/>
        <w:ind w:left="0"/>
        <w:rPr>
          <w:rFonts w:ascii="Arial"/>
          <w:b/>
          <w:sz w:val="23"/>
        </w:rPr>
      </w:pPr>
    </w:p>
    <w:p>
      <w:pPr>
        <w:spacing w:before="92"/>
        <w:ind w:left="4169" w:right="402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Uzasadnienie</w:t>
      </w:r>
    </w:p>
    <w:p>
      <w:pPr>
        <w:pStyle w:val="BodyText"/>
        <w:spacing w:before="9"/>
        <w:ind w:left="0"/>
        <w:rPr>
          <w:rFonts w:ascii="Arial"/>
          <w:b/>
          <w:sz w:val="34"/>
        </w:rPr>
      </w:pPr>
    </w:p>
    <w:p>
      <w:pPr>
        <w:pStyle w:val="BodyText"/>
        <w:spacing w:line="244" w:lineRule="auto"/>
        <w:ind w:right="273" w:firstLine="707"/>
        <w:jc w:val="both"/>
      </w:pPr>
      <w:r>
        <w:rPr/>
        <w:t>Pismem</w:t>
      </w:r>
      <w:r>
        <w:rPr>
          <w:spacing w:val="65"/>
        </w:rPr>
        <w:t> </w:t>
      </w:r>
      <w:r>
        <w:rPr/>
        <w:t>z</w:t>
      </w:r>
      <w:r>
        <w:rPr>
          <w:spacing w:val="63"/>
        </w:rPr>
        <w:t> </w:t>
      </w:r>
      <w:r>
        <w:rPr/>
        <w:t>dnia</w:t>
      </w:r>
      <w:r>
        <w:rPr>
          <w:spacing w:val="64"/>
        </w:rPr>
        <w:t> </w:t>
      </w:r>
      <w:r>
        <w:rPr/>
        <w:t>19.06.2008</w:t>
      </w:r>
      <w:r>
        <w:rPr>
          <w:spacing w:val="64"/>
        </w:rPr>
        <w:t> </w:t>
      </w:r>
      <w:r>
        <w:rPr/>
        <w:t>r.</w:t>
      </w:r>
      <w:r>
        <w:rPr>
          <w:spacing w:val="64"/>
        </w:rPr>
        <w:t> </w:t>
      </w:r>
      <w:r>
        <w:rPr/>
        <w:t>znak:   DW/721/08</w:t>
      </w:r>
      <w:r>
        <w:rPr>
          <w:spacing w:val="64"/>
        </w:rPr>
        <w:t> </w:t>
      </w:r>
      <w:r>
        <w:rPr/>
        <w:t>firma   FENIX</w:t>
      </w:r>
      <w:r>
        <w:rPr>
          <w:spacing w:val="64"/>
        </w:rPr>
        <w:t> </w:t>
      </w:r>
      <w:r>
        <w:rPr/>
        <w:t>METALS</w:t>
      </w:r>
      <w:r>
        <w:rPr>
          <w:spacing w:val="1"/>
        </w:rPr>
        <w:t> </w:t>
      </w:r>
      <w:r>
        <w:rPr/>
        <w:t>Sp. z o.o., ul. Zakładowa 50, 39-400 Tarnobrzeg, zwróciła się z wnioskiem o zmianę</w:t>
      </w:r>
      <w:r>
        <w:rPr>
          <w:spacing w:val="1"/>
        </w:rPr>
        <w:t> </w:t>
      </w:r>
      <w:r>
        <w:rPr/>
        <w:t>decyzję</w:t>
      </w:r>
      <w:r>
        <w:rPr>
          <w:spacing w:val="1"/>
        </w:rPr>
        <w:t> </w:t>
      </w:r>
      <w:r>
        <w:rPr/>
        <w:t>Wojewody</w:t>
      </w:r>
      <w:r>
        <w:rPr>
          <w:spacing w:val="1"/>
        </w:rPr>
        <w:t> </w:t>
      </w:r>
      <w:r>
        <w:rPr/>
        <w:t>Podkarpackiego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2006-04-27</w:t>
      </w:r>
      <w:r>
        <w:rPr>
          <w:spacing w:val="1"/>
        </w:rPr>
        <w:t> </w:t>
      </w:r>
      <w:r>
        <w:rPr/>
        <w:t>znak</w:t>
      </w:r>
      <w:r>
        <w:rPr>
          <w:spacing w:val="1"/>
        </w:rPr>
        <w:t> </w:t>
      </w:r>
      <w:r>
        <w:rPr/>
        <w:t>ŚR.IV-6618/20/05</w:t>
      </w:r>
      <w:r>
        <w:rPr>
          <w:spacing w:val="1"/>
        </w:rPr>
        <w:t> </w:t>
      </w:r>
      <w:r>
        <w:rPr/>
        <w:t>zmienionej</w:t>
      </w:r>
      <w:r>
        <w:rPr>
          <w:spacing w:val="1"/>
        </w:rPr>
        <w:t> </w:t>
      </w:r>
      <w:r>
        <w:rPr/>
        <w:t>decyzją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dnia</w:t>
      </w:r>
      <w:r>
        <w:rPr>
          <w:spacing w:val="1"/>
        </w:rPr>
        <w:t> </w:t>
      </w:r>
      <w:r>
        <w:rPr/>
        <w:t>2007-09-11</w:t>
      </w:r>
      <w:r>
        <w:rPr>
          <w:spacing w:val="1"/>
        </w:rPr>
        <w:t> </w:t>
      </w:r>
      <w:r>
        <w:rPr/>
        <w:t>znak</w:t>
      </w:r>
      <w:r>
        <w:rPr>
          <w:spacing w:val="1"/>
        </w:rPr>
        <w:t> </w:t>
      </w:r>
      <w:r>
        <w:rPr/>
        <w:t>ŚR.IV-6618/20/05</w:t>
      </w:r>
      <w:r>
        <w:rPr>
          <w:spacing w:val="1"/>
        </w:rPr>
        <w:t> </w:t>
      </w:r>
      <w:r>
        <w:rPr/>
        <w:t>pozwolenia</w:t>
      </w:r>
      <w:r>
        <w:rPr>
          <w:spacing w:val="1"/>
        </w:rPr>
        <w:t> </w:t>
      </w:r>
      <w:r>
        <w:rPr/>
        <w:t>zintegrowanego</w:t>
      </w:r>
      <w:r>
        <w:rPr>
          <w:spacing w:val="1"/>
        </w:rPr>
        <w:t> </w:t>
      </w:r>
      <w:r>
        <w:rPr/>
        <w:t>na</w:t>
      </w:r>
      <w:r>
        <w:rPr>
          <w:spacing w:val="2"/>
        </w:rPr>
        <w:t> </w:t>
      </w:r>
      <w:r>
        <w:rPr/>
        <w:t>prowadzenie</w:t>
      </w:r>
      <w:r>
        <w:rPr>
          <w:spacing w:val="2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do wytopu</w:t>
      </w:r>
      <w:r>
        <w:rPr>
          <w:spacing w:val="2"/>
        </w:rPr>
        <w:t> </w:t>
      </w:r>
      <w:r>
        <w:rPr/>
        <w:t>cyny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ołowiu.</w:t>
      </w:r>
    </w:p>
    <w:p>
      <w:pPr>
        <w:pStyle w:val="BodyText"/>
        <w:spacing w:line="244" w:lineRule="auto"/>
        <w:ind w:right="276"/>
        <w:jc w:val="both"/>
      </w:pPr>
      <w:r>
        <w:rPr/>
        <w:t>Wniosek   Spółki   został</w:t>
      </w:r>
      <w:r>
        <w:rPr>
          <w:spacing w:val="63"/>
        </w:rPr>
        <w:t> </w:t>
      </w:r>
      <w:r>
        <w:rPr/>
        <w:t>umieszczony   w</w:t>
      </w:r>
      <w:r>
        <w:rPr>
          <w:spacing w:val="64"/>
        </w:rPr>
        <w:t> </w:t>
      </w:r>
      <w:r>
        <w:rPr/>
        <w:t>publicznie   dostępnym</w:t>
      </w:r>
      <w:r>
        <w:rPr>
          <w:spacing w:val="64"/>
        </w:rPr>
        <w:t> </w:t>
      </w:r>
      <w:r>
        <w:rPr/>
        <w:t>wykazie   danych</w:t>
      </w:r>
      <w:r>
        <w:rPr>
          <w:spacing w:val="1"/>
        </w:rPr>
        <w:t> </w:t>
      </w:r>
      <w:r>
        <w:rPr/>
        <w:t>o dokumentach zawierających informacje o środowisku i jego ochronie, w formularzu</w:t>
      </w:r>
      <w:r>
        <w:rPr>
          <w:spacing w:val="1"/>
        </w:rPr>
        <w:t> </w:t>
      </w:r>
      <w:r>
        <w:rPr/>
        <w:t>A,</w:t>
      </w:r>
      <w:r>
        <w:rPr>
          <w:spacing w:val="2"/>
        </w:rPr>
        <w:t> </w:t>
      </w:r>
      <w:r>
        <w:rPr/>
        <w:t>pod</w:t>
      </w:r>
      <w:r>
        <w:rPr>
          <w:spacing w:val="3"/>
        </w:rPr>
        <w:t> </w:t>
      </w:r>
      <w:r>
        <w:rPr/>
        <w:t>numerem</w:t>
      </w:r>
      <w:r>
        <w:rPr>
          <w:spacing w:val="10"/>
        </w:rPr>
        <w:t> </w:t>
      </w:r>
      <w:r>
        <w:rPr/>
        <w:t>2008/A/0003.</w:t>
      </w:r>
    </w:p>
    <w:p>
      <w:pPr>
        <w:pStyle w:val="BodyText"/>
        <w:spacing w:line="268" w:lineRule="exact"/>
        <w:ind w:left="1126"/>
        <w:jc w:val="both"/>
      </w:pPr>
      <w:r>
        <w:rPr/>
        <w:t>Rozpatrując</w:t>
      </w:r>
      <w:r>
        <w:rPr>
          <w:spacing w:val="-2"/>
        </w:rPr>
        <w:t> </w:t>
      </w:r>
      <w:r>
        <w:rPr/>
        <w:t>wniosek</w:t>
      </w:r>
      <w:r>
        <w:rPr>
          <w:spacing w:val="-1"/>
        </w:rPr>
        <w:t> </w:t>
      </w:r>
      <w:r>
        <w:rPr/>
        <w:t>oraz</w:t>
      </w:r>
      <w:r>
        <w:rPr>
          <w:spacing w:val="-4"/>
        </w:rPr>
        <w:t> </w:t>
      </w:r>
      <w:r>
        <w:rPr/>
        <w:t>całość akt</w:t>
      </w:r>
      <w:r>
        <w:rPr>
          <w:spacing w:val="-1"/>
        </w:rPr>
        <w:t> </w:t>
      </w:r>
      <w:r>
        <w:rPr/>
        <w:t>w</w:t>
      </w:r>
      <w:r>
        <w:rPr>
          <w:spacing w:val="-3"/>
        </w:rPr>
        <w:t> </w:t>
      </w:r>
      <w:r>
        <w:rPr/>
        <w:t>sprawie</w:t>
      </w:r>
      <w:r>
        <w:rPr>
          <w:spacing w:val="3"/>
        </w:rPr>
        <w:t> </w:t>
      </w:r>
      <w:r>
        <w:rPr/>
        <w:t>ustaliłem, co</w:t>
      </w:r>
      <w:r>
        <w:rPr>
          <w:spacing w:val="1"/>
        </w:rPr>
        <w:t> </w:t>
      </w:r>
      <w:r>
        <w:rPr/>
        <w:t>następuje:</w:t>
      </w:r>
    </w:p>
    <w:p>
      <w:pPr>
        <w:pStyle w:val="BodyText"/>
        <w:spacing w:line="244" w:lineRule="auto"/>
        <w:ind w:right="272"/>
        <w:jc w:val="both"/>
      </w:pPr>
      <w:r>
        <w:rPr/>
        <w:t>Na terenie Spółki eksploatowana jest instalacja, która na podstawie § 2 ust. 1 pkt. 11</w:t>
      </w:r>
      <w:r>
        <w:rPr>
          <w:spacing w:val="1"/>
        </w:rPr>
        <w:t> </w:t>
      </w:r>
      <w:r>
        <w:rPr/>
        <w:t>rozporządzenia</w:t>
      </w:r>
      <w:r>
        <w:rPr>
          <w:spacing w:val="1"/>
        </w:rPr>
        <w:t> </w:t>
      </w:r>
      <w:r>
        <w:rPr/>
        <w:t>Rady</w:t>
      </w:r>
      <w:r>
        <w:rPr>
          <w:spacing w:val="1"/>
        </w:rPr>
        <w:t> </w:t>
      </w:r>
      <w:r>
        <w:rPr/>
        <w:t>Ministrów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sprawie</w:t>
      </w:r>
      <w:r>
        <w:rPr>
          <w:spacing w:val="1"/>
        </w:rPr>
        <w:t> </w:t>
      </w:r>
      <w:r>
        <w:rPr/>
        <w:t>określenia</w:t>
      </w:r>
      <w:r>
        <w:rPr>
          <w:spacing w:val="1"/>
        </w:rPr>
        <w:t> </w:t>
      </w:r>
      <w:r>
        <w:rPr/>
        <w:t>rodzajów</w:t>
      </w:r>
      <w:r>
        <w:rPr>
          <w:spacing w:val="1"/>
        </w:rPr>
        <w:t> </w:t>
      </w:r>
      <w:r>
        <w:rPr/>
        <w:t>przedsięwzięć</w:t>
      </w:r>
      <w:r>
        <w:rPr>
          <w:spacing w:val="1"/>
        </w:rPr>
        <w:t> </w:t>
      </w:r>
      <w:r>
        <w:rPr/>
        <w:t>mogących znacząco oddziaływać na środowisko oraz szczegółowych uwarunkowań</w:t>
      </w:r>
      <w:r>
        <w:rPr>
          <w:spacing w:val="1"/>
        </w:rPr>
        <w:t> </w:t>
      </w:r>
      <w:r>
        <w:rPr/>
        <w:t>związanych     z     kwalifikowaniem     przedsięwzięć     do     sporządzenia     raportu</w:t>
      </w:r>
      <w:r>
        <w:rPr>
          <w:spacing w:val="1"/>
        </w:rPr>
        <w:t> </w:t>
      </w:r>
      <w:r>
        <w:rPr/>
        <w:t>o oddziaływaniu na środowisko, zaliczana jest do przedsięwzięć mogących znacząco</w:t>
      </w:r>
      <w:r>
        <w:rPr>
          <w:spacing w:val="-61"/>
        </w:rPr>
        <w:t> </w:t>
      </w:r>
      <w:r>
        <w:rPr/>
        <w:t>oddziaływać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środowisko,</w:t>
      </w:r>
      <w:r>
        <w:rPr>
          <w:spacing w:val="1"/>
        </w:rPr>
        <w:t> </w:t>
      </w:r>
      <w:r>
        <w:rPr/>
        <w:t>wymagających</w:t>
      </w:r>
      <w:r>
        <w:rPr>
          <w:spacing w:val="1"/>
        </w:rPr>
        <w:t> </w:t>
      </w:r>
      <w:r>
        <w:rPr/>
        <w:t>sporządzenia</w:t>
      </w:r>
      <w:r>
        <w:rPr>
          <w:spacing w:val="1"/>
        </w:rPr>
        <w:t> </w:t>
      </w:r>
      <w:r>
        <w:rPr/>
        <w:t>raportu.</w:t>
      </w:r>
      <w:r>
        <w:rPr>
          <w:spacing w:val="1"/>
        </w:rPr>
        <w:t> </w:t>
      </w:r>
      <w:r>
        <w:rPr/>
        <w:t>Tym</w:t>
      </w:r>
      <w:r>
        <w:rPr>
          <w:spacing w:val="1"/>
        </w:rPr>
        <w:t> </w:t>
      </w:r>
      <w:r>
        <w:rPr/>
        <w:t>samym,</w:t>
      </w:r>
      <w:r>
        <w:rPr>
          <w:spacing w:val="1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183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związku</w:t>
      </w:r>
      <w:r>
        <w:rPr>
          <w:spacing w:val="1"/>
        </w:rPr>
        <w:t> </w:t>
      </w:r>
      <w:r>
        <w:rPr/>
        <w:t>z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378</w:t>
      </w:r>
      <w:r>
        <w:rPr>
          <w:spacing w:val="1"/>
        </w:rPr>
        <w:t> </w:t>
      </w:r>
      <w:r>
        <w:rPr/>
        <w:t>ust.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pkt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ustawy</w:t>
      </w:r>
      <w:r>
        <w:rPr>
          <w:spacing w:val="1"/>
        </w:rPr>
        <w:t> </w:t>
      </w:r>
      <w:r>
        <w:rPr/>
        <w:t>Prawo</w:t>
      </w:r>
      <w:r>
        <w:rPr>
          <w:spacing w:val="1"/>
        </w:rPr>
        <w:t> </w:t>
      </w:r>
      <w:r>
        <w:rPr/>
        <w:t>ochrony</w:t>
      </w:r>
      <w:r>
        <w:rPr>
          <w:spacing w:val="-61"/>
        </w:rPr>
        <w:t> </w:t>
      </w:r>
      <w:r>
        <w:rPr/>
        <w:t>środowiska,</w:t>
      </w:r>
      <w:r>
        <w:rPr>
          <w:spacing w:val="1"/>
        </w:rPr>
        <w:t> </w:t>
      </w:r>
      <w:r>
        <w:rPr/>
        <w:t>organem</w:t>
      </w:r>
      <w:r>
        <w:rPr>
          <w:spacing w:val="1"/>
        </w:rPr>
        <w:t> </w:t>
      </w:r>
      <w:r>
        <w:rPr/>
        <w:t>właściwym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zmiany</w:t>
      </w:r>
      <w:r>
        <w:rPr>
          <w:spacing w:val="1"/>
        </w:rPr>
        <w:t> </w:t>
      </w:r>
      <w:r>
        <w:rPr/>
        <w:t>pozwolenia</w:t>
      </w:r>
      <w:r>
        <w:rPr>
          <w:spacing w:val="64"/>
        </w:rPr>
        <w:t> </w:t>
      </w:r>
      <w:r>
        <w:rPr/>
        <w:t>jest</w:t>
      </w:r>
      <w:r>
        <w:rPr>
          <w:spacing w:val="64"/>
        </w:rPr>
        <w:t> </w:t>
      </w:r>
      <w:r>
        <w:rPr/>
        <w:t>Marszałek</w:t>
      </w:r>
      <w:r>
        <w:rPr>
          <w:spacing w:val="1"/>
        </w:rPr>
        <w:t> </w:t>
      </w:r>
      <w:r>
        <w:rPr/>
        <w:t>Województwa</w:t>
      </w:r>
      <w:r>
        <w:rPr>
          <w:spacing w:val="2"/>
        </w:rPr>
        <w:t> </w:t>
      </w:r>
      <w:r>
        <w:rPr/>
        <w:t>Podkarpackiego.</w:t>
      </w:r>
    </w:p>
    <w:p>
      <w:pPr>
        <w:pStyle w:val="BodyText"/>
        <w:spacing w:line="244" w:lineRule="auto"/>
        <w:ind w:right="272"/>
        <w:jc w:val="both"/>
      </w:pPr>
      <w:r>
        <w:rPr/>
        <w:t>Przedmiotem wniosku jest rozbudowa instalacji polegająca na zainstalowaniu pieca</w:t>
      </w:r>
      <w:r>
        <w:rPr>
          <w:spacing w:val="1"/>
        </w:rPr>
        <w:t> </w:t>
      </w:r>
      <w:r>
        <w:rPr/>
        <w:t>próżniowego</w:t>
      </w:r>
      <w:r>
        <w:rPr>
          <w:spacing w:val="64"/>
        </w:rPr>
        <w:t> </w:t>
      </w:r>
      <w:r>
        <w:rPr/>
        <w:t>do</w:t>
      </w:r>
      <w:r>
        <w:rPr>
          <w:spacing w:val="64"/>
        </w:rPr>
        <w:t> </w:t>
      </w:r>
      <w:r>
        <w:rPr/>
        <w:t>produkcji   cyny   o   wysokim   stopniu   czystości   o   wydajności</w:t>
      </w:r>
      <w:r>
        <w:rPr>
          <w:spacing w:val="1"/>
        </w:rPr>
        <w:t> </w:t>
      </w:r>
      <w:r>
        <w:rPr/>
        <w:t>ok.</w:t>
      </w:r>
      <w:r>
        <w:rPr>
          <w:spacing w:val="40"/>
        </w:rPr>
        <w:t> </w:t>
      </w:r>
      <w:r>
        <w:rPr/>
        <w:t>3600</w:t>
      </w:r>
      <w:r>
        <w:rPr>
          <w:spacing w:val="102"/>
        </w:rPr>
        <w:t> </w:t>
      </w:r>
      <w:r>
        <w:rPr/>
        <w:t>Mg</w:t>
      </w:r>
      <w:r>
        <w:rPr>
          <w:spacing w:val="100"/>
        </w:rPr>
        <w:t> </w:t>
      </w:r>
      <w:r>
        <w:rPr/>
        <w:t>czystej</w:t>
      </w:r>
      <w:r>
        <w:rPr>
          <w:spacing w:val="104"/>
        </w:rPr>
        <w:t> </w:t>
      </w:r>
      <w:r>
        <w:rPr/>
        <w:t>cyny</w:t>
      </w:r>
      <w:r>
        <w:rPr>
          <w:spacing w:val="99"/>
        </w:rPr>
        <w:t> </w:t>
      </w:r>
      <w:r>
        <w:rPr/>
        <w:t>rocznie</w:t>
      </w:r>
      <w:r>
        <w:rPr>
          <w:spacing w:val="106"/>
        </w:rPr>
        <w:t> </w:t>
      </w:r>
      <w:r>
        <w:rPr/>
        <w:t>oraz</w:t>
      </w:r>
      <w:r>
        <w:rPr>
          <w:spacing w:val="100"/>
        </w:rPr>
        <w:t> </w:t>
      </w:r>
      <w:r>
        <w:rPr/>
        <w:t>usankcjonowania</w:t>
      </w:r>
      <w:r>
        <w:rPr>
          <w:spacing w:val="99"/>
        </w:rPr>
        <w:t> </w:t>
      </w:r>
      <w:r>
        <w:rPr/>
        <w:t>emisji</w:t>
      </w:r>
      <w:r>
        <w:rPr>
          <w:spacing w:val="101"/>
        </w:rPr>
        <w:t> </w:t>
      </w:r>
      <w:r>
        <w:rPr/>
        <w:t>tlenku</w:t>
      </w:r>
      <w:r>
        <w:rPr>
          <w:spacing w:val="100"/>
        </w:rPr>
        <w:t> </w:t>
      </w:r>
      <w:r>
        <w:rPr/>
        <w:t>węgla</w:t>
      </w:r>
      <w:r>
        <w:rPr>
          <w:spacing w:val="-62"/>
        </w:rPr>
        <w:t> </w:t>
      </w:r>
      <w:r>
        <w:rPr/>
        <w:t>z</w:t>
      </w:r>
      <w:r>
        <w:rPr>
          <w:spacing w:val="-1"/>
        </w:rPr>
        <w:t> </w:t>
      </w:r>
      <w:r>
        <w:rPr/>
        <w:t>krótkiego</w:t>
      </w:r>
      <w:r>
        <w:rPr>
          <w:spacing w:val="3"/>
        </w:rPr>
        <w:t> </w:t>
      </w:r>
      <w:r>
        <w:rPr/>
        <w:t>pieca</w:t>
      </w:r>
      <w:r>
        <w:rPr>
          <w:spacing w:val="4"/>
        </w:rPr>
        <w:t> </w:t>
      </w:r>
      <w:r>
        <w:rPr/>
        <w:t>obrotowego.</w:t>
      </w:r>
    </w:p>
    <w:p>
      <w:pPr>
        <w:pStyle w:val="BodyText"/>
        <w:spacing w:line="244" w:lineRule="auto"/>
        <w:ind w:right="275"/>
        <w:jc w:val="both"/>
      </w:pPr>
      <w:r>
        <w:rPr/>
        <w:t>Eksploatacja</w:t>
      </w:r>
      <w:r>
        <w:rPr>
          <w:spacing w:val="1"/>
        </w:rPr>
        <w:t> </w:t>
      </w:r>
      <w:r>
        <w:rPr/>
        <w:t>pieca</w:t>
      </w:r>
      <w:r>
        <w:rPr>
          <w:spacing w:val="1"/>
        </w:rPr>
        <w:t> </w:t>
      </w:r>
      <w:r>
        <w:rPr/>
        <w:t>próżniowego</w:t>
      </w:r>
      <w:r>
        <w:rPr>
          <w:spacing w:val="1"/>
        </w:rPr>
        <w:t> </w:t>
      </w:r>
      <w:r>
        <w:rPr/>
        <w:t>wydatnie</w:t>
      </w:r>
      <w:r>
        <w:rPr>
          <w:spacing w:val="1"/>
        </w:rPr>
        <w:t> </w:t>
      </w:r>
      <w:r>
        <w:rPr/>
        <w:t>ograniczy</w:t>
      </w:r>
      <w:r>
        <w:rPr>
          <w:spacing w:val="1"/>
        </w:rPr>
        <w:t> </w:t>
      </w:r>
      <w:r>
        <w:rPr/>
        <w:t>pracę</w:t>
      </w:r>
      <w:r>
        <w:rPr>
          <w:spacing w:val="1"/>
        </w:rPr>
        <w:t> </w:t>
      </w:r>
      <w:r>
        <w:rPr/>
        <w:t>kotłów</w:t>
      </w:r>
      <w:r>
        <w:rPr>
          <w:spacing w:val="1"/>
        </w:rPr>
        <w:t> </w:t>
      </w:r>
      <w:r>
        <w:rPr/>
        <w:t>rafinacyjnych</w:t>
      </w:r>
      <w:r>
        <w:rPr>
          <w:spacing w:val="1"/>
        </w:rPr>
        <w:t> </w:t>
      </w:r>
      <w:r>
        <w:rPr/>
        <w:t>istniejących.</w:t>
      </w:r>
      <w:r>
        <w:rPr>
          <w:spacing w:val="1"/>
        </w:rPr>
        <w:t> </w:t>
      </w:r>
      <w:r>
        <w:rPr/>
        <w:t>Emisja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powietrza</w:t>
      </w:r>
      <w:r>
        <w:rPr>
          <w:spacing w:val="1"/>
        </w:rPr>
        <w:t> </w:t>
      </w:r>
      <w:r>
        <w:rPr/>
        <w:t>powstająca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wyniku</w:t>
      </w:r>
      <w:r>
        <w:rPr>
          <w:spacing w:val="1"/>
        </w:rPr>
        <w:t> </w:t>
      </w:r>
      <w:r>
        <w:rPr/>
        <w:t>eksploatacji</w:t>
      </w:r>
      <w:r>
        <w:rPr>
          <w:spacing w:val="1"/>
        </w:rPr>
        <w:t> </w:t>
      </w:r>
      <w:r>
        <w:rPr/>
        <w:t>pieca</w:t>
      </w:r>
      <w:r>
        <w:rPr>
          <w:spacing w:val="1"/>
        </w:rPr>
        <w:t> </w:t>
      </w:r>
      <w:r>
        <w:rPr/>
        <w:t>próżniowego   będzie   jedynie  </w:t>
      </w:r>
      <w:r>
        <w:rPr>
          <w:spacing w:val="1"/>
        </w:rPr>
        <w:t> </w:t>
      </w:r>
      <w:r>
        <w:rPr/>
        <w:t>emisją   ze   spalania   gazu   ziemnego   w</w:t>
      </w:r>
      <w:r>
        <w:rPr>
          <w:spacing w:val="63"/>
        </w:rPr>
        <w:t> </w:t>
      </w:r>
      <w:r>
        <w:rPr/>
        <w:t>kotłach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topienia</w:t>
      </w:r>
      <w:r>
        <w:rPr>
          <w:spacing w:val="3"/>
        </w:rPr>
        <w:t> </w:t>
      </w:r>
      <w:r>
        <w:rPr/>
        <w:t>wsadu.</w:t>
      </w:r>
    </w:p>
    <w:p>
      <w:pPr>
        <w:pStyle w:val="BodyText"/>
        <w:spacing w:line="242" w:lineRule="auto"/>
        <w:ind w:right="272"/>
        <w:jc w:val="both"/>
      </w:pPr>
      <w:r>
        <w:rPr/>
        <w:t>Instalacja</w:t>
      </w:r>
      <w:r>
        <w:rPr>
          <w:spacing w:val="35"/>
        </w:rPr>
        <w:t> </w:t>
      </w:r>
      <w:r>
        <w:rPr/>
        <w:t>pieca</w:t>
      </w:r>
      <w:r>
        <w:rPr>
          <w:spacing w:val="35"/>
        </w:rPr>
        <w:t> </w:t>
      </w:r>
      <w:r>
        <w:rPr/>
        <w:t>próżniowego</w:t>
      </w:r>
      <w:r>
        <w:rPr>
          <w:spacing w:val="35"/>
        </w:rPr>
        <w:t> </w:t>
      </w:r>
      <w:r>
        <w:rPr/>
        <w:t>spowoduje</w:t>
      </w:r>
      <w:r>
        <w:rPr>
          <w:spacing w:val="35"/>
        </w:rPr>
        <w:t> </w:t>
      </w:r>
      <w:r>
        <w:rPr/>
        <w:t>zmianę</w:t>
      </w:r>
      <w:r>
        <w:rPr>
          <w:spacing w:val="35"/>
        </w:rPr>
        <w:t> </w:t>
      </w:r>
      <w:r>
        <w:rPr/>
        <w:t>sposobu</w:t>
      </w:r>
      <w:r>
        <w:rPr>
          <w:spacing w:val="34"/>
        </w:rPr>
        <w:t> </w:t>
      </w:r>
      <w:r>
        <w:rPr/>
        <w:t>rafinacji</w:t>
      </w:r>
      <w:r>
        <w:rPr>
          <w:spacing w:val="33"/>
        </w:rPr>
        <w:t> </w:t>
      </w:r>
      <w:r>
        <w:rPr/>
        <w:t>stopu</w:t>
      </w:r>
      <w:r>
        <w:rPr>
          <w:spacing w:val="33"/>
        </w:rPr>
        <w:t> </w:t>
      </w:r>
      <w:r>
        <w:rPr/>
        <w:t>surowego</w:t>
      </w:r>
      <w:r>
        <w:rPr>
          <w:spacing w:val="-61"/>
        </w:rPr>
        <w:t> </w:t>
      </w:r>
      <w:r>
        <w:rPr>
          <w:w w:val="105"/>
        </w:rPr>
        <w:t>Sn –Pb produkowanego w Krótkim Piecu Obrotowym. Dotychczas stop surowy</w:t>
      </w:r>
      <w:r>
        <w:rPr>
          <w:spacing w:val="1"/>
          <w:w w:val="105"/>
        </w:rPr>
        <w:t> </w:t>
      </w:r>
      <w:r>
        <w:rPr/>
        <w:t>otrzymywany w procesie metalurgicznym</w:t>
      </w:r>
      <w:r>
        <w:rPr>
          <w:spacing w:val="63"/>
        </w:rPr>
        <w:t> </w:t>
      </w:r>
      <w:r>
        <w:rPr/>
        <w:t>Krótkiego Pieca</w:t>
      </w:r>
      <w:r>
        <w:rPr>
          <w:spacing w:val="64"/>
        </w:rPr>
        <w:t> </w:t>
      </w:r>
      <w:r>
        <w:rPr/>
        <w:t>Obrotowego przesyłany</w:t>
      </w:r>
      <w:r>
        <w:rPr>
          <w:spacing w:val="1"/>
        </w:rPr>
        <w:t> </w:t>
      </w:r>
      <w:r>
        <w:rPr/>
        <w:t>był do kotłów rafinacyjnych w celu dalszego oczyszczania stopu z miedzi, antymonu,</w:t>
      </w:r>
      <w:r>
        <w:rPr>
          <w:spacing w:val="1"/>
        </w:rPr>
        <w:t> </w:t>
      </w:r>
      <w:r>
        <w:rPr/>
        <w:t>arsenu, aluminium, cynku (i opcjonalnie z bizmutu i srebra). Po zainstalowaniu pieca</w:t>
      </w:r>
      <w:r>
        <w:rPr>
          <w:spacing w:val="1"/>
        </w:rPr>
        <w:t> </w:t>
      </w:r>
      <w:r>
        <w:rPr>
          <w:w w:val="105"/>
        </w:rPr>
        <w:t>próżniowego, stop surowy Sn – Pb będzie mógł być oczyszczony oraz dodatkowo</w:t>
      </w:r>
      <w:r>
        <w:rPr>
          <w:spacing w:val="-64"/>
          <w:w w:val="105"/>
        </w:rPr>
        <w:t> </w:t>
      </w:r>
      <w:r>
        <w:rPr/>
        <w:t>rozdzielony na cynę i ołów. Proces destylacji próżniowej oparty będzie na zasadzie</w:t>
      </w:r>
      <w:r>
        <w:rPr>
          <w:spacing w:val="1"/>
        </w:rPr>
        <w:t> </w:t>
      </w:r>
      <w:r>
        <w:rPr>
          <w:w w:val="105"/>
        </w:rPr>
        <w:t>różnicy ciśnienia  par cyny i ołowiu  w warunkach  podciśnienia, w których  wraz</w:t>
      </w:r>
      <w:r>
        <w:rPr>
          <w:spacing w:val="1"/>
          <w:w w:val="105"/>
        </w:rPr>
        <w:t> </w:t>
      </w:r>
      <w:r>
        <w:rPr/>
        <w:t>ze</w:t>
      </w:r>
      <w:r>
        <w:rPr>
          <w:spacing w:val="8"/>
        </w:rPr>
        <w:t> </w:t>
      </w:r>
      <w:r>
        <w:rPr/>
        <w:t>wzrostem</w:t>
      </w:r>
      <w:r>
        <w:rPr>
          <w:spacing w:val="6"/>
        </w:rPr>
        <w:t> </w:t>
      </w:r>
      <w:r>
        <w:rPr/>
        <w:t>temperatury</w:t>
      </w:r>
      <w:r>
        <w:rPr>
          <w:spacing w:val="2"/>
        </w:rPr>
        <w:t> </w:t>
      </w:r>
      <w:r>
        <w:rPr/>
        <w:t>metale</w:t>
      </w:r>
      <w:r>
        <w:rPr>
          <w:spacing w:val="4"/>
        </w:rPr>
        <w:t> </w:t>
      </w:r>
      <w:r>
        <w:rPr/>
        <w:t>będą</w:t>
      </w:r>
      <w:r>
        <w:rPr>
          <w:spacing w:val="6"/>
        </w:rPr>
        <w:t> </w:t>
      </w:r>
      <w:r>
        <w:rPr/>
        <w:t>destylować</w:t>
      </w:r>
      <w:r>
        <w:rPr>
          <w:spacing w:val="7"/>
        </w:rPr>
        <w:t> </w:t>
      </w:r>
      <w:r>
        <w:rPr/>
        <w:t>w</w:t>
      </w:r>
      <w:r>
        <w:rPr>
          <w:spacing w:val="2"/>
        </w:rPr>
        <w:t> </w:t>
      </w:r>
      <w:r>
        <w:rPr/>
        <w:t>odpowiedniej</w:t>
      </w:r>
      <w:r>
        <w:rPr>
          <w:spacing w:val="3"/>
        </w:rPr>
        <w:t> </w:t>
      </w:r>
      <w:r>
        <w:rPr/>
        <w:t>kolejności:</w:t>
      </w:r>
      <w:r>
        <w:rPr>
          <w:spacing w:val="3"/>
        </w:rPr>
        <w:t> </w:t>
      </w:r>
      <w:r>
        <w:rPr/>
        <w:t>bizmut</w:t>
      </w:r>
    </w:p>
    <w:p>
      <w:pPr>
        <w:pStyle w:val="BodyText"/>
        <w:spacing w:line="244" w:lineRule="auto"/>
        <w:ind w:right="275"/>
        <w:jc w:val="both"/>
      </w:pP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ołów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4"/>
          <w:w w:val="105"/>
        </w:rPr>
        <w:t> </w:t>
      </w:r>
      <w:r>
        <w:rPr>
          <w:w w:val="105"/>
        </w:rPr>
        <w:t>antymon</w:t>
      </w:r>
      <w:r>
        <w:rPr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srebro</w:t>
      </w:r>
      <w:r>
        <w:rPr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cyna</w:t>
      </w:r>
      <w:r>
        <w:rPr>
          <w:spacing w:val="-5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miedź.</w:t>
      </w:r>
      <w:r>
        <w:rPr>
          <w:spacing w:val="-3"/>
          <w:w w:val="105"/>
        </w:rPr>
        <w:t> </w:t>
      </w:r>
      <w:r>
        <w:rPr>
          <w:w w:val="105"/>
        </w:rPr>
        <w:t>Szczelność</w:t>
      </w:r>
      <w:r>
        <w:rPr>
          <w:spacing w:val="-4"/>
          <w:w w:val="105"/>
        </w:rPr>
        <w:t> </w:t>
      </w:r>
      <w:r>
        <w:rPr>
          <w:w w:val="105"/>
        </w:rPr>
        <w:t>pieca</w:t>
      </w:r>
      <w:r>
        <w:rPr>
          <w:spacing w:val="-6"/>
          <w:w w:val="105"/>
        </w:rPr>
        <w:t> </w:t>
      </w:r>
      <w:r>
        <w:rPr>
          <w:w w:val="105"/>
        </w:rPr>
        <w:t>próżniowego zapewnia</w:t>
      </w:r>
      <w:r>
        <w:rPr>
          <w:spacing w:val="-65"/>
          <w:w w:val="105"/>
        </w:rPr>
        <w:t> </w:t>
      </w:r>
      <w:r>
        <w:rPr>
          <w:w w:val="110"/>
        </w:rPr>
        <w:t>brak</w:t>
      </w:r>
      <w:r>
        <w:rPr>
          <w:spacing w:val="-11"/>
          <w:w w:val="110"/>
        </w:rPr>
        <w:t> </w:t>
      </w:r>
      <w:r>
        <w:rPr>
          <w:w w:val="110"/>
        </w:rPr>
        <w:t>emisji</w:t>
      </w:r>
      <w:r>
        <w:rPr>
          <w:spacing w:val="-12"/>
          <w:w w:val="110"/>
        </w:rPr>
        <w:t> </w:t>
      </w:r>
      <w:r>
        <w:rPr>
          <w:w w:val="110"/>
        </w:rPr>
        <w:t>gazów</w:t>
      </w:r>
      <w:r>
        <w:rPr>
          <w:spacing w:val="-14"/>
          <w:w w:val="110"/>
        </w:rPr>
        <w:t> </w:t>
      </w:r>
      <w:r>
        <w:rPr>
          <w:w w:val="110"/>
        </w:rPr>
        <w:t>lub</w:t>
      </w:r>
      <w:r>
        <w:rPr>
          <w:spacing w:val="-11"/>
          <w:w w:val="110"/>
        </w:rPr>
        <w:t> </w:t>
      </w:r>
      <w:r>
        <w:rPr>
          <w:w w:val="110"/>
        </w:rPr>
        <w:t>pyłów</w:t>
      </w:r>
      <w:r>
        <w:rPr>
          <w:spacing w:val="-11"/>
          <w:w w:val="110"/>
        </w:rPr>
        <w:t> </w:t>
      </w:r>
      <w:r>
        <w:rPr>
          <w:w w:val="110"/>
        </w:rPr>
        <w:t>z</w:t>
      </w:r>
      <w:r>
        <w:rPr>
          <w:spacing w:val="-13"/>
          <w:w w:val="110"/>
        </w:rPr>
        <w:t> </w:t>
      </w:r>
      <w:r>
        <w:rPr>
          <w:w w:val="110"/>
        </w:rPr>
        <w:t>procesu</w:t>
      </w:r>
      <w:r>
        <w:rPr>
          <w:spacing w:val="-11"/>
          <w:w w:val="110"/>
        </w:rPr>
        <w:t> </w:t>
      </w:r>
      <w:r>
        <w:rPr>
          <w:w w:val="110"/>
        </w:rPr>
        <w:t>destylacji.</w:t>
      </w:r>
    </w:p>
    <w:p>
      <w:pPr>
        <w:pStyle w:val="BodyText"/>
        <w:spacing w:line="269" w:lineRule="exact"/>
        <w:jc w:val="both"/>
      </w:pPr>
      <w:r>
        <w:rPr/>
        <w:t>Instalacja pieca</w:t>
      </w:r>
      <w:r>
        <w:rPr>
          <w:spacing w:val="-1"/>
        </w:rPr>
        <w:t> </w:t>
      </w:r>
      <w:r>
        <w:rPr/>
        <w:t>próżniowego</w:t>
      </w:r>
      <w:r>
        <w:rPr>
          <w:spacing w:val="-1"/>
        </w:rPr>
        <w:t> </w:t>
      </w:r>
      <w:r>
        <w:rPr/>
        <w:t>zredukuje</w:t>
      </w:r>
      <w:r>
        <w:rPr>
          <w:spacing w:val="-1"/>
        </w:rPr>
        <w:t> </w:t>
      </w:r>
      <w:r>
        <w:rPr/>
        <w:t>czas</w:t>
      </w:r>
      <w:r>
        <w:rPr>
          <w:spacing w:val="-3"/>
        </w:rPr>
        <w:t> </w:t>
      </w:r>
      <w:r>
        <w:rPr/>
        <w:t>pracy</w:t>
      </w:r>
      <w:r>
        <w:rPr>
          <w:spacing w:val="1"/>
        </w:rPr>
        <w:t> </w:t>
      </w:r>
      <w:r>
        <w:rPr/>
        <w:t>kotłów</w:t>
      </w:r>
      <w:r>
        <w:rPr>
          <w:spacing w:val="-3"/>
        </w:rPr>
        <w:t> </w:t>
      </w:r>
      <w:r>
        <w:rPr/>
        <w:t>rafinacyjnych.</w:t>
      </w:r>
    </w:p>
    <w:p>
      <w:pPr>
        <w:pStyle w:val="BodyText"/>
        <w:spacing w:line="244" w:lineRule="auto" w:before="119"/>
        <w:ind w:right="273"/>
        <w:jc w:val="both"/>
      </w:pPr>
      <w:r>
        <w:rPr/>
        <w:t>W dotychczas obowiązującej decyzji nie były ustalone wartości dopuszczalne emisji</w:t>
      </w:r>
      <w:r>
        <w:rPr>
          <w:spacing w:val="1"/>
        </w:rPr>
        <w:t> </w:t>
      </w:r>
      <w:r>
        <w:rPr/>
        <w:t>tlenku węgla z pieca obrotowego, jednak w związku z tym, że pomiary kontrolne</w:t>
      </w:r>
      <w:r>
        <w:rPr>
          <w:spacing w:val="1"/>
        </w:rPr>
        <w:t> </w:t>
      </w:r>
      <w:r>
        <w:rPr/>
        <w:t>emisji,</w:t>
      </w:r>
      <w:r>
        <w:rPr>
          <w:spacing w:val="40"/>
        </w:rPr>
        <w:t> </w:t>
      </w:r>
      <w:r>
        <w:rPr/>
        <w:t>stale</w:t>
      </w:r>
      <w:r>
        <w:rPr>
          <w:spacing w:val="41"/>
        </w:rPr>
        <w:t> </w:t>
      </w:r>
      <w:r>
        <w:rPr/>
        <w:t>wykazywały</w:t>
      </w:r>
      <w:r>
        <w:rPr>
          <w:spacing w:val="39"/>
        </w:rPr>
        <w:t> </w:t>
      </w:r>
      <w:r>
        <w:rPr/>
        <w:t>obecność</w:t>
      </w:r>
      <w:r>
        <w:rPr>
          <w:spacing w:val="41"/>
        </w:rPr>
        <w:t> </w:t>
      </w:r>
      <w:r>
        <w:rPr/>
        <w:t>tlenku</w:t>
      </w:r>
      <w:r>
        <w:rPr>
          <w:spacing w:val="39"/>
        </w:rPr>
        <w:t> </w:t>
      </w:r>
      <w:r>
        <w:rPr/>
        <w:t>węgla</w:t>
      </w:r>
      <w:r>
        <w:rPr>
          <w:spacing w:val="44"/>
        </w:rPr>
        <w:t> </w:t>
      </w:r>
      <w:r>
        <w:rPr/>
        <w:t>w</w:t>
      </w:r>
      <w:r>
        <w:rPr>
          <w:spacing w:val="38"/>
        </w:rPr>
        <w:t> </w:t>
      </w:r>
      <w:r>
        <w:rPr/>
        <w:t>gazach</w:t>
      </w:r>
      <w:r>
        <w:rPr>
          <w:spacing w:val="41"/>
        </w:rPr>
        <w:t> </w:t>
      </w:r>
      <w:r>
        <w:rPr/>
        <w:t>odlotowych,</w:t>
      </w:r>
      <w:r>
        <w:rPr>
          <w:spacing w:val="41"/>
        </w:rPr>
        <w:t> </w:t>
      </w:r>
      <w:r>
        <w:rPr/>
        <w:t>w</w:t>
      </w:r>
      <w:r>
        <w:rPr>
          <w:spacing w:val="40"/>
        </w:rPr>
        <w:t> </w:t>
      </w:r>
      <w:r>
        <w:rPr/>
        <w:t>związku</w:t>
      </w:r>
      <w:r>
        <w:rPr>
          <w:spacing w:val="-61"/>
        </w:rPr>
        <w:t> </w:t>
      </w:r>
      <w:r>
        <w:rPr/>
        <w:t>z</w:t>
      </w:r>
      <w:r>
        <w:rPr>
          <w:spacing w:val="1"/>
        </w:rPr>
        <w:t> </w:t>
      </w:r>
      <w:r>
        <w:rPr/>
        <w:t>czym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wniosek</w:t>
      </w:r>
      <w:r>
        <w:rPr>
          <w:spacing w:val="1"/>
        </w:rPr>
        <w:t> </w:t>
      </w:r>
      <w:r>
        <w:rPr/>
        <w:t>Strony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niniejszej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została</w:t>
      </w:r>
      <w:r>
        <w:rPr>
          <w:spacing w:val="1"/>
        </w:rPr>
        <w:t> </w:t>
      </w:r>
      <w:r>
        <w:rPr/>
        <w:t>określona</w:t>
      </w:r>
      <w:r>
        <w:rPr>
          <w:spacing w:val="1"/>
        </w:rPr>
        <w:t> </w:t>
      </w:r>
      <w:r>
        <w:rPr/>
        <w:t>dopuszczalna</w:t>
      </w:r>
      <w:r>
        <w:rPr>
          <w:spacing w:val="1"/>
        </w:rPr>
        <w:t> </w:t>
      </w:r>
      <w:r>
        <w:rPr/>
        <w:t>wartość emisji tlenku węgla z emitora E1. Ponadto w wyniku zainstalowania pieca</w:t>
      </w:r>
      <w:r>
        <w:rPr>
          <w:spacing w:val="1"/>
        </w:rPr>
        <w:t> </w:t>
      </w:r>
      <w:r>
        <w:rPr/>
        <w:t>próżniowego</w:t>
      </w:r>
      <w:r>
        <w:rPr>
          <w:spacing w:val="63"/>
        </w:rPr>
        <w:t> </w:t>
      </w:r>
      <w:r>
        <w:rPr/>
        <w:t>nastąpił</w:t>
      </w:r>
      <w:r>
        <w:rPr>
          <w:spacing w:val="64"/>
        </w:rPr>
        <w:t> </w:t>
      </w:r>
      <w:r>
        <w:rPr/>
        <w:t>wzrost</w:t>
      </w:r>
      <w:r>
        <w:rPr>
          <w:spacing w:val="64"/>
        </w:rPr>
        <w:t> </w:t>
      </w:r>
      <w:r>
        <w:rPr/>
        <w:t>całkowitej   rocznej</w:t>
      </w:r>
      <w:r>
        <w:rPr>
          <w:spacing w:val="64"/>
        </w:rPr>
        <w:t> </w:t>
      </w:r>
      <w:r>
        <w:rPr/>
        <w:t>dopuszczanej   emisji</w:t>
      </w:r>
      <w:r>
        <w:rPr>
          <w:spacing w:val="63"/>
        </w:rPr>
        <w:t> </w:t>
      </w:r>
      <w:r>
        <w:rPr/>
        <w:t>z</w:t>
      </w:r>
      <w:r>
        <w:rPr>
          <w:spacing w:val="64"/>
        </w:rPr>
        <w:t> </w:t>
      </w:r>
      <w:r>
        <w:rPr/>
        <w:t>instalacji</w:t>
      </w:r>
      <w:r>
        <w:rPr>
          <w:spacing w:val="1"/>
        </w:rPr>
        <w:t> </w:t>
      </w:r>
      <w:r>
        <w:rPr/>
        <w:t>o</w:t>
      </w:r>
      <w:r>
        <w:rPr>
          <w:spacing w:val="8"/>
        </w:rPr>
        <w:t> </w:t>
      </w:r>
      <w:r>
        <w:rPr/>
        <w:t>ok.</w:t>
      </w:r>
      <w:r>
        <w:rPr>
          <w:spacing w:val="1"/>
        </w:rPr>
        <w:t> </w:t>
      </w:r>
      <w:r>
        <w:rPr/>
        <w:t>4%.</w:t>
      </w:r>
    </w:p>
    <w:p>
      <w:pPr>
        <w:spacing w:after="0" w:line="244" w:lineRule="auto"/>
        <w:jc w:val="both"/>
        <w:sectPr>
          <w:pgSz w:w="11910" w:h="16840"/>
          <w:pgMar w:header="0" w:footer="877" w:top="1580" w:bottom="1060" w:left="1000" w:right="1140"/>
        </w:sectPr>
      </w:pPr>
    </w:p>
    <w:p>
      <w:pPr>
        <w:pStyle w:val="BodyText"/>
        <w:spacing w:line="244" w:lineRule="auto" w:before="79"/>
        <w:ind w:right="279"/>
        <w:jc w:val="both"/>
      </w:pPr>
      <w:r>
        <w:rPr/>
        <w:t>Wzrost</w:t>
      </w:r>
      <w:r>
        <w:rPr>
          <w:spacing w:val="55"/>
        </w:rPr>
        <w:t> </w:t>
      </w:r>
      <w:r>
        <w:rPr/>
        <w:t>zużycia</w:t>
      </w:r>
      <w:r>
        <w:rPr>
          <w:spacing w:val="58"/>
        </w:rPr>
        <w:t> </w:t>
      </w:r>
      <w:r>
        <w:rPr/>
        <w:t>wody</w:t>
      </w:r>
      <w:r>
        <w:rPr>
          <w:spacing w:val="56"/>
        </w:rPr>
        <w:t> </w:t>
      </w:r>
      <w:r>
        <w:rPr/>
        <w:t>na</w:t>
      </w:r>
      <w:r>
        <w:rPr>
          <w:spacing w:val="55"/>
        </w:rPr>
        <w:t> </w:t>
      </w:r>
      <w:r>
        <w:rPr/>
        <w:t>cele</w:t>
      </w:r>
      <w:r>
        <w:rPr>
          <w:spacing w:val="56"/>
        </w:rPr>
        <w:t> </w:t>
      </w:r>
      <w:r>
        <w:rPr/>
        <w:t>przemysłowe</w:t>
      </w:r>
      <w:r>
        <w:rPr>
          <w:spacing w:val="60"/>
        </w:rPr>
        <w:t> </w:t>
      </w:r>
      <w:r>
        <w:rPr/>
        <w:t>dla</w:t>
      </w:r>
      <w:r>
        <w:rPr>
          <w:spacing w:val="56"/>
        </w:rPr>
        <w:t> </w:t>
      </w:r>
      <w:r>
        <w:rPr/>
        <w:t>potrzeb</w:t>
      </w:r>
      <w:r>
        <w:rPr>
          <w:spacing w:val="56"/>
        </w:rPr>
        <w:t> </w:t>
      </w:r>
      <w:r>
        <w:rPr/>
        <w:t>instalacji</w:t>
      </w:r>
      <w:r>
        <w:rPr>
          <w:spacing w:val="59"/>
        </w:rPr>
        <w:t> </w:t>
      </w:r>
      <w:r>
        <w:rPr/>
        <w:t>wynikać</w:t>
      </w:r>
      <w:r>
        <w:rPr>
          <w:spacing w:val="56"/>
        </w:rPr>
        <w:t> </w:t>
      </w:r>
      <w:r>
        <w:rPr/>
        <w:t>będzie</w:t>
      </w:r>
      <w:r>
        <w:rPr>
          <w:spacing w:val="-61"/>
        </w:rPr>
        <w:t> </w:t>
      </w:r>
      <w:r>
        <w:rPr/>
        <w:t>z</w:t>
      </w:r>
      <w:r>
        <w:rPr>
          <w:spacing w:val="-5"/>
        </w:rPr>
        <w:t> </w:t>
      </w:r>
      <w:r>
        <w:rPr/>
        <w:t>konieczności</w:t>
      </w:r>
      <w:r>
        <w:rPr>
          <w:spacing w:val="-1"/>
        </w:rPr>
        <w:t> </w:t>
      </w:r>
      <w:r>
        <w:rPr/>
        <w:t>uzupełnienia</w:t>
      </w:r>
      <w:r>
        <w:rPr>
          <w:spacing w:val="-4"/>
        </w:rPr>
        <w:t> </w:t>
      </w:r>
      <w:r>
        <w:rPr/>
        <w:t>ubytków</w:t>
      </w:r>
      <w:r>
        <w:rPr>
          <w:spacing w:val="-2"/>
        </w:rPr>
        <w:t> </w:t>
      </w:r>
      <w:r>
        <w:rPr/>
        <w:t>wody</w:t>
      </w:r>
      <w:r>
        <w:rPr>
          <w:spacing w:val="-4"/>
        </w:rPr>
        <w:t> </w:t>
      </w:r>
      <w:r>
        <w:rPr/>
        <w:t>chłodzącej</w:t>
      </w:r>
      <w:r>
        <w:rPr>
          <w:spacing w:val="-3"/>
        </w:rPr>
        <w:t> </w:t>
      </w:r>
      <w:r>
        <w:rPr/>
        <w:t>płaszcza</w:t>
      </w:r>
      <w:r>
        <w:rPr>
          <w:spacing w:val="-1"/>
        </w:rPr>
        <w:t> </w:t>
      </w:r>
      <w:r>
        <w:rPr/>
        <w:t>pieca</w:t>
      </w:r>
      <w:r>
        <w:rPr>
          <w:spacing w:val="-1"/>
        </w:rPr>
        <w:t> </w:t>
      </w:r>
      <w:r>
        <w:rPr/>
        <w:t>próżniowego.</w:t>
      </w:r>
    </w:p>
    <w:p>
      <w:pPr>
        <w:pStyle w:val="BodyText"/>
        <w:spacing w:line="244" w:lineRule="auto" w:before="119"/>
        <w:ind w:right="272"/>
        <w:jc w:val="both"/>
      </w:pPr>
      <w:r>
        <w:rPr/>
        <w:t>Emisję ścieków z instalacji stanowią jedynie ścieki bytowe i opadowo-roztopowe,</w:t>
      </w:r>
      <w:r>
        <w:rPr>
          <w:spacing w:val="1"/>
        </w:rPr>
        <w:t> </w:t>
      </w:r>
      <w:r>
        <w:rPr/>
        <w:t>wprowadzane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urządzeń</w:t>
      </w:r>
      <w:r>
        <w:rPr>
          <w:spacing w:val="1"/>
        </w:rPr>
        <w:t> </w:t>
      </w:r>
      <w:r>
        <w:rPr/>
        <w:t>kanalizacyjnych</w:t>
      </w:r>
      <w:r>
        <w:rPr>
          <w:spacing w:val="1"/>
        </w:rPr>
        <w:t> </w:t>
      </w:r>
      <w:r>
        <w:rPr/>
        <w:t>innego</w:t>
      </w:r>
      <w:r>
        <w:rPr>
          <w:spacing w:val="64"/>
        </w:rPr>
        <w:t> </w:t>
      </w:r>
      <w:r>
        <w:rPr/>
        <w:t>podmiotu.</w:t>
      </w:r>
      <w:r>
        <w:rPr>
          <w:spacing w:val="64"/>
        </w:rPr>
        <w:t> </w:t>
      </w:r>
      <w:r>
        <w:rPr/>
        <w:t>Warunki</w:t>
      </w:r>
      <w:r>
        <w:rPr>
          <w:spacing w:val="1"/>
        </w:rPr>
        <w:t> </w:t>
      </w:r>
      <w:r>
        <w:rPr/>
        <w:t>wprowadzania ścieków do kanalizacji określa umowa, w związku z czym niniejszą</w:t>
      </w:r>
      <w:r>
        <w:rPr>
          <w:spacing w:val="1"/>
        </w:rPr>
        <w:t> </w:t>
      </w:r>
      <w:r>
        <w:rPr/>
        <w:t>decyzją</w:t>
      </w:r>
      <w:r>
        <w:rPr>
          <w:spacing w:val="1"/>
        </w:rPr>
        <w:t> </w:t>
      </w:r>
      <w:r>
        <w:rPr/>
        <w:t>zwolniono prowadzącego instalację z obowiązku</w:t>
      </w:r>
      <w:r>
        <w:rPr>
          <w:spacing w:val="1"/>
        </w:rPr>
        <w:t> </w:t>
      </w:r>
      <w:r>
        <w:rPr/>
        <w:t>wykonywania pomiarów</w:t>
      </w:r>
      <w:r>
        <w:rPr>
          <w:spacing w:val="1"/>
        </w:rPr>
        <w:t> </w:t>
      </w:r>
      <w:r>
        <w:rPr/>
        <w:t>jakości</w:t>
      </w:r>
      <w:r>
        <w:rPr>
          <w:spacing w:val="2"/>
        </w:rPr>
        <w:t> </w:t>
      </w:r>
      <w:r>
        <w:rPr/>
        <w:t>tych</w:t>
      </w:r>
      <w:r>
        <w:rPr>
          <w:spacing w:val="4"/>
        </w:rPr>
        <w:t> </w:t>
      </w:r>
      <w:r>
        <w:rPr/>
        <w:t>ścieków.</w:t>
      </w:r>
    </w:p>
    <w:p>
      <w:pPr>
        <w:pStyle w:val="BodyText"/>
        <w:spacing w:line="244" w:lineRule="auto" w:before="114"/>
        <w:ind w:right="276"/>
        <w:jc w:val="both"/>
      </w:pPr>
      <w:r>
        <w:rPr/>
        <w:t>W zakresie monitoringu procesów technologicznych niniejszą decyzją wprowadzono</w:t>
      </w:r>
      <w:r>
        <w:rPr>
          <w:spacing w:val="1"/>
        </w:rPr>
        <w:t> </w:t>
      </w:r>
      <w:r>
        <w:rPr/>
        <w:t>obowiązek</w:t>
      </w:r>
      <w:r>
        <w:rPr>
          <w:spacing w:val="1"/>
        </w:rPr>
        <w:t> </w:t>
      </w:r>
      <w:r>
        <w:rPr/>
        <w:t>monitorowania</w:t>
      </w:r>
      <w:r>
        <w:rPr>
          <w:spacing w:val="2"/>
        </w:rPr>
        <w:t> </w:t>
      </w:r>
      <w:r>
        <w:rPr/>
        <w:t>pieca</w:t>
      </w:r>
      <w:r>
        <w:rPr>
          <w:spacing w:val="3"/>
        </w:rPr>
        <w:t> </w:t>
      </w:r>
      <w:r>
        <w:rPr/>
        <w:t>próżniowego.</w:t>
      </w:r>
    </w:p>
    <w:p>
      <w:pPr>
        <w:pStyle w:val="BodyText"/>
        <w:spacing w:line="244" w:lineRule="auto" w:before="118"/>
        <w:ind w:right="276"/>
        <w:jc w:val="both"/>
      </w:pPr>
      <w:r>
        <w:rPr/>
        <w:t>Analizując</w:t>
      </w:r>
      <w:r>
        <w:rPr>
          <w:spacing w:val="39"/>
        </w:rPr>
        <w:t> </w:t>
      </w:r>
      <w:r>
        <w:rPr/>
        <w:t>wskazane</w:t>
      </w:r>
      <w:r>
        <w:rPr>
          <w:spacing w:val="40"/>
        </w:rPr>
        <w:t> </w:t>
      </w:r>
      <w:r>
        <w:rPr/>
        <w:t>powyżej</w:t>
      </w:r>
      <w:r>
        <w:rPr>
          <w:spacing w:val="101"/>
        </w:rPr>
        <w:t> </w:t>
      </w:r>
      <w:r>
        <w:rPr/>
        <w:t>okoliczności</w:t>
      </w:r>
      <w:r>
        <w:rPr>
          <w:spacing w:val="101"/>
        </w:rPr>
        <w:t> </w:t>
      </w:r>
      <w:r>
        <w:rPr/>
        <w:t>w</w:t>
      </w:r>
      <w:r>
        <w:rPr>
          <w:spacing w:val="99"/>
        </w:rPr>
        <w:t> </w:t>
      </w:r>
      <w:r>
        <w:rPr/>
        <w:t>szczególności</w:t>
      </w:r>
      <w:r>
        <w:rPr>
          <w:spacing w:val="101"/>
        </w:rPr>
        <w:t> </w:t>
      </w:r>
      <w:r>
        <w:rPr/>
        <w:t>w</w:t>
      </w:r>
      <w:r>
        <w:rPr>
          <w:spacing w:val="101"/>
        </w:rPr>
        <w:t> </w:t>
      </w:r>
      <w:r>
        <w:rPr/>
        <w:t>zakresie</w:t>
      </w:r>
      <w:r>
        <w:rPr>
          <w:spacing w:val="102"/>
        </w:rPr>
        <w:t> </w:t>
      </w:r>
      <w:r>
        <w:rPr/>
        <w:t>zmian</w:t>
      </w:r>
      <w:r>
        <w:rPr>
          <w:spacing w:val="-62"/>
        </w:rPr>
        <w:t> </w:t>
      </w:r>
      <w:r>
        <w:rPr/>
        <w:t>w</w:t>
      </w:r>
      <w:r>
        <w:rPr>
          <w:spacing w:val="9"/>
        </w:rPr>
        <w:t> </w:t>
      </w:r>
      <w:r>
        <w:rPr/>
        <w:t>technologii,</w:t>
      </w:r>
      <w:r>
        <w:rPr>
          <w:spacing w:val="10"/>
        </w:rPr>
        <w:t> </w:t>
      </w:r>
      <w:r>
        <w:rPr/>
        <w:t>zmian</w:t>
      </w:r>
      <w:r>
        <w:rPr>
          <w:spacing w:val="11"/>
        </w:rPr>
        <w:t> </w:t>
      </w:r>
      <w:r>
        <w:rPr/>
        <w:t>w</w:t>
      </w:r>
      <w:r>
        <w:rPr>
          <w:spacing w:val="9"/>
        </w:rPr>
        <w:t> </w:t>
      </w:r>
      <w:r>
        <w:rPr/>
        <w:t>emisji</w:t>
      </w:r>
      <w:r>
        <w:rPr>
          <w:spacing w:val="9"/>
        </w:rPr>
        <w:t> </w:t>
      </w:r>
      <w:r>
        <w:rPr/>
        <w:t>do</w:t>
      </w:r>
      <w:r>
        <w:rPr>
          <w:spacing w:val="10"/>
        </w:rPr>
        <w:t> </w:t>
      </w:r>
      <w:r>
        <w:rPr/>
        <w:t>środowiska</w:t>
      </w:r>
      <w:r>
        <w:rPr>
          <w:spacing w:val="10"/>
        </w:rPr>
        <w:t> </w:t>
      </w:r>
      <w:r>
        <w:rPr/>
        <w:t>oraz</w:t>
      </w:r>
      <w:r>
        <w:rPr>
          <w:spacing w:val="13"/>
        </w:rPr>
        <w:t> </w:t>
      </w:r>
      <w:r>
        <w:rPr/>
        <w:t>spełnienia</w:t>
      </w:r>
      <w:r>
        <w:rPr>
          <w:spacing w:val="10"/>
        </w:rPr>
        <w:t> </w:t>
      </w:r>
      <w:r>
        <w:rPr/>
        <w:t>wymagań</w:t>
      </w:r>
      <w:r>
        <w:rPr>
          <w:spacing w:val="13"/>
        </w:rPr>
        <w:t> </w:t>
      </w:r>
      <w:r>
        <w:rPr/>
        <w:t>wynikających</w:t>
      </w:r>
      <w:r>
        <w:rPr>
          <w:spacing w:val="-61"/>
        </w:rPr>
        <w:t> </w:t>
      </w:r>
      <w:r>
        <w:rPr/>
        <w:t>z</w:t>
      </w:r>
      <w:r>
        <w:rPr>
          <w:spacing w:val="-1"/>
        </w:rPr>
        <w:t> </w:t>
      </w:r>
      <w:r>
        <w:rPr/>
        <w:t>najlepszych</w:t>
      </w:r>
      <w:r>
        <w:rPr>
          <w:spacing w:val="2"/>
        </w:rPr>
        <w:t> </w:t>
      </w:r>
      <w:r>
        <w:rPr/>
        <w:t>dostępnych</w:t>
      </w:r>
      <w:r>
        <w:rPr>
          <w:spacing w:val="3"/>
        </w:rPr>
        <w:t> </w:t>
      </w:r>
      <w:r>
        <w:rPr/>
        <w:t>technik</w:t>
      </w:r>
      <w:r>
        <w:rPr>
          <w:spacing w:val="5"/>
        </w:rPr>
        <w:t> </w:t>
      </w:r>
      <w:r>
        <w:rPr/>
        <w:t>ustaliłem, że</w:t>
      </w:r>
      <w:r>
        <w:rPr>
          <w:spacing w:val="3"/>
        </w:rPr>
        <w:t> </w:t>
      </w:r>
      <w:r>
        <w:rPr/>
        <w:t>zmiany</w:t>
      </w:r>
      <w:r>
        <w:rPr>
          <w:spacing w:val="-1"/>
        </w:rPr>
        <w:t> </w:t>
      </w:r>
      <w:r>
        <w:rPr/>
        <w:t>te: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68" w:lineRule="exact" w:before="0" w:after="0"/>
        <w:ind w:left="565" w:right="0" w:hanging="148"/>
        <w:jc w:val="both"/>
        <w:rPr>
          <w:sz w:val="24"/>
        </w:rPr>
      </w:pPr>
      <w:r>
        <w:rPr>
          <w:sz w:val="24"/>
        </w:rPr>
        <w:t>nie</w:t>
      </w:r>
      <w:r>
        <w:rPr>
          <w:spacing w:val="-2"/>
          <w:sz w:val="24"/>
        </w:rPr>
        <w:t> </w:t>
      </w:r>
      <w:r>
        <w:rPr>
          <w:sz w:val="24"/>
        </w:rPr>
        <w:t>powodują</w:t>
      </w:r>
      <w:r>
        <w:rPr>
          <w:spacing w:val="-2"/>
          <w:sz w:val="24"/>
        </w:rPr>
        <w:t> </w:t>
      </w:r>
      <w:r>
        <w:rPr>
          <w:sz w:val="24"/>
        </w:rPr>
        <w:t>zmian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sposobie</w:t>
      </w:r>
      <w:r>
        <w:rPr>
          <w:spacing w:val="-3"/>
          <w:sz w:val="24"/>
        </w:rPr>
        <w:t> </w:t>
      </w:r>
      <w:r>
        <w:rPr>
          <w:sz w:val="24"/>
        </w:rPr>
        <w:t>funkcjonowania</w:t>
      </w:r>
      <w:r>
        <w:rPr>
          <w:spacing w:val="-2"/>
          <w:sz w:val="24"/>
        </w:rPr>
        <w:t> </w:t>
      </w:r>
      <w:r>
        <w:rPr>
          <w:sz w:val="24"/>
        </w:rPr>
        <w:t>instalacji,</w:t>
      </w:r>
    </w:p>
    <w:p>
      <w:pPr>
        <w:pStyle w:val="ListParagraph"/>
        <w:numPr>
          <w:ilvl w:val="0"/>
          <w:numId w:val="3"/>
        </w:numPr>
        <w:tabs>
          <w:tab w:pos="566" w:val="left" w:leader="none"/>
        </w:tabs>
        <w:spacing w:line="240" w:lineRule="auto" w:before="4" w:after="0"/>
        <w:ind w:left="565" w:right="0" w:hanging="148"/>
        <w:jc w:val="both"/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> </w:t>
      </w:r>
      <w:r>
        <w:rPr>
          <w:sz w:val="24"/>
        </w:rPr>
        <w:t>spowodują</w:t>
      </w:r>
      <w:r>
        <w:rPr>
          <w:spacing w:val="-5"/>
          <w:sz w:val="24"/>
        </w:rPr>
        <w:t> </w:t>
      </w:r>
      <w:r>
        <w:rPr>
          <w:sz w:val="24"/>
        </w:rPr>
        <w:t>zwiększenia</w:t>
      </w:r>
      <w:r>
        <w:rPr>
          <w:spacing w:val="-5"/>
          <w:sz w:val="24"/>
        </w:rPr>
        <w:t> </w:t>
      </w:r>
      <w:r>
        <w:rPr>
          <w:sz w:val="24"/>
        </w:rPr>
        <w:t>negatywnego</w:t>
      </w:r>
      <w:r>
        <w:rPr>
          <w:spacing w:val="-5"/>
          <w:sz w:val="24"/>
        </w:rPr>
        <w:t> </w:t>
      </w:r>
      <w:r>
        <w:rPr>
          <w:sz w:val="24"/>
        </w:rPr>
        <w:t>oddziaływania</w:t>
      </w:r>
      <w:r>
        <w:rPr>
          <w:spacing w:val="-5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środowisko,</w:t>
      </w:r>
    </w:p>
    <w:p>
      <w:pPr>
        <w:pStyle w:val="ListParagraph"/>
        <w:numPr>
          <w:ilvl w:val="0"/>
          <w:numId w:val="3"/>
        </w:numPr>
        <w:tabs>
          <w:tab w:pos="568" w:val="left" w:leader="none"/>
        </w:tabs>
        <w:spacing w:line="244" w:lineRule="auto" w:before="5" w:after="0"/>
        <w:ind w:left="418" w:right="274" w:firstLine="0"/>
        <w:jc w:val="both"/>
        <w:rPr>
          <w:sz w:val="24"/>
        </w:rPr>
      </w:pPr>
      <w:r>
        <w:rPr>
          <w:sz w:val="24"/>
        </w:rPr>
        <w:t>nie zmieniają ustaleń dotyczących spełnienia wymogów wynikających z najlepszych</w:t>
      </w:r>
      <w:r>
        <w:rPr>
          <w:spacing w:val="-61"/>
          <w:sz w:val="24"/>
        </w:rPr>
        <w:t> </w:t>
      </w:r>
      <w:r>
        <w:rPr>
          <w:sz w:val="24"/>
        </w:rPr>
        <w:t>dostępnych</w:t>
      </w:r>
      <w:r>
        <w:rPr>
          <w:spacing w:val="1"/>
          <w:sz w:val="24"/>
        </w:rPr>
        <w:t> </w:t>
      </w:r>
      <w:r>
        <w:rPr>
          <w:sz w:val="24"/>
        </w:rPr>
        <w:t>technik</w:t>
      </w:r>
      <w:r>
        <w:rPr>
          <w:spacing w:val="1"/>
          <w:sz w:val="24"/>
        </w:rPr>
        <w:t> </w:t>
      </w:r>
      <w:r>
        <w:rPr>
          <w:sz w:val="24"/>
        </w:rPr>
        <w:t>określonych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dokumentach</w:t>
      </w:r>
      <w:r>
        <w:rPr>
          <w:spacing w:val="1"/>
          <w:sz w:val="24"/>
        </w:rPr>
        <w:t> </w:t>
      </w:r>
      <w:r>
        <w:rPr>
          <w:sz w:val="24"/>
        </w:rPr>
        <w:t>referencyjnych.</w:t>
      </w:r>
      <w:r>
        <w:rPr>
          <w:spacing w:val="1"/>
          <w:sz w:val="24"/>
        </w:rPr>
        <w:t> </w:t>
      </w:r>
      <w:r>
        <w:rPr>
          <w:sz w:val="24"/>
        </w:rPr>
        <w:t>Zachowane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również</w:t>
      </w:r>
      <w:r>
        <w:rPr>
          <w:spacing w:val="-1"/>
          <w:sz w:val="24"/>
        </w:rPr>
        <w:t> </w:t>
      </w:r>
      <w:r>
        <w:rPr>
          <w:sz w:val="24"/>
        </w:rPr>
        <w:t>standardy jakości</w:t>
      </w:r>
      <w:r>
        <w:rPr>
          <w:spacing w:val="2"/>
          <w:sz w:val="24"/>
        </w:rPr>
        <w:t> </w:t>
      </w:r>
      <w:r>
        <w:rPr>
          <w:sz w:val="24"/>
        </w:rPr>
        <w:t>środowiska.</w:t>
      </w:r>
    </w:p>
    <w:p>
      <w:pPr>
        <w:pStyle w:val="BodyText"/>
        <w:spacing w:before="117"/>
        <w:ind w:left="1126"/>
        <w:jc w:val="both"/>
      </w:pPr>
      <w:r>
        <w:rPr/>
        <w:t>W</w:t>
      </w:r>
      <w:r>
        <w:rPr>
          <w:spacing w:val="3"/>
        </w:rPr>
        <w:t> </w:t>
      </w:r>
      <w:r>
        <w:rPr/>
        <w:t>związku</w:t>
      </w:r>
      <w:r>
        <w:rPr>
          <w:spacing w:val="2"/>
        </w:rPr>
        <w:t> </w:t>
      </w:r>
      <w:r>
        <w:rPr/>
        <w:t>z</w:t>
      </w:r>
      <w:r>
        <w:rPr>
          <w:spacing w:val="-4"/>
        </w:rPr>
        <w:t> </w:t>
      </w:r>
      <w:r>
        <w:rPr/>
        <w:t>powyższym</w:t>
      </w:r>
      <w:r>
        <w:rPr>
          <w:spacing w:val="1"/>
        </w:rPr>
        <w:t> </w:t>
      </w:r>
      <w:r>
        <w:rPr/>
        <w:t>orzeczono</w:t>
      </w:r>
      <w:r>
        <w:rPr>
          <w:spacing w:val="-1"/>
        </w:rPr>
        <w:t> </w:t>
      </w:r>
      <w:r>
        <w:rPr/>
        <w:t>jak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sentencji</w:t>
      </w:r>
      <w:r>
        <w:rPr>
          <w:spacing w:val="-2"/>
        </w:rPr>
        <w:t> </w:t>
      </w:r>
      <w:r>
        <w:rPr/>
        <w:t>decyzji.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Pouczenie</w:t>
      </w:r>
    </w:p>
    <w:p>
      <w:pPr>
        <w:pStyle w:val="BodyText"/>
        <w:spacing w:line="244" w:lineRule="auto" w:before="124"/>
        <w:ind w:right="276" w:firstLine="707"/>
        <w:jc w:val="both"/>
      </w:pPr>
      <w:r>
        <w:rPr/>
        <w:t>Od</w:t>
      </w:r>
      <w:r>
        <w:rPr>
          <w:spacing w:val="1"/>
        </w:rPr>
        <w:t> </w:t>
      </w:r>
      <w:r>
        <w:rPr/>
        <w:t>niniejszej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służy</w:t>
      </w:r>
      <w:r>
        <w:rPr>
          <w:spacing w:val="1"/>
        </w:rPr>
        <w:t> </w:t>
      </w:r>
      <w:r>
        <w:rPr/>
        <w:t>odwołanie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Ministra</w:t>
      </w:r>
      <w:r>
        <w:rPr>
          <w:spacing w:val="1"/>
        </w:rPr>
        <w:t> </w:t>
      </w:r>
      <w:r>
        <w:rPr/>
        <w:t>Środowiska</w:t>
      </w:r>
      <w:r>
        <w:rPr>
          <w:spacing w:val="1"/>
        </w:rPr>
        <w:t> </w:t>
      </w:r>
      <w:r>
        <w:rPr/>
        <w:t>za</w:t>
      </w:r>
      <w:r>
        <w:rPr>
          <w:spacing w:val="-61"/>
        </w:rPr>
        <w:t> </w:t>
      </w:r>
      <w:r>
        <w:rPr/>
        <w:t>pośrednictwem Marszałka Województwa Podkarpackiego w terminie 14 dni od dnia</w:t>
      </w:r>
      <w:r>
        <w:rPr>
          <w:spacing w:val="1"/>
        </w:rPr>
        <w:t> </w:t>
      </w:r>
      <w:r>
        <w:rPr/>
        <w:t>otrzymania</w:t>
      </w:r>
      <w:r>
        <w:rPr>
          <w:spacing w:val="1"/>
        </w:rPr>
        <w:t> </w:t>
      </w:r>
      <w:r>
        <w:rPr/>
        <w:t>decyzji.</w:t>
      </w:r>
      <w:r>
        <w:rPr>
          <w:spacing w:val="2"/>
        </w:rPr>
        <w:t> </w:t>
      </w:r>
      <w:r>
        <w:rPr/>
        <w:t>Odwołanie</w:t>
      </w:r>
      <w:r>
        <w:rPr>
          <w:spacing w:val="2"/>
        </w:rPr>
        <w:t> </w:t>
      </w:r>
      <w:r>
        <w:rPr/>
        <w:t>należy</w:t>
      </w:r>
      <w:r>
        <w:rPr>
          <w:spacing w:val="-1"/>
        </w:rPr>
        <w:t> </w:t>
      </w:r>
      <w:r>
        <w:rPr/>
        <w:t>składać</w:t>
      </w:r>
      <w:r>
        <w:rPr>
          <w:spacing w:val="1"/>
        </w:rPr>
        <w:t> </w:t>
      </w:r>
      <w:r>
        <w:rPr/>
        <w:t>w</w:t>
      </w:r>
      <w:r>
        <w:rPr>
          <w:spacing w:val="3"/>
        </w:rPr>
        <w:t> </w:t>
      </w:r>
      <w:r>
        <w:rPr/>
        <w:t>dwóch</w:t>
      </w:r>
      <w:r>
        <w:rPr>
          <w:spacing w:val="3"/>
        </w:rPr>
        <w:t> </w:t>
      </w:r>
      <w:r>
        <w:rPr/>
        <w:t>egzemplarzach.</w:t>
      </w:r>
    </w:p>
    <w:p>
      <w:pPr>
        <w:spacing w:line="244" w:lineRule="auto" w:before="202"/>
        <w:ind w:left="418" w:right="6876" w:firstLine="0"/>
        <w:jc w:val="left"/>
        <w:rPr>
          <w:sz w:val="16"/>
        </w:rPr>
      </w:pPr>
      <w:r>
        <w:rPr>
          <w:sz w:val="16"/>
        </w:rPr>
        <w:t>Opłata skarbowa w wys. 253,00 zł.</w:t>
      </w:r>
      <w:r>
        <w:rPr>
          <w:spacing w:val="-40"/>
          <w:sz w:val="16"/>
        </w:rPr>
        <w:t> </w:t>
      </w:r>
      <w:r>
        <w:rPr>
          <w:sz w:val="16"/>
        </w:rPr>
        <w:t>uiszczona</w:t>
      </w:r>
      <w:r>
        <w:rPr>
          <w:spacing w:val="1"/>
          <w:sz w:val="16"/>
        </w:rPr>
        <w:t> </w:t>
      </w:r>
      <w:r>
        <w:rPr>
          <w:sz w:val="16"/>
        </w:rPr>
        <w:t>w</w:t>
      </w:r>
      <w:r>
        <w:rPr>
          <w:spacing w:val="-2"/>
          <w:sz w:val="16"/>
        </w:rPr>
        <w:t> </w:t>
      </w:r>
      <w:r>
        <w:rPr>
          <w:sz w:val="16"/>
        </w:rPr>
        <w:t>dniu</w:t>
      </w:r>
      <w:r>
        <w:rPr>
          <w:spacing w:val="2"/>
          <w:sz w:val="16"/>
        </w:rPr>
        <w:t> </w:t>
      </w:r>
      <w:r>
        <w:rPr>
          <w:sz w:val="16"/>
        </w:rPr>
        <w:t>26.06.2008</w:t>
      </w:r>
      <w:r>
        <w:rPr>
          <w:spacing w:val="-1"/>
          <w:sz w:val="16"/>
        </w:rPr>
        <w:t> </w:t>
      </w:r>
      <w:r>
        <w:rPr>
          <w:sz w:val="16"/>
        </w:rPr>
        <w:t>r.</w:t>
      </w:r>
    </w:p>
    <w:p>
      <w:pPr>
        <w:spacing w:line="244" w:lineRule="auto" w:before="0"/>
        <w:ind w:left="418" w:right="4754" w:firstLine="0"/>
        <w:jc w:val="left"/>
        <w:rPr>
          <w:sz w:val="16"/>
        </w:rPr>
      </w:pPr>
      <w:r>
        <w:rPr>
          <w:sz w:val="16"/>
        </w:rPr>
        <w:t>na rachunek</w:t>
      </w:r>
      <w:r>
        <w:rPr>
          <w:spacing w:val="-1"/>
          <w:sz w:val="16"/>
        </w:rPr>
        <w:t> </w:t>
      </w:r>
      <w:r>
        <w:rPr>
          <w:sz w:val="16"/>
        </w:rPr>
        <w:t>bankowy:</w:t>
      </w:r>
      <w:r>
        <w:rPr>
          <w:spacing w:val="1"/>
          <w:sz w:val="16"/>
        </w:rPr>
        <w:t> </w:t>
      </w:r>
      <w:r>
        <w:rPr>
          <w:sz w:val="16"/>
        </w:rPr>
        <w:t>Nr</w:t>
      </w:r>
      <w:r>
        <w:rPr>
          <w:spacing w:val="1"/>
          <w:sz w:val="16"/>
        </w:rPr>
        <w:t> </w:t>
      </w:r>
      <w:r>
        <w:rPr>
          <w:sz w:val="16"/>
        </w:rPr>
        <w:t>83 1240 2092</w:t>
      </w:r>
      <w:r>
        <w:rPr>
          <w:spacing w:val="1"/>
          <w:sz w:val="16"/>
        </w:rPr>
        <w:t> </w:t>
      </w:r>
      <w:r>
        <w:rPr>
          <w:sz w:val="16"/>
        </w:rPr>
        <w:t>9141 0062 0000</w:t>
      </w:r>
      <w:r>
        <w:rPr>
          <w:spacing w:val="1"/>
          <w:sz w:val="16"/>
        </w:rPr>
        <w:t> </w:t>
      </w:r>
      <w:r>
        <w:rPr>
          <w:sz w:val="16"/>
        </w:rPr>
        <w:t>0423</w:t>
      </w:r>
      <w:r>
        <w:rPr>
          <w:spacing w:val="-40"/>
          <w:sz w:val="16"/>
        </w:rPr>
        <w:t> </w:t>
      </w:r>
      <w:r>
        <w:rPr>
          <w:sz w:val="16"/>
        </w:rPr>
        <w:t>Urzędu</w:t>
      </w:r>
      <w:r>
        <w:rPr>
          <w:spacing w:val="1"/>
          <w:sz w:val="16"/>
        </w:rPr>
        <w:t> </w:t>
      </w:r>
      <w:r>
        <w:rPr>
          <w:sz w:val="16"/>
        </w:rPr>
        <w:t>Miasta</w:t>
      </w:r>
      <w:r>
        <w:rPr>
          <w:spacing w:val="2"/>
          <w:sz w:val="16"/>
        </w:rPr>
        <w:t> </w:t>
      </w:r>
      <w:r>
        <w:rPr>
          <w:sz w:val="16"/>
        </w:rPr>
        <w:t>Rzeszowa.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spacing w:before="0"/>
        <w:ind w:left="6232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Z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up.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MARSZAŁKA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WOJEWÓDZTWA</w:t>
      </w:r>
    </w:p>
    <w:p>
      <w:pPr>
        <w:spacing w:before="63"/>
        <w:ind w:left="0" w:right="1408" w:firstLine="0"/>
        <w:jc w:val="righ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Andrzej</w:t>
      </w:r>
      <w:r>
        <w:rPr>
          <w:rFonts w:ascii="Times New Roman"/>
          <w:b/>
          <w:spacing w:val="-4"/>
          <w:sz w:val="22"/>
        </w:rPr>
        <w:t> </w:t>
      </w:r>
      <w:r>
        <w:rPr>
          <w:rFonts w:ascii="Times New Roman"/>
          <w:b/>
          <w:sz w:val="22"/>
        </w:rPr>
        <w:t>Kulig</w:t>
      </w:r>
    </w:p>
    <w:p>
      <w:pPr>
        <w:spacing w:before="55"/>
        <w:ind w:left="6554" w:right="771" w:hanging="322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Z-CA DYREKTORA DEPARTAMENTU</w:t>
      </w:r>
      <w:r>
        <w:rPr>
          <w:rFonts w:ascii="Times New Roman" w:hAnsi="Times New Roman"/>
          <w:spacing w:val="-38"/>
          <w:sz w:val="16"/>
        </w:rPr>
        <w:t> </w:t>
      </w:r>
      <w:r>
        <w:rPr>
          <w:rFonts w:ascii="Times New Roman" w:hAnsi="Times New Roman"/>
          <w:sz w:val="16"/>
        </w:rPr>
        <w:t>ROLNICTWA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ŚRODOWISKA</w:t>
      </w:r>
    </w:p>
    <w:p>
      <w:pPr>
        <w:pStyle w:val="BodyText"/>
        <w:ind w:left="0"/>
        <w:rPr>
          <w:rFonts w:ascii="Times New Roman"/>
          <w:sz w:val="18"/>
        </w:rPr>
      </w:pPr>
    </w:p>
    <w:p>
      <w:pPr>
        <w:pStyle w:val="BodyText"/>
        <w:spacing w:before="6"/>
        <w:ind w:left="0"/>
        <w:rPr>
          <w:rFonts w:ascii="Times New Roman"/>
          <w:sz w:val="22"/>
        </w:rPr>
      </w:pPr>
    </w:p>
    <w:p>
      <w:pPr>
        <w:spacing w:before="0"/>
        <w:ind w:left="418" w:right="0" w:firstLine="0"/>
        <w:jc w:val="left"/>
        <w:rPr>
          <w:sz w:val="20"/>
        </w:rPr>
      </w:pPr>
      <w:r>
        <w:rPr>
          <w:sz w:val="20"/>
          <w:u w:val="single"/>
        </w:rPr>
        <w:t>Otrzymują:</w:t>
      </w:r>
    </w:p>
    <w:p>
      <w:pPr>
        <w:pStyle w:val="ListParagraph"/>
        <w:numPr>
          <w:ilvl w:val="0"/>
          <w:numId w:val="4"/>
        </w:numPr>
        <w:tabs>
          <w:tab w:pos="703" w:val="left" w:leader="none"/>
        </w:tabs>
        <w:spacing w:line="240" w:lineRule="auto" w:before="4" w:after="0"/>
        <w:ind w:left="702" w:right="0" w:hanging="285"/>
        <w:jc w:val="left"/>
        <w:rPr>
          <w:sz w:val="20"/>
        </w:rPr>
      </w:pPr>
      <w:r>
        <w:rPr>
          <w:sz w:val="20"/>
        </w:rPr>
        <w:t>FENIX METALS</w:t>
      </w:r>
    </w:p>
    <w:p>
      <w:pPr>
        <w:spacing w:before="4"/>
        <w:ind w:left="702" w:right="0" w:firstLine="0"/>
        <w:jc w:val="left"/>
        <w:rPr>
          <w:sz w:val="20"/>
        </w:rPr>
      </w:pPr>
      <w:r>
        <w:rPr>
          <w:sz w:val="20"/>
        </w:rPr>
        <w:t>Sp. z</w:t>
      </w:r>
      <w:r>
        <w:rPr>
          <w:spacing w:val="-2"/>
          <w:sz w:val="20"/>
        </w:rPr>
        <w:t> </w:t>
      </w:r>
      <w:r>
        <w:rPr>
          <w:sz w:val="20"/>
        </w:rPr>
        <w:t>o.o.,</w:t>
      </w:r>
      <w:r>
        <w:rPr>
          <w:spacing w:val="2"/>
          <w:sz w:val="20"/>
        </w:rPr>
        <w:t> </w:t>
      </w:r>
      <w:r>
        <w:rPr>
          <w:sz w:val="20"/>
        </w:rPr>
        <w:t>ul.</w:t>
      </w:r>
      <w:r>
        <w:rPr>
          <w:spacing w:val="1"/>
          <w:sz w:val="20"/>
        </w:rPr>
        <w:t> </w:t>
      </w:r>
      <w:r>
        <w:rPr>
          <w:sz w:val="20"/>
        </w:rPr>
        <w:t>Zakładowa</w:t>
      </w:r>
      <w:r>
        <w:rPr>
          <w:spacing w:val="-1"/>
          <w:sz w:val="20"/>
        </w:rPr>
        <w:t> </w:t>
      </w:r>
      <w:r>
        <w:rPr>
          <w:sz w:val="20"/>
        </w:rPr>
        <w:t>50,</w:t>
      </w:r>
      <w:r>
        <w:rPr>
          <w:spacing w:val="-1"/>
          <w:sz w:val="20"/>
        </w:rPr>
        <w:t> </w:t>
      </w:r>
      <w:r>
        <w:rPr>
          <w:sz w:val="20"/>
        </w:rPr>
        <w:t>39-400</w:t>
      </w:r>
      <w:r>
        <w:rPr>
          <w:spacing w:val="-2"/>
          <w:sz w:val="20"/>
        </w:rPr>
        <w:t> </w:t>
      </w:r>
      <w:r>
        <w:rPr>
          <w:sz w:val="20"/>
        </w:rPr>
        <w:t>Tarnobrzeg</w:t>
      </w:r>
    </w:p>
    <w:p>
      <w:pPr>
        <w:pStyle w:val="ListParagraph"/>
        <w:numPr>
          <w:ilvl w:val="0"/>
          <w:numId w:val="4"/>
        </w:numPr>
        <w:tabs>
          <w:tab w:pos="703" w:val="left" w:leader="none"/>
        </w:tabs>
        <w:spacing w:line="244" w:lineRule="auto" w:before="4" w:after="0"/>
        <w:ind w:left="418" w:right="7935" w:firstLine="0"/>
        <w:jc w:val="left"/>
        <w:rPr>
          <w:sz w:val="20"/>
        </w:rPr>
      </w:pPr>
      <w:r>
        <w:rPr>
          <w:sz w:val="20"/>
        </w:rPr>
        <w:t>RŚ.VI. a/a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Do</w:t>
      </w:r>
      <w:r>
        <w:rPr>
          <w:spacing w:val="-8"/>
          <w:sz w:val="20"/>
          <w:u w:val="single"/>
        </w:rPr>
        <w:t> </w:t>
      </w:r>
      <w:r>
        <w:rPr>
          <w:sz w:val="20"/>
          <w:u w:val="single"/>
        </w:rPr>
        <w:t>wiadomości:</w:t>
      </w:r>
    </w:p>
    <w:p>
      <w:pPr>
        <w:pStyle w:val="ListParagraph"/>
        <w:numPr>
          <w:ilvl w:val="0"/>
          <w:numId w:val="5"/>
        </w:numPr>
        <w:tabs>
          <w:tab w:pos="779" w:val="left" w:leader="none"/>
        </w:tabs>
        <w:spacing w:line="225" w:lineRule="exact" w:before="0" w:after="0"/>
        <w:ind w:left="778" w:right="0" w:hanging="361"/>
        <w:jc w:val="left"/>
        <w:rPr>
          <w:sz w:val="20"/>
        </w:rPr>
      </w:pPr>
      <w:r>
        <w:rPr>
          <w:sz w:val="20"/>
        </w:rPr>
        <w:t>Minister</w:t>
      </w:r>
      <w:r>
        <w:rPr>
          <w:spacing w:val="-2"/>
          <w:sz w:val="20"/>
        </w:rPr>
        <w:t> </w:t>
      </w:r>
      <w:r>
        <w:rPr>
          <w:sz w:val="20"/>
        </w:rPr>
        <w:t>Środowiska</w:t>
      </w:r>
    </w:p>
    <w:p>
      <w:pPr>
        <w:spacing w:before="2"/>
        <w:ind w:left="738" w:right="0" w:firstLine="0"/>
        <w:jc w:val="left"/>
        <w:rPr>
          <w:sz w:val="20"/>
        </w:rPr>
      </w:pPr>
      <w:r>
        <w:rPr>
          <w:sz w:val="20"/>
        </w:rPr>
        <w:t>ul.</w:t>
      </w:r>
      <w:r>
        <w:rPr>
          <w:spacing w:val="-3"/>
          <w:sz w:val="20"/>
        </w:rPr>
        <w:t> </w:t>
      </w:r>
      <w:r>
        <w:rPr>
          <w:sz w:val="20"/>
        </w:rPr>
        <w:t>Wawelska</w:t>
      </w:r>
      <w:r>
        <w:rPr>
          <w:spacing w:val="1"/>
          <w:sz w:val="20"/>
        </w:rPr>
        <w:t> </w:t>
      </w:r>
      <w:r>
        <w:rPr>
          <w:sz w:val="20"/>
        </w:rPr>
        <w:t>52/54, 00-922</w:t>
      </w:r>
      <w:r>
        <w:rPr>
          <w:spacing w:val="-5"/>
          <w:sz w:val="20"/>
        </w:rPr>
        <w:t> </w:t>
      </w:r>
      <w:r>
        <w:rPr>
          <w:sz w:val="20"/>
        </w:rPr>
        <w:t>Warszawa</w:t>
      </w:r>
    </w:p>
    <w:p>
      <w:pPr>
        <w:pStyle w:val="ListParagraph"/>
        <w:numPr>
          <w:ilvl w:val="0"/>
          <w:numId w:val="5"/>
        </w:numPr>
        <w:tabs>
          <w:tab w:pos="779" w:val="left" w:leader="none"/>
        </w:tabs>
        <w:spacing w:line="244" w:lineRule="auto" w:before="4" w:after="0"/>
        <w:ind w:left="738" w:right="3932" w:hanging="320"/>
        <w:jc w:val="left"/>
        <w:rPr>
          <w:sz w:val="20"/>
        </w:rPr>
      </w:pPr>
      <w:r>
        <w:rPr>
          <w:sz w:val="20"/>
        </w:rPr>
        <w:t>Podkarpacki Wojewódzki Inspektor Ochrony Środowiska,</w:t>
      </w:r>
      <w:r>
        <w:rPr>
          <w:spacing w:val="-51"/>
          <w:sz w:val="20"/>
        </w:rPr>
        <w:t> </w:t>
      </w:r>
      <w:r>
        <w:rPr>
          <w:sz w:val="20"/>
        </w:rPr>
        <w:t>ul.</w:t>
      </w:r>
      <w:r>
        <w:rPr>
          <w:spacing w:val="3"/>
          <w:sz w:val="20"/>
        </w:rPr>
        <w:t> </w:t>
      </w:r>
      <w:r>
        <w:rPr>
          <w:sz w:val="20"/>
        </w:rPr>
        <w:t>Langiewicza</w:t>
      </w:r>
      <w:r>
        <w:rPr>
          <w:spacing w:val="1"/>
          <w:sz w:val="20"/>
        </w:rPr>
        <w:t> </w:t>
      </w:r>
      <w:r>
        <w:rPr>
          <w:sz w:val="20"/>
        </w:rPr>
        <w:t>26,</w:t>
      </w:r>
      <w:r>
        <w:rPr>
          <w:spacing w:val="1"/>
          <w:sz w:val="20"/>
        </w:rPr>
        <w:t> </w:t>
      </w:r>
      <w:r>
        <w:rPr>
          <w:sz w:val="20"/>
        </w:rPr>
        <w:t>35-101</w:t>
      </w:r>
      <w:r>
        <w:rPr>
          <w:spacing w:val="5"/>
          <w:sz w:val="20"/>
        </w:rPr>
        <w:t> </w:t>
      </w:r>
      <w:r>
        <w:rPr>
          <w:sz w:val="20"/>
        </w:rPr>
        <w:t>Rzeszów</w:t>
      </w:r>
    </w:p>
    <w:sectPr>
      <w:pgSz w:w="11910" w:h="16840"/>
      <w:pgMar w:header="0" w:footer="877" w:top="1320" w:bottom="1060" w:left="10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44pt;margin-top:787.057556pt;width:72.350pt;height:11pt;mso-position-horizontal-relative:page;mso-position-vertical-relative:page;z-index:-1621760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RŚ.VI.7660/36-8/08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26001pt;margin-top:787.057556pt;width:48.25pt;height:11pt;mso-position-horizontal-relative:page;mso-position-vertical-relative:page;z-index:-162170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sz w:val="16"/>
                  </w:rPr>
                  <w:t>Strona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z w:val="16"/>
                  </w:rPr>
                  <w:t> </w:t>
                </w:r>
                <w:r>
                  <w:rPr>
                    <w:sz w:val="16"/>
                  </w:rPr>
                  <w:t>z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sz w:val="16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418" w:hanging="147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54" w:hanging="14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89" w:hanging="14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23" w:hanging="14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58" w:hanging="14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93" w:hanging="14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27" w:hanging="14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2" w:hanging="14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97" w:hanging="147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78" w:hanging="360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78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75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7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70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69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02" w:hanging="284"/>
        <w:jc w:val="left"/>
      </w:pPr>
      <w:rPr>
        <w:rFonts w:hint="default" w:ascii="Microsoft Sans Serif" w:hAnsi="Microsoft Sans Serif" w:eastAsia="Microsoft Sans Serif" w:cs="Microsoft Sans Serif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6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3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1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6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3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39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46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953" w:hanging="28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418" w:hanging="152"/>
      </w:pPr>
      <w:rPr>
        <w:rFonts w:hint="default" w:ascii="Microsoft Sans Serif" w:hAnsi="Microsoft Sans Serif" w:eastAsia="Microsoft Sans Serif" w:cs="Microsoft Sans Serif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29" w:hanging="152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39" w:hanging="152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49" w:hanging="152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59" w:hanging="152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69" w:hanging="152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879" w:hanging="152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289" w:hanging="152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699" w:hanging="152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18" w:hanging="428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01"/>
        <w:jc w:val="right"/>
      </w:pPr>
      <w:rPr>
        <w:rFonts w:hint="default" w:ascii="Arial" w:hAnsi="Arial" w:eastAsia="Arial" w:cs="Arial"/>
        <w:b/>
        <w:bCs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-"/>
      <w:lvlJc w:val="left"/>
      <w:pPr>
        <w:ind w:left="1138" w:hanging="34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18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96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374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453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31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418"/>
    </w:pPr>
    <w:rPr>
      <w:rFonts w:ascii="Microsoft Sans Serif" w:hAnsi="Microsoft Sans Serif" w:eastAsia="Microsoft Sans Serif" w:cs="Microsoft Sans Serif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4169" w:right="4027"/>
      <w:jc w:val="center"/>
      <w:outlineLvl w:val="1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565" w:hanging="148"/>
    </w:pPr>
    <w:rPr>
      <w:rFonts w:ascii="Microsoft Sans Serif" w:hAnsi="Microsoft Sans Serif" w:eastAsia="Microsoft Sans Serif" w:cs="Microsoft Sans Serif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oter" Target="footer1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pieczkoi</dc:creator>
  <dcterms:created xsi:type="dcterms:W3CDTF">2023-01-09T12:09:36Z</dcterms:created>
  <dcterms:modified xsi:type="dcterms:W3CDTF">2023-01-09T12:09:36Z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2023-01-09T00:00:00Z</vt:filetime>
  </property>
</Properties>
</file>