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FB6A9" w14:textId="35A82DE2" w:rsidR="00CE758C" w:rsidRPr="00500FF7" w:rsidRDefault="00CE758C" w:rsidP="00E303F4">
      <w:pPr>
        <w:keepNext/>
        <w:spacing w:before="120" w:after="120" w:line="276" w:lineRule="auto"/>
        <w:outlineLvl w:val="0"/>
        <w:rPr>
          <w:rFonts w:ascii="Arial" w:eastAsiaTheme="majorEastAsia" w:hAnsi="Arial" w:cs="Arial"/>
          <w:kern w:val="32"/>
          <w:sz w:val="32"/>
          <w:szCs w:val="32"/>
        </w:rPr>
      </w:pPr>
      <w:r w:rsidRPr="000B04F0">
        <w:rPr>
          <w:rFonts w:ascii="Arial" w:eastAsiaTheme="majorEastAsia" w:hAnsi="Arial" w:cs="Arial"/>
          <w:kern w:val="32"/>
        </w:rPr>
        <w:t>OS-I.7222.</w:t>
      </w:r>
      <w:r w:rsidR="000B04F0" w:rsidRPr="00500FF7">
        <w:rPr>
          <w:rFonts w:ascii="Arial" w:eastAsiaTheme="majorEastAsia" w:hAnsi="Arial" w:cs="Arial"/>
          <w:kern w:val="32"/>
        </w:rPr>
        <w:t>76</w:t>
      </w:r>
      <w:r w:rsidR="00814F54" w:rsidRPr="00500FF7">
        <w:rPr>
          <w:rFonts w:ascii="Arial" w:eastAsiaTheme="majorEastAsia" w:hAnsi="Arial" w:cs="Arial"/>
          <w:kern w:val="32"/>
        </w:rPr>
        <w:t>.</w:t>
      </w:r>
      <w:r w:rsidR="000B04F0" w:rsidRPr="00500FF7">
        <w:rPr>
          <w:rFonts w:ascii="Arial" w:eastAsiaTheme="majorEastAsia" w:hAnsi="Arial" w:cs="Arial"/>
          <w:kern w:val="32"/>
        </w:rPr>
        <w:t>5</w:t>
      </w:r>
      <w:r w:rsidR="00814F54" w:rsidRPr="00500FF7">
        <w:rPr>
          <w:rFonts w:ascii="Arial" w:eastAsiaTheme="majorEastAsia" w:hAnsi="Arial" w:cs="Arial"/>
          <w:kern w:val="32"/>
        </w:rPr>
        <w:t>.</w:t>
      </w:r>
      <w:r w:rsidRPr="00500FF7">
        <w:rPr>
          <w:rFonts w:ascii="Arial" w:eastAsiaTheme="majorEastAsia" w:hAnsi="Arial" w:cs="Arial"/>
          <w:kern w:val="32"/>
        </w:rPr>
        <w:t>202</w:t>
      </w:r>
      <w:r w:rsidR="000B04F0" w:rsidRPr="00500FF7">
        <w:rPr>
          <w:rFonts w:ascii="Arial" w:eastAsiaTheme="majorEastAsia" w:hAnsi="Arial" w:cs="Arial"/>
          <w:kern w:val="32"/>
        </w:rPr>
        <w:t>5</w:t>
      </w:r>
      <w:r w:rsidRPr="00500FF7">
        <w:rPr>
          <w:rFonts w:ascii="Arial" w:eastAsiaTheme="majorEastAsia" w:hAnsi="Arial" w:cs="Arial"/>
          <w:kern w:val="32"/>
        </w:rPr>
        <w:t>.ES</w:t>
      </w:r>
      <w:r w:rsidR="00E303F4" w:rsidRPr="00500FF7">
        <w:rPr>
          <w:rFonts w:ascii="Arial" w:eastAsiaTheme="majorEastAsia" w:hAnsi="Arial" w:cs="Arial"/>
          <w:kern w:val="32"/>
        </w:rPr>
        <w:tab/>
      </w:r>
      <w:r w:rsidRPr="00500FF7">
        <w:rPr>
          <w:rFonts w:ascii="Arial" w:eastAsiaTheme="majorEastAsia" w:hAnsi="Arial" w:cs="Arial"/>
          <w:kern w:val="32"/>
          <w:sz w:val="22"/>
          <w:szCs w:val="22"/>
        </w:rPr>
        <w:tab/>
      </w:r>
      <w:r w:rsidRPr="00500FF7">
        <w:rPr>
          <w:rFonts w:ascii="Arial" w:eastAsiaTheme="majorEastAsia" w:hAnsi="Arial" w:cs="Arial"/>
          <w:kern w:val="32"/>
          <w:sz w:val="22"/>
          <w:szCs w:val="22"/>
        </w:rPr>
        <w:tab/>
      </w:r>
      <w:r w:rsidRPr="00500FF7">
        <w:rPr>
          <w:rFonts w:ascii="Arial" w:eastAsiaTheme="majorEastAsia" w:hAnsi="Arial" w:cs="Arial"/>
          <w:kern w:val="32"/>
        </w:rPr>
        <w:tab/>
      </w:r>
      <w:r w:rsidRPr="00500FF7">
        <w:rPr>
          <w:rFonts w:ascii="Arial" w:eastAsiaTheme="majorEastAsia" w:hAnsi="Arial" w:cs="Arial"/>
          <w:kern w:val="32"/>
        </w:rPr>
        <w:tab/>
      </w:r>
      <w:r w:rsidRPr="00500FF7">
        <w:rPr>
          <w:rFonts w:ascii="Arial" w:eastAsiaTheme="majorEastAsia" w:hAnsi="Arial" w:cs="Arial"/>
          <w:kern w:val="32"/>
        </w:rPr>
        <w:tab/>
        <w:t>Rzeszów, 202</w:t>
      </w:r>
      <w:r w:rsidR="000B04F0" w:rsidRPr="00500FF7">
        <w:rPr>
          <w:rFonts w:ascii="Arial" w:eastAsiaTheme="majorEastAsia" w:hAnsi="Arial" w:cs="Arial"/>
          <w:kern w:val="32"/>
        </w:rPr>
        <w:t>5</w:t>
      </w:r>
      <w:r w:rsidRPr="00500FF7">
        <w:rPr>
          <w:rFonts w:ascii="Arial" w:eastAsiaTheme="majorEastAsia" w:hAnsi="Arial" w:cs="Arial"/>
          <w:kern w:val="32"/>
        </w:rPr>
        <w:t>-0</w:t>
      </w:r>
      <w:r w:rsidR="006D108C">
        <w:rPr>
          <w:rFonts w:ascii="Arial" w:eastAsiaTheme="majorEastAsia" w:hAnsi="Arial" w:cs="Arial"/>
          <w:kern w:val="32"/>
        </w:rPr>
        <w:t>9</w:t>
      </w:r>
      <w:r w:rsidRPr="00500FF7">
        <w:rPr>
          <w:rFonts w:ascii="Arial" w:eastAsiaTheme="majorEastAsia" w:hAnsi="Arial" w:cs="Arial"/>
          <w:kern w:val="32"/>
        </w:rPr>
        <w:t>-</w:t>
      </w:r>
      <w:r w:rsidR="006D108C">
        <w:rPr>
          <w:rFonts w:ascii="Arial" w:eastAsiaTheme="majorEastAsia" w:hAnsi="Arial" w:cs="Arial"/>
          <w:kern w:val="32"/>
        </w:rPr>
        <w:t>0</w:t>
      </w:r>
      <w:r w:rsidR="006F5903">
        <w:rPr>
          <w:rFonts w:ascii="Arial" w:eastAsiaTheme="majorEastAsia" w:hAnsi="Arial" w:cs="Arial"/>
          <w:kern w:val="32"/>
        </w:rPr>
        <w:t>2</w:t>
      </w:r>
    </w:p>
    <w:p w14:paraId="2ACBA947" w14:textId="217FED25" w:rsidR="00BF55D9" w:rsidRPr="00500FF7" w:rsidRDefault="00BF55D9" w:rsidP="00322B36">
      <w:pPr>
        <w:pStyle w:val="Nagwek1"/>
        <w:rPr>
          <w:sz w:val="24"/>
          <w:szCs w:val="24"/>
        </w:rPr>
      </w:pPr>
      <w:r w:rsidRPr="00500FF7">
        <w:rPr>
          <w:sz w:val="24"/>
          <w:szCs w:val="24"/>
        </w:rPr>
        <w:t>DECYZJA</w:t>
      </w:r>
    </w:p>
    <w:p w14:paraId="7AFDC6BE" w14:textId="77777777" w:rsidR="000300B5" w:rsidRPr="00500FF7" w:rsidRDefault="000300B5" w:rsidP="000300B5">
      <w:pPr>
        <w:tabs>
          <w:tab w:val="left" w:pos="3544"/>
        </w:tabs>
        <w:spacing w:line="276" w:lineRule="auto"/>
        <w:jc w:val="both"/>
        <w:rPr>
          <w:rFonts w:ascii="Arial" w:hAnsi="Arial" w:cs="Arial"/>
        </w:rPr>
      </w:pPr>
      <w:r w:rsidRPr="00500FF7">
        <w:rPr>
          <w:rFonts w:ascii="Arial" w:hAnsi="Arial" w:cs="Arial"/>
        </w:rPr>
        <w:t xml:space="preserve">Działając na podstawie: </w:t>
      </w:r>
    </w:p>
    <w:p w14:paraId="74BE6786" w14:textId="48D9B0BD" w:rsidR="000300B5" w:rsidRPr="00500FF7" w:rsidRDefault="000300B5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500FF7">
        <w:rPr>
          <w:rFonts w:ascii="Arial" w:hAnsi="Arial" w:cs="Arial"/>
        </w:rPr>
        <w:t>art. 163 ustawy z dnia 14 czerwca 1960 r. Kodeks postępowania administracyjnego (</w:t>
      </w:r>
      <w:proofErr w:type="spellStart"/>
      <w:r w:rsidRPr="00500FF7">
        <w:rPr>
          <w:rFonts w:ascii="Arial" w:hAnsi="Arial" w:cs="Arial"/>
        </w:rPr>
        <w:t>t.j</w:t>
      </w:r>
      <w:proofErr w:type="spellEnd"/>
      <w:r w:rsidRPr="00500FF7">
        <w:rPr>
          <w:rFonts w:ascii="Arial" w:hAnsi="Arial" w:cs="Arial"/>
        </w:rPr>
        <w:t xml:space="preserve">. Dz. U. z </w:t>
      </w:r>
      <w:r w:rsidR="00DD57E0" w:rsidRPr="00500FF7">
        <w:rPr>
          <w:rFonts w:ascii="Arial" w:hAnsi="Arial" w:cs="Arial"/>
        </w:rPr>
        <w:t>202</w:t>
      </w:r>
      <w:r w:rsidR="00814F54" w:rsidRPr="00500FF7">
        <w:rPr>
          <w:rFonts w:ascii="Arial" w:hAnsi="Arial" w:cs="Arial"/>
        </w:rPr>
        <w:t>4</w:t>
      </w:r>
      <w:r w:rsidR="006F5903">
        <w:rPr>
          <w:rFonts w:ascii="Arial" w:hAnsi="Arial" w:cs="Arial"/>
        </w:rPr>
        <w:t>r.</w:t>
      </w:r>
      <w:r w:rsidR="00DD57E0" w:rsidRPr="00500FF7">
        <w:rPr>
          <w:rFonts w:ascii="Arial" w:hAnsi="Arial" w:cs="Arial"/>
        </w:rPr>
        <w:t xml:space="preserve"> poz. </w:t>
      </w:r>
      <w:r w:rsidR="00814F54" w:rsidRPr="00500FF7">
        <w:rPr>
          <w:rFonts w:ascii="Arial" w:hAnsi="Arial" w:cs="Arial"/>
        </w:rPr>
        <w:t>572</w:t>
      </w:r>
      <w:r w:rsidR="000B04F0" w:rsidRPr="00500FF7">
        <w:rPr>
          <w:rFonts w:ascii="Arial" w:hAnsi="Arial" w:cs="Arial"/>
        </w:rPr>
        <w:t xml:space="preserve"> ze </w:t>
      </w:r>
      <w:r w:rsidR="005B1F01" w:rsidRPr="00500FF7">
        <w:rPr>
          <w:rFonts w:ascii="Arial" w:hAnsi="Arial" w:cs="Arial"/>
        </w:rPr>
        <w:t>zm.</w:t>
      </w:r>
      <w:r w:rsidRPr="00500FF7">
        <w:rPr>
          <w:rFonts w:ascii="Arial" w:hAnsi="Arial" w:cs="Arial"/>
        </w:rPr>
        <w:t>),</w:t>
      </w:r>
    </w:p>
    <w:p w14:paraId="47966D4D" w14:textId="78E62D37" w:rsidR="000300B5" w:rsidRPr="00500FF7" w:rsidRDefault="000300B5" w:rsidP="00031878">
      <w:pPr>
        <w:numPr>
          <w:ilvl w:val="0"/>
          <w:numId w:val="5"/>
        </w:numPr>
        <w:spacing w:line="276" w:lineRule="auto"/>
        <w:jc w:val="both"/>
        <w:rPr>
          <w:rFonts w:ascii="Arial" w:hAnsi="Arial" w:cs="Arial"/>
        </w:rPr>
      </w:pPr>
      <w:r w:rsidRPr="00500FF7">
        <w:rPr>
          <w:rFonts w:ascii="Arial" w:hAnsi="Arial" w:cs="Arial"/>
        </w:rPr>
        <w:t xml:space="preserve">art. 188, 192, art. 378 ust. 2a pkt. 1 ustawy z dnia 27 kwietnia 2001r. </w:t>
      </w:r>
      <w:r w:rsidR="006F5903">
        <w:rPr>
          <w:rFonts w:ascii="Arial" w:hAnsi="Arial" w:cs="Arial"/>
        </w:rPr>
        <w:br/>
      </w:r>
      <w:r w:rsidRPr="00500FF7">
        <w:rPr>
          <w:rFonts w:ascii="Arial" w:hAnsi="Arial" w:cs="Arial"/>
        </w:rPr>
        <w:t>Prawo ochrony środowiska (</w:t>
      </w:r>
      <w:proofErr w:type="spellStart"/>
      <w:r w:rsidRPr="00500FF7">
        <w:rPr>
          <w:rFonts w:ascii="Arial" w:hAnsi="Arial" w:cs="Arial"/>
        </w:rPr>
        <w:t>t.j</w:t>
      </w:r>
      <w:proofErr w:type="spellEnd"/>
      <w:r w:rsidRPr="00500FF7">
        <w:rPr>
          <w:rFonts w:ascii="Arial" w:hAnsi="Arial" w:cs="Arial"/>
        </w:rPr>
        <w:t>. Dz. U. z 202</w:t>
      </w:r>
      <w:r w:rsidR="000B04F0" w:rsidRPr="00500FF7">
        <w:rPr>
          <w:rFonts w:ascii="Arial" w:hAnsi="Arial" w:cs="Arial"/>
        </w:rPr>
        <w:t>5</w:t>
      </w:r>
      <w:r w:rsidRPr="00500FF7">
        <w:rPr>
          <w:rFonts w:ascii="Arial" w:hAnsi="Arial" w:cs="Arial"/>
        </w:rPr>
        <w:t xml:space="preserve">r. poz. </w:t>
      </w:r>
      <w:r w:rsidR="000B04F0" w:rsidRPr="00500FF7">
        <w:rPr>
          <w:rFonts w:ascii="Arial" w:hAnsi="Arial" w:cs="Arial"/>
        </w:rPr>
        <w:t>647</w:t>
      </w:r>
      <w:r w:rsidR="00814F54" w:rsidRPr="00500FF7">
        <w:rPr>
          <w:rFonts w:ascii="Arial" w:hAnsi="Arial" w:cs="Arial"/>
        </w:rPr>
        <w:t xml:space="preserve"> </w:t>
      </w:r>
      <w:r w:rsidRPr="00500FF7">
        <w:rPr>
          <w:rFonts w:ascii="Arial" w:hAnsi="Arial" w:cs="Arial"/>
        </w:rPr>
        <w:t xml:space="preserve">ze zm.), </w:t>
      </w:r>
      <w:r w:rsidR="007E11BE" w:rsidRPr="00500FF7">
        <w:rPr>
          <w:rFonts w:ascii="Arial" w:hAnsi="Arial" w:cs="Arial"/>
        </w:rPr>
        <w:t xml:space="preserve">w związku </w:t>
      </w:r>
      <w:r w:rsidR="006F5903">
        <w:rPr>
          <w:rFonts w:ascii="Arial" w:hAnsi="Arial" w:cs="Arial"/>
        </w:rPr>
        <w:br/>
      </w:r>
      <w:r w:rsidR="007E11BE" w:rsidRPr="00500FF7">
        <w:rPr>
          <w:rFonts w:ascii="Arial" w:hAnsi="Arial" w:cs="Arial"/>
        </w:rPr>
        <w:t>z § 2 ust. 1</w:t>
      </w:r>
      <w:r w:rsidR="00F679ED" w:rsidRPr="00500FF7">
        <w:rPr>
          <w:rFonts w:ascii="Arial" w:hAnsi="Arial" w:cs="Arial"/>
        </w:rPr>
        <w:t xml:space="preserve"> </w:t>
      </w:r>
      <w:r w:rsidR="007E11BE" w:rsidRPr="00500FF7">
        <w:rPr>
          <w:rFonts w:ascii="Arial" w:hAnsi="Arial" w:cs="Arial"/>
        </w:rPr>
        <w:t xml:space="preserve">pkt </w:t>
      </w:r>
      <w:r w:rsidR="000B04F0" w:rsidRPr="00500FF7">
        <w:rPr>
          <w:rFonts w:ascii="Arial" w:hAnsi="Arial" w:cs="Arial"/>
        </w:rPr>
        <w:t>15</w:t>
      </w:r>
      <w:r w:rsidR="007E11BE" w:rsidRPr="00500FF7">
        <w:rPr>
          <w:rFonts w:ascii="Arial" w:hAnsi="Arial" w:cs="Arial"/>
        </w:rPr>
        <w:t xml:space="preserve"> Rozporządzenia </w:t>
      </w:r>
      <w:r w:rsidRPr="00500FF7">
        <w:rPr>
          <w:rFonts w:ascii="Arial" w:hAnsi="Arial" w:cs="Arial"/>
        </w:rPr>
        <w:t>Rady Ministrów z dnia 10 września 2019r.</w:t>
      </w:r>
      <w:r w:rsidR="00225521" w:rsidRPr="00500FF7">
        <w:rPr>
          <w:rFonts w:ascii="Arial" w:hAnsi="Arial" w:cs="Arial"/>
        </w:rPr>
        <w:t xml:space="preserve"> </w:t>
      </w:r>
      <w:r w:rsidRPr="00500FF7">
        <w:rPr>
          <w:rFonts w:ascii="Arial" w:hAnsi="Arial" w:cs="Arial"/>
        </w:rPr>
        <w:t xml:space="preserve">w sprawie przedsięwzięć mogących znacząco oddziaływać na środowisko </w:t>
      </w:r>
      <w:r w:rsidR="006F5903">
        <w:rPr>
          <w:rFonts w:ascii="Arial" w:hAnsi="Arial" w:cs="Arial"/>
        </w:rPr>
        <w:br/>
      </w:r>
      <w:r w:rsidRPr="00500FF7">
        <w:rPr>
          <w:rFonts w:ascii="Arial" w:hAnsi="Arial" w:cs="Arial"/>
        </w:rPr>
        <w:t>(Dz. U. z</w:t>
      </w:r>
      <w:r w:rsidR="006F5903">
        <w:rPr>
          <w:rFonts w:ascii="Arial" w:hAnsi="Arial" w:cs="Arial"/>
        </w:rPr>
        <w:t xml:space="preserve"> </w:t>
      </w:r>
      <w:r w:rsidRPr="00500FF7">
        <w:rPr>
          <w:rFonts w:ascii="Arial" w:hAnsi="Arial" w:cs="Arial"/>
        </w:rPr>
        <w:t>2019</w:t>
      </w:r>
      <w:r w:rsidR="006F5903">
        <w:rPr>
          <w:rFonts w:ascii="Arial" w:hAnsi="Arial" w:cs="Arial"/>
        </w:rPr>
        <w:t>r.</w:t>
      </w:r>
      <w:r w:rsidRPr="00500FF7">
        <w:rPr>
          <w:rFonts w:ascii="Arial" w:hAnsi="Arial" w:cs="Arial"/>
        </w:rPr>
        <w:t>, poz. 1839 ze zm.),</w:t>
      </w:r>
    </w:p>
    <w:p w14:paraId="70EBF2EB" w14:textId="77777777" w:rsidR="000300B5" w:rsidRPr="00500FF7" w:rsidRDefault="000300B5" w:rsidP="000300B5">
      <w:pPr>
        <w:tabs>
          <w:tab w:val="left" w:pos="3544"/>
        </w:tabs>
        <w:spacing w:line="276" w:lineRule="auto"/>
        <w:ind w:left="360"/>
        <w:jc w:val="both"/>
        <w:rPr>
          <w:rFonts w:ascii="Arial" w:hAnsi="Arial" w:cs="Arial"/>
          <w:sz w:val="2"/>
        </w:rPr>
      </w:pPr>
    </w:p>
    <w:p w14:paraId="016E1068" w14:textId="23D2B504" w:rsidR="000B04F0" w:rsidRPr="000B04F0" w:rsidRDefault="00CE758C" w:rsidP="000B04F0">
      <w:pPr>
        <w:spacing w:before="360" w:after="120" w:line="276" w:lineRule="auto"/>
        <w:ind w:firstLine="357"/>
        <w:jc w:val="both"/>
        <w:rPr>
          <w:rFonts w:ascii="Arial" w:hAnsi="Arial" w:cs="Arial"/>
        </w:rPr>
      </w:pPr>
      <w:bookmarkStart w:id="0" w:name="_Hlk171591661"/>
      <w:r w:rsidRPr="00500FF7">
        <w:rPr>
          <w:rFonts w:ascii="Arial" w:hAnsi="Arial" w:cs="Arial"/>
        </w:rPr>
        <w:t xml:space="preserve">po rozpatrzeniu </w:t>
      </w:r>
      <w:bookmarkEnd w:id="0"/>
      <w:r w:rsidR="000B04F0" w:rsidRPr="00500FF7">
        <w:rPr>
          <w:rFonts w:ascii="Arial" w:hAnsi="Arial" w:cs="Arial"/>
        </w:rPr>
        <w:t xml:space="preserve">wniosku Magellan </w:t>
      </w:r>
      <w:r w:rsidR="000B04F0" w:rsidRPr="00364043">
        <w:rPr>
          <w:rFonts w:ascii="Arial" w:hAnsi="Arial" w:cs="Arial"/>
        </w:rPr>
        <w:t>Aerospace (Polska) Spółka z o.o., ul. Wojska Polskiego 3, 39 – 300 Mielec</w:t>
      </w:r>
      <w:r w:rsidR="000B04F0">
        <w:rPr>
          <w:rFonts w:ascii="Arial" w:hAnsi="Arial" w:cs="Arial"/>
        </w:rPr>
        <w:t>,</w:t>
      </w:r>
      <w:r w:rsidR="000B04F0" w:rsidRPr="00364043">
        <w:rPr>
          <w:rFonts w:ascii="Arial" w:hAnsi="Arial" w:cs="Arial"/>
        </w:rPr>
        <w:t xml:space="preserve"> z dnia 1</w:t>
      </w:r>
      <w:r w:rsidR="000B04F0">
        <w:rPr>
          <w:rFonts w:ascii="Arial" w:hAnsi="Arial" w:cs="Arial"/>
        </w:rPr>
        <w:t xml:space="preserve">4 </w:t>
      </w:r>
      <w:r w:rsidR="000B04F0" w:rsidRPr="00364043">
        <w:rPr>
          <w:rFonts w:ascii="Arial" w:hAnsi="Arial" w:cs="Arial"/>
        </w:rPr>
        <w:t>lipca 20</w:t>
      </w:r>
      <w:r w:rsidR="000B04F0">
        <w:rPr>
          <w:rFonts w:ascii="Arial" w:hAnsi="Arial" w:cs="Arial"/>
        </w:rPr>
        <w:t>25</w:t>
      </w:r>
      <w:r w:rsidR="006F5903">
        <w:rPr>
          <w:rFonts w:ascii="Arial" w:hAnsi="Arial" w:cs="Arial"/>
        </w:rPr>
        <w:t>r.</w:t>
      </w:r>
      <w:r w:rsidR="000B04F0">
        <w:rPr>
          <w:rFonts w:ascii="Arial" w:hAnsi="Arial" w:cs="Arial"/>
        </w:rPr>
        <w:t xml:space="preserve"> znak: MAP/W/120/2025r. </w:t>
      </w:r>
      <w:r w:rsidR="006F5903">
        <w:rPr>
          <w:rFonts w:ascii="Arial" w:hAnsi="Arial" w:cs="Arial"/>
        </w:rPr>
        <w:br/>
      </w:r>
      <w:r w:rsidR="000B04F0" w:rsidRPr="00364043">
        <w:rPr>
          <w:rFonts w:ascii="Arial" w:hAnsi="Arial" w:cs="Arial"/>
        </w:rPr>
        <w:t>w sprawie zmiany pozwolenia zintegrowanego udzielonego decyzją Wojewody Podkarpackiego z dnia 31.10.2007</w:t>
      </w:r>
      <w:r w:rsidR="006F5903">
        <w:rPr>
          <w:rFonts w:ascii="Arial" w:hAnsi="Arial" w:cs="Arial"/>
        </w:rPr>
        <w:t>r.</w:t>
      </w:r>
      <w:r w:rsidR="000B04F0" w:rsidRPr="00364043">
        <w:rPr>
          <w:rFonts w:ascii="Arial" w:hAnsi="Arial" w:cs="Arial"/>
        </w:rPr>
        <w:t xml:space="preserve"> znak: ŚR.IV-6618-45/1/06 ze zm., na prowadzenie instalacji do powierzchniowej obróbki metali z zastosowaniem procesów elektrolitycznych lub chemicznych, gdzie </w:t>
      </w:r>
      <w:r w:rsidR="000B04F0" w:rsidRPr="00855C43">
        <w:rPr>
          <w:rFonts w:ascii="Arial" w:hAnsi="Arial" w:cs="Arial"/>
        </w:rPr>
        <w:t>całkowita objętość wanien procesowych przekracza 30 m</w:t>
      </w:r>
      <w:r w:rsidR="000B04F0" w:rsidRPr="00855C43">
        <w:rPr>
          <w:rFonts w:ascii="Arial" w:hAnsi="Arial" w:cs="Arial"/>
          <w:vertAlign w:val="superscript"/>
        </w:rPr>
        <w:t>3</w:t>
      </w:r>
      <w:r w:rsidR="000B04F0">
        <w:rPr>
          <w:rFonts w:ascii="Arial" w:hAnsi="Arial" w:cs="Arial"/>
        </w:rPr>
        <w:t>;</w:t>
      </w:r>
    </w:p>
    <w:p w14:paraId="0BA502C6" w14:textId="3B6DE16E" w:rsidR="000300B5" w:rsidRPr="000B04F0" w:rsidRDefault="000300B5" w:rsidP="000B04F0">
      <w:pPr>
        <w:spacing w:before="360" w:after="120" w:line="276" w:lineRule="auto"/>
        <w:ind w:firstLine="357"/>
        <w:jc w:val="center"/>
        <w:rPr>
          <w:rFonts w:ascii="Arial" w:hAnsi="Arial" w:cs="Arial"/>
          <w:b/>
          <w:bCs/>
        </w:rPr>
      </w:pPr>
      <w:r w:rsidRPr="000B04F0">
        <w:rPr>
          <w:rFonts w:ascii="Arial" w:hAnsi="Arial" w:cs="Arial"/>
          <w:b/>
          <w:bCs/>
        </w:rPr>
        <w:t>o r z e k a m</w:t>
      </w:r>
    </w:p>
    <w:p w14:paraId="0755FF2C" w14:textId="4DCACC29" w:rsidR="00CE758C" w:rsidRDefault="000300B5" w:rsidP="00BA6ADD">
      <w:pPr>
        <w:pStyle w:val="Nagwek1"/>
        <w:numPr>
          <w:ilvl w:val="0"/>
          <w:numId w:val="6"/>
        </w:numPr>
        <w:tabs>
          <w:tab w:val="left" w:pos="426"/>
        </w:tabs>
        <w:spacing w:line="276" w:lineRule="auto"/>
        <w:jc w:val="both"/>
        <w:rPr>
          <w:b w:val="0"/>
          <w:sz w:val="24"/>
          <w:szCs w:val="24"/>
        </w:rPr>
      </w:pPr>
      <w:r w:rsidRPr="00500FF7">
        <w:rPr>
          <w:bCs w:val="0"/>
          <w:sz w:val="24"/>
          <w:szCs w:val="24"/>
        </w:rPr>
        <w:t>Zmieniam</w:t>
      </w:r>
      <w:r w:rsidRPr="00500FF7">
        <w:rPr>
          <w:b w:val="0"/>
          <w:sz w:val="24"/>
          <w:szCs w:val="24"/>
        </w:rPr>
        <w:t xml:space="preserve"> decyzję </w:t>
      </w:r>
      <w:r w:rsidR="000B04F0" w:rsidRPr="00500FF7">
        <w:rPr>
          <w:rFonts w:cs="Arial"/>
          <w:b w:val="0"/>
          <w:sz w:val="24"/>
          <w:szCs w:val="24"/>
        </w:rPr>
        <w:t xml:space="preserve">Wojewody Podkarpackiego z dnia 31.10.2007r. znak: </w:t>
      </w:r>
      <w:r w:rsidR="00500FF7" w:rsidRPr="00500FF7">
        <w:rPr>
          <w:rFonts w:cs="Arial"/>
          <w:b w:val="0"/>
          <w:sz w:val="24"/>
          <w:szCs w:val="24"/>
        </w:rPr>
        <w:br/>
      </w:r>
      <w:r w:rsidR="000B04F0" w:rsidRPr="00500FF7">
        <w:rPr>
          <w:rFonts w:cs="Arial"/>
          <w:b w:val="0"/>
          <w:sz w:val="24"/>
          <w:szCs w:val="24"/>
        </w:rPr>
        <w:t>ŚR.IV-6618-45/1/06, zmienioną decyzjami Marszałka Województwa Podkarpackiego z dnia 19.07.2013r. znak: OS-I.7222.60.1.2013.EK, z dnia 19.02.2014r. znak:</w:t>
      </w:r>
      <w:r w:rsidR="00500FF7" w:rsidRPr="00500FF7">
        <w:rPr>
          <w:rFonts w:cs="Arial"/>
          <w:b w:val="0"/>
          <w:sz w:val="24"/>
          <w:szCs w:val="24"/>
        </w:rPr>
        <w:br/>
      </w:r>
      <w:r w:rsidR="000B04F0" w:rsidRPr="00500FF7">
        <w:rPr>
          <w:rFonts w:cs="Arial"/>
          <w:b w:val="0"/>
          <w:sz w:val="24"/>
          <w:szCs w:val="24"/>
        </w:rPr>
        <w:t>OS-I.7222.1.1.2014.EK, z dnia 7.11.2014r. znak: OS-I.7222.1.7.20</w:t>
      </w:r>
      <w:r w:rsidR="00500FF7" w:rsidRPr="00500FF7">
        <w:rPr>
          <w:rFonts w:cs="Arial"/>
          <w:b w:val="0"/>
          <w:sz w:val="24"/>
          <w:szCs w:val="24"/>
        </w:rPr>
        <w:t xml:space="preserve">14.EK, z dnia 28.06.2016r. znak: OS-I.7222.17.1.2016.EK, z dnia 9.10.2017r. znak: </w:t>
      </w:r>
      <w:r w:rsidR="00500FF7" w:rsidRPr="00500FF7">
        <w:rPr>
          <w:rFonts w:cs="Arial"/>
          <w:b w:val="0"/>
          <w:sz w:val="24"/>
          <w:szCs w:val="24"/>
        </w:rPr>
        <w:br/>
        <w:t xml:space="preserve">OS-I.7222.64.1.2017.EK oraz z dnia 11.10.2021r. znak: OS-I.7222.54.3.2020.AW, </w:t>
      </w:r>
      <w:r w:rsidR="00CE758C" w:rsidRPr="00500FF7">
        <w:rPr>
          <w:b w:val="0"/>
          <w:sz w:val="24"/>
          <w:szCs w:val="24"/>
        </w:rPr>
        <w:t>udzielającą</w:t>
      </w:r>
      <w:r w:rsidR="00CE758C" w:rsidRPr="00500FF7">
        <w:rPr>
          <w:rFonts w:eastAsiaTheme="minorHAnsi"/>
          <w:b w:val="0"/>
          <w:sz w:val="24"/>
          <w:szCs w:val="24"/>
        </w:rPr>
        <w:t xml:space="preserve"> </w:t>
      </w:r>
      <w:r w:rsidR="00500FF7" w:rsidRPr="00500FF7">
        <w:rPr>
          <w:rFonts w:cs="Arial"/>
          <w:b w:val="0"/>
          <w:sz w:val="24"/>
          <w:szCs w:val="24"/>
        </w:rPr>
        <w:t xml:space="preserve">Magellan Aerospace (Polska) Spółka z o.o., ul. Wojska Polskiego 3, </w:t>
      </w:r>
      <w:r w:rsidR="00500FF7" w:rsidRPr="00500FF7">
        <w:rPr>
          <w:rFonts w:cs="Arial"/>
          <w:b w:val="0"/>
          <w:sz w:val="24"/>
          <w:szCs w:val="24"/>
        </w:rPr>
        <w:br/>
        <w:t>39 – 300 Mielec</w:t>
      </w:r>
      <w:r w:rsidR="003F67BB" w:rsidRPr="00500FF7">
        <w:rPr>
          <w:rFonts w:cs="Arial"/>
          <w:b w:val="0"/>
          <w:sz w:val="24"/>
          <w:szCs w:val="24"/>
        </w:rPr>
        <w:t>,</w:t>
      </w:r>
      <w:r w:rsidR="00CE758C" w:rsidRPr="00500FF7">
        <w:rPr>
          <w:rFonts w:eastAsiaTheme="minorHAnsi"/>
          <w:b w:val="0"/>
          <w:sz w:val="24"/>
          <w:szCs w:val="24"/>
        </w:rPr>
        <w:t xml:space="preserve"> pozwolenia zintegrowanego </w:t>
      </w:r>
      <w:r w:rsidR="00CE758C" w:rsidRPr="00500FF7">
        <w:rPr>
          <w:b w:val="0"/>
          <w:sz w:val="24"/>
          <w:szCs w:val="24"/>
        </w:rPr>
        <w:t xml:space="preserve">na </w:t>
      </w:r>
      <w:r w:rsidR="00500FF7" w:rsidRPr="00500FF7">
        <w:rPr>
          <w:b w:val="0"/>
          <w:sz w:val="24"/>
          <w:szCs w:val="24"/>
        </w:rPr>
        <w:t xml:space="preserve">eksploatację </w:t>
      </w:r>
      <w:r w:rsidR="00500FF7" w:rsidRPr="00500FF7">
        <w:rPr>
          <w:rFonts w:cs="Arial"/>
          <w:b w:val="0"/>
          <w:sz w:val="24"/>
          <w:szCs w:val="24"/>
        </w:rPr>
        <w:t>instalacji do powierzchniowej obróbki metali z zastosowaniem procesów elektrolitycznych lub chemicznych, gdzie całkowita objętość wanien procesowych przekracza 30 m</w:t>
      </w:r>
      <w:r w:rsidR="00500FF7" w:rsidRPr="00500FF7">
        <w:rPr>
          <w:rFonts w:cs="Arial"/>
          <w:b w:val="0"/>
          <w:sz w:val="24"/>
          <w:szCs w:val="24"/>
          <w:vertAlign w:val="superscript"/>
        </w:rPr>
        <w:t>3</w:t>
      </w:r>
      <w:r w:rsidR="00500FF7" w:rsidRPr="00500FF7">
        <w:rPr>
          <w:rFonts w:cs="Arial"/>
          <w:b w:val="0"/>
          <w:sz w:val="24"/>
          <w:szCs w:val="24"/>
        </w:rPr>
        <w:t>;</w:t>
      </w:r>
      <w:r w:rsidR="00CE758C" w:rsidRPr="00500FF7">
        <w:rPr>
          <w:rFonts w:eastAsiaTheme="minorHAnsi"/>
          <w:b w:val="0"/>
          <w:sz w:val="24"/>
          <w:szCs w:val="24"/>
        </w:rPr>
        <w:t xml:space="preserve"> </w:t>
      </w:r>
      <w:r w:rsidR="005B1F01">
        <w:rPr>
          <w:rFonts w:eastAsiaTheme="minorHAnsi"/>
          <w:b w:val="0"/>
          <w:sz w:val="24"/>
          <w:szCs w:val="24"/>
        </w:rPr>
        <w:br/>
      </w:r>
      <w:r w:rsidR="00CE758C" w:rsidRPr="00500FF7">
        <w:rPr>
          <w:b w:val="0"/>
          <w:sz w:val="24"/>
          <w:szCs w:val="24"/>
        </w:rPr>
        <w:t>w następujący sposób:</w:t>
      </w:r>
    </w:p>
    <w:p w14:paraId="234417E8" w14:textId="07569D6D" w:rsidR="00AE4548" w:rsidRPr="005B1F01" w:rsidRDefault="00AE4548" w:rsidP="00AE2232">
      <w:pPr>
        <w:pStyle w:val="Nagwek3"/>
      </w:pPr>
      <w:bookmarkStart w:id="1" w:name="_Hlk171598580"/>
      <w:r w:rsidRPr="005B1F01">
        <w:t xml:space="preserve">I.1 </w:t>
      </w:r>
      <w:bookmarkEnd w:id="1"/>
      <w:r w:rsidR="007D41D7" w:rsidRPr="005B1F01">
        <w:tab/>
      </w:r>
      <w:r w:rsidRPr="005B1F01">
        <w:t>Punkt II otrzymuje brzmienie:</w:t>
      </w:r>
    </w:p>
    <w:p w14:paraId="534CAC27" w14:textId="2449EA88" w:rsidR="00217793" w:rsidRPr="005B1F01" w:rsidRDefault="00217793" w:rsidP="00582596">
      <w:pPr>
        <w:spacing w:before="120" w:after="120"/>
        <w:rPr>
          <w:rFonts w:ascii="Arial" w:hAnsi="Arial" w:cs="Arial"/>
          <w:b/>
          <w:bCs/>
          <w:lang w:eastAsia="pl-PL"/>
        </w:rPr>
      </w:pPr>
      <w:bookmarkStart w:id="2" w:name="_Hlk125361786"/>
      <w:r w:rsidRPr="005B1F01">
        <w:rPr>
          <w:rFonts w:ascii="Arial" w:hAnsi="Arial" w:cs="Arial"/>
          <w:b/>
          <w:bCs/>
          <w:lang w:eastAsia="pl-PL"/>
        </w:rPr>
        <w:t>II. Maksymalną dopuszczaln</w:t>
      </w:r>
      <w:r w:rsidR="006F5903">
        <w:rPr>
          <w:rFonts w:ascii="Arial" w:hAnsi="Arial" w:cs="Arial"/>
          <w:b/>
          <w:bCs/>
          <w:lang w:eastAsia="pl-PL"/>
        </w:rPr>
        <w:t>ą</w:t>
      </w:r>
      <w:r w:rsidRPr="005B1F01">
        <w:rPr>
          <w:rFonts w:ascii="Arial" w:hAnsi="Arial" w:cs="Arial"/>
          <w:b/>
          <w:bCs/>
          <w:lang w:eastAsia="pl-PL"/>
        </w:rPr>
        <w:t xml:space="preserve"> emisję w warunkach normalnego funkcjonowania instalacji. </w:t>
      </w:r>
    </w:p>
    <w:p w14:paraId="3F7531AE" w14:textId="136F5E94" w:rsidR="00217793" w:rsidRPr="009C3BC6" w:rsidRDefault="00217793" w:rsidP="00582596">
      <w:pPr>
        <w:rPr>
          <w:rFonts w:ascii="Arial" w:hAnsi="Arial" w:cs="Arial"/>
          <w:b/>
          <w:bCs/>
          <w:lang w:eastAsia="pl-PL"/>
        </w:rPr>
      </w:pPr>
      <w:r w:rsidRPr="009C3BC6">
        <w:rPr>
          <w:rFonts w:ascii="Arial" w:hAnsi="Arial" w:cs="Arial"/>
          <w:b/>
          <w:bCs/>
          <w:lang w:eastAsia="pl-PL"/>
        </w:rPr>
        <w:lastRenderedPageBreak/>
        <w:t>II.1. Dopuszczalna wielkość emisji gazów i pyłów wprowadzanych do powietrza z instalacji</w:t>
      </w:r>
      <w:r w:rsidR="00F679ED" w:rsidRPr="009C3BC6">
        <w:rPr>
          <w:rFonts w:ascii="Arial" w:hAnsi="Arial" w:cs="Arial"/>
          <w:b/>
          <w:bCs/>
          <w:lang w:eastAsia="pl-PL"/>
        </w:rPr>
        <w:t>.</w:t>
      </w:r>
    </w:p>
    <w:p w14:paraId="0DFFAE11" w14:textId="328C0AFD" w:rsidR="00217793" w:rsidRDefault="00217793" w:rsidP="00217793">
      <w:pPr>
        <w:spacing w:before="120" w:after="120" w:line="276" w:lineRule="auto"/>
        <w:jc w:val="both"/>
        <w:rPr>
          <w:rFonts w:ascii="Arial" w:eastAsia="Times New Roman" w:hAnsi="Arial" w:cs="Arial"/>
          <w:snapToGrid w:val="0"/>
          <w:lang w:eastAsia="pl-PL"/>
        </w:rPr>
      </w:pPr>
      <w:r w:rsidRPr="009C3BC6">
        <w:rPr>
          <w:rFonts w:ascii="Arial" w:eastAsia="Times New Roman" w:hAnsi="Arial" w:cs="Arial"/>
          <w:b/>
          <w:bCs/>
          <w:snapToGrid w:val="0"/>
          <w:lang w:eastAsia="pl-PL"/>
        </w:rPr>
        <w:t xml:space="preserve">II.1.1. </w:t>
      </w:r>
      <w:r w:rsidRPr="009C3BC6">
        <w:rPr>
          <w:rFonts w:ascii="Arial" w:eastAsia="Times New Roman" w:hAnsi="Arial" w:cs="Arial"/>
          <w:snapToGrid w:val="0"/>
          <w:lang w:eastAsia="pl-PL"/>
        </w:rPr>
        <w:t>Maksymalna dopuszczalna wielkość emisji gazów i pyłów ze źródeł i emitorów</w:t>
      </w:r>
      <w:r w:rsidR="00F679ED" w:rsidRPr="009C3BC6">
        <w:rPr>
          <w:rFonts w:ascii="Arial" w:eastAsia="Times New Roman" w:hAnsi="Arial" w:cs="Arial"/>
          <w:snapToGrid w:val="0"/>
          <w:lang w:eastAsia="pl-PL"/>
        </w:rPr>
        <w:t>.</w:t>
      </w:r>
    </w:p>
    <w:p w14:paraId="6CBEB3E4" w14:textId="7A5AE4AC" w:rsidR="009C3BC6" w:rsidRPr="009C3BC6" w:rsidRDefault="009C3BC6" w:rsidP="009C3BC6">
      <w:pPr>
        <w:spacing w:before="120" w:line="276" w:lineRule="auto"/>
        <w:jc w:val="both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9C3BC6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Tabela 1</w:t>
      </w:r>
    </w:p>
    <w:tbl>
      <w:tblPr>
        <w:tblW w:w="915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  <w:tblCaption w:val="Tabela w zakresie powietrza"/>
        <w:tblDescription w:val="Tabela zawiera łaczone i zagnieżdżone komórki. W tabeli wymieniono wszystkie żródła emisji do powietrza wymagające pozwolenia. Określono żródło emisji, nazwę emitora rodzaj wprowadzanych zanieczyszczeń oraz ich wielkość"/>
      </w:tblPr>
      <w:tblGrid>
        <w:gridCol w:w="516"/>
        <w:gridCol w:w="1662"/>
        <w:gridCol w:w="2160"/>
        <w:gridCol w:w="43"/>
        <w:gridCol w:w="2231"/>
        <w:gridCol w:w="1242"/>
        <w:gridCol w:w="1294"/>
        <w:gridCol w:w="9"/>
      </w:tblGrid>
      <w:tr w:rsidR="000D6735" w:rsidRPr="005B1F01" w14:paraId="364F62C3" w14:textId="7FF9111B" w:rsidTr="00890422">
        <w:trPr>
          <w:gridAfter w:val="1"/>
          <w:wAfter w:w="8" w:type="dxa"/>
          <w:trHeight w:val="225"/>
        </w:trPr>
        <w:tc>
          <w:tcPr>
            <w:tcW w:w="0" w:type="auto"/>
            <w:vMerge w:val="restart"/>
            <w:vAlign w:val="center"/>
          </w:tcPr>
          <w:p w14:paraId="4ED3F4E7" w14:textId="77777777" w:rsidR="000D6735" w:rsidRPr="005B1F01" w:rsidRDefault="000D6735" w:rsidP="005B1F01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" w:name="_Hlk80874693"/>
            <w:r w:rsidRPr="005B1F01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661" w:type="dxa"/>
            <w:vMerge w:val="restart"/>
            <w:vAlign w:val="center"/>
          </w:tcPr>
          <w:p w14:paraId="34673203" w14:textId="77777777" w:rsidR="000D6735" w:rsidRPr="005B1F01" w:rsidRDefault="000D6735" w:rsidP="005B1F01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F01">
              <w:rPr>
                <w:rFonts w:ascii="Arial" w:hAnsi="Arial" w:cs="Arial"/>
                <w:b/>
                <w:bCs/>
                <w:sz w:val="20"/>
                <w:szCs w:val="20"/>
              </w:rPr>
              <w:t>Emitor</w:t>
            </w:r>
          </w:p>
        </w:tc>
        <w:tc>
          <w:tcPr>
            <w:tcW w:w="2201" w:type="dxa"/>
            <w:gridSpan w:val="2"/>
            <w:vMerge w:val="restart"/>
            <w:vAlign w:val="center"/>
          </w:tcPr>
          <w:p w14:paraId="75F66CBC" w14:textId="77777777" w:rsidR="000D6735" w:rsidRPr="005B1F01" w:rsidRDefault="000D6735" w:rsidP="005B1F01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F01">
              <w:rPr>
                <w:rFonts w:ascii="Arial" w:hAnsi="Arial" w:cs="Arial"/>
                <w:b/>
                <w:bCs/>
                <w:sz w:val="20"/>
                <w:szCs w:val="20"/>
              </w:rPr>
              <w:t>Źródło emisji</w:t>
            </w:r>
          </w:p>
        </w:tc>
        <w:tc>
          <w:tcPr>
            <w:tcW w:w="4764" w:type="dxa"/>
            <w:gridSpan w:val="3"/>
            <w:vAlign w:val="center"/>
          </w:tcPr>
          <w:p w14:paraId="11123292" w14:textId="14578DF5" w:rsidR="000D6735" w:rsidRPr="005B1F01" w:rsidRDefault="000D6735" w:rsidP="005B1F01">
            <w:pPr>
              <w:pStyle w:val="Tekstpodstawowy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1F01">
              <w:rPr>
                <w:rFonts w:ascii="Arial" w:hAnsi="Arial" w:cs="Arial"/>
                <w:b/>
                <w:bCs/>
                <w:sz w:val="20"/>
                <w:szCs w:val="20"/>
              </w:rPr>
              <w:t>Dopuszczalna wielkość emisji</w:t>
            </w:r>
          </w:p>
        </w:tc>
      </w:tr>
      <w:tr w:rsidR="000D6735" w:rsidRPr="005B1F01" w14:paraId="41F1CBE9" w14:textId="022AC4F6" w:rsidTr="00890422">
        <w:trPr>
          <w:gridAfter w:val="1"/>
          <w:wAfter w:w="9" w:type="dxa"/>
          <w:trHeight w:val="225"/>
        </w:trPr>
        <w:tc>
          <w:tcPr>
            <w:tcW w:w="0" w:type="auto"/>
            <w:vMerge/>
            <w:vAlign w:val="center"/>
          </w:tcPr>
          <w:p w14:paraId="1E8CA26B" w14:textId="77777777" w:rsidR="000D6735" w:rsidRPr="005B1F01" w:rsidRDefault="000D6735" w:rsidP="005B1F01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vMerge/>
            <w:vAlign w:val="center"/>
          </w:tcPr>
          <w:p w14:paraId="143F929A" w14:textId="77777777" w:rsidR="000D6735" w:rsidRPr="005B1F01" w:rsidRDefault="000D6735" w:rsidP="005B1F01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1" w:type="dxa"/>
            <w:gridSpan w:val="2"/>
            <w:vMerge/>
            <w:vAlign w:val="center"/>
          </w:tcPr>
          <w:p w14:paraId="65E7EC78" w14:textId="77777777" w:rsidR="000D6735" w:rsidRPr="005B1F01" w:rsidRDefault="000D6735" w:rsidP="005B1F01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29" w:type="dxa"/>
            <w:vAlign w:val="center"/>
          </w:tcPr>
          <w:p w14:paraId="0D679F39" w14:textId="77777777" w:rsidR="000D6735" w:rsidRPr="005B1F01" w:rsidRDefault="000D6735" w:rsidP="005B1F01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F01">
              <w:rPr>
                <w:rFonts w:ascii="Arial" w:hAnsi="Arial" w:cs="Arial"/>
                <w:b/>
                <w:bCs/>
                <w:sz w:val="20"/>
                <w:szCs w:val="20"/>
              </w:rPr>
              <w:t>Rodzaj substancji zanieczyszczających</w:t>
            </w:r>
          </w:p>
        </w:tc>
        <w:tc>
          <w:tcPr>
            <w:tcW w:w="1241" w:type="dxa"/>
            <w:vAlign w:val="center"/>
          </w:tcPr>
          <w:p w14:paraId="5B540933" w14:textId="77777777" w:rsidR="000D6735" w:rsidRPr="005B1F01" w:rsidRDefault="000D6735" w:rsidP="005B1F01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F01">
              <w:rPr>
                <w:rFonts w:ascii="Arial" w:hAnsi="Arial" w:cs="Arial"/>
                <w:b/>
                <w:bCs/>
                <w:sz w:val="20"/>
                <w:szCs w:val="20"/>
              </w:rPr>
              <w:t>[kg/h]</w:t>
            </w:r>
          </w:p>
        </w:tc>
        <w:tc>
          <w:tcPr>
            <w:tcW w:w="1293" w:type="dxa"/>
            <w:vAlign w:val="center"/>
          </w:tcPr>
          <w:p w14:paraId="5FECE7EF" w14:textId="77777777" w:rsidR="000D6735" w:rsidRPr="000D6735" w:rsidRDefault="000D6735" w:rsidP="000D6735">
            <w:pPr>
              <w:pStyle w:val="Tekstpodstawowy"/>
              <w:jc w:val="center"/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</w:pPr>
            <w:r w:rsidRPr="000D6735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0D6735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1</w:t>
            </w:r>
            <w:r w:rsidRPr="000D6735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5)</w:t>
            </w:r>
          </w:p>
          <w:p w14:paraId="3DD2D481" w14:textId="1E8AAF11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6735">
              <w:rPr>
                <w:rFonts w:ascii="Arial" w:hAnsi="Arial" w:cs="Arial"/>
                <w:b/>
                <w:bCs/>
                <w:sz w:val="20"/>
                <w:szCs w:val="20"/>
              </w:rPr>
              <w:t>[ mg/m</w:t>
            </w:r>
            <w:r w:rsidRPr="000D6735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>3</w:t>
            </w:r>
            <w:r w:rsidRPr="000D6735">
              <w:rPr>
                <w:rFonts w:ascii="Arial" w:hAnsi="Arial" w:cs="Arial"/>
                <w:b/>
                <w:bCs/>
                <w:sz w:val="20"/>
                <w:szCs w:val="20"/>
              </w:rPr>
              <w:t>]</w:t>
            </w:r>
          </w:p>
        </w:tc>
      </w:tr>
      <w:bookmarkEnd w:id="3"/>
      <w:tr w:rsidR="000D6735" w:rsidRPr="005B1F01" w14:paraId="4E607F37" w14:textId="5C2F291D" w:rsidTr="00890422">
        <w:trPr>
          <w:trHeight w:val="225"/>
        </w:trPr>
        <w:tc>
          <w:tcPr>
            <w:tcW w:w="7856" w:type="dxa"/>
            <w:gridSpan w:val="6"/>
            <w:vAlign w:val="center"/>
          </w:tcPr>
          <w:p w14:paraId="74287013" w14:textId="77777777" w:rsidR="000D6735" w:rsidRPr="005B1F01" w:rsidRDefault="000D6735" w:rsidP="005B1F01">
            <w:pPr>
              <w:pStyle w:val="Tekstpodstawowy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B1F01">
              <w:rPr>
                <w:rFonts w:ascii="Arial" w:hAnsi="Arial" w:cs="Arial"/>
                <w:b/>
                <w:bCs/>
                <w:sz w:val="20"/>
                <w:szCs w:val="20"/>
              </w:rPr>
              <w:t>Instalacja galwanizerni z urządzeniami do oczyszczania ścieków</w:t>
            </w:r>
          </w:p>
        </w:tc>
        <w:tc>
          <w:tcPr>
            <w:tcW w:w="1300" w:type="dxa"/>
            <w:gridSpan w:val="2"/>
          </w:tcPr>
          <w:p w14:paraId="18491C9F" w14:textId="77777777" w:rsidR="000D6735" w:rsidRPr="005B1F01" w:rsidRDefault="000D6735" w:rsidP="005B1F01">
            <w:pPr>
              <w:pStyle w:val="Tekstpodstawowy"/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D6735" w:rsidRPr="005B1F01" w14:paraId="53608A66" w14:textId="47DBC67E" w:rsidTr="00890422">
        <w:trPr>
          <w:gridAfter w:val="1"/>
          <w:wAfter w:w="9" w:type="dxa"/>
          <w:trHeight w:val="281"/>
        </w:trPr>
        <w:tc>
          <w:tcPr>
            <w:tcW w:w="0" w:type="auto"/>
            <w:vMerge w:val="restart"/>
            <w:vAlign w:val="center"/>
          </w:tcPr>
          <w:p w14:paraId="66FD33A0" w14:textId="461D4FEC" w:rsidR="000D6735" w:rsidRPr="005B1F01" w:rsidRDefault="000D6735" w:rsidP="005B1F01">
            <w:pPr>
              <w:pStyle w:val="Tekstpodstawowy"/>
              <w:numPr>
                <w:ilvl w:val="0"/>
                <w:numId w:val="21"/>
              </w:num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  <w:vAlign w:val="center"/>
          </w:tcPr>
          <w:p w14:paraId="1AB26861" w14:textId="77777777" w:rsidR="000D6735" w:rsidRPr="005B1F01" w:rsidRDefault="000D6735" w:rsidP="005B1F01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F01">
              <w:rPr>
                <w:rFonts w:ascii="Arial" w:hAnsi="Arial" w:cs="Arial"/>
                <w:sz w:val="20"/>
                <w:szCs w:val="20"/>
              </w:rPr>
              <w:t>E-1/H-4</w:t>
            </w:r>
          </w:p>
        </w:tc>
        <w:tc>
          <w:tcPr>
            <w:tcW w:w="2158" w:type="dxa"/>
            <w:vMerge w:val="restart"/>
            <w:vAlign w:val="center"/>
          </w:tcPr>
          <w:p w14:paraId="495B1041" w14:textId="42B71DC7" w:rsidR="000D6735" w:rsidRPr="005B1F01" w:rsidRDefault="000D6735" w:rsidP="005B1F01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F01">
              <w:rPr>
                <w:rFonts w:ascii="Arial" w:hAnsi="Arial" w:cs="Arial"/>
                <w:sz w:val="20"/>
                <w:szCs w:val="20"/>
              </w:rPr>
              <w:t>Wanny nr: 206, 208, 210, 213, 231, 231/2, 235, 236,</w:t>
            </w:r>
            <w:r w:rsidR="006F59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B1F01">
              <w:rPr>
                <w:rFonts w:ascii="Arial" w:hAnsi="Arial" w:cs="Arial"/>
                <w:sz w:val="20"/>
                <w:szCs w:val="20"/>
              </w:rPr>
              <w:t>238, magazyn cyjankowy</w:t>
            </w:r>
          </w:p>
        </w:tc>
        <w:tc>
          <w:tcPr>
            <w:tcW w:w="2272" w:type="dxa"/>
            <w:gridSpan w:val="2"/>
            <w:vAlign w:val="center"/>
          </w:tcPr>
          <w:p w14:paraId="458B5E3C" w14:textId="77777777" w:rsidR="000D6735" w:rsidRPr="005B1F01" w:rsidRDefault="000D6735" w:rsidP="005B1F01">
            <w:pPr>
              <w:rPr>
                <w:rFonts w:ascii="Arial" w:hAnsi="Arial" w:cs="Arial"/>
                <w:sz w:val="20"/>
                <w:szCs w:val="20"/>
              </w:rPr>
            </w:pPr>
            <w:r w:rsidRPr="005B1F01">
              <w:rPr>
                <w:rFonts w:ascii="Arial" w:hAnsi="Arial" w:cs="Arial"/>
                <w:sz w:val="20"/>
                <w:szCs w:val="20"/>
              </w:rPr>
              <w:t>cyjanowodór</w:t>
            </w:r>
            <w:r w:rsidRPr="005B1F01">
              <w:rPr>
                <w:rFonts w:ascii="Arial" w:hAnsi="Arial" w:cs="Arial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241" w:type="dxa"/>
            <w:vAlign w:val="center"/>
          </w:tcPr>
          <w:p w14:paraId="0EAB0EB9" w14:textId="77777777" w:rsidR="000D6735" w:rsidRPr="005B1F01" w:rsidRDefault="000D6735" w:rsidP="005B1F01">
            <w:pPr>
              <w:pStyle w:val="Tekstpodstawowy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1F01">
              <w:rPr>
                <w:rFonts w:ascii="Arial" w:hAnsi="Arial" w:cs="Arial"/>
                <w:color w:val="000000"/>
                <w:sz w:val="20"/>
                <w:szCs w:val="20"/>
              </w:rPr>
              <w:t>0,038000</w:t>
            </w:r>
          </w:p>
        </w:tc>
        <w:tc>
          <w:tcPr>
            <w:tcW w:w="1293" w:type="dxa"/>
          </w:tcPr>
          <w:p w14:paraId="555ABB98" w14:textId="6B8F0EAA" w:rsidR="000D6735" w:rsidRPr="005B1F01" w:rsidRDefault="000D6735" w:rsidP="005B1F01">
            <w:pPr>
              <w:pStyle w:val="Tekstpodstawowy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0D6735" w:rsidRPr="005B1F01" w14:paraId="18B24B3F" w14:textId="14DB9EAC" w:rsidTr="00890422">
        <w:trPr>
          <w:gridAfter w:val="1"/>
          <w:wAfter w:w="9" w:type="dxa"/>
          <w:trHeight w:val="281"/>
        </w:trPr>
        <w:tc>
          <w:tcPr>
            <w:tcW w:w="0" w:type="auto"/>
            <w:vMerge/>
            <w:vAlign w:val="center"/>
          </w:tcPr>
          <w:p w14:paraId="39AA57ED" w14:textId="77777777" w:rsidR="000D6735" w:rsidRPr="005B1F01" w:rsidRDefault="000D6735" w:rsidP="000D6735">
            <w:pPr>
              <w:pStyle w:val="Tekstpodstawowy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vMerge/>
            <w:vAlign w:val="center"/>
          </w:tcPr>
          <w:p w14:paraId="56FBF603" w14:textId="77777777" w:rsidR="000D6735" w:rsidRPr="005B1F01" w:rsidRDefault="000D6735" w:rsidP="000D6735">
            <w:pPr>
              <w:pStyle w:val="Tekstpodstawowy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  <w:vMerge/>
            <w:vAlign w:val="center"/>
          </w:tcPr>
          <w:p w14:paraId="1B19C5E8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46CA0F93" w14:textId="77777777" w:rsidR="000D6735" w:rsidRPr="005B1F01" w:rsidRDefault="000D6735" w:rsidP="000D6735">
            <w:pPr>
              <w:rPr>
                <w:rFonts w:ascii="Arial" w:hAnsi="Arial" w:cs="Arial"/>
                <w:sz w:val="20"/>
                <w:szCs w:val="20"/>
              </w:rPr>
            </w:pPr>
            <w:r w:rsidRPr="005B1F01">
              <w:rPr>
                <w:rFonts w:ascii="Arial" w:hAnsi="Arial" w:cs="Arial"/>
                <w:sz w:val="20"/>
                <w:szCs w:val="20"/>
              </w:rPr>
              <w:t>kadm</w:t>
            </w:r>
            <w:r w:rsidRPr="005B1F01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241" w:type="dxa"/>
            <w:vAlign w:val="center"/>
          </w:tcPr>
          <w:p w14:paraId="50C46061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trike/>
                <w:color w:val="000000"/>
                <w:sz w:val="20"/>
                <w:szCs w:val="20"/>
              </w:rPr>
            </w:pPr>
            <w:r w:rsidRPr="005B1F01">
              <w:rPr>
                <w:rFonts w:ascii="Arial" w:hAnsi="Arial" w:cs="Arial"/>
                <w:color w:val="000000"/>
                <w:sz w:val="20"/>
                <w:szCs w:val="20"/>
              </w:rPr>
              <w:t>0,000002</w:t>
            </w:r>
          </w:p>
        </w:tc>
        <w:tc>
          <w:tcPr>
            <w:tcW w:w="1293" w:type="dxa"/>
          </w:tcPr>
          <w:p w14:paraId="4862E7E7" w14:textId="2E114D10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3AB9">
              <w:t>-</w:t>
            </w:r>
          </w:p>
        </w:tc>
      </w:tr>
      <w:tr w:rsidR="000D6735" w:rsidRPr="005B1F01" w14:paraId="1CF5A609" w14:textId="15676455" w:rsidTr="00890422">
        <w:trPr>
          <w:gridAfter w:val="1"/>
          <w:wAfter w:w="9" w:type="dxa"/>
          <w:trHeight w:val="281"/>
        </w:trPr>
        <w:tc>
          <w:tcPr>
            <w:tcW w:w="0" w:type="auto"/>
            <w:vMerge/>
            <w:vAlign w:val="center"/>
          </w:tcPr>
          <w:p w14:paraId="0AFD79D8" w14:textId="77777777" w:rsidR="000D6735" w:rsidRPr="005B1F01" w:rsidRDefault="000D6735" w:rsidP="000D6735">
            <w:pPr>
              <w:pStyle w:val="Tekstpodstawowy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vMerge/>
            <w:vAlign w:val="center"/>
          </w:tcPr>
          <w:p w14:paraId="393811A9" w14:textId="77777777" w:rsidR="000D6735" w:rsidRPr="005B1F01" w:rsidRDefault="000D6735" w:rsidP="000D6735">
            <w:pPr>
              <w:pStyle w:val="Tekstpodstawowy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  <w:vMerge/>
            <w:vAlign w:val="center"/>
          </w:tcPr>
          <w:p w14:paraId="370A5118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21D5D140" w14:textId="77777777" w:rsidR="000D6735" w:rsidRPr="005B1F01" w:rsidRDefault="000D6735" w:rsidP="000D6735">
            <w:pPr>
              <w:rPr>
                <w:rFonts w:ascii="Arial" w:hAnsi="Arial" w:cs="Arial"/>
                <w:sz w:val="20"/>
                <w:szCs w:val="20"/>
              </w:rPr>
            </w:pPr>
            <w:r w:rsidRPr="005B1F01">
              <w:rPr>
                <w:rFonts w:ascii="Arial" w:hAnsi="Arial" w:cs="Arial"/>
                <w:sz w:val="20"/>
                <w:szCs w:val="20"/>
              </w:rPr>
              <w:t>cynk</w:t>
            </w:r>
            <w:r w:rsidRPr="005B1F01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241" w:type="dxa"/>
            <w:vAlign w:val="center"/>
          </w:tcPr>
          <w:p w14:paraId="22C93B53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trike/>
                <w:color w:val="000000"/>
                <w:sz w:val="20"/>
                <w:szCs w:val="20"/>
              </w:rPr>
            </w:pPr>
            <w:r w:rsidRPr="005B1F01">
              <w:rPr>
                <w:rFonts w:ascii="Arial" w:hAnsi="Arial" w:cs="Arial"/>
                <w:color w:val="000000"/>
                <w:sz w:val="20"/>
                <w:szCs w:val="20"/>
              </w:rPr>
              <w:t>0,000096</w:t>
            </w:r>
          </w:p>
        </w:tc>
        <w:tc>
          <w:tcPr>
            <w:tcW w:w="1293" w:type="dxa"/>
          </w:tcPr>
          <w:p w14:paraId="3A80DB6F" w14:textId="68C632CE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3AB9">
              <w:t>-</w:t>
            </w:r>
          </w:p>
        </w:tc>
      </w:tr>
      <w:tr w:rsidR="000D6735" w:rsidRPr="005B1F01" w14:paraId="74DDDBBB" w14:textId="7C6F00E5" w:rsidTr="00890422">
        <w:trPr>
          <w:gridAfter w:val="1"/>
          <w:wAfter w:w="9" w:type="dxa"/>
          <w:trHeight w:val="281"/>
        </w:trPr>
        <w:tc>
          <w:tcPr>
            <w:tcW w:w="0" w:type="auto"/>
            <w:vMerge/>
            <w:vAlign w:val="center"/>
          </w:tcPr>
          <w:p w14:paraId="16EF7AAB" w14:textId="77777777" w:rsidR="000D6735" w:rsidRPr="005B1F01" w:rsidRDefault="000D6735" w:rsidP="000D6735">
            <w:pPr>
              <w:pStyle w:val="Tekstpodstawowy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vMerge/>
            <w:vAlign w:val="center"/>
          </w:tcPr>
          <w:p w14:paraId="7C41ABF6" w14:textId="77777777" w:rsidR="000D6735" w:rsidRPr="005B1F01" w:rsidRDefault="000D6735" w:rsidP="000D6735">
            <w:pPr>
              <w:pStyle w:val="Tekstpodstawowy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  <w:vMerge/>
            <w:vAlign w:val="center"/>
          </w:tcPr>
          <w:p w14:paraId="7E6F0542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0429AFCA" w14:textId="77777777" w:rsidR="000D6735" w:rsidRPr="005B1F01" w:rsidRDefault="000D6735" w:rsidP="000D6735">
            <w:pPr>
              <w:rPr>
                <w:rFonts w:ascii="Arial" w:hAnsi="Arial" w:cs="Arial"/>
                <w:sz w:val="20"/>
                <w:szCs w:val="20"/>
              </w:rPr>
            </w:pPr>
            <w:r w:rsidRPr="005B1F01">
              <w:rPr>
                <w:rFonts w:ascii="Arial" w:hAnsi="Arial" w:cs="Arial"/>
                <w:sz w:val="20"/>
                <w:szCs w:val="20"/>
              </w:rPr>
              <w:t>amoniak</w:t>
            </w:r>
          </w:p>
        </w:tc>
        <w:tc>
          <w:tcPr>
            <w:tcW w:w="1241" w:type="dxa"/>
            <w:vAlign w:val="center"/>
          </w:tcPr>
          <w:p w14:paraId="4E4980C5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1F01">
              <w:rPr>
                <w:rFonts w:ascii="Arial" w:hAnsi="Arial" w:cs="Arial"/>
                <w:color w:val="000000"/>
                <w:sz w:val="20"/>
                <w:szCs w:val="20"/>
              </w:rPr>
              <w:t>0,004000</w:t>
            </w:r>
          </w:p>
        </w:tc>
        <w:tc>
          <w:tcPr>
            <w:tcW w:w="1293" w:type="dxa"/>
          </w:tcPr>
          <w:p w14:paraId="49824DA6" w14:textId="1697FA6E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3AB9">
              <w:t>-</w:t>
            </w:r>
          </w:p>
        </w:tc>
      </w:tr>
      <w:tr w:rsidR="000D6735" w:rsidRPr="005B1F01" w14:paraId="48B6859E" w14:textId="26E9A7E8" w:rsidTr="00890422">
        <w:trPr>
          <w:gridAfter w:val="1"/>
          <w:wAfter w:w="9" w:type="dxa"/>
          <w:trHeight w:val="281"/>
        </w:trPr>
        <w:tc>
          <w:tcPr>
            <w:tcW w:w="0" w:type="auto"/>
            <w:vMerge/>
            <w:vAlign w:val="center"/>
          </w:tcPr>
          <w:p w14:paraId="7E4390C9" w14:textId="77777777" w:rsidR="000D6735" w:rsidRPr="005B1F01" w:rsidRDefault="000D6735" w:rsidP="000D6735">
            <w:pPr>
              <w:pStyle w:val="Tekstpodstawowy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vMerge/>
            <w:vAlign w:val="center"/>
          </w:tcPr>
          <w:p w14:paraId="011678F7" w14:textId="77777777" w:rsidR="000D6735" w:rsidRPr="005B1F01" w:rsidRDefault="000D6735" w:rsidP="000D6735">
            <w:pPr>
              <w:pStyle w:val="Tekstpodstawowy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  <w:vMerge/>
            <w:vAlign w:val="center"/>
          </w:tcPr>
          <w:p w14:paraId="562B5EA4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58DA9B49" w14:textId="77777777" w:rsidR="000D6735" w:rsidRPr="005B1F01" w:rsidRDefault="000D6735" w:rsidP="000D6735">
            <w:pPr>
              <w:rPr>
                <w:rFonts w:ascii="Arial" w:hAnsi="Arial" w:cs="Arial"/>
                <w:sz w:val="20"/>
                <w:szCs w:val="20"/>
              </w:rPr>
            </w:pPr>
            <w:r w:rsidRPr="005B1F01">
              <w:rPr>
                <w:rFonts w:ascii="Arial" w:hAnsi="Arial" w:cs="Arial"/>
                <w:sz w:val="20"/>
                <w:szCs w:val="20"/>
              </w:rPr>
              <w:t>miedź</w:t>
            </w:r>
            <w:r w:rsidRPr="005B1F01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241" w:type="dxa"/>
            <w:vAlign w:val="center"/>
          </w:tcPr>
          <w:p w14:paraId="55841F6D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1F01">
              <w:rPr>
                <w:rFonts w:ascii="Arial" w:hAnsi="Arial" w:cs="Arial"/>
                <w:color w:val="000000"/>
                <w:sz w:val="20"/>
                <w:szCs w:val="20"/>
              </w:rPr>
              <w:t>0,000400</w:t>
            </w:r>
          </w:p>
        </w:tc>
        <w:tc>
          <w:tcPr>
            <w:tcW w:w="1293" w:type="dxa"/>
          </w:tcPr>
          <w:p w14:paraId="6CDB3782" w14:textId="5F6F0F86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3AB9">
              <w:t>-</w:t>
            </w:r>
          </w:p>
        </w:tc>
      </w:tr>
      <w:tr w:rsidR="000D6735" w:rsidRPr="005B1F01" w14:paraId="4B8F5CB9" w14:textId="30ED7A54" w:rsidTr="00890422">
        <w:trPr>
          <w:gridAfter w:val="1"/>
          <w:wAfter w:w="9" w:type="dxa"/>
          <w:trHeight w:val="281"/>
        </w:trPr>
        <w:tc>
          <w:tcPr>
            <w:tcW w:w="0" w:type="auto"/>
            <w:vMerge/>
            <w:vAlign w:val="center"/>
          </w:tcPr>
          <w:p w14:paraId="1D30E341" w14:textId="77777777" w:rsidR="000D6735" w:rsidRPr="005B1F01" w:rsidRDefault="000D6735" w:rsidP="000D6735">
            <w:pPr>
              <w:pStyle w:val="Tekstpodstawowy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vMerge/>
            <w:vAlign w:val="center"/>
          </w:tcPr>
          <w:p w14:paraId="778AFAD1" w14:textId="77777777" w:rsidR="000D6735" w:rsidRPr="005B1F01" w:rsidRDefault="000D6735" w:rsidP="000D6735">
            <w:pPr>
              <w:pStyle w:val="Tekstpodstawowy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  <w:vMerge/>
            <w:vAlign w:val="center"/>
          </w:tcPr>
          <w:p w14:paraId="29C52BB3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0C2A2A9A" w14:textId="77777777" w:rsidR="000D6735" w:rsidRPr="005B1F01" w:rsidRDefault="000D6735" w:rsidP="000D6735">
            <w:pPr>
              <w:rPr>
                <w:rFonts w:ascii="Arial" w:hAnsi="Arial" w:cs="Arial"/>
                <w:sz w:val="20"/>
                <w:szCs w:val="20"/>
              </w:rPr>
            </w:pPr>
            <w:r w:rsidRPr="005B1F01">
              <w:rPr>
                <w:rFonts w:ascii="Arial" w:hAnsi="Arial" w:cs="Arial"/>
                <w:sz w:val="20"/>
                <w:szCs w:val="20"/>
              </w:rPr>
              <w:t>pył ogółem</w:t>
            </w:r>
          </w:p>
        </w:tc>
        <w:tc>
          <w:tcPr>
            <w:tcW w:w="1241" w:type="dxa"/>
            <w:vAlign w:val="center"/>
          </w:tcPr>
          <w:p w14:paraId="48B10EBE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trike/>
                <w:color w:val="000000"/>
                <w:sz w:val="20"/>
                <w:szCs w:val="20"/>
              </w:rPr>
            </w:pPr>
            <w:r w:rsidRPr="005B1F01">
              <w:rPr>
                <w:rFonts w:ascii="Arial" w:hAnsi="Arial" w:cs="Arial"/>
                <w:color w:val="000000"/>
                <w:sz w:val="20"/>
                <w:szCs w:val="20"/>
              </w:rPr>
              <w:t>0,003000</w:t>
            </w:r>
          </w:p>
        </w:tc>
        <w:tc>
          <w:tcPr>
            <w:tcW w:w="1293" w:type="dxa"/>
          </w:tcPr>
          <w:p w14:paraId="217AA4FC" w14:textId="42B35F0C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3AB9">
              <w:t>-</w:t>
            </w:r>
          </w:p>
        </w:tc>
      </w:tr>
      <w:tr w:rsidR="000D6735" w:rsidRPr="005B1F01" w14:paraId="45B73CCE" w14:textId="7918216C" w:rsidTr="00890422">
        <w:trPr>
          <w:gridAfter w:val="1"/>
          <w:wAfter w:w="9" w:type="dxa"/>
          <w:trHeight w:val="281"/>
        </w:trPr>
        <w:tc>
          <w:tcPr>
            <w:tcW w:w="0" w:type="auto"/>
            <w:vMerge/>
            <w:vAlign w:val="center"/>
          </w:tcPr>
          <w:p w14:paraId="55E50CE8" w14:textId="77777777" w:rsidR="000D6735" w:rsidRPr="005B1F01" w:rsidRDefault="000D6735" w:rsidP="000D6735">
            <w:pPr>
              <w:pStyle w:val="Tekstpodstawowy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vMerge/>
            <w:vAlign w:val="center"/>
          </w:tcPr>
          <w:p w14:paraId="4F2D091B" w14:textId="77777777" w:rsidR="000D6735" w:rsidRPr="005B1F01" w:rsidRDefault="000D6735" w:rsidP="000D6735">
            <w:pPr>
              <w:pStyle w:val="Tekstpodstawowy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  <w:vMerge/>
            <w:vAlign w:val="center"/>
          </w:tcPr>
          <w:p w14:paraId="0DC32F12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13F18C59" w14:textId="77777777" w:rsidR="000D6735" w:rsidRPr="005B1F01" w:rsidRDefault="000D6735" w:rsidP="000D67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1F01">
              <w:rPr>
                <w:rFonts w:ascii="Arial" w:hAnsi="Arial" w:cs="Arial"/>
                <w:color w:val="000000"/>
                <w:sz w:val="20"/>
                <w:szCs w:val="20"/>
              </w:rPr>
              <w:t>pył zawieszony PM10</w:t>
            </w:r>
          </w:p>
        </w:tc>
        <w:tc>
          <w:tcPr>
            <w:tcW w:w="1241" w:type="dxa"/>
            <w:vAlign w:val="center"/>
          </w:tcPr>
          <w:p w14:paraId="34A1FEC3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trike/>
                <w:color w:val="000000"/>
                <w:sz w:val="20"/>
                <w:szCs w:val="20"/>
              </w:rPr>
            </w:pPr>
            <w:r w:rsidRPr="005B1F01">
              <w:rPr>
                <w:rFonts w:ascii="Arial" w:hAnsi="Arial" w:cs="Arial"/>
                <w:color w:val="000000"/>
                <w:sz w:val="20"/>
                <w:szCs w:val="20"/>
              </w:rPr>
              <w:t>0,003000</w:t>
            </w:r>
          </w:p>
        </w:tc>
        <w:tc>
          <w:tcPr>
            <w:tcW w:w="1293" w:type="dxa"/>
          </w:tcPr>
          <w:p w14:paraId="2DC7302F" w14:textId="76522141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3AB9">
              <w:t>-</w:t>
            </w:r>
          </w:p>
        </w:tc>
      </w:tr>
      <w:tr w:rsidR="000D6735" w:rsidRPr="005B1F01" w14:paraId="5306D7C7" w14:textId="4D904FF8" w:rsidTr="00890422">
        <w:trPr>
          <w:gridAfter w:val="1"/>
          <w:wAfter w:w="9" w:type="dxa"/>
          <w:trHeight w:val="281"/>
        </w:trPr>
        <w:tc>
          <w:tcPr>
            <w:tcW w:w="0" w:type="auto"/>
            <w:vMerge/>
            <w:vAlign w:val="center"/>
          </w:tcPr>
          <w:p w14:paraId="21A48CFF" w14:textId="77777777" w:rsidR="000D6735" w:rsidRPr="005B1F01" w:rsidRDefault="000D6735" w:rsidP="000D6735">
            <w:pPr>
              <w:pStyle w:val="Tekstpodstawowy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vMerge/>
            <w:vAlign w:val="center"/>
          </w:tcPr>
          <w:p w14:paraId="40C1C42A" w14:textId="77777777" w:rsidR="000D6735" w:rsidRPr="005B1F01" w:rsidRDefault="000D6735" w:rsidP="000D6735">
            <w:pPr>
              <w:pStyle w:val="Tekstpodstawowy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  <w:vMerge/>
            <w:vAlign w:val="center"/>
          </w:tcPr>
          <w:p w14:paraId="648F5B91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6AB8C17C" w14:textId="77777777" w:rsidR="000D6735" w:rsidRPr="005B1F01" w:rsidRDefault="000D6735" w:rsidP="000D67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1F01">
              <w:rPr>
                <w:rFonts w:ascii="Arial" w:hAnsi="Arial" w:cs="Arial"/>
                <w:color w:val="000000"/>
                <w:sz w:val="20"/>
                <w:szCs w:val="20"/>
              </w:rPr>
              <w:t>pył zawieszony PM 2,5</w:t>
            </w:r>
          </w:p>
        </w:tc>
        <w:tc>
          <w:tcPr>
            <w:tcW w:w="1241" w:type="dxa"/>
            <w:vAlign w:val="center"/>
          </w:tcPr>
          <w:p w14:paraId="4CE39CE5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trike/>
                <w:color w:val="000000"/>
                <w:sz w:val="20"/>
                <w:szCs w:val="20"/>
              </w:rPr>
            </w:pPr>
            <w:r w:rsidRPr="005B1F01">
              <w:rPr>
                <w:rFonts w:ascii="Arial" w:hAnsi="Arial" w:cs="Arial"/>
                <w:color w:val="000000"/>
                <w:sz w:val="20"/>
                <w:szCs w:val="20"/>
              </w:rPr>
              <w:t>0,003000</w:t>
            </w:r>
          </w:p>
        </w:tc>
        <w:tc>
          <w:tcPr>
            <w:tcW w:w="1293" w:type="dxa"/>
          </w:tcPr>
          <w:p w14:paraId="3458AF37" w14:textId="47D2A8E8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3AB9">
              <w:t>-</w:t>
            </w:r>
          </w:p>
        </w:tc>
      </w:tr>
      <w:tr w:rsidR="000D6735" w:rsidRPr="005B1F01" w14:paraId="18B8DD5B" w14:textId="4946ADD1" w:rsidTr="00890422">
        <w:trPr>
          <w:gridAfter w:val="1"/>
          <w:wAfter w:w="9" w:type="dxa"/>
          <w:trHeight w:val="281"/>
        </w:trPr>
        <w:tc>
          <w:tcPr>
            <w:tcW w:w="0" w:type="auto"/>
            <w:vMerge w:val="restart"/>
            <w:vAlign w:val="center"/>
          </w:tcPr>
          <w:p w14:paraId="4890DE49" w14:textId="6D8FFB6E" w:rsidR="000D6735" w:rsidRPr="005B1F01" w:rsidRDefault="000D6735" w:rsidP="000D6735">
            <w:pPr>
              <w:pStyle w:val="Tekstpodstawowy"/>
              <w:numPr>
                <w:ilvl w:val="0"/>
                <w:numId w:val="21"/>
              </w:num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  <w:vAlign w:val="center"/>
          </w:tcPr>
          <w:p w14:paraId="78AC6D0F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F01">
              <w:rPr>
                <w:rFonts w:ascii="Arial" w:hAnsi="Arial" w:cs="Arial"/>
                <w:sz w:val="20"/>
                <w:szCs w:val="20"/>
              </w:rPr>
              <w:t>E-2/H-4</w:t>
            </w:r>
          </w:p>
        </w:tc>
        <w:tc>
          <w:tcPr>
            <w:tcW w:w="2158" w:type="dxa"/>
            <w:vMerge w:val="restart"/>
            <w:vAlign w:val="center"/>
          </w:tcPr>
          <w:p w14:paraId="09E0D0CA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F01">
              <w:rPr>
                <w:rFonts w:ascii="Arial" w:hAnsi="Arial" w:cs="Arial"/>
                <w:sz w:val="20"/>
                <w:szCs w:val="20"/>
              </w:rPr>
              <w:t>Wanny nr: 101, 104, 106, 108, 110, 114</w:t>
            </w:r>
            <w:r w:rsidRPr="00942BC0">
              <w:rPr>
                <w:rFonts w:ascii="Arial" w:hAnsi="Arial" w:cs="Arial"/>
                <w:sz w:val="20"/>
                <w:szCs w:val="20"/>
              </w:rPr>
              <w:t>,</w:t>
            </w:r>
            <w:r w:rsidRPr="005B1F01">
              <w:rPr>
                <w:rFonts w:ascii="Arial" w:hAnsi="Arial" w:cs="Arial"/>
                <w:sz w:val="20"/>
                <w:szCs w:val="20"/>
              </w:rPr>
              <w:t xml:space="preserve"> 119, 120, 214, 226, 251, 316, 318</w:t>
            </w:r>
          </w:p>
        </w:tc>
        <w:tc>
          <w:tcPr>
            <w:tcW w:w="2272" w:type="dxa"/>
            <w:gridSpan w:val="2"/>
            <w:vAlign w:val="center"/>
          </w:tcPr>
          <w:p w14:paraId="10B67E12" w14:textId="77777777" w:rsidR="000D6735" w:rsidRPr="005B1F01" w:rsidRDefault="000D6735" w:rsidP="000D6735">
            <w:pPr>
              <w:rPr>
                <w:rFonts w:ascii="Arial" w:hAnsi="Arial" w:cs="Arial"/>
                <w:sz w:val="20"/>
                <w:szCs w:val="20"/>
              </w:rPr>
            </w:pPr>
            <w:r w:rsidRPr="005B1F01">
              <w:rPr>
                <w:rFonts w:ascii="Arial" w:hAnsi="Arial" w:cs="Arial"/>
                <w:sz w:val="20"/>
                <w:szCs w:val="20"/>
              </w:rPr>
              <w:t>chrom (VI)</w:t>
            </w:r>
            <w:r w:rsidRPr="005B1F01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241" w:type="dxa"/>
            <w:vAlign w:val="center"/>
          </w:tcPr>
          <w:p w14:paraId="440F4437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F01">
              <w:rPr>
                <w:rFonts w:ascii="Arial" w:hAnsi="Arial" w:cs="Arial"/>
                <w:sz w:val="20"/>
                <w:szCs w:val="20"/>
              </w:rPr>
              <w:t>0,002500</w:t>
            </w:r>
          </w:p>
        </w:tc>
        <w:tc>
          <w:tcPr>
            <w:tcW w:w="1293" w:type="dxa"/>
          </w:tcPr>
          <w:p w14:paraId="378706CA" w14:textId="77A6B481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3AB9">
              <w:t>-</w:t>
            </w:r>
          </w:p>
        </w:tc>
      </w:tr>
      <w:tr w:rsidR="000D6735" w:rsidRPr="005B1F01" w14:paraId="788B33E5" w14:textId="521C4162" w:rsidTr="00890422">
        <w:trPr>
          <w:gridAfter w:val="1"/>
          <w:wAfter w:w="9" w:type="dxa"/>
          <w:trHeight w:val="281"/>
        </w:trPr>
        <w:tc>
          <w:tcPr>
            <w:tcW w:w="0" w:type="auto"/>
            <w:vMerge/>
            <w:vAlign w:val="center"/>
          </w:tcPr>
          <w:p w14:paraId="0710AAB4" w14:textId="77777777" w:rsidR="000D6735" w:rsidRPr="005B1F01" w:rsidRDefault="000D6735" w:rsidP="000D6735">
            <w:pPr>
              <w:pStyle w:val="Tekstpodstawowy"/>
              <w:numPr>
                <w:ilvl w:val="0"/>
                <w:numId w:val="21"/>
              </w:num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vMerge/>
            <w:vAlign w:val="center"/>
          </w:tcPr>
          <w:p w14:paraId="2571692C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  <w:vMerge/>
            <w:vAlign w:val="center"/>
          </w:tcPr>
          <w:p w14:paraId="0ADC9627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4B790F7D" w14:textId="77777777" w:rsidR="000D6735" w:rsidRPr="005B1F01" w:rsidRDefault="000D6735" w:rsidP="000D6735">
            <w:pPr>
              <w:rPr>
                <w:rFonts w:ascii="Arial" w:hAnsi="Arial" w:cs="Arial"/>
                <w:sz w:val="20"/>
                <w:szCs w:val="20"/>
              </w:rPr>
            </w:pPr>
            <w:r w:rsidRPr="005B1F01">
              <w:rPr>
                <w:rFonts w:ascii="Arial" w:hAnsi="Arial" w:cs="Arial"/>
                <w:sz w:val="20"/>
                <w:szCs w:val="20"/>
              </w:rPr>
              <w:t>pył ogółem</w:t>
            </w:r>
          </w:p>
        </w:tc>
        <w:tc>
          <w:tcPr>
            <w:tcW w:w="1241" w:type="dxa"/>
            <w:vAlign w:val="center"/>
          </w:tcPr>
          <w:p w14:paraId="7E540686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F01">
              <w:rPr>
                <w:rFonts w:ascii="Arial" w:hAnsi="Arial" w:cs="Arial"/>
                <w:sz w:val="20"/>
                <w:szCs w:val="20"/>
              </w:rPr>
              <w:t>0,005000</w:t>
            </w:r>
          </w:p>
        </w:tc>
        <w:tc>
          <w:tcPr>
            <w:tcW w:w="1293" w:type="dxa"/>
          </w:tcPr>
          <w:p w14:paraId="210529D1" w14:textId="5167AC1A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3AB9">
              <w:t>-</w:t>
            </w:r>
          </w:p>
        </w:tc>
      </w:tr>
      <w:tr w:rsidR="000D6735" w:rsidRPr="005B1F01" w14:paraId="728BFF7A" w14:textId="5E21E8E7" w:rsidTr="00890422">
        <w:trPr>
          <w:gridAfter w:val="1"/>
          <w:wAfter w:w="9" w:type="dxa"/>
          <w:trHeight w:val="281"/>
        </w:trPr>
        <w:tc>
          <w:tcPr>
            <w:tcW w:w="0" w:type="auto"/>
            <w:vMerge/>
            <w:vAlign w:val="center"/>
          </w:tcPr>
          <w:p w14:paraId="0F52C3B8" w14:textId="77777777" w:rsidR="000D6735" w:rsidRPr="005B1F01" w:rsidRDefault="000D6735" w:rsidP="000D6735">
            <w:pPr>
              <w:pStyle w:val="Tekstpodstawowy"/>
              <w:numPr>
                <w:ilvl w:val="0"/>
                <w:numId w:val="21"/>
              </w:num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vMerge/>
            <w:vAlign w:val="center"/>
          </w:tcPr>
          <w:p w14:paraId="752B1021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  <w:vMerge/>
            <w:vAlign w:val="center"/>
          </w:tcPr>
          <w:p w14:paraId="1016BB3A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53194FA6" w14:textId="77777777" w:rsidR="000D6735" w:rsidRPr="005B1F01" w:rsidRDefault="000D6735" w:rsidP="000D67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1F01">
              <w:rPr>
                <w:rFonts w:ascii="Arial" w:hAnsi="Arial" w:cs="Arial"/>
                <w:color w:val="000000"/>
                <w:sz w:val="20"/>
                <w:szCs w:val="20"/>
              </w:rPr>
              <w:t>pył zawieszony PM10</w:t>
            </w:r>
          </w:p>
        </w:tc>
        <w:tc>
          <w:tcPr>
            <w:tcW w:w="1241" w:type="dxa"/>
            <w:vAlign w:val="center"/>
          </w:tcPr>
          <w:p w14:paraId="0D117A42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1F01">
              <w:rPr>
                <w:rFonts w:ascii="Arial" w:hAnsi="Arial" w:cs="Arial"/>
                <w:color w:val="000000"/>
                <w:sz w:val="20"/>
                <w:szCs w:val="20"/>
              </w:rPr>
              <w:t>0,005000</w:t>
            </w:r>
          </w:p>
        </w:tc>
        <w:tc>
          <w:tcPr>
            <w:tcW w:w="1293" w:type="dxa"/>
          </w:tcPr>
          <w:p w14:paraId="55F0C5AD" w14:textId="11424960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3AB9">
              <w:t>-</w:t>
            </w:r>
          </w:p>
        </w:tc>
      </w:tr>
      <w:tr w:rsidR="000D6735" w:rsidRPr="005B1F01" w14:paraId="1F901230" w14:textId="10DC5CEF" w:rsidTr="00890422">
        <w:trPr>
          <w:gridAfter w:val="1"/>
          <w:wAfter w:w="9" w:type="dxa"/>
          <w:trHeight w:val="281"/>
        </w:trPr>
        <w:tc>
          <w:tcPr>
            <w:tcW w:w="0" w:type="auto"/>
            <w:vMerge/>
            <w:vAlign w:val="center"/>
          </w:tcPr>
          <w:p w14:paraId="7FD4F2C9" w14:textId="77777777" w:rsidR="000D6735" w:rsidRPr="005B1F01" w:rsidRDefault="000D6735" w:rsidP="000D6735">
            <w:pPr>
              <w:pStyle w:val="Tekstpodstawowy"/>
              <w:numPr>
                <w:ilvl w:val="0"/>
                <w:numId w:val="21"/>
              </w:num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vMerge/>
            <w:vAlign w:val="center"/>
          </w:tcPr>
          <w:p w14:paraId="277318CF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  <w:vMerge/>
            <w:vAlign w:val="center"/>
          </w:tcPr>
          <w:p w14:paraId="058B868F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54B5C8C1" w14:textId="77777777" w:rsidR="000D6735" w:rsidRPr="005B1F01" w:rsidRDefault="000D6735" w:rsidP="000D67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1F01">
              <w:rPr>
                <w:rFonts w:ascii="Arial" w:hAnsi="Arial" w:cs="Arial"/>
                <w:color w:val="000000"/>
                <w:sz w:val="20"/>
                <w:szCs w:val="20"/>
              </w:rPr>
              <w:t>pył zawieszony PM 2,5</w:t>
            </w:r>
          </w:p>
        </w:tc>
        <w:tc>
          <w:tcPr>
            <w:tcW w:w="1241" w:type="dxa"/>
            <w:vAlign w:val="center"/>
          </w:tcPr>
          <w:p w14:paraId="5CE385C7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1F01">
              <w:rPr>
                <w:rFonts w:ascii="Arial" w:hAnsi="Arial" w:cs="Arial"/>
                <w:color w:val="000000"/>
                <w:sz w:val="20"/>
                <w:szCs w:val="20"/>
              </w:rPr>
              <w:t>0,005000</w:t>
            </w:r>
          </w:p>
        </w:tc>
        <w:tc>
          <w:tcPr>
            <w:tcW w:w="1293" w:type="dxa"/>
          </w:tcPr>
          <w:p w14:paraId="70E6038E" w14:textId="370598E1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3AB9">
              <w:t>-</w:t>
            </w:r>
          </w:p>
        </w:tc>
      </w:tr>
      <w:tr w:rsidR="000D6735" w:rsidRPr="005B1F01" w14:paraId="67DE566A" w14:textId="43234A68" w:rsidTr="00890422">
        <w:trPr>
          <w:gridAfter w:val="1"/>
          <w:wAfter w:w="9" w:type="dxa"/>
          <w:trHeight w:val="281"/>
        </w:trPr>
        <w:tc>
          <w:tcPr>
            <w:tcW w:w="0" w:type="auto"/>
            <w:vMerge w:val="restart"/>
            <w:vAlign w:val="center"/>
          </w:tcPr>
          <w:p w14:paraId="75168EAE" w14:textId="47AD9DFA" w:rsidR="000D6735" w:rsidRPr="005B1F01" w:rsidRDefault="000D6735" w:rsidP="000D6735">
            <w:pPr>
              <w:pStyle w:val="Tekstpodstawowy"/>
              <w:numPr>
                <w:ilvl w:val="0"/>
                <w:numId w:val="21"/>
              </w:num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  <w:vAlign w:val="center"/>
          </w:tcPr>
          <w:p w14:paraId="7D6CA1D8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F01">
              <w:rPr>
                <w:rFonts w:ascii="Arial" w:hAnsi="Arial" w:cs="Arial"/>
                <w:sz w:val="20"/>
                <w:szCs w:val="20"/>
              </w:rPr>
              <w:t>E-3/H-4</w:t>
            </w:r>
          </w:p>
        </w:tc>
        <w:tc>
          <w:tcPr>
            <w:tcW w:w="2158" w:type="dxa"/>
            <w:vMerge w:val="restart"/>
            <w:vAlign w:val="center"/>
          </w:tcPr>
          <w:p w14:paraId="4B89C664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F01">
              <w:rPr>
                <w:rFonts w:ascii="Arial" w:hAnsi="Arial" w:cs="Arial"/>
                <w:sz w:val="20"/>
                <w:szCs w:val="20"/>
              </w:rPr>
              <w:t>Wanny nr</w:t>
            </w:r>
            <w:r w:rsidRPr="006F5903">
              <w:rPr>
                <w:rFonts w:ascii="Arial" w:hAnsi="Arial" w:cs="Arial"/>
                <w:sz w:val="20"/>
                <w:szCs w:val="20"/>
              </w:rPr>
              <w:t>: 102, 105, wr1, 201, 209, wr2, 217, 218, 219, 220, 224, 227, 228, 229, 241/305, 250, 251, 252, 253, 310, wr3, 314, 315, 318wr2, wr5, 329, 330, wr4, wyciąg z dygestorium laboratoryjnego</w:t>
            </w:r>
          </w:p>
        </w:tc>
        <w:tc>
          <w:tcPr>
            <w:tcW w:w="2272" w:type="dxa"/>
            <w:gridSpan w:val="2"/>
            <w:vAlign w:val="center"/>
          </w:tcPr>
          <w:p w14:paraId="7F8CCBF5" w14:textId="77777777" w:rsidR="000D6735" w:rsidRPr="005B1F01" w:rsidRDefault="000D6735" w:rsidP="000D6735">
            <w:pPr>
              <w:pStyle w:val="Tekstpodstawowy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B1F01">
              <w:rPr>
                <w:rFonts w:ascii="Arial" w:hAnsi="Arial" w:cs="Arial"/>
                <w:sz w:val="20"/>
                <w:szCs w:val="20"/>
              </w:rPr>
              <w:t>dwutlenek azotu</w:t>
            </w:r>
          </w:p>
        </w:tc>
        <w:tc>
          <w:tcPr>
            <w:tcW w:w="1241" w:type="dxa"/>
            <w:vAlign w:val="center"/>
          </w:tcPr>
          <w:p w14:paraId="577969D8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F01">
              <w:rPr>
                <w:rFonts w:ascii="Arial" w:hAnsi="Arial" w:cs="Arial"/>
                <w:sz w:val="20"/>
                <w:szCs w:val="20"/>
              </w:rPr>
              <w:t>0,033000</w:t>
            </w:r>
          </w:p>
        </w:tc>
        <w:tc>
          <w:tcPr>
            <w:tcW w:w="1293" w:type="dxa"/>
          </w:tcPr>
          <w:p w14:paraId="3BEA604F" w14:textId="6CC6C1A2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3AB9">
              <w:t>-</w:t>
            </w:r>
          </w:p>
        </w:tc>
      </w:tr>
      <w:tr w:rsidR="000D6735" w:rsidRPr="005B1F01" w14:paraId="2EF05DC1" w14:textId="297D7916" w:rsidTr="00890422">
        <w:trPr>
          <w:gridAfter w:val="1"/>
          <w:wAfter w:w="9" w:type="dxa"/>
          <w:trHeight w:val="281"/>
        </w:trPr>
        <w:tc>
          <w:tcPr>
            <w:tcW w:w="0" w:type="auto"/>
            <w:vMerge/>
            <w:vAlign w:val="center"/>
          </w:tcPr>
          <w:p w14:paraId="57A5FD45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vMerge/>
            <w:vAlign w:val="center"/>
          </w:tcPr>
          <w:p w14:paraId="15F214F7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  <w:vMerge/>
            <w:vAlign w:val="center"/>
          </w:tcPr>
          <w:p w14:paraId="031AF37E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3BFBDF3F" w14:textId="77777777" w:rsidR="000D6735" w:rsidRPr="005B1F01" w:rsidRDefault="000D6735" w:rsidP="000D6735">
            <w:pPr>
              <w:pStyle w:val="Tekstpodstawowy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B1F01">
              <w:rPr>
                <w:rFonts w:ascii="Arial" w:hAnsi="Arial" w:cs="Arial"/>
                <w:sz w:val="20"/>
                <w:szCs w:val="20"/>
              </w:rPr>
              <w:t>chlorowodór</w:t>
            </w:r>
          </w:p>
        </w:tc>
        <w:tc>
          <w:tcPr>
            <w:tcW w:w="1241" w:type="dxa"/>
            <w:vAlign w:val="center"/>
          </w:tcPr>
          <w:p w14:paraId="48B04FC0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F01">
              <w:rPr>
                <w:rFonts w:ascii="Arial" w:hAnsi="Arial" w:cs="Arial"/>
                <w:sz w:val="20"/>
                <w:szCs w:val="20"/>
              </w:rPr>
              <w:t>0,049500</w:t>
            </w:r>
          </w:p>
        </w:tc>
        <w:tc>
          <w:tcPr>
            <w:tcW w:w="1293" w:type="dxa"/>
          </w:tcPr>
          <w:p w14:paraId="4D9B1848" w14:textId="1FFF5226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3AB9">
              <w:t>-</w:t>
            </w:r>
          </w:p>
        </w:tc>
      </w:tr>
      <w:tr w:rsidR="000D6735" w:rsidRPr="005B1F01" w14:paraId="63ECA001" w14:textId="51FF7372" w:rsidTr="00890422">
        <w:trPr>
          <w:gridAfter w:val="1"/>
          <w:wAfter w:w="9" w:type="dxa"/>
          <w:trHeight w:val="281"/>
        </w:trPr>
        <w:tc>
          <w:tcPr>
            <w:tcW w:w="0" w:type="auto"/>
            <w:vMerge/>
            <w:vAlign w:val="center"/>
          </w:tcPr>
          <w:p w14:paraId="56498942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vMerge/>
            <w:vAlign w:val="center"/>
          </w:tcPr>
          <w:p w14:paraId="5E238224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  <w:vMerge/>
            <w:vAlign w:val="center"/>
          </w:tcPr>
          <w:p w14:paraId="13447EC4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45BFD6F5" w14:textId="77777777" w:rsidR="000D6735" w:rsidRPr="005B1F01" w:rsidRDefault="000D6735" w:rsidP="000D6735">
            <w:pPr>
              <w:pStyle w:val="Tekstpodstawowy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B1F01">
              <w:rPr>
                <w:rFonts w:ascii="Arial" w:hAnsi="Arial" w:cs="Arial"/>
                <w:sz w:val="20"/>
                <w:szCs w:val="20"/>
              </w:rPr>
              <w:t>kwas siarkowy</w:t>
            </w:r>
            <w:r w:rsidRPr="005B1F01">
              <w:rPr>
                <w:rFonts w:ascii="Arial" w:hAnsi="Arial" w:cs="Arial"/>
                <w:color w:val="00B050"/>
                <w:sz w:val="20"/>
                <w:szCs w:val="20"/>
              </w:rPr>
              <w:t xml:space="preserve"> </w:t>
            </w:r>
            <w:r w:rsidRPr="005B1F01">
              <w:rPr>
                <w:rFonts w:ascii="Arial" w:hAnsi="Arial" w:cs="Arial"/>
                <w:sz w:val="20"/>
                <w:szCs w:val="20"/>
              </w:rPr>
              <w:t>(VI)</w:t>
            </w:r>
          </w:p>
        </w:tc>
        <w:tc>
          <w:tcPr>
            <w:tcW w:w="1241" w:type="dxa"/>
            <w:vAlign w:val="center"/>
          </w:tcPr>
          <w:p w14:paraId="6BA63FDB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F01">
              <w:rPr>
                <w:rFonts w:ascii="Arial" w:hAnsi="Arial" w:cs="Arial"/>
                <w:sz w:val="20"/>
                <w:szCs w:val="20"/>
              </w:rPr>
              <w:t>0,016500</w:t>
            </w:r>
          </w:p>
        </w:tc>
        <w:tc>
          <w:tcPr>
            <w:tcW w:w="1293" w:type="dxa"/>
          </w:tcPr>
          <w:p w14:paraId="4FFCCED4" w14:textId="20FF3DAB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3AB9">
              <w:t>-</w:t>
            </w:r>
          </w:p>
        </w:tc>
      </w:tr>
      <w:tr w:rsidR="000D6735" w:rsidRPr="005B1F01" w14:paraId="7176BA50" w14:textId="309782DE" w:rsidTr="00890422">
        <w:trPr>
          <w:gridAfter w:val="1"/>
          <w:wAfter w:w="9" w:type="dxa"/>
          <w:trHeight w:val="281"/>
        </w:trPr>
        <w:tc>
          <w:tcPr>
            <w:tcW w:w="0" w:type="auto"/>
            <w:vMerge/>
            <w:vAlign w:val="center"/>
          </w:tcPr>
          <w:p w14:paraId="07C3327D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vMerge/>
            <w:vAlign w:val="center"/>
          </w:tcPr>
          <w:p w14:paraId="66749D01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  <w:vMerge/>
            <w:vAlign w:val="center"/>
          </w:tcPr>
          <w:p w14:paraId="22B82707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0DBDEE18" w14:textId="77777777" w:rsidR="000D6735" w:rsidRPr="005B1F01" w:rsidRDefault="000D6735" w:rsidP="000D6735">
            <w:pPr>
              <w:rPr>
                <w:rFonts w:ascii="Arial" w:hAnsi="Arial" w:cs="Arial"/>
                <w:sz w:val="20"/>
                <w:szCs w:val="20"/>
              </w:rPr>
            </w:pPr>
            <w:r w:rsidRPr="005B1F01">
              <w:rPr>
                <w:rFonts w:ascii="Arial" w:hAnsi="Arial" w:cs="Arial"/>
                <w:sz w:val="20"/>
                <w:szCs w:val="20"/>
              </w:rPr>
              <w:t>nikiel</w:t>
            </w:r>
            <w:r w:rsidRPr="005B1F01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241" w:type="dxa"/>
            <w:vAlign w:val="center"/>
          </w:tcPr>
          <w:p w14:paraId="4A63CB30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F01">
              <w:rPr>
                <w:rFonts w:ascii="Arial" w:hAnsi="Arial" w:cs="Arial"/>
                <w:sz w:val="20"/>
                <w:szCs w:val="20"/>
              </w:rPr>
              <w:t>0,000528</w:t>
            </w:r>
          </w:p>
        </w:tc>
        <w:tc>
          <w:tcPr>
            <w:tcW w:w="1293" w:type="dxa"/>
          </w:tcPr>
          <w:p w14:paraId="3F844F0C" w14:textId="7AED95FF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3AB9">
              <w:t>-</w:t>
            </w:r>
          </w:p>
        </w:tc>
      </w:tr>
      <w:tr w:rsidR="000D6735" w:rsidRPr="005B1F01" w14:paraId="1152BFDB" w14:textId="51D95560" w:rsidTr="00890422">
        <w:trPr>
          <w:gridAfter w:val="1"/>
          <w:wAfter w:w="9" w:type="dxa"/>
          <w:trHeight w:val="281"/>
        </w:trPr>
        <w:tc>
          <w:tcPr>
            <w:tcW w:w="0" w:type="auto"/>
            <w:vMerge/>
            <w:vAlign w:val="center"/>
          </w:tcPr>
          <w:p w14:paraId="72D69302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vMerge/>
            <w:vAlign w:val="center"/>
          </w:tcPr>
          <w:p w14:paraId="2CD2AEFC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  <w:vMerge/>
            <w:vAlign w:val="center"/>
          </w:tcPr>
          <w:p w14:paraId="298FCBBF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0C881BD5" w14:textId="77777777" w:rsidR="000D6735" w:rsidRPr="005B1F01" w:rsidRDefault="000D6735" w:rsidP="000D6735">
            <w:pPr>
              <w:rPr>
                <w:rFonts w:ascii="Arial" w:hAnsi="Arial" w:cs="Arial"/>
                <w:sz w:val="20"/>
                <w:szCs w:val="20"/>
              </w:rPr>
            </w:pPr>
            <w:r w:rsidRPr="005B1F01">
              <w:rPr>
                <w:rFonts w:ascii="Arial" w:hAnsi="Arial" w:cs="Arial"/>
                <w:sz w:val="20"/>
                <w:szCs w:val="20"/>
              </w:rPr>
              <w:t>fluor</w:t>
            </w:r>
            <w:r w:rsidRPr="005B1F01">
              <w:rPr>
                <w:rFonts w:ascii="Arial" w:hAnsi="Arial" w:cs="Arial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241" w:type="dxa"/>
            <w:vAlign w:val="center"/>
          </w:tcPr>
          <w:p w14:paraId="5CA06BC1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F01">
              <w:rPr>
                <w:rFonts w:ascii="Arial" w:hAnsi="Arial" w:cs="Arial"/>
                <w:sz w:val="20"/>
                <w:szCs w:val="20"/>
              </w:rPr>
              <w:t>0,006140</w:t>
            </w:r>
          </w:p>
        </w:tc>
        <w:tc>
          <w:tcPr>
            <w:tcW w:w="1293" w:type="dxa"/>
          </w:tcPr>
          <w:p w14:paraId="19AD31CC" w14:textId="07A03F6B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3AB9">
              <w:t>-</w:t>
            </w:r>
          </w:p>
        </w:tc>
      </w:tr>
      <w:tr w:rsidR="000D6735" w:rsidRPr="005B1F01" w14:paraId="2E0F456A" w14:textId="245C247F" w:rsidTr="00890422">
        <w:trPr>
          <w:gridAfter w:val="1"/>
          <w:wAfter w:w="9" w:type="dxa"/>
          <w:trHeight w:val="281"/>
        </w:trPr>
        <w:tc>
          <w:tcPr>
            <w:tcW w:w="0" w:type="auto"/>
            <w:vMerge/>
            <w:vAlign w:val="center"/>
          </w:tcPr>
          <w:p w14:paraId="2E96E7E3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vMerge/>
            <w:vAlign w:val="center"/>
          </w:tcPr>
          <w:p w14:paraId="6E4AB333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  <w:vMerge/>
            <w:vAlign w:val="center"/>
          </w:tcPr>
          <w:p w14:paraId="42C98D29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49392B72" w14:textId="77777777" w:rsidR="000D6735" w:rsidRPr="005B1F01" w:rsidRDefault="000D6735" w:rsidP="000D6735">
            <w:pPr>
              <w:rPr>
                <w:rFonts w:ascii="Arial" w:hAnsi="Arial" w:cs="Arial"/>
                <w:sz w:val="20"/>
                <w:szCs w:val="20"/>
              </w:rPr>
            </w:pPr>
            <w:r w:rsidRPr="005B1F01">
              <w:rPr>
                <w:rFonts w:ascii="Arial" w:hAnsi="Arial" w:cs="Arial"/>
                <w:sz w:val="20"/>
                <w:szCs w:val="20"/>
              </w:rPr>
              <w:t>cyna</w:t>
            </w:r>
            <w:r w:rsidRPr="005B1F01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241" w:type="dxa"/>
            <w:vAlign w:val="center"/>
          </w:tcPr>
          <w:p w14:paraId="31448E2E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F01">
              <w:rPr>
                <w:rFonts w:ascii="Arial" w:hAnsi="Arial" w:cs="Arial"/>
                <w:sz w:val="20"/>
                <w:szCs w:val="20"/>
              </w:rPr>
              <w:t>0,000144</w:t>
            </w:r>
          </w:p>
        </w:tc>
        <w:tc>
          <w:tcPr>
            <w:tcW w:w="1293" w:type="dxa"/>
          </w:tcPr>
          <w:p w14:paraId="7DF0D740" w14:textId="29AD8F04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3AB9">
              <w:t>-</w:t>
            </w:r>
          </w:p>
        </w:tc>
      </w:tr>
      <w:tr w:rsidR="000D6735" w:rsidRPr="005B1F01" w14:paraId="4AE63AD0" w14:textId="1B7EBE85" w:rsidTr="00890422">
        <w:trPr>
          <w:gridAfter w:val="1"/>
          <w:wAfter w:w="9" w:type="dxa"/>
          <w:trHeight w:val="281"/>
        </w:trPr>
        <w:tc>
          <w:tcPr>
            <w:tcW w:w="0" w:type="auto"/>
            <w:vMerge/>
            <w:vAlign w:val="center"/>
          </w:tcPr>
          <w:p w14:paraId="1AE6D105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vMerge/>
            <w:vAlign w:val="center"/>
          </w:tcPr>
          <w:p w14:paraId="23ED7AAB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  <w:vMerge/>
            <w:vAlign w:val="center"/>
          </w:tcPr>
          <w:p w14:paraId="6887C165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3B132046" w14:textId="77777777" w:rsidR="000D6735" w:rsidRPr="005B1F01" w:rsidRDefault="000D6735" w:rsidP="000D6735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5B1F01">
              <w:rPr>
                <w:rFonts w:ascii="Arial" w:hAnsi="Arial" w:cs="Arial"/>
                <w:sz w:val="20"/>
                <w:szCs w:val="20"/>
              </w:rPr>
              <w:t>cynk</w:t>
            </w:r>
            <w:r w:rsidRPr="005B1F01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241" w:type="dxa"/>
            <w:vAlign w:val="center"/>
          </w:tcPr>
          <w:p w14:paraId="67C9FC70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F01">
              <w:rPr>
                <w:rFonts w:ascii="Arial" w:hAnsi="Arial" w:cs="Arial"/>
                <w:sz w:val="20"/>
                <w:szCs w:val="20"/>
              </w:rPr>
              <w:t>0,000280</w:t>
            </w:r>
          </w:p>
        </w:tc>
        <w:tc>
          <w:tcPr>
            <w:tcW w:w="1293" w:type="dxa"/>
          </w:tcPr>
          <w:p w14:paraId="685FA8FD" w14:textId="02544733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3AB9">
              <w:t>-</w:t>
            </w:r>
          </w:p>
        </w:tc>
      </w:tr>
      <w:tr w:rsidR="000D6735" w:rsidRPr="005B1F01" w14:paraId="1ED5ACF7" w14:textId="38E2E659" w:rsidTr="00890422">
        <w:trPr>
          <w:gridAfter w:val="1"/>
          <w:wAfter w:w="9" w:type="dxa"/>
          <w:trHeight w:val="281"/>
        </w:trPr>
        <w:tc>
          <w:tcPr>
            <w:tcW w:w="0" w:type="auto"/>
            <w:vMerge/>
            <w:vAlign w:val="center"/>
          </w:tcPr>
          <w:p w14:paraId="7D6B2D80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vMerge/>
            <w:vAlign w:val="center"/>
          </w:tcPr>
          <w:p w14:paraId="13BD95F1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  <w:vMerge/>
            <w:vAlign w:val="center"/>
          </w:tcPr>
          <w:p w14:paraId="6B2DFD90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5E65744C" w14:textId="77777777" w:rsidR="000D6735" w:rsidRPr="005B1F01" w:rsidRDefault="000D6735" w:rsidP="000D6735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5B1F01">
              <w:rPr>
                <w:rFonts w:ascii="Arial" w:hAnsi="Arial" w:cs="Arial"/>
                <w:sz w:val="20"/>
                <w:szCs w:val="20"/>
              </w:rPr>
              <w:t>bor</w:t>
            </w:r>
            <w:r w:rsidRPr="005B1F01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241" w:type="dxa"/>
            <w:vAlign w:val="center"/>
          </w:tcPr>
          <w:p w14:paraId="752B7287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F01">
              <w:rPr>
                <w:rFonts w:ascii="Arial" w:hAnsi="Arial" w:cs="Arial"/>
                <w:sz w:val="20"/>
                <w:szCs w:val="20"/>
              </w:rPr>
              <w:t>0,000066</w:t>
            </w:r>
          </w:p>
        </w:tc>
        <w:tc>
          <w:tcPr>
            <w:tcW w:w="1293" w:type="dxa"/>
          </w:tcPr>
          <w:p w14:paraId="73ABC882" w14:textId="763C3296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3AB9">
              <w:t>-</w:t>
            </w:r>
          </w:p>
        </w:tc>
      </w:tr>
      <w:tr w:rsidR="000D6735" w:rsidRPr="005B1F01" w14:paraId="68D4311E" w14:textId="20381DD0" w:rsidTr="00890422">
        <w:trPr>
          <w:gridAfter w:val="1"/>
          <w:wAfter w:w="9" w:type="dxa"/>
          <w:trHeight w:val="281"/>
        </w:trPr>
        <w:tc>
          <w:tcPr>
            <w:tcW w:w="0" w:type="auto"/>
            <w:vMerge/>
            <w:vAlign w:val="center"/>
          </w:tcPr>
          <w:p w14:paraId="06594664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vMerge/>
            <w:vAlign w:val="center"/>
          </w:tcPr>
          <w:p w14:paraId="29EE28D2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  <w:vMerge/>
            <w:vAlign w:val="center"/>
          </w:tcPr>
          <w:p w14:paraId="30A0C680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22EBD78C" w14:textId="77777777" w:rsidR="000D6735" w:rsidRPr="005B1F01" w:rsidRDefault="000D6735" w:rsidP="000D6735">
            <w:pPr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5B1F01">
              <w:rPr>
                <w:rFonts w:ascii="Arial" w:hAnsi="Arial" w:cs="Arial"/>
                <w:sz w:val="20"/>
                <w:szCs w:val="20"/>
              </w:rPr>
              <w:t>bar</w:t>
            </w:r>
            <w:r w:rsidRPr="005B1F01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241" w:type="dxa"/>
            <w:vAlign w:val="center"/>
          </w:tcPr>
          <w:p w14:paraId="4CB8CE6E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F01">
              <w:rPr>
                <w:rFonts w:ascii="Arial" w:hAnsi="Arial" w:cs="Arial"/>
                <w:sz w:val="20"/>
                <w:szCs w:val="20"/>
              </w:rPr>
              <w:t>0,000066</w:t>
            </w:r>
          </w:p>
        </w:tc>
        <w:tc>
          <w:tcPr>
            <w:tcW w:w="1293" w:type="dxa"/>
          </w:tcPr>
          <w:p w14:paraId="23DC6E56" w14:textId="7E6D9422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3AB9">
              <w:t>-</w:t>
            </w:r>
          </w:p>
        </w:tc>
      </w:tr>
      <w:tr w:rsidR="000D6735" w:rsidRPr="005B1F01" w14:paraId="0C642A3D" w14:textId="5A818E71" w:rsidTr="00890422">
        <w:trPr>
          <w:gridAfter w:val="1"/>
          <w:wAfter w:w="9" w:type="dxa"/>
          <w:trHeight w:val="281"/>
        </w:trPr>
        <w:tc>
          <w:tcPr>
            <w:tcW w:w="0" w:type="auto"/>
            <w:vMerge/>
            <w:vAlign w:val="center"/>
          </w:tcPr>
          <w:p w14:paraId="2F6D3FF7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vMerge/>
            <w:vAlign w:val="center"/>
          </w:tcPr>
          <w:p w14:paraId="0D3BA812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  <w:vMerge/>
            <w:vAlign w:val="center"/>
          </w:tcPr>
          <w:p w14:paraId="44AB7D00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01E74744" w14:textId="77777777" w:rsidR="000D6735" w:rsidRPr="005B1F01" w:rsidRDefault="000D6735" w:rsidP="000D6735">
            <w:pPr>
              <w:rPr>
                <w:rFonts w:ascii="Arial" w:hAnsi="Arial" w:cs="Arial"/>
                <w:sz w:val="20"/>
                <w:szCs w:val="20"/>
              </w:rPr>
            </w:pPr>
            <w:r w:rsidRPr="005B1F01">
              <w:rPr>
                <w:rFonts w:ascii="Arial" w:hAnsi="Arial" w:cs="Arial"/>
                <w:sz w:val="20"/>
                <w:szCs w:val="20"/>
              </w:rPr>
              <w:t>chrom (III)</w:t>
            </w:r>
            <w:r w:rsidRPr="005B1F01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241" w:type="dxa"/>
            <w:vAlign w:val="center"/>
          </w:tcPr>
          <w:p w14:paraId="20A59C26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F01">
              <w:rPr>
                <w:rFonts w:ascii="Arial" w:hAnsi="Arial" w:cs="Arial"/>
                <w:sz w:val="20"/>
                <w:szCs w:val="20"/>
              </w:rPr>
              <w:t>0,003300</w:t>
            </w:r>
          </w:p>
        </w:tc>
        <w:tc>
          <w:tcPr>
            <w:tcW w:w="1293" w:type="dxa"/>
          </w:tcPr>
          <w:p w14:paraId="37425D8B" w14:textId="4CD8E5FF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3AB9">
              <w:t>-</w:t>
            </w:r>
          </w:p>
        </w:tc>
      </w:tr>
      <w:tr w:rsidR="000D6735" w:rsidRPr="005B1F01" w14:paraId="79F7B830" w14:textId="080B64D5" w:rsidTr="00890422">
        <w:trPr>
          <w:gridAfter w:val="1"/>
          <w:wAfter w:w="9" w:type="dxa"/>
          <w:trHeight w:val="281"/>
        </w:trPr>
        <w:tc>
          <w:tcPr>
            <w:tcW w:w="0" w:type="auto"/>
            <w:vMerge/>
            <w:vAlign w:val="center"/>
          </w:tcPr>
          <w:p w14:paraId="79B514C3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vMerge/>
            <w:vAlign w:val="center"/>
          </w:tcPr>
          <w:p w14:paraId="32EA7C4B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  <w:vMerge/>
            <w:vAlign w:val="center"/>
          </w:tcPr>
          <w:p w14:paraId="68AF2209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21B9967A" w14:textId="77777777" w:rsidR="000D6735" w:rsidRPr="005B1F01" w:rsidRDefault="000D6735" w:rsidP="000D6735">
            <w:pPr>
              <w:pStyle w:val="Tekstpodstawowy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B1F01">
              <w:rPr>
                <w:rFonts w:ascii="Arial" w:hAnsi="Arial" w:cs="Arial"/>
                <w:sz w:val="20"/>
                <w:szCs w:val="20"/>
              </w:rPr>
              <w:t>pył ogółem</w:t>
            </w:r>
          </w:p>
        </w:tc>
        <w:tc>
          <w:tcPr>
            <w:tcW w:w="1241" w:type="dxa"/>
            <w:vAlign w:val="center"/>
          </w:tcPr>
          <w:p w14:paraId="67CE8CAD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F01">
              <w:rPr>
                <w:rFonts w:ascii="Arial" w:hAnsi="Arial" w:cs="Arial"/>
                <w:sz w:val="20"/>
                <w:szCs w:val="20"/>
              </w:rPr>
              <w:t>0,004950</w:t>
            </w:r>
          </w:p>
        </w:tc>
        <w:tc>
          <w:tcPr>
            <w:tcW w:w="1293" w:type="dxa"/>
          </w:tcPr>
          <w:p w14:paraId="3827EFDC" w14:textId="37FC350A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3AB9">
              <w:t>-</w:t>
            </w:r>
          </w:p>
        </w:tc>
      </w:tr>
      <w:tr w:rsidR="000D6735" w:rsidRPr="005B1F01" w14:paraId="11852F22" w14:textId="6F299267" w:rsidTr="00890422">
        <w:trPr>
          <w:gridAfter w:val="1"/>
          <w:wAfter w:w="9" w:type="dxa"/>
          <w:trHeight w:val="281"/>
        </w:trPr>
        <w:tc>
          <w:tcPr>
            <w:tcW w:w="0" w:type="auto"/>
            <w:vMerge/>
            <w:vAlign w:val="center"/>
          </w:tcPr>
          <w:p w14:paraId="2F62067F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vMerge/>
            <w:vAlign w:val="center"/>
          </w:tcPr>
          <w:p w14:paraId="5E9FEFC1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  <w:vMerge/>
            <w:vAlign w:val="center"/>
          </w:tcPr>
          <w:p w14:paraId="38BDB31A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608CCD2D" w14:textId="77777777" w:rsidR="000D6735" w:rsidRPr="005B1F01" w:rsidRDefault="000D6735" w:rsidP="000D6735">
            <w:pPr>
              <w:pStyle w:val="Tekstpodstawowy"/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1F01">
              <w:rPr>
                <w:rFonts w:ascii="Arial" w:hAnsi="Arial" w:cs="Arial"/>
                <w:color w:val="000000"/>
                <w:sz w:val="20"/>
                <w:szCs w:val="20"/>
              </w:rPr>
              <w:t>pył zawieszony PM10</w:t>
            </w:r>
          </w:p>
        </w:tc>
        <w:tc>
          <w:tcPr>
            <w:tcW w:w="1241" w:type="dxa"/>
            <w:vAlign w:val="center"/>
          </w:tcPr>
          <w:p w14:paraId="14A8244C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1F01">
              <w:rPr>
                <w:rFonts w:ascii="Arial" w:hAnsi="Arial" w:cs="Arial"/>
                <w:color w:val="000000"/>
                <w:sz w:val="20"/>
                <w:szCs w:val="20"/>
              </w:rPr>
              <w:t>0,004950</w:t>
            </w:r>
          </w:p>
        </w:tc>
        <w:tc>
          <w:tcPr>
            <w:tcW w:w="1293" w:type="dxa"/>
          </w:tcPr>
          <w:p w14:paraId="28E25E33" w14:textId="618B8C75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3AB9">
              <w:t>-</w:t>
            </w:r>
          </w:p>
        </w:tc>
      </w:tr>
      <w:tr w:rsidR="000D6735" w:rsidRPr="005B1F01" w14:paraId="75A7859A" w14:textId="0F4489D8" w:rsidTr="00890422">
        <w:trPr>
          <w:gridAfter w:val="1"/>
          <w:wAfter w:w="9" w:type="dxa"/>
          <w:trHeight w:val="281"/>
        </w:trPr>
        <w:tc>
          <w:tcPr>
            <w:tcW w:w="0" w:type="auto"/>
            <w:vMerge/>
            <w:vAlign w:val="center"/>
          </w:tcPr>
          <w:p w14:paraId="3D6DF5AE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vMerge/>
            <w:vAlign w:val="center"/>
          </w:tcPr>
          <w:p w14:paraId="3E76F53E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  <w:vMerge/>
            <w:vAlign w:val="center"/>
          </w:tcPr>
          <w:p w14:paraId="74AB2DFA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660FC395" w14:textId="77777777" w:rsidR="000D6735" w:rsidRPr="005B1F01" w:rsidRDefault="000D6735" w:rsidP="000D6735">
            <w:pPr>
              <w:pStyle w:val="Tekstpodstawowy"/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1F01">
              <w:rPr>
                <w:rFonts w:ascii="Arial" w:hAnsi="Arial" w:cs="Arial"/>
                <w:color w:val="000000"/>
                <w:sz w:val="20"/>
                <w:szCs w:val="20"/>
              </w:rPr>
              <w:t>pył zawieszony PM 2,5</w:t>
            </w:r>
          </w:p>
        </w:tc>
        <w:tc>
          <w:tcPr>
            <w:tcW w:w="1241" w:type="dxa"/>
            <w:vAlign w:val="center"/>
          </w:tcPr>
          <w:p w14:paraId="05CF1D66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1F01">
              <w:rPr>
                <w:rFonts w:ascii="Arial" w:hAnsi="Arial" w:cs="Arial"/>
                <w:color w:val="000000"/>
                <w:sz w:val="20"/>
                <w:szCs w:val="20"/>
              </w:rPr>
              <w:t>0,004950</w:t>
            </w:r>
          </w:p>
        </w:tc>
        <w:tc>
          <w:tcPr>
            <w:tcW w:w="1293" w:type="dxa"/>
          </w:tcPr>
          <w:p w14:paraId="5368E99A" w14:textId="41985DD0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3AB9">
              <w:t>-</w:t>
            </w:r>
          </w:p>
        </w:tc>
      </w:tr>
      <w:tr w:rsidR="000D6735" w:rsidRPr="005B1F01" w14:paraId="070E09ED" w14:textId="7AD69361" w:rsidTr="00890422">
        <w:trPr>
          <w:gridAfter w:val="1"/>
          <w:wAfter w:w="9" w:type="dxa"/>
          <w:trHeight w:val="281"/>
        </w:trPr>
        <w:tc>
          <w:tcPr>
            <w:tcW w:w="0" w:type="auto"/>
            <w:vMerge w:val="restart"/>
            <w:vAlign w:val="center"/>
          </w:tcPr>
          <w:p w14:paraId="36BD63F3" w14:textId="13A06E4C" w:rsidR="000D6735" w:rsidRPr="005B1F01" w:rsidRDefault="000D6735" w:rsidP="000D6735">
            <w:pPr>
              <w:pStyle w:val="Tekstpodstawowy"/>
              <w:numPr>
                <w:ilvl w:val="0"/>
                <w:numId w:val="21"/>
              </w:num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  <w:vAlign w:val="center"/>
          </w:tcPr>
          <w:p w14:paraId="1AB036A0" w14:textId="77777777" w:rsidR="000D6735" w:rsidRPr="006F5903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5903">
              <w:rPr>
                <w:rFonts w:ascii="Arial" w:hAnsi="Arial" w:cs="Arial"/>
                <w:sz w:val="20"/>
                <w:szCs w:val="20"/>
              </w:rPr>
              <w:t>E-18/H-4</w:t>
            </w:r>
          </w:p>
        </w:tc>
        <w:tc>
          <w:tcPr>
            <w:tcW w:w="2158" w:type="dxa"/>
            <w:vMerge w:val="restart"/>
            <w:vAlign w:val="center"/>
          </w:tcPr>
          <w:p w14:paraId="752C4754" w14:textId="77777777" w:rsidR="000D6735" w:rsidRPr="006F5903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5903">
              <w:rPr>
                <w:rFonts w:ascii="Arial" w:hAnsi="Arial" w:cs="Arial"/>
                <w:sz w:val="20"/>
                <w:szCs w:val="20"/>
              </w:rPr>
              <w:t xml:space="preserve">Odciąg z wanien gniazda kwaśnego (numery wanien: 401, 402, 403, 404, 405, 406, 407, 408, 409, 410, 411, 412, 415, 417, 501, 502, 503, 504) </w:t>
            </w:r>
          </w:p>
        </w:tc>
        <w:tc>
          <w:tcPr>
            <w:tcW w:w="2272" w:type="dxa"/>
            <w:gridSpan w:val="2"/>
            <w:vAlign w:val="center"/>
          </w:tcPr>
          <w:p w14:paraId="3EB94BFD" w14:textId="77777777" w:rsidR="000D6735" w:rsidRPr="005B1F01" w:rsidRDefault="000D6735" w:rsidP="000D6735">
            <w:pPr>
              <w:pStyle w:val="Tekstpodstawowy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B1F01">
              <w:rPr>
                <w:rFonts w:ascii="Arial" w:hAnsi="Arial" w:cs="Arial"/>
                <w:sz w:val="20"/>
                <w:szCs w:val="20"/>
              </w:rPr>
              <w:t>chrom</w:t>
            </w:r>
            <w:r w:rsidRPr="005B1F01">
              <w:rPr>
                <w:rFonts w:ascii="Arial" w:hAnsi="Arial" w:cs="Arial"/>
                <w:color w:val="00B050"/>
                <w:sz w:val="20"/>
                <w:szCs w:val="20"/>
              </w:rPr>
              <w:t xml:space="preserve"> </w:t>
            </w:r>
            <w:r w:rsidRPr="005B1F01">
              <w:rPr>
                <w:rFonts w:ascii="Arial" w:hAnsi="Arial" w:cs="Arial"/>
                <w:sz w:val="20"/>
                <w:szCs w:val="20"/>
              </w:rPr>
              <w:t>(VI)</w:t>
            </w:r>
            <w:r w:rsidRPr="005B1F01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241" w:type="dxa"/>
            <w:vAlign w:val="center"/>
          </w:tcPr>
          <w:p w14:paraId="65A50718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F01">
              <w:rPr>
                <w:rFonts w:ascii="Arial" w:hAnsi="Arial" w:cs="Arial"/>
                <w:sz w:val="20"/>
                <w:szCs w:val="20"/>
              </w:rPr>
              <w:t>0,000271</w:t>
            </w:r>
          </w:p>
        </w:tc>
        <w:tc>
          <w:tcPr>
            <w:tcW w:w="1293" w:type="dxa"/>
          </w:tcPr>
          <w:p w14:paraId="14E0F9A9" w14:textId="0D53D154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3AB9">
              <w:t>-</w:t>
            </w:r>
          </w:p>
        </w:tc>
      </w:tr>
      <w:tr w:rsidR="000D6735" w:rsidRPr="005B1F01" w14:paraId="3DDFD4B2" w14:textId="15D680F8" w:rsidTr="00890422">
        <w:trPr>
          <w:gridAfter w:val="1"/>
          <w:wAfter w:w="9" w:type="dxa"/>
          <w:trHeight w:val="281"/>
        </w:trPr>
        <w:tc>
          <w:tcPr>
            <w:tcW w:w="0" w:type="auto"/>
            <w:vMerge/>
            <w:vAlign w:val="center"/>
          </w:tcPr>
          <w:p w14:paraId="409F7348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vMerge/>
            <w:vAlign w:val="center"/>
          </w:tcPr>
          <w:p w14:paraId="4016751C" w14:textId="77777777" w:rsidR="000D6735" w:rsidRPr="006F5903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  <w:vMerge/>
            <w:vAlign w:val="center"/>
          </w:tcPr>
          <w:p w14:paraId="389798DA" w14:textId="77777777" w:rsidR="000D6735" w:rsidRPr="006F5903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2ACFA954" w14:textId="77777777" w:rsidR="000D6735" w:rsidRPr="005B1F01" w:rsidRDefault="000D6735" w:rsidP="000D6735">
            <w:pPr>
              <w:pStyle w:val="Tekstpodstawowy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B1F01">
              <w:rPr>
                <w:rFonts w:ascii="Arial" w:hAnsi="Arial" w:cs="Arial"/>
                <w:sz w:val="20"/>
                <w:szCs w:val="20"/>
              </w:rPr>
              <w:t>nikiel</w:t>
            </w:r>
            <w:r w:rsidRPr="005B1F01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241" w:type="dxa"/>
            <w:vAlign w:val="center"/>
          </w:tcPr>
          <w:p w14:paraId="7B9FD5F3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F01">
              <w:rPr>
                <w:rFonts w:ascii="Arial" w:hAnsi="Arial" w:cs="Arial"/>
                <w:sz w:val="20"/>
                <w:szCs w:val="20"/>
              </w:rPr>
              <w:t>0,002710</w:t>
            </w:r>
          </w:p>
        </w:tc>
        <w:tc>
          <w:tcPr>
            <w:tcW w:w="1293" w:type="dxa"/>
          </w:tcPr>
          <w:p w14:paraId="611E62E3" w14:textId="6392320B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3AB9">
              <w:t>-</w:t>
            </w:r>
          </w:p>
        </w:tc>
      </w:tr>
      <w:tr w:rsidR="000D6735" w:rsidRPr="005B1F01" w14:paraId="7AADB011" w14:textId="65C49287" w:rsidTr="00890422">
        <w:trPr>
          <w:gridAfter w:val="1"/>
          <w:wAfter w:w="9" w:type="dxa"/>
          <w:trHeight w:val="281"/>
        </w:trPr>
        <w:tc>
          <w:tcPr>
            <w:tcW w:w="0" w:type="auto"/>
            <w:vMerge/>
            <w:vAlign w:val="center"/>
          </w:tcPr>
          <w:p w14:paraId="4EEF8F99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vMerge/>
            <w:vAlign w:val="center"/>
          </w:tcPr>
          <w:p w14:paraId="5764BFBD" w14:textId="77777777" w:rsidR="000D6735" w:rsidRPr="006F5903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  <w:vMerge/>
            <w:vAlign w:val="center"/>
          </w:tcPr>
          <w:p w14:paraId="4F1CA9B9" w14:textId="77777777" w:rsidR="000D6735" w:rsidRPr="006F5903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19A805E9" w14:textId="77777777" w:rsidR="000D6735" w:rsidRPr="005B1F01" w:rsidRDefault="000D6735" w:rsidP="000D6735">
            <w:pPr>
              <w:pStyle w:val="Tekstpodstawowy"/>
              <w:spacing w:after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5B1F01">
              <w:rPr>
                <w:rFonts w:ascii="Arial" w:hAnsi="Arial" w:cs="Arial"/>
                <w:sz w:val="20"/>
                <w:szCs w:val="20"/>
              </w:rPr>
              <w:t>bor</w:t>
            </w:r>
            <w:r w:rsidRPr="005B1F01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241" w:type="dxa"/>
            <w:vAlign w:val="center"/>
          </w:tcPr>
          <w:p w14:paraId="5DF77E1B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F01">
              <w:rPr>
                <w:rFonts w:ascii="Arial" w:hAnsi="Arial" w:cs="Arial"/>
                <w:sz w:val="20"/>
                <w:szCs w:val="20"/>
              </w:rPr>
              <w:t>0,000055</w:t>
            </w:r>
          </w:p>
        </w:tc>
        <w:tc>
          <w:tcPr>
            <w:tcW w:w="1293" w:type="dxa"/>
          </w:tcPr>
          <w:p w14:paraId="41362CBE" w14:textId="7A96C87A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3AB9">
              <w:t>-</w:t>
            </w:r>
          </w:p>
        </w:tc>
      </w:tr>
      <w:tr w:rsidR="000D6735" w:rsidRPr="005B1F01" w14:paraId="1F331C38" w14:textId="565F5DD9" w:rsidTr="00890422">
        <w:trPr>
          <w:gridAfter w:val="1"/>
          <w:wAfter w:w="9" w:type="dxa"/>
          <w:trHeight w:val="281"/>
        </w:trPr>
        <w:tc>
          <w:tcPr>
            <w:tcW w:w="0" w:type="auto"/>
            <w:vMerge/>
            <w:vAlign w:val="center"/>
          </w:tcPr>
          <w:p w14:paraId="74486958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vMerge/>
            <w:vAlign w:val="center"/>
          </w:tcPr>
          <w:p w14:paraId="18FE47D6" w14:textId="77777777" w:rsidR="000D6735" w:rsidRPr="006F5903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  <w:vMerge/>
            <w:vAlign w:val="center"/>
          </w:tcPr>
          <w:p w14:paraId="6E16A1C0" w14:textId="77777777" w:rsidR="000D6735" w:rsidRPr="006F5903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754827C0" w14:textId="77777777" w:rsidR="000D6735" w:rsidRPr="005B1F01" w:rsidRDefault="000D6735" w:rsidP="000D6735">
            <w:pPr>
              <w:pStyle w:val="Tekstpodstawowy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B1F01">
              <w:rPr>
                <w:rFonts w:ascii="Arial" w:hAnsi="Arial" w:cs="Arial"/>
                <w:sz w:val="20"/>
                <w:szCs w:val="20"/>
              </w:rPr>
              <w:t>kwas siarkowy</w:t>
            </w:r>
          </w:p>
        </w:tc>
        <w:tc>
          <w:tcPr>
            <w:tcW w:w="1241" w:type="dxa"/>
            <w:vAlign w:val="center"/>
          </w:tcPr>
          <w:p w14:paraId="6C29EB41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F01">
              <w:rPr>
                <w:rFonts w:ascii="Arial" w:hAnsi="Arial" w:cs="Arial"/>
                <w:sz w:val="20"/>
                <w:szCs w:val="20"/>
              </w:rPr>
              <w:t>0,016000</w:t>
            </w:r>
          </w:p>
        </w:tc>
        <w:tc>
          <w:tcPr>
            <w:tcW w:w="1293" w:type="dxa"/>
          </w:tcPr>
          <w:p w14:paraId="23A02C18" w14:textId="0595F386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3AB9">
              <w:t>-</w:t>
            </w:r>
          </w:p>
        </w:tc>
      </w:tr>
      <w:tr w:rsidR="000D6735" w:rsidRPr="005B1F01" w14:paraId="338FEA54" w14:textId="52C85B86" w:rsidTr="00890422">
        <w:trPr>
          <w:gridAfter w:val="1"/>
          <w:wAfter w:w="9" w:type="dxa"/>
          <w:trHeight w:val="281"/>
        </w:trPr>
        <w:tc>
          <w:tcPr>
            <w:tcW w:w="0" w:type="auto"/>
            <w:vMerge/>
            <w:vAlign w:val="center"/>
          </w:tcPr>
          <w:p w14:paraId="06CE50B6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vMerge/>
            <w:vAlign w:val="center"/>
          </w:tcPr>
          <w:p w14:paraId="33FB0AB8" w14:textId="77777777" w:rsidR="000D6735" w:rsidRPr="006F5903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  <w:vMerge/>
            <w:vAlign w:val="center"/>
          </w:tcPr>
          <w:p w14:paraId="40D6FBF3" w14:textId="77777777" w:rsidR="000D6735" w:rsidRPr="006F5903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128C8195" w14:textId="77777777" w:rsidR="000D6735" w:rsidRPr="005B1F01" w:rsidRDefault="000D6735" w:rsidP="000D6735">
            <w:pPr>
              <w:pStyle w:val="Tekstpodstawowy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B1F01">
              <w:rPr>
                <w:rFonts w:ascii="Arial" w:hAnsi="Arial" w:cs="Arial"/>
                <w:sz w:val="20"/>
                <w:szCs w:val="20"/>
              </w:rPr>
              <w:t>dwutlenek azotu</w:t>
            </w:r>
          </w:p>
        </w:tc>
        <w:tc>
          <w:tcPr>
            <w:tcW w:w="1241" w:type="dxa"/>
            <w:vAlign w:val="center"/>
          </w:tcPr>
          <w:p w14:paraId="3353DE9D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F01">
              <w:rPr>
                <w:rFonts w:ascii="Arial" w:hAnsi="Arial" w:cs="Arial"/>
                <w:sz w:val="20"/>
                <w:szCs w:val="20"/>
              </w:rPr>
              <w:t>0,042700</w:t>
            </w:r>
          </w:p>
        </w:tc>
        <w:tc>
          <w:tcPr>
            <w:tcW w:w="1293" w:type="dxa"/>
          </w:tcPr>
          <w:p w14:paraId="6B6C1678" w14:textId="64AC1140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3AB9">
              <w:t>-</w:t>
            </w:r>
          </w:p>
        </w:tc>
      </w:tr>
      <w:tr w:rsidR="000D6735" w:rsidRPr="005B1F01" w14:paraId="1EF7B946" w14:textId="2CA6DDED" w:rsidTr="00890422">
        <w:trPr>
          <w:gridAfter w:val="1"/>
          <w:wAfter w:w="9" w:type="dxa"/>
          <w:trHeight w:val="281"/>
        </w:trPr>
        <w:tc>
          <w:tcPr>
            <w:tcW w:w="0" w:type="auto"/>
            <w:vMerge/>
            <w:vAlign w:val="center"/>
          </w:tcPr>
          <w:p w14:paraId="331D6252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vMerge/>
            <w:vAlign w:val="center"/>
          </w:tcPr>
          <w:p w14:paraId="0951BA69" w14:textId="77777777" w:rsidR="000D6735" w:rsidRPr="006F5903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  <w:vMerge/>
            <w:vAlign w:val="center"/>
          </w:tcPr>
          <w:p w14:paraId="1F6900B9" w14:textId="77777777" w:rsidR="000D6735" w:rsidRPr="006F5903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1A4D83FD" w14:textId="77777777" w:rsidR="000D6735" w:rsidRPr="005B1F01" w:rsidRDefault="000D6735" w:rsidP="000D6735">
            <w:pPr>
              <w:pStyle w:val="Tekstpodstawowy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B1F01">
              <w:rPr>
                <w:rFonts w:ascii="Arial" w:hAnsi="Arial" w:cs="Arial"/>
                <w:sz w:val="20"/>
                <w:szCs w:val="20"/>
              </w:rPr>
              <w:t>pył ogółem</w:t>
            </w:r>
          </w:p>
        </w:tc>
        <w:tc>
          <w:tcPr>
            <w:tcW w:w="1241" w:type="dxa"/>
            <w:vAlign w:val="center"/>
          </w:tcPr>
          <w:p w14:paraId="2ACD3F07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F01">
              <w:rPr>
                <w:rFonts w:ascii="Arial" w:hAnsi="Arial" w:cs="Arial"/>
                <w:sz w:val="20"/>
                <w:szCs w:val="20"/>
              </w:rPr>
              <w:t>0,002710</w:t>
            </w:r>
          </w:p>
        </w:tc>
        <w:tc>
          <w:tcPr>
            <w:tcW w:w="1293" w:type="dxa"/>
          </w:tcPr>
          <w:p w14:paraId="189C88F8" w14:textId="381EBF95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3AB9">
              <w:t>-</w:t>
            </w:r>
          </w:p>
        </w:tc>
      </w:tr>
      <w:tr w:rsidR="000D6735" w:rsidRPr="005B1F01" w14:paraId="5F21F19B" w14:textId="483F4A97" w:rsidTr="00890422">
        <w:trPr>
          <w:gridAfter w:val="1"/>
          <w:wAfter w:w="9" w:type="dxa"/>
          <w:trHeight w:val="281"/>
        </w:trPr>
        <w:tc>
          <w:tcPr>
            <w:tcW w:w="0" w:type="auto"/>
            <w:vMerge/>
            <w:vAlign w:val="center"/>
          </w:tcPr>
          <w:p w14:paraId="208B8215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vMerge/>
            <w:vAlign w:val="center"/>
          </w:tcPr>
          <w:p w14:paraId="230A1654" w14:textId="77777777" w:rsidR="000D6735" w:rsidRPr="006F5903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  <w:vMerge/>
            <w:vAlign w:val="center"/>
          </w:tcPr>
          <w:p w14:paraId="55075EEB" w14:textId="77777777" w:rsidR="000D6735" w:rsidRPr="006F5903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16D14560" w14:textId="77777777" w:rsidR="000D6735" w:rsidRPr="005B1F01" w:rsidRDefault="000D6735" w:rsidP="000D6735">
            <w:pPr>
              <w:pStyle w:val="Tekstpodstawowy"/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1F01">
              <w:rPr>
                <w:rFonts w:ascii="Arial" w:hAnsi="Arial" w:cs="Arial"/>
                <w:color w:val="000000"/>
                <w:sz w:val="20"/>
                <w:szCs w:val="20"/>
              </w:rPr>
              <w:t>pył zawieszony PM10</w:t>
            </w:r>
          </w:p>
        </w:tc>
        <w:tc>
          <w:tcPr>
            <w:tcW w:w="1241" w:type="dxa"/>
            <w:vAlign w:val="center"/>
          </w:tcPr>
          <w:p w14:paraId="755F2BD8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1F01">
              <w:rPr>
                <w:rFonts w:ascii="Arial" w:hAnsi="Arial" w:cs="Arial"/>
                <w:color w:val="000000"/>
                <w:sz w:val="20"/>
                <w:szCs w:val="20"/>
              </w:rPr>
              <w:t>0,002710</w:t>
            </w:r>
          </w:p>
        </w:tc>
        <w:tc>
          <w:tcPr>
            <w:tcW w:w="1293" w:type="dxa"/>
          </w:tcPr>
          <w:p w14:paraId="3F1D5B0C" w14:textId="0EA89039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3AB9">
              <w:t>-</w:t>
            </w:r>
          </w:p>
        </w:tc>
      </w:tr>
      <w:tr w:rsidR="000D6735" w:rsidRPr="005B1F01" w14:paraId="175C3B11" w14:textId="643AAD2E" w:rsidTr="00890422">
        <w:trPr>
          <w:gridAfter w:val="1"/>
          <w:wAfter w:w="9" w:type="dxa"/>
          <w:trHeight w:val="315"/>
        </w:trPr>
        <w:tc>
          <w:tcPr>
            <w:tcW w:w="0" w:type="auto"/>
            <w:vMerge/>
            <w:vAlign w:val="center"/>
          </w:tcPr>
          <w:p w14:paraId="343EB621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vMerge/>
            <w:vAlign w:val="center"/>
          </w:tcPr>
          <w:p w14:paraId="64DDDC43" w14:textId="77777777" w:rsidR="000D6735" w:rsidRPr="006F5903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  <w:vMerge/>
            <w:vAlign w:val="center"/>
          </w:tcPr>
          <w:p w14:paraId="2E57F319" w14:textId="77777777" w:rsidR="000D6735" w:rsidRPr="006F5903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7F15CA1D" w14:textId="77777777" w:rsidR="000D6735" w:rsidRPr="005B1F01" w:rsidRDefault="000D6735" w:rsidP="000D6735">
            <w:pPr>
              <w:pStyle w:val="Tekstpodstawowy"/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1F01">
              <w:rPr>
                <w:rFonts w:ascii="Arial" w:hAnsi="Arial" w:cs="Arial"/>
                <w:color w:val="000000"/>
                <w:sz w:val="20"/>
                <w:szCs w:val="20"/>
              </w:rPr>
              <w:t>pył zawieszony PM 2,5</w:t>
            </w:r>
          </w:p>
        </w:tc>
        <w:tc>
          <w:tcPr>
            <w:tcW w:w="1241" w:type="dxa"/>
            <w:vAlign w:val="center"/>
          </w:tcPr>
          <w:p w14:paraId="01F7B80B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1F01">
              <w:rPr>
                <w:rFonts w:ascii="Arial" w:hAnsi="Arial" w:cs="Arial"/>
                <w:color w:val="000000"/>
                <w:sz w:val="20"/>
                <w:szCs w:val="20"/>
              </w:rPr>
              <w:t>0,002710</w:t>
            </w:r>
          </w:p>
        </w:tc>
        <w:tc>
          <w:tcPr>
            <w:tcW w:w="1293" w:type="dxa"/>
          </w:tcPr>
          <w:p w14:paraId="3A12A50A" w14:textId="73B18D0E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3AB9">
              <w:t>-</w:t>
            </w:r>
          </w:p>
        </w:tc>
      </w:tr>
      <w:tr w:rsidR="000D6735" w:rsidRPr="005B1F01" w14:paraId="792B46DA" w14:textId="7852369D" w:rsidTr="00890422">
        <w:trPr>
          <w:gridAfter w:val="1"/>
          <w:wAfter w:w="9" w:type="dxa"/>
          <w:trHeight w:val="281"/>
        </w:trPr>
        <w:tc>
          <w:tcPr>
            <w:tcW w:w="0" w:type="auto"/>
            <w:vMerge w:val="restart"/>
            <w:vAlign w:val="center"/>
          </w:tcPr>
          <w:p w14:paraId="4852B014" w14:textId="0CB412B5" w:rsidR="000D6735" w:rsidRPr="005B1F01" w:rsidRDefault="000D6735" w:rsidP="000D6735">
            <w:pPr>
              <w:pStyle w:val="Tekstpodstawowy"/>
              <w:numPr>
                <w:ilvl w:val="0"/>
                <w:numId w:val="21"/>
              </w:num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  <w:vAlign w:val="center"/>
          </w:tcPr>
          <w:p w14:paraId="2739C2E3" w14:textId="77777777" w:rsidR="000D6735" w:rsidRPr="006F5903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5903">
              <w:rPr>
                <w:rFonts w:ascii="Arial" w:hAnsi="Arial" w:cs="Arial"/>
                <w:sz w:val="20"/>
                <w:szCs w:val="20"/>
              </w:rPr>
              <w:t>E-19/H-4</w:t>
            </w:r>
          </w:p>
        </w:tc>
        <w:tc>
          <w:tcPr>
            <w:tcW w:w="2158" w:type="dxa"/>
            <w:vMerge w:val="restart"/>
            <w:vAlign w:val="center"/>
          </w:tcPr>
          <w:p w14:paraId="6DF64D36" w14:textId="77777777" w:rsidR="000D6735" w:rsidRPr="006F5903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5903">
              <w:rPr>
                <w:rFonts w:ascii="Arial" w:hAnsi="Arial" w:cs="Arial"/>
                <w:sz w:val="20"/>
                <w:szCs w:val="20"/>
              </w:rPr>
              <w:t>Wanny nr: 420, 421, 422, 423, 424, 425, 426wr</w:t>
            </w:r>
          </w:p>
        </w:tc>
        <w:tc>
          <w:tcPr>
            <w:tcW w:w="2272" w:type="dxa"/>
            <w:gridSpan w:val="2"/>
            <w:vAlign w:val="center"/>
          </w:tcPr>
          <w:p w14:paraId="1CFD0D27" w14:textId="77777777" w:rsidR="000D6735" w:rsidRPr="005B1F01" w:rsidRDefault="000D6735" w:rsidP="000D6735">
            <w:pPr>
              <w:pStyle w:val="Tekstpodstawowy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B1F01">
              <w:rPr>
                <w:rFonts w:ascii="Arial" w:hAnsi="Arial" w:cs="Arial"/>
                <w:sz w:val="20"/>
                <w:szCs w:val="20"/>
              </w:rPr>
              <w:t>pył ogółem</w:t>
            </w:r>
          </w:p>
        </w:tc>
        <w:tc>
          <w:tcPr>
            <w:tcW w:w="1241" w:type="dxa"/>
            <w:vAlign w:val="center"/>
          </w:tcPr>
          <w:p w14:paraId="32EE4073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F01">
              <w:rPr>
                <w:rFonts w:ascii="Arial" w:hAnsi="Arial" w:cs="Arial"/>
                <w:sz w:val="20"/>
                <w:szCs w:val="20"/>
              </w:rPr>
              <w:t>0,002300</w:t>
            </w:r>
          </w:p>
        </w:tc>
        <w:tc>
          <w:tcPr>
            <w:tcW w:w="1293" w:type="dxa"/>
          </w:tcPr>
          <w:p w14:paraId="050617E7" w14:textId="7D7D54AF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3AB9">
              <w:t>-</w:t>
            </w:r>
          </w:p>
        </w:tc>
      </w:tr>
      <w:tr w:rsidR="000D6735" w:rsidRPr="005B1F01" w14:paraId="69609D7C" w14:textId="55CFBDED" w:rsidTr="00890422">
        <w:trPr>
          <w:gridAfter w:val="1"/>
          <w:wAfter w:w="9" w:type="dxa"/>
          <w:trHeight w:val="281"/>
        </w:trPr>
        <w:tc>
          <w:tcPr>
            <w:tcW w:w="0" w:type="auto"/>
            <w:vMerge/>
            <w:vAlign w:val="center"/>
          </w:tcPr>
          <w:p w14:paraId="0C4A198D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vMerge/>
            <w:vAlign w:val="center"/>
          </w:tcPr>
          <w:p w14:paraId="11C2EF8C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  <w:vMerge/>
            <w:vAlign w:val="center"/>
          </w:tcPr>
          <w:p w14:paraId="7E6C7F9C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236874E4" w14:textId="77777777" w:rsidR="000D6735" w:rsidRPr="005B1F01" w:rsidRDefault="000D6735" w:rsidP="000D6735">
            <w:pPr>
              <w:pStyle w:val="Tekstpodstawowy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B1F01">
              <w:rPr>
                <w:rFonts w:ascii="Arial" w:hAnsi="Arial" w:cs="Arial"/>
                <w:sz w:val="20"/>
                <w:szCs w:val="20"/>
              </w:rPr>
              <w:t>pył zawieszony PM10</w:t>
            </w:r>
          </w:p>
        </w:tc>
        <w:tc>
          <w:tcPr>
            <w:tcW w:w="1241" w:type="dxa"/>
            <w:vAlign w:val="center"/>
          </w:tcPr>
          <w:p w14:paraId="795913FC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F01">
              <w:rPr>
                <w:rFonts w:ascii="Arial" w:hAnsi="Arial" w:cs="Arial"/>
                <w:sz w:val="20"/>
                <w:szCs w:val="20"/>
              </w:rPr>
              <w:t>0,002300</w:t>
            </w:r>
          </w:p>
        </w:tc>
        <w:tc>
          <w:tcPr>
            <w:tcW w:w="1293" w:type="dxa"/>
          </w:tcPr>
          <w:p w14:paraId="1DB6121A" w14:textId="4C26AE7E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3AB9">
              <w:t>-</w:t>
            </w:r>
          </w:p>
        </w:tc>
      </w:tr>
      <w:tr w:rsidR="000D6735" w:rsidRPr="005B1F01" w14:paraId="2E335F79" w14:textId="6CE14396" w:rsidTr="00890422">
        <w:trPr>
          <w:gridAfter w:val="1"/>
          <w:wAfter w:w="9" w:type="dxa"/>
          <w:trHeight w:val="281"/>
        </w:trPr>
        <w:tc>
          <w:tcPr>
            <w:tcW w:w="0" w:type="auto"/>
            <w:vMerge/>
            <w:vAlign w:val="center"/>
          </w:tcPr>
          <w:p w14:paraId="3A869077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vMerge/>
            <w:vAlign w:val="center"/>
          </w:tcPr>
          <w:p w14:paraId="5760E6B7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  <w:vMerge/>
            <w:vAlign w:val="center"/>
          </w:tcPr>
          <w:p w14:paraId="3B7FF13E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3656AD8B" w14:textId="77777777" w:rsidR="000D6735" w:rsidRPr="005B1F01" w:rsidRDefault="000D6735" w:rsidP="000D6735">
            <w:pPr>
              <w:pStyle w:val="Tekstpodstawowy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B1F01">
              <w:rPr>
                <w:rFonts w:ascii="Arial" w:hAnsi="Arial" w:cs="Arial"/>
                <w:sz w:val="20"/>
                <w:szCs w:val="20"/>
              </w:rPr>
              <w:t>pył zawieszony PM 2,5</w:t>
            </w:r>
          </w:p>
        </w:tc>
        <w:tc>
          <w:tcPr>
            <w:tcW w:w="1241" w:type="dxa"/>
            <w:vAlign w:val="center"/>
          </w:tcPr>
          <w:p w14:paraId="364C750E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F01">
              <w:rPr>
                <w:rFonts w:ascii="Arial" w:hAnsi="Arial" w:cs="Arial"/>
                <w:sz w:val="20"/>
                <w:szCs w:val="20"/>
              </w:rPr>
              <w:t>0,002300</w:t>
            </w:r>
          </w:p>
        </w:tc>
        <w:tc>
          <w:tcPr>
            <w:tcW w:w="1293" w:type="dxa"/>
          </w:tcPr>
          <w:p w14:paraId="18EAD106" w14:textId="0300E76D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3AB9">
              <w:t>-</w:t>
            </w:r>
          </w:p>
        </w:tc>
      </w:tr>
      <w:tr w:rsidR="000D6735" w:rsidRPr="005B1F01" w14:paraId="520A0039" w14:textId="03618CA7" w:rsidTr="00890422">
        <w:trPr>
          <w:gridAfter w:val="1"/>
          <w:wAfter w:w="9" w:type="dxa"/>
          <w:trHeight w:val="281"/>
        </w:trPr>
        <w:tc>
          <w:tcPr>
            <w:tcW w:w="0" w:type="auto"/>
            <w:vMerge/>
            <w:vAlign w:val="center"/>
          </w:tcPr>
          <w:p w14:paraId="03E26014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vMerge/>
            <w:vAlign w:val="center"/>
          </w:tcPr>
          <w:p w14:paraId="1E8C9ECF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  <w:vMerge/>
            <w:vAlign w:val="center"/>
          </w:tcPr>
          <w:p w14:paraId="13B51FE0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2694A274" w14:textId="77777777" w:rsidR="000D6735" w:rsidRPr="005B1F01" w:rsidRDefault="000D6735" w:rsidP="000D6735">
            <w:pPr>
              <w:pStyle w:val="Tekstpodstawowy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B1F01">
              <w:rPr>
                <w:rFonts w:ascii="Arial" w:hAnsi="Arial" w:cs="Arial"/>
                <w:sz w:val="20"/>
                <w:szCs w:val="20"/>
              </w:rPr>
              <w:t>kwas siarkowy (VI)</w:t>
            </w:r>
          </w:p>
        </w:tc>
        <w:tc>
          <w:tcPr>
            <w:tcW w:w="1241" w:type="dxa"/>
            <w:vAlign w:val="center"/>
          </w:tcPr>
          <w:p w14:paraId="2F28F9F5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F01">
              <w:rPr>
                <w:rFonts w:ascii="Arial" w:hAnsi="Arial" w:cs="Arial"/>
                <w:sz w:val="20"/>
                <w:szCs w:val="20"/>
              </w:rPr>
              <w:t>0,016080</w:t>
            </w:r>
          </w:p>
        </w:tc>
        <w:tc>
          <w:tcPr>
            <w:tcW w:w="1293" w:type="dxa"/>
          </w:tcPr>
          <w:p w14:paraId="505DA25B" w14:textId="54BAF74B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3AB9">
              <w:t>-</w:t>
            </w:r>
          </w:p>
        </w:tc>
      </w:tr>
      <w:tr w:rsidR="000D6735" w:rsidRPr="005B1F01" w14:paraId="5BF738A5" w14:textId="332A6609" w:rsidTr="00890422">
        <w:trPr>
          <w:gridAfter w:val="1"/>
          <w:wAfter w:w="9" w:type="dxa"/>
          <w:trHeight w:val="281"/>
        </w:trPr>
        <w:tc>
          <w:tcPr>
            <w:tcW w:w="0" w:type="auto"/>
            <w:vMerge/>
            <w:vAlign w:val="center"/>
          </w:tcPr>
          <w:p w14:paraId="64B76AD7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vMerge/>
            <w:vAlign w:val="center"/>
          </w:tcPr>
          <w:p w14:paraId="6B8A95AA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  <w:vMerge/>
            <w:vAlign w:val="center"/>
          </w:tcPr>
          <w:p w14:paraId="3E9C999D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18BDE372" w14:textId="77777777" w:rsidR="000D6735" w:rsidRPr="005B1F01" w:rsidRDefault="000D6735" w:rsidP="000D6735">
            <w:pPr>
              <w:pStyle w:val="Tekstpodstawowy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B1F01">
              <w:rPr>
                <w:rFonts w:ascii="Arial" w:hAnsi="Arial" w:cs="Arial"/>
                <w:sz w:val="20"/>
                <w:szCs w:val="20"/>
              </w:rPr>
              <w:t>dwutlenek azotu</w:t>
            </w:r>
          </w:p>
        </w:tc>
        <w:tc>
          <w:tcPr>
            <w:tcW w:w="1241" w:type="dxa"/>
            <w:vAlign w:val="center"/>
          </w:tcPr>
          <w:p w14:paraId="47CB43DC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F01">
              <w:rPr>
                <w:rFonts w:ascii="Arial" w:hAnsi="Arial" w:cs="Arial"/>
                <w:sz w:val="20"/>
                <w:szCs w:val="20"/>
              </w:rPr>
              <w:t>0,001560</w:t>
            </w:r>
          </w:p>
        </w:tc>
        <w:tc>
          <w:tcPr>
            <w:tcW w:w="1293" w:type="dxa"/>
          </w:tcPr>
          <w:p w14:paraId="7C992D19" w14:textId="23ADE904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3AB9">
              <w:t>-</w:t>
            </w:r>
          </w:p>
        </w:tc>
      </w:tr>
      <w:tr w:rsidR="000D6735" w:rsidRPr="005B1F01" w14:paraId="76929408" w14:textId="1B642360" w:rsidTr="00890422">
        <w:trPr>
          <w:gridAfter w:val="1"/>
          <w:wAfter w:w="9" w:type="dxa"/>
          <w:trHeight w:val="281"/>
        </w:trPr>
        <w:tc>
          <w:tcPr>
            <w:tcW w:w="0" w:type="auto"/>
            <w:vMerge/>
            <w:vAlign w:val="center"/>
          </w:tcPr>
          <w:p w14:paraId="3644F718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vMerge/>
            <w:vAlign w:val="center"/>
          </w:tcPr>
          <w:p w14:paraId="0EC835CE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  <w:vMerge/>
            <w:vAlign w:val="center"/>
          </w:tcPr>
          <w:p w14:paraId="31C4CA65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6595651F" w14:textId="77777777" w:rsidR="000D6735" w:rsidRPr="005B1F01" w:rsidRDefault="000D6735" w:rsidP="000D6735">
            <w:pPr>
              <w:pStyle w:val="Tekstpodstawowy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B1F01">
              <w:rPr>
                <w:rFonts w:ascii="Arial" w:hAnsi="Arial" w:cs="Arial"/>
                <w:sz w:val="20"/>
                <w:szCs w:val="20"/>
              </w:rPr>
              <w:t>chrom (VI)</w:t>
            </w:r>
            <w:r w:rsidRPr="005B1F01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241" w:type="dxa"/>
            <w:vAlign w:val="center"/>
          </w:tcPr>
          <w:p w14:paraId="2F554DB3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F01">
              <w:rPr>
                <w:rFonts w:ascii="Arial" w:hAnsi="Arial" w:cs="Arial"/>
                <w:sz w:val="20"/>
                <w:szCs w:val="20"/>
              </w:rPr>
              <w:t>0,000023</w:t>
            </w:r>
          </w:p>
        </w:tc>
        <w:tc>
          <w:tcPr>
            <w:tcW w:w="1293" w:type="dxa"/>
          </w:tcPr>
          <w:p w14:paraId="6BADE720" w14:textId="61D1171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3AB9">
              <w:t>-</w:t>
            </w:r>
          </w:p>
        </w:tc>
      </w:tr>
      <w:tr w:rsidR="000D6735" w:rsidRPr="005B1F01" w14:paraId="1141465F" w14:textId="09889AE2" w:rsidTr="00890422">
        <w:trPr>
          <w:gridAfter w:val="1"/>
          <w:wAfter w:w="9" w:type="dxa"/>
          <w:trHeight w:val="281"/>
        </w:trPr>
        <w:tc>
          <w:tcPr>
            <w:tcW w:w="0" w:type="auto"/>
            <w:vMerge/>
            <w:vAlign w:val="center"/>
          </w:tcPr>
          <w:p w14:paraId="7045E619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vMerge/>
            <w:vAlign w:val="center"/>
          </w:tcPr>
          <w:p w14:paraId="44993C33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  <w:vMerge/>
            <w:vAlign w:val="center"/>
          </w:tcPr>
          <w:p w14:paraId="45A758C1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4004B0FD" w14:textId="77777777" w:rsidR="000D6735" w:rsidRPr="005B1F01" w:rsidRDefault="000D6735" w:rsidP="000D6735">
            <w:pPr>
              <w:pStyle w:val="Tekstpodstawowy"/>
              <w:spacing w:after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5B1F01">
              <w:rPr>
                <w:rFonts w:ascii="Arial" w:hAnsi="Arial" w:cs="Arial"/>
                <w:sz w:val="20"/>
                <w:szCs w:val="20"/>
              </w:rPr>
              <w:t>bor</w:t>
            </w:r>
            <w:r w:rsidRPr="005B1F01">
              <w:rPr>
                <w:rFonts w:ascii="Arial" w:hAnsi="Arial" w:cs="Arial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1241" w:type="dxa"/>
            <w:vAlign w:val="center"/>
          </w:tcPr>
          <w:p w14:paraId="0F06C1B0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F01">
              <w:rPr>
                <w:rFonts w:ascii="Arial" w:hAnsi="Arial" w:cs="Arial"/>
                <w:sz w:val="20"/>
                <w:szCs w:val="20"/>
              </w:rPr>
              <w:t>0,000046</w:t>
            </w:r>
          </w:p>
        </w:tc>
        <w:tc>
          <w:tcPr>
            <w:tcW w:w="1293" w:type="dxa"/>
          </w:tcPr>
          <w:p w14:paraId="58AA8513" w14:textId="2D6FC8FD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3AB9">
              <w:t>-</w:t>
            </w:r>
          </w:p>
        </w:tc>
      </w:tr>
      <w:tr w:rsidR="000D6735" w:rsidRPr="005B1F01" w14:paraId="5349826C" w14:textId="20C013DA" w:rsidTr="00890422">
        <w:trPr>
          <w:gridAfter w:val="1"/>
          <w:wAfter w:w="9" w:type="dxa"/>
          <w:trHeight w:val="56"/>
        </w:trPr>
        <w:tc>
          <w:tcPr>
            <w:tcW w:w="0" w:type="auto"/>
            <w:vMerge w:val="restart"/>
            <w:vAlign w:val="center"/>
          </w:tcPr>
          <w:p w14:paraId="2CCCA002" w14:textId="77777777" w:rsidR="000D6735" w:rsidRPr="005B1F01" w:rsidRDefault="000D6735" w:rsidP="000D6735">
            <w:pPr>
              <w:pStyle w:val="Tekstpodstawowy"/>
              <w:numPr>
                <w:ilvl w:val="0"/>
                <w:numId w:val="21"/>
              </w:num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  <w:vAlign w:val="center"/>
          </w:tcPr>
          <w:p w14:paraId="412346F1" w14:textId="6134976B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E-20/H-4</w:t>
            </w:r>
          </w:p>
        </w:tc>
        <w:tc>
          <w:tcPr>
            <w:tcW w:w="2158" w:type="dxa"/>
            <w:vMerge w:val="restart"/>
            <w:vAlign w:val="center"/>
          </w:tcPr>
          <w:p w14:paraId="016559B5" w14:textId="5E739B2A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Piaskowanie</w:t>
            </w:r>
          </w:p>
        </w:tc>
        <w:tc>
          <w:tcPr>
            <w:tcW w:w="2272" w:type="dxa"/>
            <w:gridSpan w:val="2"/>
            <w:tcBorders>
              <w:bottom w:val="single" w:sz="4" w:space="0" w:color="auto"/>
            </w:tcBorders>
            <w:vAlign w:val="center"/>
          </w:tcPr>
          <w:p w14:paraId="282F132D" w14:textId="264680D9" w:rsidR="000D6735" w:rsidRPr="005B1F01" w:rsidRDefault="000D6735" w:rsidP="00890422">
            <w:pPr>
              <w:pStyle w:val="Tekstpodstawowy"/>
              <w:spacing w:after="0"/>
              <w:ind w:left="-10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pył ogółem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vAlign w:val="center"/>
          </w:tcPr>
          <w:p w14:paraId="30FF7573" w14:textId="6161B241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0,038000</w:t>
            </w:r>
          </w:p>
        </w:tc>
        <w:tc>
          <w:tcPr>
            <w:tcW w:w="1293" w:type="dxa"/>
            <w:tcBorders>
              <w:bottom w:val="single" w:sz="4" w:space="0" w:color="auto"/>
            </w:tcBorders>
          </w:tcPr>
          <w:p w14:paraId="03C665E5" w14:textId="347E6083" w:rsidR="000D6735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3AB9">
              <w:t>-</w:t>
            </w:r>
          </w:p>
        </w:tc>
      </w:tr>
      <w:tr w:rsidR="000D6735" w:rsidRPr="005B1F01" w14:paraId="32C58F8C" w14:textId="6D3FB18B" w:rsidTr="00890422">
        <w:trPr>
          <w:gridAfter w:val="1"/>
          <w:wAfter w:w="9" w:type="dxa"/>
          <w:trHeight w:val="106"/>
        </w:trPr>
        <w:tc>
          <w:tcPr>
            <w:tcW w:w="0" w:type="auto"/>
            <w:vMerge/>
            <w:vAlign w:val="center"/>
          </w:tcPr>
          <w:p w14:paraId="2E65E37F" w14:textId="77777777" w:rsidR="000D6735" w:rsidRPr="005B1F01" w:rsidRDefault="000D6735" w:rsidP="000D6735">
            <w:pPr>
              <w:pStyle w:val="Tekstpodstawowy"/>
              <w:numPr>
                <w:ilvl w:val="0"/>
                <w:numId w:val="21"/>
              </w:num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vMerge/>
            <w:vAlign w:val="center"/>
          </w:tcPr>
          <w:p w14:paraId="15D53E87" w14:textId="77777777" w:rsidR="000D6735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  <w:vMerge/>
            <w:vAlign w:val="center"/>
          </w:tcPr>
          <w:p w14:paraId="30CC8E25" w14:textId="77777777" w:rsidR="000D6735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75F7C3" w14:textId="166FA161" w:rsidR="000D6735" w:rsidRPr="005B1F01" w:rsidRDefault="000D6735" w:rsidP="00890422">
            <w:pPr>
              <w:pStyle w:val="Tekstpodstawowy"/>
              <w:spacing w:after="0"/>
              <w:ind w:left="-10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pył zawieszony PM10 </w:t>
            </w:r>
          </w:p>
        </w:tc>
        <w:tc>
          <w:tcPr>
            <w:tcW w:w="12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AEB0E7" w14:textId="604C4FC5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0,032700</w:t>
            </w:r>
          </w:p>
        </w:tc>
        <w:tc>
          <w:tcPr>
            <w:tcW w:w="1293" w:type="dxa"/>
            <w:tcBorders>
              <w:top w:val="single" w:sz="4" w:space="0" w:color="auto"/>
              <w:bottom w:val="single" w:sz="4" w:space="0" w:color="auto"/>
            </w:tcBorders>
          </w:tcPr>
          <w:p w14:paraId="3F8B19E8" w14:textId="6F4949D1" w:rsidR="000D6735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3AB9">
              <w:t>-</w:t>
            </w:r>
          </w:p>
        </w:tc>
      </w:tr>
      <w:tr w:rsidR="000D6735" w:rsidRPr="005B1F01" w14:paraId="304E8F1F" w14:textId="566DAF39" w:rsidTr="00890422">
        <w:trPr>
          <w:gridAfter w:val="1"/>
          <w:wAfter w:w="9" w:type="dxa"/>
          <w:trHeight w:val="117"/>
        </w:trPr>
        <w:tc>
          <w:tcPr>
            <w:tcW w:w="0" w:type="auto"/>
            <w:vMerge/>
            <w:vAlign w:val="center"/>
          </w:tcPr>
          <w:p w14:paraId="3D26B566" w14:textId="77777777" w:rsidR="000D6735" w:rsidRPr="005B1F01" w:rsidRDefault="000D6735" w:rsidP="000D6735">
            <w:pPr>
              <w:pStyle w:val="Tekstpodstawowy"/>
              <w:numPr>
                <w:ilvl w:val="0"/>
                <w:numId w:val="21"/>
              </w:num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vMerge/>
            <w:vAlign w:val="center"/>
          </w:tcPr>
          <w:p w14:paraId="1109D4C3" w14:textId="77777777" w:rsidR="000D6735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  <w:vMerge/>
            <w:vAlign w:val="center"/>
          </w:tcPr>
          <w:p w14:paraId="4133F3FD" w14:textId="77777777" w:rsidR="000D6735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tcBorders>
              <w:top w:val="single" w:sz="4" w:space="0" w:color="auto"/>
            </w:tcBorders>
            <w:vAlign w:val="center"/>
          </w:tcPr>
          <w:p w14:paraId="0123FEC4" w14:textId="35792058" w:rsidR="000D6735" w:rsidRPr="005B1F01" w:rsidRDefault="000D6735" w:rsidP="00890422">
            <w:pPr>
              <w:pStyle w:val="Tekstpodstawowy"/>
              <w:spacing w:after="0"/>
              <w:ind w:left="-10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pył zawieszony PM 2,5</w:t>
            </w:r>
          </w:p>
        </w:tc>
        <w:tc>
          <w:tcPr>
            <w:tcW w:w="1241" w:type="dxa"/>
            <w:tcBorders>
              <w:top w:val="single" w:sz="4" w:space="0" w:color="auto"/>
            </w:tcBorders>
            <w:vAlign w:val="center"/>
          </w:tcPr>
          <w:p w14:paraId="5CF14E1D" w14:textId="51D0041A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0,030000</w:t>
            </w:r>
          </w:p>
        </w:tc>
        <w:tc>
          <w:tcPr>
            <w:tcW w:w="1293" w:type="dxa"/>
            <w:tcBorders>
              <w:top w:val="single" w:sz="4" w:space="0" w:color="auto"/>
            </w:tcBorders>
          </w:tcPr>
          <w:p w14:paraId="48E804A9" w14:textId="69A1DB06" w:rsidR="000D6735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3AB9">
              <w:t>-</w:t>
            </w:r>
          </w:p>
        </w:tc>
      </w:tr>
      <w:tr w:rsidR="000D6735" w:rsidRPr="005B1F01" w14:paraId="5058CFDA" w14:textId="080790E7" w:rsidTr="00890422">
        <w:trPr>
          <w:gridAfter w:val="1"/>
          <w:wAfter w:w="9" w:type="dxa"/>
          <w:trHeight w:val="281"/>
        </w:trPr>
        <w:tc>
          <w:tcPr>
            <w:tcW w:w="0" w:type="auto"/>
            <w:vMerge w:val="restart"/>
            <w:vAlign w:val="center"/>
          </w:tcPr>
          <w:p w14:paraId="10355E4A" w14:textId="4C4CF932" w:rsidR="000D6735" w:rsidRPr="005B1F01" w:rsidRDefault="000D6735" w:rsidP="000D6735">
            <w:pPr>
              <w:pStyle w:val="Tekstpodstawowy"/>
              <w:numPr>
                <w:ilvl w:val="0"/>
                <w:numId w:val="21"/>
              </w:num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  <w:vAlign w:val="center"/>
          </w:tcPr>
          <w:p w14:paraId="6A6F0410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F01">
              <w:rPr>
                <w:rFonts w:ascii="Arial" w:hAnsi="Arial" w:cs="Arial"/>
                <w:sz w:val="20"/>
                <w:szCs w:val="20"/>
              </w:rPr>
              <w:t>E-1/N-4</w:t>
            </w:r>
          </w:p>
        </w:tc>
        <w:tc>
          <w:tcPr>
            <w:tcW w:w="2158" w:type="dxa"/>
            <w:vMerge w:val="restart"/>
            <w:vAlign w:val="center"/>
          </w:tcPr>
          <w:p w14:paraId="3FFBC915" w14:textId="56010163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F01">
              <w:rPr>
                <w:rFonts w:ascii="Arial" w:hAnsi="Arial" w:cs="Arial"/>
                <w:sz w:val="20"/>
                <w:szCs w:val="20"/>
              </w:rPr>
              <w:t xml:space="preserve">Odciąg ogólny </w:t>
            </w:r>
            <w:r w:rsidR="00890422">
              <w:rPr>
                <w:rFonts w:ascii="Arial" w:hAnsi="Arial" w:cs="Arial"/>
                <w:sz w:val="20"/>
                <w:szCs w:val="20"/>
              </w:rPr>
              <w:br/>
            </w:r>
            <w:r w:rsidRPr="005B1F01">
              <w:rPr>
                <w:rFonts w:ascii="Arial" w:hAnsi="Arial" w:cs="Arial"/>
                <w:sz w:val="20"/>
                <w:szCs w:val="20"/>
              </w:rPr>
              <w:t xml:space="preserve">z parteru, piętra </w:t>
            </w:r>
            <w:r w:rsidR="00890422">
              <w:rPr>
                <w:rFonts w:ascii="Arial" w:hAnsi="Arial" w:cs="Arial"/>
                <w:sz w:val="20"/>
                <w:szCs w:val="20"/>
              </w:rPr>
              <w:br/>
            </w:r>
            <w:r w:rsidRPr="005B1F01">
              <w:rPr>
                <w:rFonts w:ascii="Arial" w:hAnsi="Arial" w:cs="Arial"/>
                <w:sz w:val="20"/>
                <w:szCs w:val="20"/>
              </w:rPr>
              <w:t>i dygestorium</w:t>
            </w:r>
          </w:p>
        </w:tc>
        <w:tc>
          <w:tcPr>
            <w:tcW w:w="2272" w:type="dxa"/>
            <w:gridSpan w:val="2"/>
            <w:vAlign w:val="center"/>
          </w:tcPr>
          <w:p w14:paraId="395DFA5A" w14:textId="77777777" w:rsidR="000D6735" w:rsidRPr="005B1F01" w:rsidRDefault="000D6735" w:rsidP="000D6735">
            <w:pPr>
              <w:pStyle w:val="Tekstpodstawowy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B1F01">
              <w:rPr>
                <w:rFonts w:ascii="Arial" w:hAnsi="Arial" w:cs="Arial"/>
                <w:sz w:val="20"/>
                <w:szCs w:val="20"/>
              </w:rPr>
              <w:t>dwutlenek siarki</w:t>
            </w:r>
          </w:p>
        </w:tc>
        <w:tc>
          <w:tcPr>
            <w:tcW w:w="1241" w:type="dxa"/>
            <w:vAlign w:val="center"/>
          </w:tcPr>
          <w:p w14:paraId="655A32B9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F01">
              <w:rPr>
                <w:rFonts w:ascii="Arial" w:hAnsi="Arial" w:cs="Arial"/>
                <w:sz w:val="20"/>
                <w:szCs w:val="20"/>
              </w:rPr>
              <w:t>0,007600</w:t>
            </w:r>
          </w:p>
        </w:tc>
        <w:tc>
          <w:tcPr>
            <w:tcW w:w="1293" w:type="dxa"/>
          </w:tcPr>
          <w:p w14:paraId="254EA8AA" w14:textId="015C5804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3AB9">
              <w:t>-</w:t>
            </w:r>
          </w:p>
        </w:tc>
      </w:tr>
      <w:tr w:rsidR="000D6735" w:rsidRPr="005B1F01" w14:paraId="12ABA530" w14:textId="55A944D1" w:rsidTr="00890422">
        <w:trPr>
          <w:gridAfter w:val="1"/>
          <w:wAfter w:w="9" w:type="dxa"/>
          <w:trHeight w:val="281"/>
        </w:trPr>
        <w:tc>
          <w:tcPr>
            <w:tcW w:w="0" w:type="auto"/>
            <w:vMerge/>
            <w:vAlign w:val="center"/>
          </w:tcPr>
          <w:p w14:paraId="7A2AC691" w14:textId="77777777" w:rsidR="000D6735" w:rsidRPr="005B1F01" w:rsidRDefault="000D6735" w:rsidP="000D6735">
            <w:pPr>
              <w:pStyle w:val="Tekstpodstawowy"/>
              <w:numPr>
                <w:ilvl w:val="0"/>
                <w:numId w:val="21"/>
              </w:num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vMerge/>
            <w:vAlign w:val="center"/>
          </w:tcPr>
          <w:p w14:paraId="5610A9DA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  <w:vMerge/>
            <w:vAlign w:val="center"/>
          </w:tcPr>
          <w:p w14:paraId="5850EFBA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3409A31D" w14:textId="77777777" w:rsidR="000D6735" w:rsidRPr="005B1F01" w:rsidRDefault="000D6735" w:rsidP="000D6735">
            <w:pPr>
              <w:pStyle w:val="Tekstpodstawowy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B1F01">
              <w:rPr>
                <w:rFonts w:ascii="Arial" w:hAnsi="Arial" w:cs="Arial"/>
                <w:sz w:val="20"/>
                <w:szCs w:val="20"/>
              </w:rPr>
              <w:t>kwas siarkowy (VI)</w:t>
            </w:r>
          </w:p>
        </w:tc>
        <w:tc>
          <w:tcPr>
            <w:tcW w:w="1241" w:type="dxa"/>
            <w:vAlign w:val="center"/>
          </w:tcPr>
          <w:p w14:paraId="70C362A1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F01">
              <w:rPr>
                <w:rFonts w:ascii="Arial" w:hAnsi="Arial" w:cs="Arial"/>
                <w:sz w:val="20"/>
                <w:szCs w:val="20"/>
              </w:rPr>
              <w:t>0,051580</w:t>
            </w:r>
          </w:p>
        </w:tc>
        <w:tc>
          <w:tcPr>
            <w:tcW w:w="1293" w:type="dxa"/>
          </w:tcPr>
          <w:p w14:paraId="59C1F591" w14:textId="4EA934F8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3AB9">
              <w:t>-</w:t>
            </w:r>
          </w:p>
        </w:tc>
      </w:tr>
      <w:tr w:rsidR="000D6735" w:rsidRPr="005B1F01" w14:paraId="13F9A734" w14:textId="00F6AE3F" w:rsidTr="00890422">
        <w:trPr>
          <w:gridAfter w:val="1"/>
          <w:wAfter w:w="9" w:type="dxa"/>
          <w:trHeight w:val="281"/>
        </w:trPr>
        <w:tc>
          <w:tcPr>
            <w:tcW w:w="0" w:type="auto"/>
            <w:vMerge w:val="restart"/>
            <w:vAlign w:val="center"/>
          </w:tcPr>
          <w:p w14:paraId="5DECEF16" w14:textId="4000D326" w:rsidR="000D6735" w:rsidRPr="005B1F01" w:rsidRDefault="000D6735" w:rsidP="000D6735">
            <w:pPr>
              <w:pStyle w:val="Tekstpodstawowy"/>
              <w:numPr>
                <w:ilvl w:val="0"/>
                <w:numId w:val="21"/>
              </w:num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  <w:vAlign w:val="center"/>
          </w:tcPr>
          <w:p w14:paraId="659D1839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F01">
              <w:rPr>
                <w:rFonts w:ascii="Arial" w:hAnsi="Arial" w:cs="Arial"/>
                <w:sz w:val="20"/>
                <w:szCs w:val="20"/>
              </w:rPr>
              <w:t>E-2/N-4</w:t>
            </w:r>
          </w:p>
        </w:tc>
        <w:tc>
          <w:tcPr>
            <w:tcW w:w="2158" w:type="dxa"/>
            <w:vMerge w:val="restart"/>
            <w:vAlign w:val="center"/>
          </w:tcPr>
          <w:p w14:paraId="56B73EDD" w14:textId="76F2458F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F01">
              <w:rPr>
                <w:rFonts w:ascii="Arial" w:hAnsi="Arial" w:cs="Arial"/>
                <w:sz w:val="20"/>
                <w:szCs w:val="20"/>
              </w:rPr>
              <w:t xml:space="preserve">Odciąg ogólny </w:t>
            </w:r>
            <w:r w:rsidR="009F0474">
              <w:rPr>
                <w:rFonts w:ascii="Arial" w:hAnsi="Arial" w:cs="Arial"/>
                <w:sz w:val="20"/>
                <w:szCs w:val="20"/>
              </w:rPr>
              <w:br/>
            </w:r>
            <w:r w:rsidRPr="005B1F01">
              <w:rPr>
                <w:rFonts w:ascii="Arial" w:hAnsi="Arial" w:cs="Arial"/>
                <w:sz w:val="20"/>
                <w:szCs w:val="20"/>
              </w:rPr>
              <w:t>z parteru i piętra</w:t>
            </w:r>
          </w:p>
        </w:tc>
        <w:tc>
          <w:tcPr>
            <w:tcW w:w="2272" w:type="dxa"/>
            <w:gridSpan w:val="2"/>
            <w:vAlign w:val="center"/>
          </w:tcPr>
          <w:p w14:paraId="4EF37D4D" w14:textId="77777777" w:rsidR="000D6735" w:rsidRPr="005B1F01" w:rsidRDefault="000D6735" w:rsidP="000D6735">
            <w:pPr>
              <w:pStyle w:val="Tekstpodstawowy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B1F01">
              <w:rPr>
                <w:rFonts w:ascii="Arial" w:hAnsi="Arial" w:cs="Arial"/>
                <w:sz w:val="20"/>
                <w:szCs w:val="20"/>
              </w:rPr>
              <w:t>kwas siarkowy (VI)</w:t>
            </w:r>
          </w:p>
        </w:tc>
        <w:tc>
          <w:tcPr>
            <w:tcW w:w="1241" w:type="dxa"/>
            <w:vAlign w:val="center"/>
          </w:tcPr>
          <w:p w14:paraId="6E1AC4B8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F01">
              <w:rPr>
                <w:rFonts w:ascii="Arial" w:hAnsi="Arial" w:cs="Arial"/>
                <w:sz w:val="20"/>
                <w:szCs w:val="20"/>
              </w:rPr>
              <w:t>0,064461</w:t>
            </w:r>
          </w:p>
        </w:tc>
        <w:tc>
          <w:tcPr>
            <w:tcW w:w="1293" w:type="dxa"/>
          </w:tcPr>
          <w:p w14:paraId="12874FF3" w14:textId="4C61EBAE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3AB9">
              <w:t>-</w:t>
            </w:r>
          </w:p>
        </w:tc>
      </w:tr>
      <w:tr w:rsidR="000D6735" w:rsidRPr="005B1F01" w14:paraId="4C1F5D11" w14:textId="6C12E56F" w:rsidTr="00890422">
        <w:trPr>
          <w:gridAfter w:val="1"/>
          <w:wAfter w:w="9" w:type="dxa"/>
          <w:trHeight w:val="281"/>
        </w:trPr>
        <w:tc>
          <w:tcPr>
            <w:tcW w:w="0" w:type="auto"/>
            <w:vMerge/>
            <w:vAlign w:val="center"/>
          </w:tcPr>
          <w:p w14:paraId="6B904024" w14:textId="77777777" w:rsidR="000D6735" w:rsidRPr="005B1F01" w:rsidRDefault="000D6735" w:rsidP="000D6735">
            <w:pPr>
              <w:pStyle w:val="Tekstpodstawowy"/>
              <w:numPr>
                <w:ilvl w:val="0"/>
                <w:numId w:val="21"/>
              </w:num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vMerge/>
            <w:vAlign w:val="center"/>
          </w:tcPr>
          <w:p w14:paraId="17F9A582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  <w:vMerge/>
            <w:vAlign w:val="center"/>
          </w:tcPr>
          <w:p w14:paraId="5F4F2C97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7B6E77D1" w14:textId="77777777" w:rsidR="000D6735" w:rsidRPr="005B1F01" w:rsidRDefault="000D6735" w:rsidP="000D6735">
            <w:pPr>
              <w:pStyle w:val="Tekstpodstawowy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B1F01">
              <w:rPr>
                <w:rFonts w:ascii="Arial" w:hAnsi="Arial" w:cs="Arial"/>
                <w:sz w:val="20"/>
                <w:szCs w:val="20"/>
              </w:rPr>
              <w:t>dwutlenek siarki</w:t>
            </w:r>
          </w:p>
        </w:tc>
        <w:tc>
          <w:tcPr>
            <w:tcW w:w="1241" w:type="dxa"/>
            <w:vAlign w:val="center"/>
          </w:tcPr>
          <w:p w14:paraId="57F77A65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F01">
              <w:rPr>
                <w:rFonts w:ascii="Arial" w:hAnsi="Arial" w:cs="Arial"/>
                <w:sz w:val="20"/>
                <w:szCs w:val="20"/>
              </w:rPr>
              <w:t>0,007750</w:t>
            </w:r>
          </w:p>
        </w:tc>
        <w:tc>
          <w:tcPr>
            <w:tcW w:w="1293" w:type="dxa"/>
          </w:tcPr>
          <w:p w14:paraId="2BF8B598" w14:textId="639B527E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3AB9">
              <w:t>-</w:t>
            </w:r>
          </w:p>
        </w:tc>
      </w:tr>
      <w:tr w:rsidR="000D6735" w:rsidRPr="005B1F01" w14:paraId="7D11D17D" w14:textId="7F5B576A" w:rsidTr="00890422">
        <w:trPr>
          <w:gridAfter w:val="1"/>
          <w:wAfter w:w="9" w:type="dxa"/>
          <w:trHeight w:val="281"/>
        </w:trPr>
        <w:tc>
          <w:tcPr>
            <w:tcW w:w="0" w:type="auto"/>
            <w:vMerge w:val="restart"/>
            <w:vAlign w:val="center"/>
          </w:tcPr>
          <w:p w14:paraId="6A422FFD" w14:textId="7AB1266D" w:rsidR="000D6735" w:rsidRPr="005B1F01" w:rsidRDefault="000D6735" w:rsidP="000D6735">
            <w:pPr>
              <w:pStyle w:val="Tekstpodstawowy"/>
              <w:numPr>
                <w:ilvl w:val="0"/>
                <w:numId w:val="21"/>
              </w:num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  <w:vAlign w:val="center"/>
          </w:tcPr>
          <w:p w14:paraId="0837DC73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F01">
              <w:rPr>
                <w:rFonts w:ascii="Arial" w:hAnsi="Arial" w:cs="Arial"/>
                <w:sz w:val="20"/>
                <w:szCs w:val="20"/>
              </w:rPr>
              <w:t>E-4/N-4</w:t>
            </w:r>
          </w:p>
        </w:tc>
        <w:tc>
          <w:tcPr>
            <w:tcW w:w="2158" w:type="dxa"/>
            <w:vMerge w:val="restart"/>
            <w:vAlign w:val="center"/>
          </w:tcPr>
          <w:p w14:paraId="6210CB97" w14:textId="05FE21E1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F01">
              <w:rPr>
                <w:rFonts w:ascii="Arial" w:hAnsi="Arial" w:cs="Arial"/>
                <w:sz w:val="20"/>
                <w:szCs w:val="20"/>
              </w:rPr>
              <w:t xml:space="preserve">Odciąg znad zbiornika ścieków chromowych </w:t>
            </w:r>
            <w:r w:rsidR="006F5903">
              <w:rPr>
                <w:rFonts w:ascii="Arial" w:hAnsi="Arial" w:cs="Arial"/>
                <w:sz w:val="20"/>
                <w:szCs w:val="20"/>
              </w:rPr>
              <w:br/>
            </w:r>
            <w:r w:rsidRPr="005B1F01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="00C80F77" w:rsidRPr="005B1F01">
              <w:rPr>
                <w:rFonts w:ascii="Arial" w:hAnsi="Arial" w:cs="Arial"/>
                <w:sz w:val="20"/>
                <w:szCs w:val="20"/>
              </w:rPr>
              <w:t>zmieszanych</w:t>
            </w:r>
            <w:r w:rsidRPr="005B1F0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272" w:type="dxa"/>
            <w:gridSpan w:val="2"/>
            <w:vAlign w:val="center"/>
          </w:tcPr>
          <w:p w14:paraId="395F5951" w14:textId="77777777" w:rsidR="000D6735" w:rsidRPr="005B1F01" w:rsidRDefault="000D6735" w:rsidP="000D6735">
            <w:pPr>
              <w:pStyle w:val="Tekstpodstawowy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B1F01">
              <w:rPr>
                <w:rFonts w:ascii="Arial" w:hAnsi="Arial" w:cs="Arial"/>
                <w:sz w:val="20"/>
                <w:szCs w:val="20"/>
              </w:rPr>
              <w:t>dwutlenek siarki</w:t>
            </w:r>
          </w:p>
        </w:tc>
        <w:tc>
          <w:tcPr>
            <w:tcW w:w="1241" w:type="dxa"/>
            <w:vAlign w:val="center"/>
          </w:tcPr>
          <w:p w14:paraId="19F23CC3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F01">
              <w:rPr>
                <w:rFonts w:ascii="Arial" w:hAnsi="Arial" w:cs="Arial"/>
                <w:sz w:val="20"/>
                <w:szCs w:val="20"/>
              </w:rPr>
              <w:t>0,019000</w:t>
            </w:r>
          </w:p>
        </w:tc>
        <w:tc>
          <w:tcPr>
            <w:tcW w:w="1293" w:type="dxa"/>
          </w:tcPr>
          <w:p w14:paraId="6E357D7C" w14:textId="58B89545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3AB9">
              <w:t>-</w:t>
            </w:r>
          </w:p>
        </w:tc>
      </w:tr>
      <w:tr w:rsidR="000D6735" w:rsidRPr="005B1F01" w14:paraId="0B6F8E93" w14:textId="151BE12E" w:rsidTr="00890422">
        <w:trPr>
          <w:gridAfter w:val="1"/>
          <w:wAfter w:w="9" w:type="dxa"/>
          <w:trHeight w:val="281"/>
        </w:trPr>
        <w:tc>
          <w:tcPr>
            <w:tcW w:w="0" w:type="auto"/>
            <w:vMerge/>
            <w:vAlign w:val="center"/>
          </w:tcPr>
          <w:p w14:paraId="2F9EA1A5" w14:textId="77777777" w:rsidR="000D6735" w:rsidRPr="005B1F01" w:rsidRDefault="000D6735" w:rsidP="000D6735">
            <w:pPr>
              <w:pStyle w:val="Tekstpodstawowy"/>
              <w:numPr>
                <w:ilvl w:val="0"/>
                <w:numId w:val="21"/>
              </w:num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vMerge/>
            <w:vAlign w:val="center"/>
          </w:tcPr>
          <w:p w14:paraId="73AC0CE2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  <w:vMerge/>
            <w:vAlign w:val="center"/>
          </w:tcPr>
          <w:p w14:paraId="2A77210E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373BDFBE" w14:textId="77777777" w:rsidR="000D6735" w:rsidRPr="005B1F01" w:rsidRDefault="000D6735" w:rsidP="000D6735">
            <w:pPr>
              <w:pStyle w:val="Tekstpodstawowy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B1F01">
              <w:rPr>
                <w:rFonts w:ascii="Arial" w:hAnsi="Arial" w:cs="Arial"/>
                <w:sz w:val="20"/>
                <w:szCs w:val="20"/>
              </w:rPr>
              <w:t>kwas siarkowy (VI)</w:t>
            </w:r>
          </w:p>
        </w:tc>
        <w:tc>
          <w:tcPr>
            <w:tcW w:w="1241" w:type="dxa"/>
            <w:vAlign w:val="center"/>
          </w:tcPr>
          <w:p w14:paraId="0F0344B5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F01">
              <w:rPr>
                <w:rFonts w:ascii="Arial" w:hAnsi="Arial" w:cs="Arial"/>
                <w:sz w:val="20"/>
                <w:szCs w:val="20"/>
              </w:rPr>
              <w:t>0,043903</w:t>
            </w:r>
          </w:p>
        </w:tc>
        <w:tc>
          <w:tcPr>
            <w:tcW w:w="1293" w:type="dxa"/>
          </w:tcPr>
          <w:p w14:paraId="699A612C" w14:textId="3C436EAE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3AB9">
              <w:t>-</w:t>
            </w:r>
          </w:p>
        </w:tc>
      </w:tr>
      <w:tr w:rsidR="000D6735" w:rsidRPr="005B1F01" w14:paraId="4B2FBC25" w14:textId="628ECF6A" w:rsidTr="00890422">
        <w:trPr>
          <w:gridAfter w:val="1"/>
          <w:wAfter w:w="9" w:type="dxa"/>
          <w:trHeight w:val="281"/>
        </w:trPr>
        <w:tc>
          <w:tcPr>
            <w:tcW w:w="0" w:type="auto"/>
            <w:vMerge w:val="restart"/>
            <w:vAlign w:val="center"/>
          </w:tcPr>
          <w:p w14:paraId="51BD676E" w14:textId="791C2AB1" w:rsidR="000D6735" w:rsidRPr="005B1F01" w:rsidRDefault="000D6735" w:rsidP="000D6735">
            <w:pPr>
              <w:pStyle w:val="Tekstpodstawowy"/>
              <w:numPr>
                <w:ilvl w:val="0"/>
                <w:numId w:val="21"/>
              </w:num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  <w:vAlign w:val="center"/>
          </w:tcPr>
          <w:p w14:paraId="6A35D27B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F01">
              <w:rPr>
                <w:rFonts w:ascii="Arial" w:hAnsi="Arial" w:cs="Arial"/>
                <w:sz w:val="20"/>
                <w:szCs w:val="20"/>
              </w:rPr>
              <w:t>E-5/N-4</w:t>
            </w:r>
          </w:p>
        </w:tc>
        <w:tc>
          <w:tcPr>
            <w:tcW w:w="2158" w:type="dxa"/>
            <w:vMerge w:val="restart"/>
            <w:vAlign w:val="center"/>
          </w:tcPr>
          <w:p w14:paraId="2DD8ABA0" w14:textId="3C6651DF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F01">
              <w:rPr>
                <w:rFonts w:ascii="Arial" w:hAnsi="Arial" w:cs="Arial"/>
                <w:sz w:val="20"/>
                <w:szCs w:val="20"/>
              </w:rPr>
              <w:t xml:space="preserve">Odciąg ogólny </w:t>
            </w:r>
            <w:r w:rsidR="0066750D">
              <w:rPr>
                <w:rFonts w:ascii="Arial" w:hAnsi="Arial" w:cs="Arial"/>
                <w:sz w:val="20"/>
                <w:szCs w:val="20"/>
              </w:rPr>
              <w:br/>
            </w:r>
            <w:r w:rsidRPr="005B1F01">
              <w:rPr>
                <w:rFonts w:ascii="Arial" w:hAnsi="Arial" w:cs="Arial"/>
                <w:sz w:val="20"/>
                <w:szCs w:val="20"/>
              </w:rPr>
              <w:t>z pierwszego piętra</w:t>
            </w:r>
          </w:p>
        </w:tc>
        <w:tc>
          <w:tcPr>
            <w:tcW w:w="2272" w:type="dxa"/>
            <w:gridSpan w:val="2"/>
            <w:vAlign w:val="center"/>
          </w:tcPr>
          <w:p w14:paraId="6C3CE506" w14:textId="77777777" w:rsidR="000D6735" w:rsidRPr="005B1F01" w:rsidRDefault="000D6735" w:rsidP="000D6735">
            <w:pPr>
              <w:pStyle w:val="Tekstpodstawowy"/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1F01">
              <w:rPr>
                <w:rFonts w:ascii="Arial" w:hAnsi="Arial" w:cs="Arial"/>
                <w:color w:val="000000"/>
                <w:sz w:val="20"/>
                <w:szCs w:val="20"/>
              </w:rPr>
              <w:t>chlorowodór</w:t>
            </w:r>
          </w:p>
        </w:tc>
        <w:tc>
          <w:tcPr>
            <w:tcW w:w="1241" w:type="dxa"/>
            <w:vAlign w:val="center"/>
          </w:tcPr>
          <w:p w14:paraId="772B1774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1F01">
              <w:rPr>
                <w:rFonts w:ascii="Arial" w:hAnsi="Arial" w:cs="Arial"/>
                <w:color w:val="000000"/>
                <w:sz w:val="20"/>
                <w:szCs w:val="20"/>
              </w:rPr>
              <w:t>0,06900</w:t>
            </w:r>
          </w:p>
        </w:tc>
        <w:tc>
          <w:tcPr>
            <w:tcW w:w="1293" w:type="dxa"/>
          </w:tcPr>
          <w:p w14:paraId="1BB80E12" w14:textId="01F9D14C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3AB9">
              <w:t>-</w:t>
            </w:r>
          </w:p>
        </w:tc>
      </w:tr>
      <w:tr w:rsidR="000D6735" w:rsidRPr="005B1F01" w14:paraId="025EDB76" w14:textId="7F0085FA" w:rsidTr="00890422">
        <w:trPr>
          <w:gridAfter w:val="1"/>
          <w:wAfter w:w="9" w:type="dxa"/>
          <w:trHeight w:val="281"/>
        </w:trPr>
        <w:tc>
          <w:tcPr>
            <w:tcW w:w="0" w:type="auto"/>
            <w:vMerge/>
            <w:vAlign w:val="center"/>
          </w:tcPr>
          <w:p w14:paraId="0151ACCA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vMerge/>
            <w:vAlign w:val="center"/>
          </w:tcPr>
          <w:p w14:paraId="355E7097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  <w:vMerge/>
            <w:vAlign w:val="center"/>
          </w:tcPr>
          <w:p w14:paraId="031214F8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67BB3157" w14:textId="77777777" w:rsidR="000D6735" w:rsidRPr="005B1F01" w:rsidRDefault="000D6735" w:rsidP="000D6735">
            <w:pPr>
              <w:pStyle w:val="Tekstpodstawowy"/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1F01">
              <w:rPr>
                <w:rFonts w:ascii="Arial" w:hAnsi="Arial" w:cs="Arial"/>
                <w:color w:val="000000"/>
                <w:sz w:val="20"/>
                <w:szCs w:val="20"/>
              </w:rPr>
              <w:t>cyjanowodór</w:t>
            </w:r>
            <w:r w:rsidRPr="005B1F01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241" w:type="dxa"/>
            <w:vAlign w:val="center"/>
          </w:tcPr>
          <w:p w14:paraId="1360C47E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1F01">
              <w:rPr>
                <w:rFonts w:ascii="Arial" w:hAnsi="Arial" w:cs="Arial"/>
                <w:color w:val="000000"/>
                <w:sz w:val="20"/>
                <w:szCs w:val="20"/>
              </w:rPr>
              <w:t>0,00690</w:t>
            </w:r>
          </w:p>
        </w:tc>
        <w:tc>
          <w:tcPr>
            <w:tcW w:w="1293" w:type="dxa"/>
          </w:tcPr>
          <w:p w14:paraId="5220C5ED" w14:textId="67DEFA0B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33AB9">
              <w:t>-</w:t>
            </w:r>
          </w:p>
        </w:tc>
      </w:tr>
      <w:tr w:rsidR="000D6735" w:rsidRPr="005B1F01" w14:paraId="484E316A" w14:textId="4E55E38C" w:rsidTr="00890422">
        <w:trPr>
          <w:gridAfter w:val="1"/>
          <w:wAfter w:w="9" w:type="dxa"/>
          <w:trHeight w:val="281"/>
        </w:trPr>
        <w:tc>
          <w:tcPr>
            <w:tcW w:w="0" w:type="auto"/>
            <w:vMerge w:val="restart"/>
            <w:vAlign w:val="center"/>
          </w:tcPr>
          <w:p w14:paraId="0C15EE80" w14:textId="489EB552" w:rsidR="000D6735" w:rsidRPr="005B1F01" w:rsidRDefault="000D6735" w:rsidP="000D6735">
            <w:pPr>
              <w:pStyle w:val="Tekstpodstawowy"/>
              <w:numPr>
                <w:ilvl w:val="0"/>
                <w:numId w:val="21"/>
              </w:num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vMerge w:val="restart"/>
            <w:vAlign w:val="center"/>
          </w:tcPr>
          <w:p w14:paraId="406B538F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F01">
              <w:rPr>
                <w:rFonts w:ascii="Arial" w:hAnsi="Arial" w:cs="Arial"/>
                <w:sz w:val="20"/>
                <w:szCs w:val="20"/>
              </w:rPr>
              <w:t>E-6/N-4</w:t>
            </w:r>
          </w:p>
        </w:tc>
        <w:tc>
          <w:tcPr>
            <w:tcW w:w="2158" w:type="dxa"/>
            <w:vMerge w:val="restart"/>
            <w:vAlign w:val="center"/>
          </w:tcPr>
          <w:p w14:paraId="7071621D" w14:textId="01666C44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F01">
              <w:rPr>
                <w:rFonts w:ascii="Arial" w:hAnsi="Arial" w:cs="Arial"/>
                <w:sz w:val="20"/>
                <w:szCs w:val="20"/>
              </w:rPr>
              <w:t xml:space="preserve">Odciąg miejscowy znad dwóch komór ścieków cyjanowych </w:t>
            </w:r>
            <w:r w:rsidR="006F5903">
              <w:rPr>
                <w:rFonts w:ascii="Arial" w:hAnsi="Arial" w:cs="Arial"/>
                <w:sz w:val="20"/>
                <w:szCs w:val="20"/>
              </w:rPr>
              <w:br/>
            </w:r>
            <w:r w:rsidRPr="005B1F01">
              <w:rPr>
                <w:rFonts w:ascii="Arial" w:hAnsi="Arial" w:cs="Arial"/>
                <w:sz w:val="20"/>
                <w:szCs w:val="20"/>
              </w:rPr>
              <w:t>i cynkowo-niklowych</w:t>
            </w:r>
          </w:p>
        </w:tc>
        <w:tc>
          <w:tcPr>
            <w:tcW w:w="2272" w:type="dxa"/>
            <w:gridSpan w:val="2"/>
            <w:vAlign w:val="center"/>
          </w:tcPr>
          <w:p w14:paraId="48CDE6E6" w14:textId="77777777" w:rsidR="000D6735" w:rsidRPr="005B1F01" w:rsidRDefault="000D6735" w:rsidP="000D6735">
            <w:pPr>
              <w:pStyle w:val="Tekstpodstawowy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B1F01">
              <w:rPr>
                <w:rFonts w:ascii="Arial" w:hAnsi="Arial" w:cs="Arial"/>
                <w:sz w:val="20"/>
                <w:szCs w:val="20"/>
              </w:rPr>
              <w:t>chlor</w:t>
            </w:r>
          </w:p>
        </w:tc>
        <w:tc>
          <w:tcPr>
            <w:tcW w:w="1241" w:type="dxa"/>
            <w:vAlign w:val="center"/>
          </w:tcPr>
          <w:p w14:paraId="1E1FE2D8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F01">
              <w:rPr>
                <w:rFonts w:ascii="Arial" w:hAnsi="Arial" w:cs="Arial"/>
                <w:sz w:val="20"/>
                <w:szCs w:val="20"/>
              </w:rPr>
              <w:t>0,067192</w:t>
            </w:r>
          </w:p>
        </w:tc>
        <w:tc>
          <w:tcPr>
            <w:tcW w:w="1293" w:type="dxa"/>
          </w:tcPr>
          <w:p w14:paraId="50075284" w14:textId="702B62FE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3AB9">
              <w:t>-</w:t>
            </w:r>
          </w:p>
        </w:tc>
      </w:tr>
      <w:tr w:rsidR="000D6735" w:rsidRPr="005B1F01" w14:paraId="0B675E90" w14:textId="43F577EE" w:rsidTr="00890422">
        <w:trPr>
          <w:gridAfter w:val="1"/>
          <w:wAfter w:w="9" w:type="dxa"/>
          <w:trHeight w:val="281"/>
        </w:trPr>
        <w:tc>
          <w:tcPr>
            <w:tcW w:w="0" w:type="auto"/>
            <w:vMerge/>
            <w:vAlign w:val="center"/>
          </w:tcPr>
          <w:p w14:paraId="7ACA8B24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vMerge/>
            <w:vAlign w:val="center"/>
          </w:tcPr>
          <w:p w14:paraId="4748E9E6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  <w:vMerge/>
            <w:vAlign w:val="center"/>
          </w:tcPr>
          <w:p w14:paraId="53420647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26F7B6F3" w14:textId="77777777" w:rsidR="000D6735" w:rsidRPr="005B1F01" w:rsidRDefault="000D6735" w:rsidP="000D6735">
            <w:pPr>
              <w:pStyle w:val="Tekstpodstawowy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B1F01">
              <w:rPr>
                <w:rFonts w:ascii="Arial" w:hAnsi="Arial" w:cs="Arial"/>
                <w:sz w:val="20"/>
                <w:szCs w:val="20"/>
              </w:rPr>
              <w:t>cyjanowodór</w:t>
            </w:r>
            <w:r w:rsidRPr="005B1F01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1241" w:type="dxa"/>
            <w:vAlign w:val="center"/>
          </w:tcPr>
          <w:p w14:paraId="08324400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F01">
              <w:rPr>
                <w:rFonts w:ascii="Arial" w:hAnsi="Arial" w:cs="Arial"/>
                <w:sz w:val="20"/>
                <w:szCs w:val="20"/>
              </w:rPr>
              <w:t>0,011100</w:t>
            </w:r>
          </w:p>
        </w:tc>
        <w:tc>
          <w:tcPr>
            <w:tcW w:w="1293" w:type="dxa"/>
          </w:tcPr>
          <w:p w14:paraId="3B06C778" w14:textId="4B81A9CD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3AB9">
              <w:t>-</w:t>
            </w:r>
          </w:p>
        </w:tc>
      </w:tr>
      <w:tr w:rsidR="000D6735" w:rsidRPr="005B1F01" w14:paraId="7F025AAB" w14:textId="0E1F108D" w:rsidTr="00890422">
        <w:trPr>
          <w:gridAfter w:val="1"/>
          <w:wAfter w:w="9" w:type="dxa"/>
          <w:trHeight w:val="281"/>
        </w:trPr>
        <w:tc>
          <w:tcPr>
            <w:tcW w:w="0" w:type="auto"/>
            <w:vMerge/>
            <w:vAlign w:val="center"/>
          </w:tcPr>
          <w:p w14:paraId="17A37462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vMerge/>
            <w:vAlign w:val="center"/>
          </w:tcPr>
          <w:p w14:paraId="74B4A4AC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  <w:vMerge/>
            <w:vAlign w:val="center"/>
          </w:tcPr>
          <w:p w14:paraId="511E48DA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2" w:type="dxa"/>
            <w:gridSpan w:val="2"/>
            <w:vAlign w:val="center"/>
          </w:tcPr>
          <w:p w14:paraId="11DDC278" w14:textId="77777777" w:rsidR="000D6735" w:rsidRPr="005B1F01" w:rsidRDefault="000D6735" w:rsidP="000D6735">
            <w:pPr>
              <w:pStyle w:val="Tekstpodstawowy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B1F01">
              <w:rPr>
                <w:rFonts w:ascii="Arial" w:hAnsi="Arial" w:cs="Arial"/>
                <w:sz w:val="20"/>
                <w:szCs w:val="20"/>
              </w:rPr>
              <w:t>amoniak</w:t>
            </w:r>
          </w:p>
        </w:tc>
        <w:tc>
          <w:tcPr>
            <w:tcW w:w="1241" w:type="dxa"/>
            <w:vAlign w:val="center"/>
          </w:tcPr>
          <w:p w14:paraId="037A1EF5" w14:textId="77777777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F01">
              <w:rPr>
                <w:rFonts w:ascii="Arial" w:hAnsi="Arial" w:cs="Arial"/>
                <w:sz w:val="20"/>
                <w:szCs w:val="20"/>
              </w:rPr>
              <w:t>0,000940</w:t>
            </w:r>
          </w:p>
        </w:tc>
        <w:tc>
          <w:tcPr>
            <w:tcW w:w="1293" w:type="dxa"/>
          </w:tcPr>
          <w:p w14:paraId="58CAAF69" w14:textId="485BFD4E" w:rsidR="000D6735" w:rsidRPr="005B1F01" w:rsidRDefault="000D6735" w:rsidP="000D6735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3AB9">
              <w:t>-</w:t>
            </w:r>
          </w:p>
        </w:tc>
      </w:tr>
      <w:tr w:rsidR="00D232E7" w:rsidRPr="005B1F01" w14:paraId="14C71F5F" w14:textId="77777777" w:rsidTr="00890422">
        <w:trPr>
          <w:trHeight w:val="281"/>
        </w:trPr>
        <w:tc>
          <w:tcPr>
            <w:tcW w:w="9157" w:type="dxa"/>
            <w:gridSpan w:val="8"/>
            <w:vAlign w:val="center"/>
          </w:tcPr>
          <w:p w14:paraId="5F1DC979" w14:textId="7C955BC5" w:rsidR="00D232E7" w:rsidRPr="00D232E7" w:rsidRDefault="00D232E7" w:rsidP="00D232E7">
            <w:pPr>
              <w:pStyle w:val="Tekstpodstawowy"/>
              <w:spacing w:after="0"/>
              <w:rPr>
                <w:rFonts w:ascii="Arial" w:hAnsi="Arial" w:cs="Arial"/>
                <w:b/>
                <w:bCs/>
              </w:rPr>
            </w:pPr>
            <w:r w:rsidRPr="00D232E7">
              <w:rPr>
                <w:rFonts w:ascii="Arial" w:hAnsi="Arial" w:cs="Arial"/>
                <w:b/>
                <w:bCs/>
                <w:sz w:val="20"/>
                <w:szCs w:val="20"/>
              </w:rPr>
              <w:t>Węzły lakiernicze nr 1</w:t>
            </w:r>
            <w:r w:rsidR="00B25C3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232E7">
              <w:rPr>
                <w:rFonts w:ascii="Arial" w:hAnsi="Arial" w:cs="Arial"/>
                <w:b/>
                <w:bCs/>
                <w:sz w:val="20"/>
                <w:szCs w:val="20"/>
              </w:rPr>
              <w:t>i nr 2</w:t>
            </w:r>
          </w:p>
        </w:tc>
      </w:tr>
      <w:tr w:rsidR="00D232E7" w:rsidRPr="005B1F01" w14:paraId="03A7695D" w14:textId="77777777" w:rsidTr="00890422">
        <w:trPr>
          <w:gridAfter w:val="1"/>
          <w:wAfter w:w="9" w:type="dxa"/>
          <w:trHeight w:val="281"/>
        </w:trPr>
        <w:tc>
          <w:tcPr>
            <w:tcW w:w="0" w:type="auto"/>
            <w:vAlign w:val="center"/>
          </w:tcPr>
          <w:p w14:paraId="2A7DCAD8" w14:textId="77777777" w:rsidR="00D232E7" w:rsidRPr="005B1F01" w:rsidRDefault="00D232E7" w:rsidP="00D232E7">
            <w:pPr>
              <w:pStyle w:val="Tekstpodstawowy"/>
              <w:numPr>
                <w:ilvl w:val="0"/>
                <w:numId w:val="21"/>
              </w:num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vAlign w:val="center"/>
          </w:tcPr>
          <w:p w14:paraId="36DB821B" w14:textId="6531F69F" w:rsidR="00D232E7" w:rsidRPr="005B1F01" w:rsidRDefault="00D232E7" w:rsidP="00D232E7">
            <w:pPr>
              <w:pStyle w:val="Tekstpodstawowy"/>
              <w:spacing w:after="0"/>
              <w:ind w:left="-17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E-4/H-4</w:t>
            </w:r>
          </w:p>
        </w:tc>
        <w:tc>
          <w:tcPr>
            <w:tcW w:w="2158" w:type="dxa"/>
            <w:vAlign w:val="center"/>
          </w:tcPr>
          <w:p w14:paraId="1E1B2425" w14:textId="20D1D39E" w:rsidR="00D232E7" w:rsidRPr="005B1F01" w:rsidRDefault="00D232E7" w:rsidP="00D232E7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Odciąg z kabiny malarskiej numer 3</w:t>
            </w:r>
          </w:p>
        </w:tc>
        <w:tc>
          <w:tcPr>
            <w:tcW w:w="2272" w:type="dxa"/>
            <w:gridSpan w:val="2"/>
            <w:vAlign w:val="center"/>
          </w:tcPr>
          <w:p w14:paraId="12466D38" w14:textId="05C39ECB" w:rsidR="00D232E7" w:rsidRPr="00D232E7" w:rsidRDefault="00D232E7" w:rsidP="00D232E7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LZO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1241" w:type="dxa"/>
          </w:tcPr>
          <w:p w14:paraId="32D8C5A7" w14:textId="4FDD8D71" w:rsidR="00D232E7" w:rsidRPr="005B1F01" w:rsidRDefault="00D232E7" w:rsidP="00D232E7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4AC">
              <w:t>-</w:t>
            </w:r>
          </w:p>
        </w:tc>
        <w:tc>
          <w:tcPr>
            <w:tcW w:w="1293" w:type="dxa"/>
            <w:vAlign w:val="center"/>
          </w:tcPr>
          <w:p w14:paraId="41235602" w14:textId="1D67293D" w:rsidR="00D232E7" w:rsidRPr="00B25C37" w:rsidRDefault="00B25C37" w:rsidP="00D232E7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5C37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B25C37" w:rsidRPr="005B1F01" w14:paraId="1177812F" w14:textId="77777777" w:rsidTr="00890422">
        <w:trPr>
          <w:gridAfter w:val="1"/>
          <w:wAfter w:w="9" w:type="dxa"/>
          <w:trHeight w:val="281"/>
        </w:trPr>
        <w:tc>
          <w:tcPr>
            <w:tcW w:w="0" w:type="auto"/>
            <w:vAlign w:val="center"/>
          </w:tcPr>
          <w:p w14:paraId="7EECAB86" w14:textId="77777777" w:rsidR="00B25C37" w:rsidRPr="005B1F01" w:rsidRDefault="00B25C37" w:rsidP="00B25C37">
            <w:pPr>
              <w:pStyle w:val="Tekstpodstawowy"/>
              <w:numPr>
                <w:ilvl w:val="0"/>
                <w:numId w:val="21"/>
              </w:num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vAlign w:val="center"/>
          </w:tcPr>
          <w:p w14:paraId="587D2977" w14:textId="3294C1DF" w:rsidR="00B25C37" w:rsidRPr="005B1F01" w:rsidRDefault="00B25C37" w:rsidP="00B25C37">
            <w:pPr>
              <w:pStyle w:val="Tekstpodstawowy"/>
              <w:spacing w:after="0"/>
              <w:ind w:left="-17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E-5/H-4</w:t>
            </w:r>
          </w:p>
        </w:tc>
        <w:tc>
          <w:tcPr>
            <w:tcW w:w="2158" w:type="dxa"/>
            <w:vAlign w:val="center"/>
          </w:tcPr>
          <w:p w14:paraId="54ACA8C0" w14:textId="6E1E92D3" w:rsidR="00B25C37" w:rsidRPr="005B1F01" w:rsidRDefault="00B25C37" w:rsidP="00B25C37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Odciąg z kabina malarskiej numer 4</w:t>
            </w:r>
          </w:p>
        </w:tc>
        <w:tc>
          <w:tcPr>
            <w:tcW w:w="2272" w:type="dxa"/>
            <w:gridSpan w:val="2"/>
            <w:vAlign w:val="center"/>
          </w:tcPr>
          <w:p w14:paraId="7ED2A483" w14:textId="25F14964" w:rsidR="00B25C37" w:rsidRPr="005B1F01" w:rsidRDefault="00B25C37" w:rsidP="00B25C37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LZO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1241" w:type="dxa"/>
          </w:tcPr>
          <w:p w14:paraId="71FE42D4" w14:textId="01880065" w:rsidR="00B25C37" w:rsidRPr="005B1F01" w:rsidRDefault="00B25C37" w:rsidP="00B25C37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4AC">
              <w:t>-</w:t>
            </w:r>
          </w:p>
        </w:tc>
        <w:tc>
          <w:tcPr>
            <w:tcW w:w="1293" w:type="dxa"/>
            <w:vAlign w:val="center"/>
          </w:tcPr>
          <w:p w14:paraId="4256A7FE" w14:textId="31E41D66" w:rsidR="00B25C37" w:rsidRPr="00B25C37" w:rsidRDefault="00B25C37" w:rsidP="00B25C37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5C37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B25C37" w:rsidRPr="005B1F01" w14:paraId="53401821" w14:textId="77777777" w:rsidTr="00890422">
        <w:trPr>
          <w:gridAfter w:val="1"/>
          <w:wAfter w:w="9" w:type="dxa"/>
          <w:trHeight w:val="281"/>
        </w:trPr>
        <w:tc>
          <w:tcPr>
            <w:tcW w:w="0" w:type="auto"/>
            <w:vAlign w:val="center"/>
          </w:tcPr>
          <w:p w14:paraId="30A3AD9C" w14:textId="77777777" w:rsidR="00B25C37" w:rsidRPr="005B1F01" w:rsidRDefault="00B25C37" w:rsidP="00B25C37">
            <w:pPr>
              <w:pStyle w:val="Tekstpodstawowy"/>
              <w:numPr>
                <w:ilvl w:val="0"/>
                <w:numId w:val="21"/>
              </w:num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vAlign w:val="center"/>
          </w:tcPr>
          <w:p w14:paraId="124802BB" w14:textId="08B085E1" w:rsidR="00B25C37" w:rsidRPr="005B1F01" w:rsidRDefault="00B25C37" w:rsidP="00B25C37">
            <w:pPr>
              <w:pStyle w:val="Tekstpodstawowy"/>
              <w:spacing w:after="0"/>
              <w:ind w:left="-17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E-6/H-4</w:t>
            </w:r>
          </w:p>
        </w:tc>
        <w:tc>
          <w:tcPr>
            <w:tcW w:w="2158" w:type="dxa"/>
            <w:vAlign w:val="center"/>
          </w:tcPr>
          <w:p w14:paraId="6F9D773A" w14:textId="6706F326" w:rsidR="00B25C37" w:rsidRPr="005B1F01" w:rsidRDefault="00B25C37" w:rsidP="00B25C37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Odciąg z malarni (kabina mała)</w:t>
            </w:r>
          </w:p>
        </w:tc>
        <w:tc>
          <w:tcPr>
            <w:tcW w:w="2272" w:type="dxa"/>
            <w:gridSpan w:val="2"/>
            <w:vAlign w:val="center"/>
          </w:tcPr>
          <w:p w14:paraId="06F3EE39" w14:textId="3499431E" w:rsidR="00B25C37" w:rsidRPr="005B1F01" w:rsidRDefault="00B25C37" w:rsidP="00B25C37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LZO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1241" w:type="dxa"/>
          </w:tcPr>
          <w:p w14:paraId="5706C7D0" w14:textId="5983DC16" w:rsidR="00B25C37" w:rsidRPr="005B1F01" w:rsidRDefault="00B25C37" w:rsidP="00B25C37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4AC">
              <w:t>-</w:t>
            </w:r>
          </w:p>
        </w:tc>
        <w:tc>
          <w:tcPr>
            <w:tcW w:w="1293" w:type="dxa"/>
            <w:vAlign w:val="center"/>
          </w:tcPr>
          <w:p w14:paraId="3A2C5EDD" w14:textId="17489006" w:rsidR="00B25C37" w:rsidRPr="00B25C37" w:rsidRDefault="00B25C37" w:rsidP="00B25C37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5C37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B25C37" w:rsidRPr="005B1F01" w14:paraId="227B997B" w14:textId="77777777" w:rsidTr="00890422">
        <w:trPr>
          <w:gridAfter w:val="1"/>
          <w:wAfter w:w="9" w:type="dxa"/>
          <w:trHeight w:val="281"/>
        </w:trPr>
        <w:tc>
          <w:tcPr>
            <w:tcW w:w="0" w:type="auto"/>
            <w:vAlign w:val="center"/>
          </w:tcPr>
          <w:p w14:paraId="4AAD9454" w14:textId="77777777" w:rsidR="00B25C37" w:rsidRPr="005B1F01" w:rsidRDefault="00B25C37" w:rsidP="00B25C37">
            <w:pPr>
              <w:pStyle w:val="Tekstpodstawowy"/>
              <w:numPr>
                <w:ilvl w:val="0"/>
                <w:numId w:val="21"/>
              </w:num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vAlign w:val="center"/>
          </w:tcPr>
          <w:p w14:paraId="002024C6" w14:textId="302345D7" w:rsidR="00B25C37" w:rsidRPr="005B1F01" w:rsidRDefault="00B25C37" w:rsidP="00B25C37">
            <w:pPr>
              <w:pStyle w:val="Tekstpodstawowy"/>
              <w:spacing w:after="0"/>
              <w:ind w:left="-17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E-7/H-4</w:t>
            </w:r>
          </w:p>
        </w:tc>
        <w:tc>
          <w:tcPr>
            <w:tcW w:w="2158" w:type="dxa"/>
            <w:vAlign w:val="center"/>
          </w:tcPr>
          <w:p w14:paraId="6C2F73A1" w14:textId="515410AB" w:rsidR="00B25C37" w:rsidRPr="005B1F01" w:rsidRDefault="00B25C37" w:rsidP="00B25C37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Mieszalnia </w:t>
            </w:r>
            <w:r w:rsidR="006F5903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i magazynek podręczny farb</w:t>
            </w:r>
          </w:p>
        </w:tc>
        <w:tc>
          <w:tcPr>
            <w:tcW w:w="2272" w:type="dxa"/>
            <w:gridSpan w:val="2"/>
            <w:vAlign w:val="center"/>
          </w:tcPr>
          <w:p w14:paraId="7373CE10" w14:textId="76B09BCE" w:rsidR="00B25C37" w:rsidRPr="005B1F01" w:rsidRDefault="00B25C37" w:rsidP="00B25C37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LZO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1241" w:type="dxa"/>
          </w:tcPr>
          <w:p w14:paraId="3CB53DAA" w14:textId="329F1714" w:rsidR="00B25C37" w:rsidRPr="005B1F01" w:rsidRDefault="00B25C37" w:rsidP="00B25C37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4AC">
              <w:t>-</w:t>
            </w:r>
          </w:p>
        </w:tc>
        <w:tc>
          <w:tcPr>
            <w:tcW w:w="1293" w:type="dxa"/>
            <w:vAlign w:val="center"/>
          </w:tcPr>
          <w:p w14:paraId="100B745C" w14:textId="55C9F1F9" w:rsidR="00B25C37" w:rsidRPr="00B25C37" w:rsidRDefault="00B25C37" w:rsidP="00B25C37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5C37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B25C37" w:rsidRPr="005B1F01" w14:paraId="23ED29A0" w14:textId="77777777" w:rsidTr="00890422">
        <w:trPr>
          <w:gridAfter w:val="1"/>
          <w:wAfter w:w="9" w:type="dxa"/>
          <w:trHeight w:val="281"/>
        </w:trPr>
        <w:tc>
          <w:tcPr>
            <w:tcW w:w="0" w:type="auto"/>
            <w:vAlign w:val="center"/>
          </w:tcPr>
          <w:p w14:paraId="7ABBD607" w14:textId="77777777" w:rsidR="00B25C37" w:rsidRPr="005B1F01" w:rsidRDefault="00B25C37" w:rsidP="00B25C37">
            <w:pPr>
              <w:pStyle w:val="Tekstpodstawowy"/>
              <w:numPr>
                <w:ilvl w:val="0"/>
                <w:numId w:val="21"/>
              </w:num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vAlign w:val="center"/>
          </w:tcPr>
          <w:p w14:paraId="130EBC4A" w14:textId="40CF3FC7" w:rsidR="00B25C37" w:rsidRPr="005B1F01" w:rsidRDefault="00B25C37" w:rsidP="00B25C37">
            <w:pPr>
              <w:pStyle w:val="Tekstpodstawowy"/>
              <w:spacing w:after="0"/>
              <w:ind w:left="-17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E-8/H-4</w:t>
            </w:r>
          </w:p>
        </w:tc>
        <w:tc>
          <w:tcPr>
            <w:tcW w:w="2158" w:type="dxa"/>
            <w:vAlign w:val="center"/>
          </w:tcPr>
          <w:p w14:paraId="375A0C2B" w14:textId="3A0F89E5" w:rsidR="00B25C37" w:rsidRPr="005B1F01" w:rsidRDefault="00B25C37" w:rsidP="00B25C37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Suszarka</w:t>
            </w:r>
          </w:p>
        </w:tc>
        <w:tc>
          <w:tcPr>
            <w:tcW w:w="2272" w:type="dxa"/>
            <w:gridSpan w:val="2"/>
            <w:vAlign w:val="center"/>
          </w:tcPr>
          <w:p w14:paraId="1491AAAF" w14:textId="705619BB" w:rsidR="00B25C37" w:rsidRPr="005B1F01" w:rsidRDefault="00B25C37" w:rsidP="00B25C37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LZO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1241" w:type="dxa"/>
          </w:tcPr>
          <w:p w14:paraId="334DC5FB" w14:textId="1C452C77" w:rsidR="00B25C37" w:rsidRPr="005B1F01" w:rsidRDefault="00B25C37" w:rsidP="00B25C37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4AC">
              <w:t>-</w:t>
            </w:r>
          </w:p>
        </w:tc>
        <w:tc>
          <w:tcPr>
            <w:tcW w:w="1293" w:type="dxa"/>
            <w:vAlign w:val="center"/>
          </w:tcPr>
          <w:p w14:paraId="49B0EFD2" w14:textId="3F54B559" w:rsidR="00B25C37" w:rsidRPr="00B25C37" w:rsidRDefault="00B25C37" w:rsidP="00B25C37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5C37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B25C37" w:rsidRPr="005B1F01" w14:paraId="6C05EF7F" w14:textId="77777777" w:rsidTr="00890422">
        <w:trPr>
          <w:gridAfter w:val="1"/>
          <w:wAfter w:w="9" w:type="dxa"/>
          <w:trHeight w:val="281"/>
        </w:trPr>
        <w:tc>
          <w:tcPr>
            <w:tcW w:w="0" w:type="auto"/>
            <w:vAlign w:val="center"/>
          </w:tcPr>
          <w:p w14:paraId="5C62ACE6" w14:textId="77777777" w:rsidR="00B25C37" w:rsidRPr="005B1F01" w:rsidRDefault="00B25C37" w:rsidP="00B25C37">
            <w:pPr>
              <w:pStyle w:val="Tekstpodstawowy"/>
              <w:numPr>
                <w:ilvl w:val="0"/>
                <w:numId w:val="21"/>
              </w:num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vAlign w:val="center"/>
          </w:tcPr>
          <w:p w14:paraId="508FE239" w14:textId="183A9009" w:rsidR="00B25C37" w:rsidRPr="005B1F01" w:rsidRDefault="00B25C37" w:rsidP="00B25C37">
            <w:pPr>
              <w:pStyle w:val="Tekstpodstawowy"/>
              <w:spacing w:after="0"/>
              <w:ind w:left="-17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E-9/H-4</w:t>
            </w:r>
          </w:p>
        </w:tc>
        <w:tc>
          <w:tcPr>
            <w:tcW w:w="2158" w:type="dxa"/>
            <w:vAlign w:val="center"/>
          </w:tcPr>
          <w:p w14:paraId="3AE68969" w14:textId="3CC1359C" w:rsidR="00B25C37" w:rsidRPr="005B1F01" w:rsidRDefault="00B25C37" w:rsidP="00B25C37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Suszarka</w:t>
            </w:r>
          </w:p>
        </w:tc>
        <w:tc>
          <w:tcPr>
            <w:tcW w:w="2272" w:type="dxa"/>
            <w:gridSpan w:val="2"/>
            <w:vAlign w:val="center"/>
          </w:tcPr>
          <w:p w14:paraId="39325FC8" w14:textId="32260A5A" w:rsidR="00B25C37" w:rsidRPr="005B1F01" w:rsidRDefault="00B25C37" w:rsidP="00B25C37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LZO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1241" w:type="dxa"/>
          </w:tcPr>
          <w:p w14:paraId="5C913EF1" w14:textId="24C78EAC" w:rsidR="00B25C37" w:rsidRPr="005B1F01" w:rsidRDefault="00B25C37" w:rsidP="00B25C37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4AC">
              <w:t>-</w:t>
            </w:r>
          </w:p>
        </w:tc>
        <w:tc>
          <w:tcPr>
            <w:tcW w:w="1293" w:type="dxa"/>
            <w:vAlign w:val="center"/>
          </w:tcPr>
          <w:p w14:paraId="4B2881BC" w14:textId="2FBDF3A5" w:rsidR="00B25C37" w:rsidRPr="00B25C37" w:rsidRDefault="00B25C37" w:rsidP="00B25C37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5C37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B25C37" w:rsidRPr="005B1F01" w14:paraId="5D84537E" w14:textId="77777777" w:rsidTr="00890422">
        <w:trPr>
          <w:gridAfter w:val="1"/>
          <w:wAfter w:w="9" w:type="dxa"/>
          <w:trHeight w:val="281"/>
        </w:trPr>
        <w:tc>
          <w:tcPr>
            <w:tcW w:w="0" w:type="auto"/>
            <w:vAlign w:val="center"/>
          </w:tcPr>
          <w:p w14:paraId="3AC1D20C" w14:textId="77777777" w:rsidR="00B25C37" w:rsidRPr="005B1F01" w:rsidRDefault="00B25C37" w:rsidP="00B25C37">
            <w:pPr>
              <w:pStyle w:val="Tekstpodstawowy"/>
              <w:numPr>
                <w:ilvl w:val="0"/>
                <w:numId w:val="21"/>
              </w:num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vAlign w:val="center"/>
          </w:tcPr>
          <w:p w14:paraId="38A3FA64" w14:textId="30F40FAD" w:rsidR="00B25C37" w:rsidRPr="005B1F01" w:rsidRDefault="00B25C37" w:rsidP="00B25C37">
            <w:pPr>
              <w:pStyle w:val="Tekstpodstawowy"/>
              <w:spacing w:after="0"/>
              <w:ind w:left="-17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E-13/H-4</w:t>
            </w:r>
          </w:p>
        </w:tc>
        <w:tc>
          <w:tcPr>
            <w:tcW w:w="2158" w:type="dxa"/>
            <w:vAlign w:val="center"/>
          </w:tcPr>
          <w:p w14:paraId="05C9949D" w14:textId="411D9052" w:rsidR="00B25C37" w:rsidRPr="005B1F01" w:rsidRDefault="00B25C37" w:rsidP="00B25C37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Mieszalnia farb</w:t>
            </w:r>
          </w:p>
        </w:tc>
        <w:tc>
          <w:tcPr>
            <w:tcW w:w="2272" w:type="dxa"/>
            <w:gridSpan w:val="2"/>
            <w:vAlign w:val="center"/>
          </w:tcPr>
          <w:p w14:paraId="21570D0D" w14:textId="7867FC6D" w:rsidR="00B25C37" w:rsidRPr="005B1F01" w:rsidRDefault="00B25C37" w:rsidP="00B25C37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LZO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1241" w:type="dxa"/>
          </w:tcPr>
          <w:p w14:paraId="239C602D" w14:textId="16B9343A" w:rsidR="00B25C37" w:rsidRPr="005B1F01" w:rsidRDefault="00B25C37" w:rsidP="00B25C37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4AC">
              <w:t>-</w:t>
            </w:r>
          </w:p>
        </w:tc>
        <w:tc>
          <w:tcPr>
            <w:tcW w:w="1293" w:type="dxa"/>
            <w:vAlign w:val="center"/>
          </w:tcPr>
          <w:p w14:paraId="41225785" w14:textId="2538D264" w:rsidR="00B25C37" w:rsidRPr="00B25C37" w:rsidRDefault="00B25C37" w:rsidP="00B25C37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5C37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B25C37" w:rsidRPr="005B1F01" w14:paraId="659FE53D" w14:textId="77777777" w:rsidTr="00890422">
        <w:trPr>
          <w:gridAfter w:val="1"/>
          <w:wAfter w:w="9" w:type="dxa"/>
          <w:trHeight w:val="281"/>
        </w:trPr>
        <w:tc>
          <w:tcPr>
            <w:tcW w:w="0" w:type="auto"/>
            <w:vAlign w:val="center"/>
          </w:tcPr>
          <w:p w14:paraId="3B567C22" w14:textId="77777777" w:rsidR="00B25C37" w:rsidRPr="005B1F01" w:rsidRDefault="00B25C37" w:rsidP="00B25C37">
            <w:pPr>
              <w:pStyle w:val="Tekstpodstawowy"/>
              <w:numPr>
                <w:ilvl w:val="0"/>
                <w:numId w:val="21"/>
              </w:num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vAlign w:val="center"/>
          </w:tcPr>
          <w:p w14:paraId="7FE4F100" w14:textId="18C1A812" w:rsidR="00B25C37" w:rsidRPr="005B1F01" w:rsidRDefault="00B25C37" w:rsidP="00B25C37">
            <w:pPr>
              <w:pStyle w:val="Tekstpodstawowy"/>
              <w:spacing w:after="0"/>
              <w:ind w:left="-17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E-14/H-4</w:t>
            </w:r>
          </w:p>
        </w:tc>
        <w:tc>
          <w:tcPr>
            <w:tcW w:w="2158" w:type="dxa"/>
            <w:vAlign w:val="center"/>
          </w:tcPr>
          <w:p w14:paraId="0CFE863D" w14:textId="79B4DAD6" w:rsidR="00B25C37" w:rsidRPr="005B1F01" w:rsidRDefault="00B25C37" w:rsidP="00B25C37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Odciąg z kabiny malarskiej numer 1</w:t>
            </w:r>
          </w:p>
        </w:tc>
        <w:tc>
          <w:tcPr>
            <w:tcW w:w="2272" w:type="dxa"/>
            <w:gridSpan w:val="2"/>
            <w:vAlign w:val="center"/>
          </w:tcPr>
          <w:p w14:paraId="1B7081BE" w14:textId="484BEAB7" w:rsidR="00B25C37" w:rsidRPr="005B1F01" w:rsidRDefault="00B25C37" w:rsidP="00B25C37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LZO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1241" w:type="dxa"/>
          </w:tcPr>
          <w:p w14:paraId="462E169D" w14:textId="5A156372" w:rsidR="00B25C37" w:rsidRPr="005B1F01" w:rsidRDefault="00B25C37" w:rsidP="00B25C37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4AC">
              <w:t>-</w:t>
            </w:r>
          </w:p>
        </w:tc>
        <w:tc>
          <w:tcPr>
            <w:tcW w:w="1293" w:type="dxa"/>
            <w:vAlign w:val="center"/>
          </w:tcPr>
          <w:p w14:paraId="71264E8A" w14:textId="0FEC0AD1" w:rsidR="00B25C37" w:rsidRPr="00B25C37" w:rsidRDefault="00B25C37" w:rsidP="00B25C37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5C37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B25C37" w:rsidRPr="005B1F01" w14:paraId="53FDCAD6" w14:textId="77777777" w:rsidTr="00890422">
        <w:trPr>
          <w:gridAfter w:val="1"/>
          <w:wAfter w:w="9" w:type="dxa"/>
          <w:trHeight w:val="281"/>
        </w:trPr>
        <w:tc>
          <w:tcPr>
            <w:tcW w:w="0" w:type="auto"/>
            <w:vAlign w:val="center"/>
          </w:tcPr>
          <w:p w14:paraId="422A3E96" w14:textId="77777777" w:rsidR="00B25C37" w:rsidRPr="005B1F01" w:rsidRDefault="00B25C37" w:rsidP="00B25C37">
            <w:pPr>
              <w:pStyle w:val="Tekstpodstawowy"/>
              <w:numPr>
                <w:ilvl w:val="0"/>
                <w:numId w:val="21"/>
              </w:num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1" w:type="dxa"/>
            <w:vAlign w:val="center"/>
          </w:tcPr>
          <w:p w14:paraId="69AFC9C5" w14:textId="6C7D170A" w:rsidR="00B25C37" w:rsidRPr="005B1F01" w:rsidRDefault="00B25C37" w:rsidP="00B25C37">
            <w:pPr>
              <w:pStyle w:val="Tekstpodstawowy"/>
              <w:spacing w:after="0"/>
              <w:ind w:left="-173" w:hanging="14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E-15/H-4</w:t>
            </w:r>
          </w:p>
        </w:tc>
        <w:tc>
          <w:tcPr>
            <w:tcW w:w="2158" w:type="dxa"/>
            <w:vAlign w:val="center"/>
          </w:tcPr>
          <w:p w14:paraId="17DC7D22" w14:textId="408F5465" w:rsidR="00B25C37" w:rsidRPr="005B1F01" w:rsidRDefault="00B25C37" w:rsidP="00B25C37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Odciąg z kabiny malarskiej numer 2</w:t>
            </w:r>
          </w:p>
        </w:tc>
        <w:tc>
          <w:tcPr>
            <w:tcW w:w="2272" w:type="dxa"/>
            <w:gridSpan w:val="2"/>
            <w:vAlign w:val="center"/>
          </w:tcPr>
          <w:p w14:paraId="00B950C8" w14:textId="237857E8" w:rsidR="00B25C37" w:rsidRPr="005B1F01" w:rsidRDefault="00B25C37" w:rsidP="00B25C37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LZO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1241" w:type="dxa"/>
          </w:tcPr>
          <w:p w14:paraId="605CAA73" w14:textId="0194E61B" w:rsidR="00B25C37" w:rsidRPr="005B1F01" w:rsidRDefault="00B25C37" w:rsidP="00B25C37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434AC">
              <w:t>-</w:t>
            </w:r>
          </w:p>
        </w:tc>
        <w:tc>
          <w:tcPr>
            <w:tcW w:w="1293" w:type="dxa"/>
            <w:vAlign w:val="center"/>
          </w:tcPr>
          <w:p w14:paraId="5E03D48B" w14:textId="6D67A826" w:rsidR="00B25C37" w:rsidRPr="00B25C37" w:rsidRDefault="00B25C37" w:rsidP="00B25C37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5C37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</w:tbl>
    <w:p w14:paraId="763D431C" w14:textId="5F68568A" w:rsidR="005B1F01" w:rsidRPr="009C3BC6" w:rsidRDefault="005B1F01" w:rsidP="009C3BC6">
      <w:pPr>
        <w:tabs>
          <w:tab w:val="left" w:pos="426"/>
        </w:tabs>
        <w:ind w:left="284" w:hanging="142"/>
        <w:rPr>
          <w:rFonts w:ascii="Arial" w:hAnsi="Arial" w:cs="Arial"/>
          <w:color w:val="000000"/>
          <w:sz w:val="16"/>
          <w:szCs w:val="16"/>
          <w:vertAlign w:val="superscript"/>
        </w:rPr>
      </w:pPr>
      <w:bookmarkStart w:id="4" w:name="_Hlk66192519"/>
      <w:r w:rsidRPr="009C3BC6">
        <w:rPr>
          <w:rFonts w:ascii="Arial" w:hAnsi="Arial" w:cs="Arial"/>
          <w:color w:val="000000"/>
          <w:sz w:val="16"/>
          <w:szCs w:val="16"/>
          <w:vertAlign w:val="superscript"/>
        </w:rPr>
        <w:t xml:space="preserve">1) </w:t>
      </w:r>
      <w:r w:rsidRPr="009C3BC6">
        <w:rPr>
          <w:rFonts w:ascii="Arial" w:hAnsi="Arial" w:cs="Arial"/>
          <w:sz w:val="16"/>
          <w:szCs w:val="16"/>
        </w:rPr>
        <w:t>jako suma metalu i jego związków w pyle zawieszonym PM10</w:t>
      </w:r>
    </w:p>
    <w:p w14:paraId="274481CF" w14:textId="77777777" w:rsidR="005B1F01" w:rsidRPr="009C3BC6" w:rsidRDefault="005B1F01" w:rsidP="009C3BC6">
      <w:pPr>
        <w:tabs>
          <w:tab w:val="left" w:pos="426"/>
        </w:tabs>
        <w:ind w:left="284" w:hanging="142"/>
        <w:rPr>
          <w:rFonts w:ascii="Arial" w:hAnsi="Arial" w:cs="Arial"/>
          <w:sz w:val="16"/>
          <w:szCs w:val="16"/>
        </w:rPr>
      </w:pPr>
      <w:r w:rsidRPr="009C3BC6">
        <w:rPr>
          <w:rFonts w:ascii="Arial" w:hAnsi="Arial" w:cs="Arial"/>
          <w:color w:val="000000"/>
          <w:sz w:val="16"/>
          <w:szCs w:val="16"/>
          <w:vertAlign w:val="superscript"/>
        </w:rPr>
        <w:t xml:space="preserve">2) </w:t>
      </w:r>
      <w:r w:rsidRPr="009C3BC6">
        <w:rPr>
          <w:rFonts w:ascii="Arial" w:hAnsi="Arial" w:cs="Arial"/>
          <w:sz w:val="16"/>
          <w:szCs w:val="16"/>
        </w:rPr>
        <w:t>jako suma fluoru i fluorków rozpuszczalnych w wodzie</w:t>
      </w:r>
    </w:p>
    <w:p w14:paraId="0A34A6C3" w14:textId="77777777" w:rsidR="005B1F01" w:rsidRPr="009C3BC6" w:rsidRDefault="005B1F01" w:rsidP="009C3BC6">
      <w:pPr>
        <w:tabs>
          <w:tab w:val="left" w:pos="426"/>
        </w:tabs>
        <w:ind w:left="284" w:hanging="142"/>
        <w:rPr>
          <w:rFonts w:ascii="Arial" w:hAnsi="Arial" w:cs="Arial"/>
          <w:sz w:val="16"/>
          <w:szCs w:val="16"/>
        </w:rPr>
      </w:pPr>
      <w:r w:rsidRPr="009C3BC6">
        <w:rPr>
          <w:rFonts w:ascii="Arial" w:hAnsi="Arial" w:cs="Arial"/>
          <w:color w:val="000000"/>
          <w:sz w:val="16"/>
          <w:szCs w:val="16"/>
          <w:vertAlign w:val="superscript"/>
        </w:rPr>
        <w:t xml:space="preserve">3) </w:t>
      </w:r>
      <w:r w:rsidRPr="009C3BC6">
        <w:rPr>
          <w:rFonts w:ascii="Arial" w:hAnsi="Arial" w:cs="Arial"/>
          <w:sz w:val="16"/>
          <w:szCs w:val="16"/>
        </w:rPr>
        <w:t>cyjanowodór i cyjanki w przeliczeniu na HCN</w:t>
      </w:r>
    </w:p>
    <w:p w14:paraId="20EE4209" w14:textId="086AA516" w:rsidR="005B1F01" w:rsidRPr="009C3BC6" w:rsidRDefault="005B1F01" w:rsidP="009C3BC6">
      <w:pPr>
        <w:tabs>
          <w:tab w:val="left" w:pos="426"/>
        </w:tabs>
        <w:ind w:left="142"/>
        <w:jc w:val="both"/>
        <w:rPr>
          <w:rFonts w:ascii="Arial" w:hAnsi="Arial" w:cs="Arial"/>
          <w:sz w:val="16"/>
          <w:szCs w:val="16"/>
        </w:rPr>
      </w:pPr>
      <w:r w:rsidRPr="009C3BC6">
        <w:rPr>
          <w:rFonts w:ascii="Arial" w:hAnsi="Arial" w:cs="Arial"/>
          <w:sz w:val="16"/>
          <w:szCs w:val="16"/>
          <w:vertAlign w:val="superscript"/>
        </w:rPr>
        <w:t>4)</w:t>
      </w:r>
      <w:r w:rsidRPr="009C3BC6">
        <w:rPr>
          <w:rFonts w:ascii="Arial" w:hAnsi="Arial" w:cs="Arial"/>
          <w:sz w:val="16"/>
          <w:szCs w:val="16"/>
        </w:rPr>
        <w:t xml:space="preserve">LZO – rozumie się przez to lotne związki organiczne będące związkami organicznymi, w tym frakcją kreozotu, mającymi </w:t>
      </w:r>
      <w:r w:rsidRPr="009C3BC6">
        <w:rPr>
          <w:rFonts w:ascii="Arial" w:hAnsi="Arial" w:cs="Arial"/>
          <w:sz w:val="16"/>
          <w:szCs w:val="16"/>
        </w:rPr>
        <w:br/>
        <w:t xml:space="preserve">w temperaturze 293,15 K prężność par nie mniejszą niż 0,01 </w:t>
      </w:r>
      <w:proofErr w:type="spellStart"/>
      <w:r w:rsidRPr="009C3BC6">
        <w:rPr>
          <w:rFonts w:ascii="Arial" w:hAnsi="Arial" w:cs="Arial"/>
          <w:sz w:val="16"/>
          <w:szCs w:val="16"/>
        </w:rPr>
        <w:t>kPa</w:t>
      </w:r>
      <w:proofErr w:type="spellEnd"/>
      <w:r w:rsidRPr="009C3BC6">
        <w:rPr>
          <w:rFonts w:ascii="Arial" w:hAnsi="Arial" w:cs="Arial"/>
          <w:sz w:val="16"/>
          <w:szCs w:val="16"/>
        </w:rPr>
        <w:t>, względnie posiadającymi analogiczną lotność w szczególnych warunkach użytkowania</w:t>
      </w:r>
    </w:p>
    <w:p w14:paraId="6F6819C6" w14:textId="36D5BE30" w:rsidR="005B1F01" w:rsidRPr="009C3BC6" w:rsidRDefault="005B1F01" w:rsidP="009C3BC6">
      <w:pPr>
        <w:tabs>
          <w:tab w:val="left" w:pos="426"/>
        </w:tabs>
        <w:ind w:left="142"/>
        <w:jc w:val="both"/>
        <w:rPr>
          <w:rFonts w:ascii="Arial" w:hAnsi="Arial" w:cs="Arial"/>
          <w:sz w:val="16"/>
          <w:szCs w:val="16"/>
        </w:rPr>
      </w:pPr>
      <w:r w:rsidRPr="009C3BC6">
        <w:rPr>
          <w:rFonts w:ascii="Arial" w:hAnsi="Arial" w:cs="Arial"/>
          <w:sz w:val="16"/>
          <w:szCs w:val="16"/>
          <w:vertAlign w:val="superscript"/>
        </w:rPr>
        <w:t>5)</w:t>
      </w:r>
      <w:r w:rsidRPr="009C3BC6">
        <w:rPr>
          <w:rFonts w:ascii="Arial" w:hAnsi="Arial" w:cs="Arial"/>
          <w:sz w:val="16"/>
          <w:szCs w:val="16"/>
        </w:rPr>
        <w:t xml:space="preserve">standard emisji zorganizowanej </w:t>
      </w:r>
      <w:proofErr w:type="spellStart"/>
      <w:r w:rsidRPr="009C3BC6">
        <w:rPr>
          <w:rFonts w:ascii="Arial" w:hAnsi="Arial" w:cs="Arial"/>
          <w:sz w:val="16"/>
          <w:szCs w:val="16"/>
        </w:rPr>
        <w:t>ozn</w:t>
      </w:r>
      <w:proofErr w:type="spellEnd"/>
      <w:r w:rsidRPr="009C3BC6">
        <w:rPr>
          <w:rFonts w:ascii="Arial" w:hAnsi="Arial" w:cs="Arial"/>
          <w:sz w:val="16"/>
          <w:szCs w:val="16"/>
        </w:rPr>
        <w:t>. s</w:t>
      </w:r>
      <w:r w:rsidRPr="009C3BC6">
        <w:rPr>
          <w:rFonts w:ascii="Arial" w:hAnsi="Arial" w:cs="Arial"/>
          <w:sz w:val="16"/>
          <w:szCs w:val="16"/>
          <w:vertAlign w:val="subscript"/>
        </w:rPr>
        <w:t>1</w:t>
      </w:r>
      <w:r w:rsidRPr="009C3BC6">
        <w:rPr>
          <w:rFonts w:ascii="Arial" w:hAnsi="Arial" w:cs="Arial"/>
          <w:sz w:val="16"/>
          <w:szCs w:val="16"/>
        </w:rPr>
        <w:t xml:space="preserve">, tj. dopuszczalna </w:t>
      </w:r>
      <w:bookmarkEnd w:id="4"/>
      <w:r w:rsidRPr="009C3BC6">
        <w:rPr>
          <w:rFonts w:ascii="Arial" w:hAnsi="Arial" w:cs="Arial"/>
          <w:sz w:val="16"/>
          <w:szCs w:val="16"/>
        </w:rPr>
        <w:t xml:space="preserve">wielkość emisji lotnych związków organicznych wprowadzanych </w:t>
      </w:r>
      <w:r w:rsidRPr="009C3BC6">
        <w:rPr>
          <w:rFonts w:ascii="Arial" w:hAnsi="Arial" w:cs="Arial"/>
          <w:sz w:val="16"/>
          <w:szCs w:val="16"/>
        </w:rPr>
        <w:br/>
        <w:t>do powietrza w sposób zorganizowany wyrażona jako stężenie LZO w gazach odlotowych  w przeliczeniu na całkowity węgiel organiczny i oznaczone jako S</w:t>
      </w:r>
      <w:r w:rsidRPr="009C3BC6">
        <w:rPr>
          <w:rFonts w:ascii="Arial" w:hAnsi="Arial" w:cs="Arial"/>
          <w:sz w:val="16"/>
          <w:szCs w:val="16"/>
          <w:vertAlign w:val="subscript"/>
        </w:rPr>
        <w:t>1</w:t>
      </w:r>
      <w:r w:rsidRPr="009C3BC6">
        <w:rPr>
          <w:rFonts w:ascii="Arial" w:hAnsi="Arial" w:cs="Arial"/>
          <w:sz w:val="16"/>
          <w:szCs w:val="16"/>
        </w:rPr>
        <w:t>. Wartość standardu odnosi się do fazy nakładania powłoki oraz jej suszenia.</w:t>
      </w:r>
    </w:p>
    <w:bookmarkEnd w:id="2"/>
    <w:p w14:paraId="752EE3DA" w14:textId="58802C32" w:rsidR="00B25C37" w:rsidRPr="00B25C37" w:rsidRDefault="00217793" w:rsidP="00B25C37">
      <w:pPr>
        <w:autoSpaceDE w:val="0"/>
        <w:autoSpaceDN w:val="0"/>
        <w:adjustRightInd w:val="0"/>
        <w:spacing w:before="360" w:after="240" w:line="276" w:lineRule="auto"/>
        <w:jc w:val="both"/>
        <w:rPr>
          <w:rFonts w:ascii="Arial" w:eastAsia="Times New Roman" w:hAnsi="Arial" w:cs="Arial"/>
          <w:lang w:eastAsia="pl-PL"/>
        </w:rPr>
      </w:pPr>
      <w:r w:rsidRPr="009C3BC6">
        <w:rPr>
          <w:rFonts w:ascii="Arial" w:eastAsia="Times New Roman" w:hAnsi="Arial" w:cs="Arial"/>
          <w:b/>
          <w:lang w:eastAsia="pl-PL"/>
        </w:rPr>
        <w:t>II.1.2.</w:t>
      </w:r>
      <w:r w:rsidRPr="009C3BC6">
        <w:rPr>
          <w:rFonts w:ascii="Arial" w:eastAsia="Times New Roman" w:hAnsi="Arial" w:cs="Arial"/>
          <w:lang w:eastAsia="pl-PL"/>
        </w:rPr>
        <w:t xml:space="preserve"> Maksymalna dopuszczalna emisja roczna z instalacji</w:t>
      </w:r>
    </w:p>
    <w:p w14:paraId="22E81B82" w14:textId="497193A4" w:rsidR="00B25C37" w:rsidRPr="00B25C37" w:rsidRDefault="00B25C37" w:rsidP="00B25C37">
      <w:pPr>
        <w:pStyle w:val="Tekstpodstawowy"/>
        <w:rPr>
          <w:rFonts w:ascii="Arial" w:hAnsi="Arial" w:cs="Arial"/>
          <w:bCs/>
          <w:sz w:val="22"/>
        </w:rPr>
      </w:pPr>
      <w:r w:rsidRPr="00B25C37">
        <w:rPr>
          <w:rFonts w:ascii="Arial" w:hAnsi="Arial" w:cs="Arial"/>
          <w:bCs/>
          <w:sz w:val="22"/>
        </w:rPr>
        <w:t>Tabela 1a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bela w zakresie emisji do powietrza"/>
        <w:tblDescription w:val="Tabela zawiera zestawienie wszystkich substancji emitowanych do powietrza i okresla ich wielkość w tonach na rok. &#10;W największej ilości wprowadzane są do powietrza Lotne Związki Organiczne w ilości 15 ton, kolejno kwas siarkowy 3,14 tony oraz pyły i metale  nie przekarczajace 1 tony roczie.&#10;"/>
      </w:tblPr>
      <w:tblGrid>
        <w:gridCol w:w="606"/>
        <w:gridCol w:w="4739"/>
        <w:gridCol w:w="3715"/>
      </w:tblGrid>
      <w:tr w:rsidR="00B25C37" w:rsidRPr="00B25C37" w14:paraId="70BB8168" w14:textId="77777777" w:rsidTr="00F93F62">
        <w:trPr>
          <w:trHeight w:val="574"/>
          <w:jc w:val="center"/>
        </w:trPr>
        <w:tc>
          <w:tcPr>
            <w:tcW w:w="606" w:type="dxa"/>
            <w:vAlign w:val="center"/>
          </w:tcPr>
          <w:p w14:paraId="3D7400B3" w14:textId="77777777" w:rsidR="00B25C37" w:rsidRPr="00B25C37" w:rsidRDefault="00B25C37" w:rsidP="00B25C37">
            <w:pPr>
              <w:pStyle w:val="Tekstpodstawowy"/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5C37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739" w:type="dxa"/>
            <w:vAlign w:val="center"/>
          </w:tcPr>
          <w:p w14:paraId="264BAEE4" w14:textId="77777777" w:rsidR="00B25C37" w:rsidRPr="00B25C37" w:rsidRDefault="00B25C37" w:rsidP="00B25C37">
            <w:pPr>
              <w:pStyle w:val="Tekstpodstawowy"/>
              <w:spacing w:after="0"/>
              <w:ind w:left="3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5C37">
              <w:rPr>
                <w:rFonts w:ascii="Arial" w:hAnsi="Arial" w:cs="Arial"/>
                <w:b/>
                <w:bCs/>
                <w:sz w:val="20"/>
                <w:szCs w:val="20"/>
              </w:rPr>
              <w:t>Rodzaj substancji zanieczyszczających</w:t>
            </w:r>
          </w:p>
        </w:tc>
        <w:tc>
          <w:tcPr>
            <w:tcW w:w="3715" w:type="dxa"/>
            <w:vAlign w:val="center"/>
          </w:tcPr>
          <w:p w14:paraId="40812ED4" w14:textId="77777777" w:rsidR="00B25C37" w:rsidRPr="00B25C37" w:rsidRDefault="00B25C37" w:rsidP="00B25C37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5C37">
              <w:rPr>
                <w:rFonts w:ascii="Arial" w:hAnsi="Arial" w:cs="Arial"/>
                <w:b/>
                <w:bCs/>
                <w:sz w:val="20"/>
                <w:szCs w:val="20"/>
              </w:rPr>
              <w:t>Dopuszczalna wielkość emisji</w:t>
            </w:r>
          </w:p>
          <w:p w14:paraId="36EE583A" w14:textId="77777777" w:rsidR="00B25C37" w:rsidRPr="00B25C37" w:rsidRDefault="00B25C37" w:rsidP="00B25C37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5C37">
              <w:rPr>
                <w:rFonts w:ascii="Arial" w:hAnsi="Arial" w:cs="Arial"/>
                <w:b/>
                <w:bCs/>
                <w:sz w:val="20"/>
                <w:szCs w:val="20"/>
              </w:rPr>
              <w:t>[Mg/rok]</w:t>
            </w:r>
          </w:p>
        </w:tc>
      </w:tr>
      <w:tr w:rsidR="00B25C37" w:rsidRPr="00B25C37" w14:paraId="1CB1EE53" w14:textId="77777777" w:rsidTr="00F93F62">
        <w:trPr>
          <w:jc w:val="center"/>
        </w:trPr>
        <w:tc>
          <w:tcPr>
            <w:tcW w:w="606" w:type="dxa"/>
            <w:vAlign w:val="center"/>
          </w:tcPr>
          <w:p w14:paraId="646078E7" w14:textId="77777777" w:rsidR="00B25C37" w:rsidRPr="00B25C37" w:rsidRDefault="00B25C37" w:rsidP="00B25C37">
            <w:pPr>
              <w:pStyle w:val="Tekstpodstawowy"/>
              <w:numPr>
                <w:ilvl w:val="0"/>
                <w:numId w:val="2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9" w:type="dxa"/>
            <w:vAlign w:val="center"/>
          </w:tcPr>
          <w:p w14:paraId="640B1526" w14:textId="77777777" w:rsidR="00B25C37" w:rsidRPr="00B25C37" w:rsidRDefault="00B25C37" w:rsidP="00B25C37">
            <w:pPr>
              <w:pStyle w:val="Tekstpodstawowy"/>
              <w:spacing w:after="0"/>
              <w:ind w:left="3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5C37">
              <w:rPr>
                <w:rFonts w:ascii="Arial" w:hAnsi="Arial" w:cs="Arial"/>
                <w:color w:val="000000"/>
                <w:sz w:val="20"/>
                <w:szCs w:val="20"/>
              </w:rPr>
              <w:t>pył ogółem</w:t>
            </w:r>
          </w:p>
        </w:tc>
        <w:tc>
          <w:tcPr>
            <w:tcW w:w="3715" w:type="dxa"/>
            <w:vAlign w:val="center"/>
          </w:tcPr>
          <w:p w14:paraId="18374DD7" w14:textId="0B9BD112" w:rsidR="00B25C37" w:rsidRPr="00B25C37" w:rsidRDefault="00B25C37" w:rsidP="00B25C37">
            <w:pPr>
              <w:pStyle w:val="Tekstpodstawowy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5C37">
              <w:rPr>
                <w:rFonts w:ascii="Arial" w:hAnsi="Arial" w:cs="Arial"/>
                <w:color w:val="000000"/>
                <w:sz w:val="20"/>
                <w:szCs w:val="20"/>
              </w:rPr>
              <w:t>0,</w:t>
            </w:r>
            <w:r w:rsidR="00167DAD">
              <w:rPr>
                <w:rFonts w:ascii="Arial" w:hAnsi="Arial" w:cs="Arial"/>
                <w:color w:val="000000"/>
                <w:sz w:val="20"/>
                <w:szCs w:val="20"/>
              </w:rPr>
              <w:t>408</w:t>
            </w:r>
          </w:p>
        </w:tc>
      </w:tr>
      <w:tr w:rsidR="00B25C37" w:rsidRPr="00B25C37" w14:paraId="53581D2E" w14:textId="77777777" w:rsidTr="00F93F62">
        <w:trPr>
          <w:jc w:val="center"/>
        </w:trPr>
        <w:tc>
          <w:tcPr>
            <w:tcW w:w="606" w:type="dxa"/>
            <w:vAlign w:val="center"/>
          </w:tcPr>
          <w:p w14:paraId="7110A8FC" w14:textId="77777777" w:rsidR="00B25C37" w:rsidRPr="00B25C37" w:rsidRDefault="00B25C37" w:rsidP="00B25C37">
            <w:pPr>
              <w:pStyle w:val="Tekstpodstawowy"/>
              <w:numPr>
                <w:ilvl w:val="0"/>
                <w:numId w:val="2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9" w:type="dxa"/>
            <w:vAlign w:val="center"/>
          </w:tcPr>
          <w:p w14:paraId="272FCCA6" w14:textId="77777777" w:rsidR="00B25C37" w:rsidRPr="00B25C37" w:rsidRDefault="00B25C37" w:rsidP="00B25C37">
            <w:pPr>
              <w:pStyle w:val="Tekstpodstawowy"/>
              <w:spacing w:after="0"/>
              <w:ind w:left="3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5C37">
              <w:rPr>
                <w:rFonts w:ascii="Arial" w:hAnsi="Arial" w:cs="Arial"/>
                <w:color w:val="000000"/>
                <w:sz w:val="20"/>
                <w:szCs w:val="20"/>
              </w:rPr>
              <w:t>pył zawieszony PM 10</w:t>
            </w:r>
          </w:p>
        </w:tc>
        <w:tc>
          <w:tcPr>
            <w:tcW w:w="3715" w:type="dxa"/>
            <w:vAlign w:val="center"/>
          </w:tcPr>
          <w:p w14:paraId="6FCAD4F1" w14:textId="62405B5B" w:rsidR="00B25C37" w:rsidRPr="00B25C37" w:rsidRDefault="00B25C37" w:rsidP="00B25C37">
            <w:pPr>
              <w:pStyle w:val="Tekstpodstawowy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5C37">
              <w:rPr>
                <w:rFonts w:ascii="Arial" w:hAnsi="Arial" w:cs="Arial"/>
                <w:color w:val="000000"/>
                <w:sz w:val="20"/>
                <w:szCs w:val="20"/>
              </w:rPr>
              <w:t>0,3</w:t>
            </w:r>
            <w:r w:rsidR="00167DAD">
              <w:rPr>
                <w:rFonts w:ascii="Arial" w:hAnsi="Arial" w:cs="Arial"/>
                <w:color w:val="000000"/>
                <w:sz w:val="20"/>
                <w:szCs w:val="20"/>
              </w:rPr>
              <w:t>97</w:t>
            </w:r>
          </w:p>
        </w:tc>
      </w:tr>
      <w:tr w:rsidR="00B25C37" w:rsidRPr="00B25C37" w14:paraId="43C792E7" w14:textId="77777777" w:rsidTr="00F93F62">
        <w:trPr>
          <w:jc w:val="center"/>
        </w:trPr>
        <w:tc>
          <w:tcPr>
            <w:tcW w:w="606" w:type="dxa"/>
            <w:vAlign w:val="center"/>
          </w:tcPr>
          <w:p w14:paraId="766462D2" w14:textId="77777777" w:rsidR="00B25C37" w:rsidRPr="00B25C37" w:rsidRDefault="00B25C37" w:rsidP="00B25C37">
            <w:pPr>
              <w:pStyle w:val="Tekstpodstawowy"/>
              <w:numPr>
                <w:ilvl w:val="0"/>
                <w:numId w:val="2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9" w:type="dxa"/>
            <w:vAlign w:val="center"/>
          </w:tcPr>
          <w:p w14:paraId="04300ED3" w14:textId="77777777" w:rsidR="00B25C37" w:rsidRPr="00B25C37" w:rsidRDefault="00B25C37" w:rsidP="00B25C37">
            <w:pPr>
              <w:pStyle w:val="Tekstpodstawowy"/>
              <w:spacing w:after="0"/>
              <w:ind w:left="3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5C37">
              <w:rPr>
                <w:rFonts w:ascii="Arial" w:hAnsi="Arial" w:cs="Arial"/>
                <w:color w:val="000000"/>
                <w:sz w:val="20"/>
                <w:szCs w:val="20"/>
              </w:rPr>
              <w:t>pył zawieszony PM 2,5</w:t>
            </w:r>
          </w:p>
        </w:tc>
        <w:tc>
          <w:tcPr>
            <w:tcW w:w="3715" w:type="dxa"/>
            <w:vAlign w:val="center"/>
          </w:tcPr>
          <w:p w14:paraId="42B563EF" w14:textId="6F966098" w:rsidR="00B25C37" w:rsidRPr="00B25C37" w:rsidRDefault="00B25C37" w:rsidP="00B25C37">
            <w:pPr>
              <w:pStyle w:val="Tekstpodstawowy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5C37">
              <w:rPr>
                <w:rFonts w:ascii="Arial" w:hAnsi="Arial" w:cs="Arial"/>
                <w:color w:val="000000"/>
                <w:sz w:val="20"/>
                <w:szCs w:val="20"/>
              </w:rPr>
              <w:t>0,3</w:t>
            </w:r>
            <w:r w:rsidR="00167DAD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  <w:r w:rsidRPr="00B25C37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B25C37" w:rsidRPr="00B25C37" w14:paraId="28D4F4CC" w14:textId="77777777" w:rsidTr="00F93F62">
        <w:trPr>
          <w:jc w:val="center"/>
        </w:trPr>
        <w:tc>
          <w:tcPr>
            <w:tcW w:w="606" w:type="dxa"/>
            <w:vAlign w:val="center"/>
          </w:tcPr>
          <w:p w14:paraId="5A5B81E8" w14:textId="77777777" w:rsidR="00B25C37" w:rsidRPr="00B25C37" w:rsidRDefault="00B25C37" w:rsidP="00B25C37">
            <w:pPr>
              <w:pStyle w:val="Tekstpodstawowy"/>
              <w:numPr>
                <w:ilvl w:val="0"/>
                <w:numId w:val="2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9" w:type="dxa"/>
            <w:vAlign w:val="center"/>
          </w:tcPr>
          <w:p w14:paraId="039380E5" w14:textId="77777777" w:rsidR="00B25C37" w:rsidRPr="00B25C37" w:rsidRDefault="00B25C37" w:rsidP="00B25C37">
            <w:pPr>
              <w:pStyle w:val="Tekstpodstawowy"/>
              <w:spacing w:after="0"/>
              <w:ind w:left="3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5C37">
              <w:rPr>
                <w:rFonts w:ascii="Arial" w:hAnsi="Arial" w:cs="Arial"/>
                <w:color w:val="000000"/>
                <w:sz w:val="20"/>
                <w:szCs w:val="20"/>
              </w:rPr>
              <w:t>dwutlenek siarki</w:t>
            </w:r>
          </w:p>
        </w:tc>
        <w:tc>
          <w:tcPr>
            <w:tcW w:w="3715" w:type="dxa"/>
            <w:vAlign w:val="center"/>
          </w:tcPr>
          <w:p w14:paraId="4CC47BFA" w14:textId="77777777" w:rsidR="00B25C37" w:rsidRPr="00B25C37" w:rsidRDefault="00B25C37" w:rsidP="00B25C37">
            <w:pPr>
              <w:pStyle w:val="Tekstpodstawowy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5C37">
              <w:rPr>
                <w:rFonts w:ascii="Arial" w:hAnsi="Arial" w:cs="Arial"/>
                <w:color w:val="000000"/>
                <w:sz w:val="20"/>
                <w:szCs w:val="20"/>
              </w:rPr>
              <w:t>0,081</w:t>
            </w:r>
          </w:p>
        </w:tc>
      </w:tr>
      <w:tr w:rsidR="00B25C37" w:rsidRPr="00B25C37" w14:paraId="099C0A2B" w14:textId="77777777" w:rsidTr="00F93F62">
        <w:trPr>
          <w:jc w:val="center"/>
        </w:trPr>
        <w:tc>
          <w:tcPr>
            <w:tcW w:w="606" w:type="dxa"/>
            <w:vAlign w:val="center"/>
          </w:tcPr>
          <w:p w14:paraId="0CBFFAD2" w14:textId="77777777" w:rsidR="00B25C37" w:rsidRPr="00B25C37" w:rsidRDefault="00B25C37" w:rsidP="00B25C37">
            <w:pPr>
              <w:pStyle w:val="Tekstpodstawowy"/>
              <w:numPr>
                <w:ilvl w:val="0"/>
                <w:numId w:val="2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9" w:type="dxa"/>
            <w:vAlign w:val="center"/>
          </w:tcPr>
          <w:p w14:paraId="3C06136B" w14:textId="77777777" w:rsidR="00B25C37" w:rsidRPr="00B25C37" w:rsidRDefault="00B25C37" w:rsidP="00B25C37">
            <w:pPr>
              <w:pStyle w:val="Tekstpodstawowy"/>
              <w:spacing w:after="0"/>
              <w:ind w:left="3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5C37">
              <w:rPr>
                <w:rFonts w:ascii="Arial" w:hAnsi="Arial" w:cs="Arial"/>
                <w:color w:val="000000"/>
                <w:sz w:val="20"/>
                <w:szCs w:val="20"/>
              </w:rPr>
              <w:t>kwas siarkowy</w:t>
            </w:r>
          </w:p>
        </w:tc>
        <w:tc>
          <w:tcPr>
            <w:tcW w:w="3715" w:type="dxa"/>
            <w:vAlign w:val="center"/>
          </w:tcPr>
          <w:p w14:paraId="5023D480" w14:textId="77777777" w:rsidR="00B25C37" w:rsidRPr="00B25C37" w:rsidRDefault="00B25C37" w:rsidP="00B25C37">
            <w:pPr>
              <w:pStyle w:val="Tekstpodstawowy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5C37">
              <w:rPr>
                <w:rFonts w:ascii="Arial" w:hAnsi="Arial" w:cs="Arial"/>
                <w:color w:val="000000"/>
                <w:sz w:val="20"/>
                <w:szCs w:val="20"/>
              </w:rPr>
              <w:t>3,14</w:t>
            </w:r>
          </w:p>
        </w:tc>
      </w:tr>
      <w:tr w:rsidR="00B25C37" w:rsidRPr="00B25C37" w14:paraId="5FD8FD06" w14:textId="77777777" w:rsidTr="00F93F62">
        <w:trPr>
          <w:jc w:val="center"/>
        </w:trPr>
        <w:tc>
          <w:tcPr>
            <w:tcW w:w="606" w:type="dxa"/>
            <w:vAlign w:val="center"/>
          </w:tcPr>
          <w:p w14:paraId="423EDB07" w14:textId="77777777" w:rsidR="00B25C37" w:rsidRPr="00B25C37" w:rsidRDefault="00B25C37" w:rsidP="00B25C37">
            <w:pPr>
              <w:pStyle w:val="Tekstpodstawowy"/>
              <w:numPr>
                <w:ilvl w:val="0"/>
                <w:numId w:val="2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9" w:type="dxa"/>
            <w:vAlign w:val="center"/>
          </w:tcPr>
          <w:p w14:paraId="0065795B" w14:textId="77777777" w:rsidR="00B25C37" w:rsidRPr="00B25C37" w:rsidRDefault="00B25C37" w:rsidP="00B25C37">
            <w:pPr>
              <w:pStyle w:val="Tekstpodstawowy"/>
              <w:spacing w:after="0"/>
              <w:ind w:left="3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5C37">
              <w:rPr>
                <w:rFonts w:ascii="Arial" w:hAnsi="Arial" w:cs="Arial"/>
                <w:color w:val="000000"/>
                <w:sz w:val="20"/>
                <w:szCs w:val="20"/>
              </w:rPr>
              <w:t>dwutlenek azotu</w:t>
            </w:r>
          </w:p>
        </w:tc>
        <w:tc>
          <w:tcPr>
            <w:tcW w:w="3715" w:type="dxa"/>
            <w:vAlign w:val="center"/>
          </w:tcPr>
          <w:p w14:paraId="4FED5B6B" w14:textId="77777777" w:rsidR="00B25C37" w:rsidRPr="00B25C37" w:rsidRDefault="00B25C37" w:rsidP="00B25C37">
            <w:pPr>
              <w:pStyle w:val="Tekstpodstawowy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5C37">
              <w:rPr>
                <w:rFonts w:ascii="Arial" w:hAnsi="Arial" w:cs="Arial"/>
                <w:color w:val="000000"/>
                <w:sz w:val="20"/>
                <w:szCs w:val="20"/>
              </w:rPr>
              <w:t>0,378</w:t>
            </w:r>
          </w:p>
        </w:tc>
      </w:tr>
      <w:tr w:rsidR="00B25C37" w:rsidRPr="00B25C37" w14:paraId="2D8D0DEF" w14:textId="77777777" w:rsidTr="00F93F62">
        <w:trPr>
          <w:jc w:val="center"/>
        </w:trPr>
        <w:tc>
          <w:tcPr>
            <w:tcW w:w="606" w:type="dxa"/>
            <w:vAlign w:val="center"/>
          </w:tcPr>
          <w:p w14:paraId="226FBFA6" w14:textId="77777777" w:rsidR="00B25C37" w:rsidRPr="00B25C37" w:rsidRDefault="00B25C37" w:rsidP="00B25C37">
            <w:pPr>
              <w:pStyle w:val="Tekstpodstawowy"/>
              <w:numPr>
                <w:ilvl w:val="0"/>
                <w:numId w:val="2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9" w:type="dxa"/>
            <w:vAlign w:val="center"/>
          </w:tcPr>
          <w:p w14:paraId="34180F6F" w14:textId="77777777" w:rsidR="00B25C37" w:rsidRPr="00B25C37" w:rsidRDefault="00B25C37" w:rsidP="00B25C37">
            <w:pPr>
              <w:pStyle w:val="Tekstpodstawowy"/>
              <w:spacing w:after="0"/>
              <w:ind w:left="3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5C37">
              <w:rPr>
                <w:rFonts w:ascii="Arial" w:hAnsi="Arial" w:cs="Arial"/>
                <w:color w:val="000000"/>
                <w:sz w:val="20"/>
                <w:szCs w:val="20"/>
              </w:rPr>
              <w:t>cynk</w:t>
            </w:r>
            <w:r w:rsidRPr="00B25C37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3715" w:type="dxa"/>
            <w:vAlign w:val="center"/>
          </w:tcPr>
          <w:p w14:paraId="1A14DDC8" w14:textId="77777777" w:rsidR="00B25C37" w:rsidRPr="00B25C37" w:rsidRDefault="00B25C37" w:rsidP="00B25C37">
            <w:pPr>
              <w:pStyle w:val="Tekstpodstawowy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5C37">
              <w:rPr>
                <w:rFonts w:ascii="Arial" w:hAnsi="Arial" w:cs="Arial"/>
                <w:color w:val="000000"/>
                <w:sz w:val="20"/>
                <w:szCs w:val="20"/>
              </w:rPr>
              <w:t>0,002256</w:t>
            </w:r>
          </w:p>
        </w:tc>
      </w:tr>
      <w:tr w:rsidR="00B25C37" w:rsidRPr="00B25C37" w14:paraId="7E3F9497" w14:textId="77777777" w:rsidTr="00F93F62">
        <w:trPr>
          <w:jc w:val="center"/>
        </w:trPr>
        <w:tc>
          <w:tcPr>
            <w:tcW w:w="606" w:type="dxa"/>
            <w:vAlign w:val="center"/>
          </w:tcPr>
          <w:p w14:paraId="175C6038" w14:textId="77777777" w:rsidR="00B25C37" w:rsidRPr="00B25C37" w:rsidRDefault="00B25C37" w:rsidP="00B25C37">
            <w:pPr>
              <w:pStyle w:val="Tekstpodstawowy"/>
              <w:numPr>
                <w:ilvl w:val="0"/>
                <w:numId w:val="2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9" w:type="dxa"/>
            <w:vAlign w:val="center"/>
          </w:tcPr>
          <w:p w14:paraId="4DE40861" w14:textId="77777777" w:rsidR="00B25C37" w:rsidRPr="00B25C37" w:rsidRDefault="00B25C37" w:rsidP="00B25C37">
            <w:pPr>
              <w:pStyle w:val="Tekstpodstawowy"/>
              <w:spacing w:after="0"/>
              <w:ind w:left="3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5C37">
              <w:rPr>
                <w:rFonts w:ascii="Arial" w:hAnsi="Arial" w:cs="Arial"/>
                <w:color w:val="000000"/>
                <w:sz w:val="20"/>
                <w:szCs w:val="20"/>
              </w:rPr>
              <w:t>nikiel</w:t>
            </w:r>
            <w:r w:rsidRPr="00B25C37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3715" w:type="dxa"/>
            <w:vAlign w:val="center"/>
          </w:tcPr>
          <w:p w14:paraId="40224861" w14:textId="77777777" w:rsidR="00B25C37" w:rsidRPr="00B25C37" w:rsidRDefault="00B25C37" w:rsidP="00B25C37">
            <w:pPr>
              <w:pStyle w:val="Tekstpodstawowy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5C37">
              <w:rPr>
                <w:rFonts w:ascii="Arial" w:hAnsi="Arial" w:cs="Arial"/>
                <w:color w:val="000000"/>
                <w:sz w:val="20"/>
                <w:szCs w:val="20"/>
              </w:rPr>
              <w:t>0,01943</w:t>
            </w:r>
          </w:p>
        </w:tc>
      </w:tr>
      <w:tr w:rsidR="00B25C37" w:rsidRPr="00B25C37" w14:paraId="47BB27C7" w14:textId="77777777" w:rsidTr="00F93F62">
        <w:trPr>
          <w:jc w:val="center"/>
        </w:trPr>
        <w:tc>
          <w:tcPr>
            <w:tcW w:w="606" w:type="dxa"/>
            <w:vAlign w:val="center"/>
          </w:tcPr>
          <w:p w14:paraId="68345F83" w14:textId="77777777" w:rsidR="00B25C37" w:rsidRPr="00B25C37" w:rsidRDefault="00B25C37" w:rsidP="00B25C37">
            <w:pPr>
              <w:pStyle w:val="Tekstpodstawowy"/>
              <w:numPr>
                <w:ilvl w:val="0"/>
                <w:numId w:val="2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9" w:type="dxa"/>
            <w:vAlign w:val="center"/>
          </w:tcPr>
          <w:p w14:paraId="3C410BC4" w14:textId="77777777" w:rsidR="00B25C37" w:rsidRPr="00B25C37" w:rsidRDefault="00B25C37" w:rsidP="00B25C37">
            <w:pPr>
              <w:pStyle w:val="Tekstpodstawowy"/>
              <w:spacing w:after="0"/>
              <w:ind w:left="3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5C37">
              <w:rPr>
                <w:rFonts w:ascii="Arial" w:hAnsi="Arial" w:cs="Arial"/>
                <w:color w:val="000000"/>
                <w:sz w:val="20"/>
                <w:szCs w:val="20"/>
              </w:rPr>
              <w:t>chlor</w:t>
            </w:r>
          </w:p>
        </w:tc>
        <w:tc>
          <w:tcPr>
            <w:tcW w:w="3715" w:type="dxa"/>
            <w:vAlign w:val="center"/>
          </w:tcPr>
          <w:p w14:paraId="266D3C9D" w14:textId="77777777" w:rsidR="00B25C37" w:rsidRPr="00B25C37" w:rsidRDefault="00B25C37" w:rsidP="00B25C37">
            <w:pPr>
              <w:pStyle w:val="Tekstpodstawowy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5C37">
              <w:rPr>
                <w:rFonts w:ascii="Arial" w:hAnsi="Arial" w:cs="Arial"/>
                <w:color w:val="000000"/>
                <w:sz w:val="20"/>
                <w:szCs w:val="20"/>
              </w:rPr>
              <w:t>0,114226</w:t>
            </w:r>
          </w:p>
        </w:tc>
      </w:tr>
      <w:tr w:rsidR="00B25C37" w:rsidRPr="00B25C37" w14:paraId="487BBC5A" w14:textId="77777777" w:rsidTr="00F93F62">
        <w:trPr>
          <w:jc w:val="center"/>
        </w:trPr>
        <w:tc>
          <w:tcPr>
            <w:tcW w:w="606" w:type="dxa"/>
            <w:vAlign w:val="center"/>
          </w:tcPr>
          <w:p w14:paraId="71F1E7D7" w14:textId="77777777" w:rsidR="00B25C37" w:rsidRPr="00B25C37" w:rsidRDefault="00B25C37" w:rsidP="00B25C37">
            <w:pPr>
              <w:pStyle w:val="Tekstpodstawowy"/>
              <w:numPr>
                <w:ilvl w:val="0"/>
                <w:numId w:val="2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9" w:type="dxa"/>
            <w:vAlign w:val="center"/>
          </w:tcPr>
          <w:p w14:paraId="6858082E" w14:textId="77777777" w:rsidR="00B25C37" w:rsidRPr="00B25C37" w:rsidRDefault="00B25C37" w:rsidP="00B25C37">
            <w:pPr>
              <w:pStyle w:val="Tekstpodstawowy"/>
              <w:spacing w:after="0"/>
              <w:ind w:left="3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5C37">
              <w:rPr>
                <w:rFonts w:ascii="Arial" w:hAnsi="Arial" w:cs="Arial"/>
                <w:color w:val="000000"/>
                <w:sz w:val="20"/>
                <w:szCs w:val="20"/>
              </w:rPr>
              <w:t>miedź</w:t>
            </w:r>
            <w:r w:rsidRPr="00B25C37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3715" w:type="dxa"/>
            <w:vAlign w:val="center"/>
          </w:tcPr>
          <w:p w14:paraId="143ECE44" w14:textId="77777777" w:rsidR="00B25C37" w:rsidRPr="00B25C37" w:rsidRDefault="00B25C37" w:rsidP="00B25C37">
            <w:pPr>
              <w:pStyle w:val="Tekstpodstawowy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5C37">
              <w:rPr>
                <w:rFonts w:ascii="Arial" w:hAnsi="Arial" w:cs="Arial"/>
                <w:color w:val="000000"/>
                <w:sz w:val="20"/>
                <w:szCs w:val="20"/>
              </w:rPr>
              <w:t>0,0024</w:t>
            </w:r>
          </w:p>
        </w:tc>
      </w:tr>
      <w:tr w:rsidR="00B25C37" w:rsidRPr="00B25C37" w14:paraId="023835F5" w14:textId="77777777" w:rsidTr="00F93F62">
        <w:trPr>
          <w:jc w:val="center"/>
        </w:trPr>
        <w:tc>
          <w:tcPr>
            <w:tcW w:w="606" w:type="dxa"/>
            <w:vAlign w:val="center"/>
          </w:tcPr>
          <w:p w14:paraId="4DF5A4A2" w14:textId="77777777" w:rsidR="00B25C37" w:rsidRPr="00B25C37" w:rsidRDefault="00B25C37" w:rsidP="00B25C37">
            <w:pPr>
              <w:pStyle w:val="Tekstpodstawowy"/>
              <w:numPr>
                <w:ilvl w:val="0"/>
                <w:numId w:val="2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9" w:type="dxa"/>
            <w:vAlign w:val="center"/>
          </w:tcPr>
          <w:p w14:paraId="63B9AFD2" w14:textId="77777777" w:rsidR="00B25C37" w:rsidRPr="00B25C37" w:rsidRDefault="00B25C37" w:rsidP="00B25C37">
            <w:pPr>
              <w:pStyle w:val="Tekstpodstawowy"/>
              <w:spacing w:after="0"/>
              <w:ind w:left="33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B25C37">
              <w:rPr>
                <w:rFonts w:ascii="Arial" w:hAnsi="Arial" w:cs="Arial"/>
                <w:color w:val="000000"/>
                <w:sz w:val="20"/>
                <w:szCs w:val="20"/>
              </w:rPr>
              <w:t>fluor</w:t>
            </w:r>
            <w:r w:rsidRPr="00B25C37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3715" w:type="dxa"/>
            <w:vAlign w:val="center"/>
          </w:tcPr>
          <w:p w14:paraId="659AE460" w14:textId="77777777" w:rsidR="00B25C37" w:rsidRPr="00B25C37" w:rsidRDefault="00B25C37" w:rsidP="00B25C37">
            <w:pPr>
              <w:pStyle w:val="Tekstpodstawowy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5C37">
              <w:rPr>
                <w:rFonts w:ascii="Arial" w:hAnsi="Arial" w:cs="Arial"/>
                <w:color w:val="000000"/>
                <w:sz w:val="20"/>
                <w:szCs w:val="20"/>
              </w:rPr>
              <w:t>0,036828</w:t>
            </w:r>
          </w:p>
        </w:tc>
      </w:tr>
      <w:tr w:rsidR="00B25C37" w:rsidRPr="00B25C37" w14:paraId="7AE82BC9" w14:textId="77777777" w:rsidTr="00F93F62">
        <w:trPr>
          <w:jc w:val="center"/>
        </w:trPr>
        <w:tc>
          <w:tcPr>
            <w:tcW w:w="606" w:type="dxa"/>
            <w:vAlign w:val="center"/>
          </w:tcPr>
          <w:p w14:paraId="417AADE1" w14:textId="77777777" w:rsidR="00B25C37" w:rsidRPr="00B25C37" w:rsidRDefault="00B25C37" w:rsidP="00B25C37">
            <w:pPr>
              <w:pStyle w:val="Tekstpodstawowy"/>
              <w:numPr>
                <w:ilvl w:val="0"/>
                <w:numId w:val="2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9" w:type="dxa"/>
            <w:vAlign w:val="center"/>
          </w:tcPr>
          <w:p w14:paraId="1A6D5B39" w14:textId="77777777" w:rsidR="00B25C37" w:rsidRPr="00B25C37" w:rsidRDefault="00B25C37" w:rsidP="00B25C37">
            <w:pPr>
              <w:pStyle w:val="Tekstpodstawowy"/>
              <w:spacing w:after="0"/>
              <w:ind w:left="3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5C37">
              <w:rPr>
                <w:rFonts w:ascii="Arial" w:hAnsi="Arial" w:cs="Arial"/>
                <w:color w:val="000000"/>
                <w:sz w:val="20"/>
                <w:szCs w:val="20"/>
              </w:rPr>
              <w:t>cyna</w:t>
            </w:r>
            <w:r w:rsidRPr="00B25C37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3715" w:type="dxa"/>
            <w:vAlign w:val="center"/>
          </w:tcPr>
          <w:p w14:paraId="705152F3" w14:textId="77777777" w:rsidR="00B25C37" w:rsidRPr="00B25C37" w:rsidRDefault="00B25C37" w:rsidP="00B25C37">
            <w:pPr>
              <w:pStyle w:val="Tekstpodstawowy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5C37">
              <w:rPr>
                <w:rFonts w:ascii="Arial" w:hAnsi="Arial" w:cs="Arial"/>
                <w:color w:val="000000"/>
                <w:sz w:val="20"/>
                <w:szCs w:val="20"/>
              </w:rPr>
              <w:t>0,000864</w:t>
            </w:r>
          </w:p>
        </w:tc>
      </w:tr>
      <w:tr w:rsidR="00B25C37" w:rsidRPr="00B25C37" w14:paraId="2A95C768" w14:textId="77777777" w:rsidTr="00F93F62">
        <w:trPr>
          <w:jc w:val="center"/>
        </w:trPr>
        <w:tc>
          <w:tcPr>
            <w:tcW w:w="606" w:type="dxa"/>
            <w:vAlign w:val="center"/>
          </w:tcPr>
          <w:p w14:paraId="37E4B36F" w14:textId="77777777" w:rsidR="00B25C37" w:rsidRPr="00B25C37" w:rsidRDefault="00B25C37" w:rsidP="00B25C37">
            <w:pPr>
              <w:pStyle w:val="Tekstpodstawowy"/>
              <w:numPr>
                <w:ilvl w:val="0"/>
                <w:numId w:val="2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9" w:type="dxa"/>
            <w:vAlign w:val="center"/>
          </w:tcPr>
          <w:p w14:paraId="5BC47513" w14:textId="77777777" w:rsidR="00B25C37" w:rsidRPr="00B25C37" w:rsidRDefault="00B25C37" w:rsidP="00B25C37">
            <w:pPr>
              <w:pStyle w:val="Tekstpodstawowy"/>
              <w:spacing w:after="0"/>
              <w:ind w:left="33"/>
              <w:rPr>
                <w:rFonts w:ascii="Arial" w:hAnsi="Arial" w:cs="Arial"/>
                <w:sz w:val="20"/>
                <w:szCs w:val="20"/>
              </w:rPr>
            </w:pPr>
            <w:r w:rsidRPr="00B25C37">
              <w:rPr>
                <w:rFonts w:ascii="Arial" w:hAnsi="Arial" w:cs="Arial"/>
                <w:sz w:val="20"/>
                <w:szCs w:val="20"/>
              </w:rPr>
              <w:t>bar</w:t>
            </w:r>
            <w:r w:rsidRPr="00B25C37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3715" w:type="dxa"/>
            <w:vAlign w:val="center"/>
          </w:tcPr>
          <w:p w14:paraId="1ACC4C3F" w14:textId="77777777" w:rsidR="00B25C37" w:rsidRPr="00B25C37" w:rsidRDefault="00B25C37" w:rsidP="00B25C37">
            <w:pPr>
              <w:pStyle w:val="Tekstpodstawowy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5C37">
              <w:rPr>
                <w:rFonts w:ascii="Arial" w:hAnsi="Arial" w:cs="Arial"/>
                <w:sz w:val="20"/>
                <w:szCs w:val="20"/>
              </w:rPr>
              <w:t>0,000396</w:t>
            </w:r>
          </w:p>
        </w:tc>
      </w:tr>
      <w:tr w:rsidR="00B25C37" w:rsidRPr="00B25C37" w14:paraId="062ADA50" w14:textId="77777777" w:rsidTr="00F93F62">
        <w:trPr>
          <w:jc w:val="center"/>
        </w:trPr>
        <w:tc>
          <w:tcPr>
            <w:tcW w:w="606" w:type="dxa"/>
            <w:vAlign w:val="center"/>
          </w:tcPr>
          <w:p w14:paraId="4F0FB54D" w14:textId="77777777" w:rsidR="00B25C37" w:rsidRPr="00B25C37" w:rsidRDefault="00B25C37" w:rsidP="00B25C37">
            <w:pPr>
              <w:pStyle w:val="Tekstpodstawowy"/>
              <w:numPr>
                <w:ilvl w:val="0"/>
                <w:numId w:val="2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9" w:type="dxa"/>
            <w:vAlign w:val="center"/>
          </w:tcPr>
          <w:p w14:paraId="28AB209E" w14:textId="77777777" w:rsidR="00B25C37" w:rsidRPr="00B25C37" w:rsidRDefault="00B25C37" w:rsidP="00B25C37">
            <w:pPr>
              <w:pStyle w:val="Tekstpodstawowy"/>
              <w:spacing w:after="0"/>
              <w:ind w:left="3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5C37">
              <w:rPr>
                <w:rFonts w:ascii="Arial" w:hAnsi="Arial" w:cs="Arial"/>
                <w:color w:val="000000"/>
                <w:sz w:val="20"/>
                <w:szCs w:val="20"/>
              </w:rPr>
              <w:t>bor</w:t>
            </w:r>
            <w:r w:rsidRPr="00B25C37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3715" w:type="dxa"/>
            <w:vAlign w:val="center"/>
          </w:tcPr>
          <w:p w14:paraId="480F187A" w14:textId="77777777" w:rsidR="00B25C37" w:rsidRPr="00B25C37" w:rsidRDefault="00B25C37" w:rsidP="00B25C37">
            <w:pPr>
              <w:pStyle w:val="Tekstpodstawowy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5C37">
              <w:rPr>
                <w:rFonts w:ascii="Arial" w:hAnsi="Arial" w:cs="Arial"/>
                <w:color w:val="000000"/>
                <w:sz w:val="20"/>
                <w:szCs w:val="20"/>
              </w:rPr>
              <w:t>0,026</w:t>
            </w:r>
          </w:p>
        </w:tc>
      </w:tr>
      <w:tr w:rsidR="00B25C37" w:rsidRPr="00B25C37" w14:paraId="25F897E9" w14:textId="77777777" w:rsidTr="00F93F62">
        <w:trPr>
          <w:jc w:val="center"/>
        </w:trPr>
        <w:tc>
          <w:tcPr>
            <w:tcW w:w="606" w:type="dxa"/>
            <w:vAlign w:val="center"/>
          </w:tcPr>
          <w:p w14:paraId="3505E84F" w14:textId="77777777" w:rsidR="00B25C37" w:rsidRPr="00B25C37" w:rsidRDefault="00B25C37" w:rsidP="00B25C37">
            <w:pPr>
              <w:pStyle w:val="Tekstpodstawowy"/>
              <w:numPr>
                <w:ilvl w:val="0"/>
                <w:numId w:val="2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9" w:type="dxa"/>
            <w:vAlign w:val="center"/>
          </w:tcPr>
          <w:p w14:paraId="3EADEFD9" w14:textId="77777777" w:rsidR="00B25C37" w:rsidRPr="00B25C37" w:rsidRDefault="00B25C37" w:rsidP="00B25C37">
            <w:pPr>
              <w:pStyle w:val="Tekstpodstawowy"/>
              <w:spacing w:after="0"/>
              <w:ind w:left="3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5C37">
              <w:rPr>
                <w:rFonts w:ascii="Arial" w:hAnsi="Arial" w:cs="Arial"/>
                <w:color w:val="000000"/>
                <w:sz w:val="20"/>
                <w:szCs w:val="20"/>
              </w:rPr>
              <w:t>kadm</w:t>
            </w:r>
            <w:r w:rsidRPr="00B25C37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3715" w:type="dxa"/>
            <w:vAlign w:val="center"/>
          </w:tcPr>
          <w:p w14:paraId="31D726CF" w14:textId="77777777" w:rsidR="00B25C37" w:rsidRPr="00B25C37" w:rsidRDefault="00B25C37" w:rsidP="00B25C37">
            <w:pPr>
              <w:pStyle w:val="Tekstpodstawowy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5C37">
              <w:rPr>
                <w:rFonts w:ascii="Arial" w:hAnsi="Arial" w:cs="Arial"/>
                <w:color w:val="000000"/>
                <w:sz w:val="20"/>
                <w:szCs w:val="20"/>
              </w:rPr>
              <w:t>0,000012</w:t>
            </w:r>
          </w:p>
        </w:tc>
      </w:tr>
      <w:tr w:rsidR="00B25C37" w:rsidRPr="00B25C37" w14:paraId="770B5BCD" w14:textId="77777777" w:rsidTr="00F93F62">
        <w:trPr>
          <w:jc w:val="center"/>
        </w:trPr>
        <w:tc>
          <w:tcPr>
            <w:tcW w:w="606" w:type="dxa"/>
            <w:vAlign w:val="center"/>
          </w:tcPr>
          <w:p w14:paraId="4CE88EC6" w14:textId="77777777" w:rsidR="00B25C37" w:rsidRPr="00B25C37" w:rsidRDefault="00B25C37" w:rsidP="00B25C37">
            <w:pPr>
              <w:pStyle w:val="Tekstpodstawowy"/>
              <w:numPr>
                <w:ilvl w:val="0"/>
                <w:numId w:val="2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9" w:type="dxa"/>
            <w:vAlign w:val="center"/>
          </w:tcPr>
          <w:p w14:paraId="10BA2690" w14:textId="77777777" w:rsidR="00B25C37" w:rsidRPr="00B25C37" w:rsidRDefault="00B25C37" w:rsidP="00B25C37">
            <w:pPr>
              <w:ind w:left="3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5C37">
              <w:rPr>
                <w:rFonts w:ascii="Arial" w:hAnsi="Arial" w:cs="Arial"/>
                <w:color w:val="000000"/>
                <w:sz w:val="20"/>
                <w:szCs w:val="20"/>
              </w:rPr>
              <w:t>cyjanowodór</w:t>
            </w:r>
            <w:r w:rsidRPr="00B25C37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3715" w:type="dxa"/>
            <w:vAlign w:val="center"/>
          </w:tcPr>
          <w:p w14:paraId="5066139D" w14:textId="77777777" w:rsidR="00B25C37" w:rsidRPr="00B25C37" w:rsidRDefault="00B25C37" w:rsidP="00B25C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5C37">
              <w:rPr>
                <w:rFonts w:ascii="Arial" w:hAnsi="Arial" w:cs="Arial"/>
                <w:color w:val="000000"/>
                <w:sz w:val="20"/>
                <w:szCs w:val="20"/>
              </w:rPr>
              <w:t>0,26619</w:t>
            </w:r>
          </w:p>
        </w:tc>
      </w:tr>
      <w:tr w:rsidR="00B25C37" w:rsidRPr="00B25C37" w14:paraId="2994E4BA" w14:textId="77777777" w:rsidTr="00F93F62">
        <w:trPr>
          <w:jc w:val="center"/>
        </w:trPr>
        <w:tc>
          <w:tcPr>
            <w:tcW w:w="606" w:type="dxa"/>
            <w:vAlign w:val="center"/>
          </w:tcPr>
          <w:p w14:paraId="09CDCBA6" w14:textId="77777777" w:rsidR="00B25C37" w:rsidRPr="00B25C37" w:rsidRDefault="00B25C37" w:rsidP="00B25C37">
            <w:pPr>
              <w:pStyle w:val="Tekstpodstawowy"/>
              <w:numPr>
                <w:ilvl w:val="0"/>
                <w:numId w:val="2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9" w:type="dxa"/>
            <w:vAlign w:val="center"/>
          </w:tcPr>
          <w:p w14:paraId="370A62AB" w14:textId="77777777" w:rsidR="00B25C37" w:rsidRPr="00B25C37" w:rsidRDefault="00B25C37" w:rsidP="00B25C37">
            <w:pPr>
              <w:ind w:left="3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5C37">
              <w:rPr>
                <w:rFonts w:ascii="Arial" w:hAnsi="Arial" w:cs="Arial"/>
                <w:color w:val="000000"/>
                <w:sz w:val="20"/>
                <w:szCs w:val="20"/>
              </w:rPr>
              <w:t>chlorowodór</w:t>
            </w:r>
          </w:p>
        </w:tc>
        <w:tc>
          <w:tcPr>
            <w:tcW w:w="3715" w:type="dxa"/>
            <w:vAlign w:val="center"/>
          </w:tcPr>
          <w:p w14:paraId="2477F8EA" w14:textId="77777777" w:rsidR="00B25C37" w:rsidRPr="00B25C37" w:rsidRDefault="00B25C37" w:rsidP="00B25C3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5C37">
              <w:rPr>
                <w:rFonts w:ascii="Arial" w:hAnsi="Arial" w:cs="Arial"/>
                <w:color w:val="000000"/>
                <w:sz w:val="20"/>
                <w:szCs w:val="20"/>
              </w:rPr>
              <w:t>0,49</w:t>
            </w:r>
          </w:p>
        </w:tc>
      </w:tr>
      <w:tr w:rsidR="00B25C37" w:rsidRPr="00B25C37" w14:paraId="3E2EBE86" w14:textId="77777777" w:rsidTr="00F93F62">
        <w:trPr>
          <w:jc w:val="center"/>
        </w:trPr>
        <w:tc>
          <w:tcPr>
            <w:tcW w:w="606" w:type="dxa"/>
            <w:vAlign w:val="center"/>
          </w:tcPr>
          <w:p w14:paraId="5017847E" w14:textId="77777777" w:rsidR="00B25C37" w:rsidRPr="00B25C37" w:rsidRDefault="00B25C37" w:rsidP="00B25C37">
            <w:pPr>
              <w:pStyle w:val="Tekstpodstawowy"/>
              <w:numPr>
                <w:ilvl w:val="0"/>
                <w:numId w:val="2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9" w:type="dxa"/>
            <w:vAlign w:val="center"/>
          </w:tcPr>
          <w:p w14:paraId="3142B635" w14:textId="77777777" w:rsidR="00B25C37" w:rsidRPr="00B25C37" w:rsidRDefault="00B25C37" w:rsidP="00B25C37">
            <w:pPr>
              <w:pStyle w:val="Tekstpodstawowy"/>
              <w:spacing w:after="0"/>
              <w:ind w:left="3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5C37">
              <w:rPr>
                <w:rFonts w:ascii="Arial" w:hAnsi="Arial" w:cs="Arial"/>
                <w:color w:val="000000"/>
                <w:sz w:val="20"/>
                <w:szCs w:val="20"/>
              </w:rPr>
              <w:t>chrom (VI)</w:t>
            </w:r>
            <w:r w:rsidRPr="00B25C37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3715" w:type="dxa"/>
            <w:vAlign w:val="center"/>
          </w:tcPr>
          <w:p w14:paraId="6754E053" w14:textId="77777777" w:rsidR="00B25C37" w:rsidRPr="00B25C37" w:rsidRDefault="00B25C37" w:rsidP="00B25C37">
            <w:pPr>
              <w:pStyle w:val="Tekstpodstawowy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5C37">
              <w:rPr>
                <w:rFonts w:ascii="Arial" w:hAnsi="Arial" w:cs="Arial"/>
                <w:color w:val="000000"/>
                <w:sz w:val="20"/>
                <w:szCs w:val="20"/>
              </w:rPr>
              <w:t>0,048</w:t>
            </w:r>
          </w:p>
        </w:tc>
      </w:tr>
      <w:tr w:rsidR="00B25C37" w:rsidRPr="00B25C37" w14:paraId="51B8CC52" w14:textId="77777777" w:rsidTr="00F93F62">
        <w:trPr>
          <w:jc w:val="center"/>
        </w:trPr>
        <w:tc>
          <w:tcPr>
            <w:tcW w:w="606" w:type="dxa"/>
            <w:vAlign w:val="center"/>
          </w:tcPr>
          <w:p w14:paraId="224FE383" w14:textId="77777777" w:rsidR="00B25C37" w:rsidRPr="00B25C37" w:rsidRDefault="00B25C37" w:rsidP="00B25C37">
            <w:pPr>
              <w:pStyle w:val="Tekstpodstawowy"/>
              <w:numPr>
                <w:ilvl w:val="0"/>
                <w:numId w:val="2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9" w:type="dxa"/>
            <w:vAlign w:val="center"/>
          </w:tcPr>
          <w:p w14:paraId="6DD7E158" w14:textId="77777777" w:rsidR="00B25C37" w:rsidRPr="00B25C37" w:rsidRDefault="00B25C37" w:rsidP="00B25C37">
            <w:pPr>
              <w:pStyle w:val="Tekstpodstawowy"/>
              <w:spacing w:after="0"/>
              <w:ind w:left="3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5C37">
              <w:rPr>
                <w:rFonts w:ascii="Arial" w:hAnsi="Arial" w:cs="Arial"/>
                <w:color w:val="000000"/>
                <w:sz w:val="20"/>
                <w:szCs w:val="20"/>
              </w:rPr>
              <w:t>amoniak</w:t>
            </w:r>
          </w:p>
        </w:tc>
        <w:tc>
          <w:tcPr>
            <w:tcW w:w="3715" w:type="dxa"/>
            <w:vAlign w:val="center"/>
          </w:tcPr>
          <w:p w14:paraId="0DECD51F" w14:textId="77777777" w:rsidR="00B25C37" w:rsidRPr="00B25C37" w:rsidRDefault="00B25C37" w:rsidP="00B25C37">
            <w:pPr>
              <w:pStyle w:val="Tekstpodstawowy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5C37">
              <w:rPr>
                <w:rFonts w:ascii="Arial" w:hAnsi="Arial" w:cs="Arial"/>
                <w:color w:val="000000"/>
                <w:sz w:val="20"/>
                <w:szCs w:val="20"/>
              </w:rPr>
              <w:t>0,0256</w:t>
            </w:r>
          </w:p>
        </w:tc>
      </w:tr>
      <w:tr w:rsidR="00B25C37" w:rsidRPr="00B25C37" w14:paraId="64CFA082" w14:textId="77777777" w:rsidTr="00F93F62">
        <w:trPr>
          <w:jc w:val="center"/>
        </w:trPr>
        <w:tc>
          <w:tcPr>
            <w:tcW w:w="606" w:type="dxa"/>
            <w:vAlign w:val="center"/>
          </w:tcPr>
          <w:p w14:paraId="39833943" w14:textId="77777777" w:rsidR="00B25C37" w:rsidRPr="00B25C37" w:rsidRDefault="00B25C37" w:rsidP="00B25C37">
            <w:pPr>
              <w:pStyle w:val="Tekstpodstawowy"/>
              <w:numPr>
                <w:ilvl w:val="0"/>
                <w:numId w:val="2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9" w:type="dxa"/>
            <w:vAlign w:val="center"/>
          </w:tcPr>
          <w:p w14:paraId="7A388026" w14:textId="77777777" w:rsidR="00B25C37" w:rsidRPr="00B25C37" w:rsidRDefault="00B25C37" w:rsidP="00B25C37">
            <w:pPr>
              <w:pStyle w:val="Tekstpodstawowy"/>
              <w:spacing w:after="0"/>
              <w:ind w:left="33"/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</w:pPr>
            <w:r w:rsidRPr="00B25C37">
              <w:rPr>
                <w:rFonts w:ascii="Arial" w:hAnsi="Arial" w:cs="Arial"/>
                <w:color w:val="000000"/>
                <w:sz w:val="20"/>
                <w:szCs w:val="20"/>
              </w:rPr>
              <w:t>chrom (III)</w:t>
            </w:r>
            <w:r w:rsidRPr="00B25C37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1)</w:t>
            </w:r>
          </w:p>
        </w:tc>
        <w:tc>
          <w:tcPr>
            <w:tcW w:w="3715" w:type="dxa"/>
            <w:vAlign w:val="center"/>
          </w:tcPr>
          <w:p w14:paraId="64993693" w14:textId="77777777" w:rsidR="00B25C37" w:rsidRPr="00B25C37" w:rsidRDefault="00B25C37" w:rsidP="00B25C37">
            <w:pPr>
              <w:pStyle w:val="Tekstpodstawowy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5C37">
              <w:rPr>
                <w:rFonts w:ascii="Arial" w:hAnsi="Arial" w:cs="Arial"/>
                <w:color w:val="000000"/>
                <w:sz w:val="20"/>
                <w:szCs w:val="20"/>
              </w:rPr>
              <w:t>0,0198</w:t>
            </w:r>
          </w:p>
        </w:tc>
      </w:tr>
      <w:tr w:rsidR="00B25C37" w:rsidRPr="00B25C37" w14:paraId="3FA2AA26" w14:textId="77777777" w:rsidTr="00F93F62">
        <w:trPr>
          <w:jc w:val="center"/>
        </w:trPr>
        <w:tc>
          <w:tcPr>
            <w:tcW w:w="606" w:type="dxa"/>
            <w:vAlign w:val="center"/>
          </w:tcPr>
          <w:p w14:paraId="0C4D85C7" w14:textId="77777777" w:rsidR="00B25C37" w:rsidRPr="00B25C37" w:rsidRDefault="00B25C37" w:rsidP="00B25C37">
            <w:pPr>
              <w:pStyle w:val="Tekstpodstawowy"/>
              <w:numPr>
                <w:ilvl w:val="0"/>
                <w:numId w:val="22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39" w:type="dxa"/>
            <w:vAlign w:val="center"/>
          </w:tcPr>
          <w:p w14:paraId="1511E203" w14:textId="77777777" w:rsidR="00B25C37" w:rsidRPr="00B25C37" w:rsidRDefault="00B25C37" w:rsidP="00B25C37">
            <w:pPr>
              <w:pStyle w:val="Tekstpodstawowy"/>
              <w:spacing w:after="0"/>
              <w:ind w:left="33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5C37">
              <w:rPr>
                <w:rFonts w:ascii="Arial" w:hAnsi="Arial" w:cs="Arial"/>
                <w:color w:val="000000"/>
                <w:sz w:val="20"/>
                <w:szCs w:val="20"/>
              </w:rPr>
              <w:t>LZO</w:t>
            </w:r>
            <w:r w:rsidRPr="00B25C37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(4)</w:t>
            </w:r>
          </w:p>
        </w:tc>
        <w:tc>
          <w:tcPr>
            <w:tcW w:w="3715" w:type="dxa"/>
            <w:vAlign w:val="center"/>
          </w:tcPr>
          <w:p w14:paraId="6A1841D6" w14:textId="77777777" w:rsidR="00B25C37" w:rsidRPr="00B25C37" w:rsidRDefault="00B25C37" w:rsidP="00B25C37">
            <w:pPr>
              <w:pStyle w:val="Tekstpodstawowy"/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25C37">
              <w:rPr>
                <w:rFonts w:ascii="Arial" w:hAnsi="Arial" w:cs="Arial"/>
                <w:color w:val="000000"/>
                <w:sz w:val="20"/>
                <w:szCs w:val="20"/>
              </w:rPr>
              <w:t>15,0</w:t>
            </w:r>
          </w:p>
        </w:tc>
      </w:tr>
    </w:tbl>
    <w:p w14:paraId="46505E29" w14:textId="77777777" w:rsidR="00485362" w:rsidRDefault="00485362" w:rsidP="0048536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  <w:vertAlign w:val="superscript"/>
        </w:rPr>
        <w:t xml:space="preserve">1) </w:t>
      </w:r>
      <w:r>
        <w:rPr>
          <w:rFonts w:ascii="Arial" w:hAnsi="Arial" w:cs="Arial"/>
          <w:sz w:val="16"/>
          <w:szCs w:val="16"/>
        </w:rPr>
        <w:t>jako suma metalu i jego związków w pyle zawieszonym PM10</w:t>
      </w:r>
    </w:p>
    <w:p w14:paraId="143912C1" w14:textId="77777777" w:rsidR="00485362" w:rsidRDefault="00485362" w:rsidP="0048536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  <w:vertAlign w:val="superscript"/>
        </w:rPr>
        <w:t xml:space="preserve">2) </w:t>
      </w:r>
      <w:r>
        <w:rPr>
          <w:rFonts w:ascii="Arial" w:hAnsi="Arial" w:cs="Arial"/>
          <w:sz w:val="16"/>
          <w:szCs w:val="16"/>
        </w:rPr>
        <w:t>jako suma fluoru i fluorków rozpuszczalnych w wodzie</w:t>
      </w:r>
    </w:p>
    <w:p w14:paraId="6C913101" w14:textId="77777777" w:rsidR="00485362" w:rsidRDefault="00485362" w:rsidP="0048536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  <w:vertAlign w:val="superscript"/>
        </w:rPr>
        <w:t xml:space="preserve">3) </w:t>
      </w:r>
      <w:r>
        <w:rPr>
          <w:rFonts w:ascii="Arial" w:hAnsi="Arial" w:cs="Arial"/>
          <w:sz w:val="16"/>
          <w:szCs w:val="16"/>
        </w:rPr>
        <w:t>cyjanowodór i cyjanki w przeliczeniu na HCN</w:t>
      </w:r>
    </w:p>
    <w:p w14:paraId="1911EABA" w14:textId="77777777" w:rsidR="00485362" w:rsidRDefault="00485362" w:rsidP="00485362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>4)</w:t>
      </w:r>
      <w:r>
        <w:rPr>
          <w:rFonts w:ascii="Arial" w:hAnsi="Arial" w:cs="Arial"/>
          <w:sz w:val="16"/>
          <w:szCs w:val="16"/>
        </w:rPr>
        <w:t xml:space="preserve"> LZO – rozumie się przez to lotne związki organiczne będące związkami organicznymi, w tym frakcją kreozotu, mającymi </w:t>
      </w:r>
      <w:r>
        <w:rPr>
          <w:rFonts w:ascii="Arial" w:hAnsi="Arial" w:cs="Arial"/>
          <w:sz w:val="16"/>
          <w:szCs w:val="16"/>
        </w:rPr>
        <w:br/>
        <w:t xml:space="preserve">w temperaturze 293,15 K prężność par nie mniejszą niż 0,01 </w:t>
      </w:r>
      <w:proofErr w:type="spellStart"/>
      <w:r>
        <w:rPr>
          <w:rFonts w:ascii="Arial" w:hAnsi="Arial" w:cs="Arial"/>
          <w:sz w:val="16"/>
          <w:szCs w:val="16"/>
        </w:rPr>
        <w:t>kPa</w:t>
      </w:r>
      <w:proofErr w:type="spellEnd"/>
      <w:r>
        <w:rPr>
          <w:rFonts w:ascii="Arial" w:hAnsi="Arial" w:cs="Arial"/>
          <w:sz w:val="16"/>
          <w:szCs w:val="16"/>
        </w:rPr>
        <w:t>, względnie posiadającymi analogiczną lotność w szczególnych warunkach użytkowania”</w:t>
      </w:r>
    </w:p>
    <w:p w14:paraId="2BBDE8BE" w14:textId="48777EAE" w:rsidR="00E4436B" w:rsidRPr="00AE2232" w:rsidRDefault="00E4436B" w:rsidP="00AE2232">
      <w:pPr>
        <w:pStyle w:val="Nagwek3"/>
      </w:pPr>
      <w:r w:rsidRPr="00AE2232">
        <w:t>I.2</w:t>
      </w:r>
      <w:r w:rsidR="00AE2232" w:rsidRPr="00AE2232">
        <w:t xml:space="preserve"> Punkt III.1</w:t>
      </w:r>
      <w:r w:rsidR="00AE2232">
        <w:t xml:space="preserve">.1 </w:t>
      </w:r>
      <w:r w:rsidR="00AE2232" w:rsidRPr="00AE2232">
        <w:t>otrzymuje brzmienie</w:t>
      </w:r>
      <w:r w:rsidRPr="00AE2232">
        <w:t>:</w:t>
      </w:r>
    </w:p>
    <w:p w14:paraId="3141CB9B" w14:textId="676F4F9B" w:rsidR="00AE2232" w:rsidRPr="00AD6D2F" w:rsidRDefault="00AE2232" w:rsidP="00AE2232">
      <w:pPr>
        <w:spacing w:after="120" w:line="360" w:lineRule="auto"/>
        <w:jc w:val="both"/>
        <w:rPr>
          <w:rFonts w:ascii="Arial" w:hAnsi="Arial" w:cs="Arial"/>
        </w:rPr>
      </w:pPr>
      <w:r w:rsidRPr="00AD6D2F">
        <w:rPr>
          <w:rFonts w:ascii="Arial" w:hAnsi="Arial" w:cs="Arial"/>
          <w:b/>
        </w:rPr>
        <w:t>III.1.1.</w:t>
      </w:r>
      <w:r w:rsidRPr="00AD6D2F">
        <w:rPr>
          <w:rFonts w:ascii="Arial" w:hAnsi="Arial" w:cs="Arial"/>
        </w:rPr>
        <w:t xml:space="preserve"> Parametry źródeł emisji do powietrza</w:t>
      </w:r>
    </w:p>
    <w:p w14:paraId="442CD505" w14:textId="77777777" w:rsidR="00AE2232" w:rsidRPr="00AE2232" w:rsidRDefault="00AE2232" w:rsidP="00AE2232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AE2232">
        <w:rPr>
          <w:rFonts w:ascii="Arial" w:hAnsi="Arial" w:cs="Arial"/>
          <w:b/>
          <w:bCs/>
          <w:sz w:val="20"/>
          <w:szCs w:val="20"/>
        </w:rPr>
        <w:t>Tabela 5</w:t>
      </w:r>
    </w:p>
    <w:tbl>
      <w:tblPr>
        <w:tblpPr w:leftFromText="141" w:rightFromText="141" w:vertAnchor="text" w:tblpY="1"/>
        <w:tblOverlap w:val="never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  <w:tblCaption w:val="Tabela w zakresie emisji do powietrza"/>
        <w:tblDescription w:val="Tabela zawiera łaczone i zagnieżdżone komórki. W tabeli określono parametry miejsc wprowadzania zanieczyszczeń do powietrza. Dla każdego emitora okreslono jedo nazwę, wysokość , średnicę, predkość gazów na wylocie emitora, temperature gazów i czas pracy emmitora. na instalacji określono parametry dla 23 emitorów."/>
      </w:tblPr>
      <w:tblGrid>
        <w:gridCol w:w="567"/>
        <w:gridCol w:w="1271"/>
        <w:gridCol w:w="1418"/>
        <w:gridCol w:w="1276"/>
        <w:gridCol w:w="1980"/>
        <w:gridCol w:w="1559"/>
        <w:gridCol w:w="996"/>
      </w:tblGrid>
      <w:tr w:rsidR="00AE2232" w:rsidRPr="00AE2232" w14:paraId="66694521" w14:textId="77777777" w:rsidTr="00AE2232">
        <w:trPr>
          <w:trHeight w:val="113"/>
        </w:trPr>
        <w:tc>
          <w:tcPr>
            <w:tcW w:w="567" w:type="dxa"/>
            <w:vAlign w:val="center"/>
          </w:tcPr>
          <w:p w14:paraId="06F5073F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232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271" w:type="dxa"/>
            <w:vAlign w:val="center"/>
          </w:tcPr>
          <w:p w14:paraId="0123BAFB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232">
              <w:rPr>
                <w:rFonts w:ascii="Arial" w:hAnsi="Arial" w:cs="Arial"/>
                <w:b/>
                <w:bCs/>
                <w:sz w:val="20"/>
                <w:szCs w:val="20"/>
              </w:rPr>
              <w:t>Symbol emitora</w:t>
            </w:r>
          </w:p>
        </w:tc>
        <w:tc>
          <w:tcPr>
            <w:tcW w:w="1418" w:type="dxa"/>
            <w:vAlign w:val="center"/>
          </w:tcPr>
          <w:p w14:paraId="52C8E069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232">
              <w:rPr>
                <w:rFonts w:ascii="Arial" w:hAnsi="Arial" w:cs="Arial"/>
                <w:b/>
                <w:bCs/>
                <w:sz w:val="20"/>
                <w:szCs w:val="20"/>
              </w:rPr>
              <w:t>Wysokość</w:t>
            </w:r>
          </w:p>
          <w:p w14:paraId="7F5602F2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232">
              <w:rPr>
                <w:rFonts w:ascii="Arial" w:hAnsi="Arial" w:cs="Arial"/>
                <w:b/>
                <w:bCs/>
                <w:sz w:val="20"/>
                <w:szCs w:val="20"/>
              </w:rPr>
              <w:t>emitora</w:t>
            </w:r>
          </w:p>
          <w:p w14:paraId="21BBEB50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232">
              <w:rPr>
                <w:rFonts w:ascii="Arial" w:hAnsi="Arial" w:cs="Arial"/>
                <w:b/>
                <w:bCs/>
                <w:sz w:val="20"/>
                <w:szCs w:val="20"/>
              </w:rPr>
              <w:t>[m]</w:t>
            </w:r>
          </w:p>
        </w:tc>
        <w:tc>
          <w:tcPr>
            <w:tcW w:w="1276" w:type="dxa"/>
            <w:vAlign w:val="center"/>
          </w:tcPr>
          <w:p w14:paraId="413F1708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232">
              <w:rPr>
                <w:rFonts w:ascii="Arial" w:hAnsi="Arial" w:cs="Arial"/>
                <w:b/>
                <w:bCs/>
                <w:sz w:val="20"/>
                <w:szCs w:val="20"/>
              </w:rPr>
              <w:t>Średnica emitora</w:t>
            </w:r>
          </w:p>
          <w:p w14:paraId="2C6365E0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232">
              <w:rPr>
                <w:rFonts w:ascii="Arial" w:hAnsi="Arial" w:cs="Arial"/>
                <w:b/>
                <w:bCs/>
                <w:sz w:val="20"/>
                <w:szCs w:val="20"/>
              </w:rPr>
              <w:t>u wylotu</w:t>
            </w:r>
          </w:p>
          <w:p w14:paraId="7C47FF4A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232">
              <w:rPr>
                <w:rFonts w:ascii="Arial" w:hAnsi="Arial" w:cs="Arial"/>
                <w:b/>
                <w:bCs/>
                <w:sz w:val="20"/>
                <w:szCs w:val="20"/>
              </w:rPr>
              <w:t>[m]</w:t>
            </w:r>
          </w:p>
        </w:tc>
        <w:tc>
          <w:tcPr>
            <w:tcW w:w="1980" w:type="dxa"/>
            <w:vAlign w:val="center"/>
          </w:tcPr>
          <w:p w14:paraId="7119AD92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223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Prędkość </w:t>
            </w:r>
          </w:p>
          <w:p w14:paraId="0124A544" w14:textId="6B0F5CFA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23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gazów odlotowych </w:t>
            </w:r>
            <w:r w:rsidRPr="00AE2232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na wyl</w:t>
            </w:r>
            <w:r w:rsidR="006F5903">
              <w:rPr>
                <w:rFonts w:ascii="Arial" w:hAnsi="Arial" w:cs="Arial"/>
                <w:b/>
                <w:bCs/>
                <w:sz w:val="20"/>
                <w:szCs w:val="20"/>
              </w:rPr>
              <w:t>ocie</w:t>
            </w:r>
            <w:r w:rsidRPr="00AE223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emitora [m/s]*</w:t>
            </w:r>
          </w:p>
        </w:tc>
        <w:tc>
          <w:tcPr>
            <w:tcW w:w="1559" w:type="dxa"/>
            <w:vAlign w:val="center"/>
          </w:tcPr>
          <w:p w14:paraId="75E4D27A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2232">
              <w:rPr>
                <w:rFonts w:ascii="Arial" w:hAnsi="Arial" w:cs="Arial"/>
                <w:b/>
                <w:bCs/>
                <w:sz w:val="20"/>
                <w:szCs w:val="20"/>
              </w:rPr>
              <w:t>Temperatura gazów odlotowych na wylocie emitora</w:t>
            </w:r>
          </w:p>
          <w:p w14:paraId="666B9C0A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23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[K]*</w:t>
            </w:r>
          </w:p>
        </w:tc>
        <w:tc>
          <w:tcPr>
            <w:tcW w:w="996" w:type="dxa"/>
            <w:vAlign w:val="center"/>
          </w:tcPr>
          <w:p w14:paraId="494E0B77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2232">
              <w:rPr>
                <w:rFonts w:ascii="Arial" w:hAnsi="Arial" w:cs="Arial"/>
                <w:b/>
                <w:bCs/>
                <w:sz w:val="20"/>
                <w:szCs w:val="20"/>
              </w:rPr>
              <w:t>Czas pracy emitora</w:t>
            </w:r>
          </w:p>
          <w:p w14:paraId="521ABA48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2232">
              <w:rPr>
                <w:rFonts w:ascii="Arial" w:hAnsi="Arial" w:cs="Arial"/>
                <w:b/>
                <w:bCs/>
                <w:sz w:val="20"/>
                <w:szCs w:val="20"/>
              </w:rPr>
              <w:t>[h/rok]</w:t>
            </w:r>
          </w:p>
        </w:tc>
      </w:tr>
      <w:tr w:rsidR="00AE2232" w:rsidRPr="00AE2232" w14:paraId="331DC301" w14:textId="77777777" w:rsidTr="00AE2232">
        <w:trPr>
          <w:trHeight w:val="113"/>
        </w:trPr>
        <w:tc>
          <w:tcPr>
            <w:tcW w:w="9067" w:type="dxa"/>
            <w:gridSpan w:val="7"/>
            <w:vAlign w:val="center"/>
          </w:tcPr>
          <w:p w14:paraId="6F8DEF2F" w14:textId="77777777" w:rsidR="00AE2232" w:rsidRPr="00AE2232" w:rsidRDefault="00AE2232" w:rsidP="00F93F6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2232">
              <w:rPr>
                <w:rFonts w:ascii="Arial" w:hAnsi="Arial" w:cs="Arial"/>
                <w:b/>
                <w:bCs/>
                <w:sz w:val="20"/>
                <w:szCs w:val="20"/>
              </w:rPr>
              <w:t>Instalacja galwanizerni z urządzeniami do oczyszczania ścieków</w:t>
            </w:r>
          </w:p>
        </w:tc>
      </w:tr>
      <w:tr w:rsidR="00AE2232" w:rsidRPr="00AE2232" w14:paraId="5BD84884" w14:textId="77777777" w:rsidTr="00AE2232">
        <w:trPr>
          <w:trHeight w:val="113"/>
        </w:trPr>
        <w:tc>
          <w:tcPr>
            <w:tcW w:w="567" w:type="dxa"/>
            <w:vAlign w:val="center"/>
          </w:tcPr>
          <w:p w14:paraId="17CECA9E" w14:textId="77777777" w:rsidR="00AE2232" w:rsidRPr="00AE2232" w:rsidRDefault="00AE2232" w:rsidP="00AE2232">
            <w:pPr>
              <w:numPr>
                <w:ilvl w:val="0"/>
                <w:numId w:val="23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  <w:vAlign w:val="center"/>
          </w:tcPr>
          <w:p w14:paraId="733FCD49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232">
              <w:rPr>
                <w:rFonts w:ascii="Arial" w:hAnsi="Arial" w:cs="Arial"/>
                <w:sz w:val="20"/>
                <w:szCs w:val="20"/>
              </w:rPr>
              <w:t>E-1/H-4</w:t>
            </w:r>
          </w:p>
        </w:tc>
        <w:tc>
          <w:tcPr>
            <w:tcW w:w="1418" w:type="dxa"/>
            <w:vAlign w:val="center"/>
          </w:tcPr>
          <w:p w14:paraId="71B36B11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232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276" w:type="dxa"/>
            <w:vAlign w:val="center"/>
          </w:tcPr>
          <w:p w14:paraId="0B1F6DA1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232">
              <w:rPr>
                <w:rFonts w:ascii="Arial" w:hAnsi="Arial" w:cs="Arial"/>
                <w:sz w:val="20"/>
                <w:szCs w:val="20"/>
              </w:rPr>
              <w:t>0,63</w:t>
            </w:r>
          </w:p>
        </w:tc>
        <w:tc>
          <w:tcPr>
            <w:tcW w:w="1980" w:type="dxa"/>
            <w:vAlign w:val="center"/>
          </w:tcPr>
          <w:p w14:paraId="4FBD761B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232">
              <w:rPr>
                <w:rFonts w:ascii="Arial" w:hAnsi="Arial" w:cs="Arial"/>
                <w:sz w:val="20"/>
                <w:szCs w:val="20"/>
              </w:rPr>
              <w:t>0,0</w:t>
            </w:r>
          </w:p>
          <w:p w14:paraId="3268C1A0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232">
              <w:rPr>
                <w:rFonts w:ascii="Arial" w:hAnsi="Arial" w:cs="Arial"/>
                <w:sz w:val="20"/>
                <w:szCs w:val="20"/>
              </w:rPr>
              <w:t>(zadaszony)</w:t>
            </w:r>
          </w:p>
        </w:tc>
        <w:tc>
          <w:tcPr>
            <w:tcW w:w="1559" w:type="dxa"/>
            <w:vAlign w:val="center"/>
          </w:tcPr>
          <w:p w14:paraId="77D8EC77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232">
              <w:rPr>
                <w:rFonts w:ascii="Arial" w:hAnsi="Arial" w:cs="Arial"/>
                <w:sz w:val="20"/>
                <w:szCs w:val="20"/>
              </w:rPr>
              <w:t>295</w:t>
            </w:r>
          </w:p>
        </w:tc>
        <w:tc>
          <w:tcPr>
            <w:tcW w:w="996" w:type="dxa"/>
            <w:vAlign w:val="center"/>
          </w:tcPr>
          <w:p w14:paraId="57F48D29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232">
              <w:rPr>
                <w:rFonts w:ascii="Arial" w:hAnsi="Arial" w:cs="Arial"/>
                <w:sz w:val="20"/>
                <w:szCs w:val="20"/>
              </w:rPr>
              <w:t>6000</w:t>
            </w:r>
          </w:p>
        </w:tc>
      </w:tr>
      <w:tr w:rsidR="00AE2232" w:rsidRPr="00AE2232" w14:paraId="563015F7" w14:textId="77777777" w:rsidTr="00AE2232">
        <w:trPr>
          <w:trHeight w:val="113"/>
        </w:trPr>
        <w:tc>
          <w:tcPr>
            <w:tcW w:w="567" w:type="dxa"/>
            <w:vAlign w:val="center"/>
          </w:tcPr>
          <w:p w14:paraId="1362DC01" w14:textId="77777777" w:rsidR="00AE2232" w:rsidRPr="00AE2232" w:rsidRDefault="00AE2232" w:rsidP="00AE2232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  <w:vAlign w:val="center"/>
          </w:tcPr>
          <w:p w14:paraId="529EC2FE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232">
              <w:rPr>
                <w:rFonts w:ascii="Arial" w:hAnsi="Arial" w:cs="Arial"/>
                <w:sz w:val="20"/>
                <w:szCs w:val="20"/>
              </w:rPr>
              <w:t>E-2/H-4</w:t>
            </w:r>
          </w:p>
        </w:tc>
        <w:tc>
          <w:tcPr>
            <w:tcW w:w="1418" w:type="dxa"/>
            <w:vAlign w:val="center"/>
          </w:tcPr>
          <w:p w14:paraId="2FAB5FB1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232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276" w:type="dxa"/>
            <w:vAlign w:val="center"/>
          </w:tcPr>
          <w:p w14:paraId="5C82E5D6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232">
              <w:rPr>
                <w:rFonts w:ascii="Arial" w:hAnsi="Arial" w:cs="Arial"/>
                <w:sz w:val="20"/>
                <w:szCs w:val="20"/>
              </w:rPr>
              <w:t>0,71</w:t>
            </w:r>
          </w:p>
        </w:tc>
        <w:tc>
          <w:tcPr>
            <w:tcW w:w="1980" w:type="dxa"/>
            <w:vAlign w:val="center"/>
          </w:tcPr>
          <w:p w14:paraId="24B82919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232">
              <w:rPr>
                <w:rFonts w:ascii="Arial" w:hAnsi="Arial" w:cs="Arial"/>
                <w:sz w:val="20"/>
                <w:szCs w:val="20"/>
              </w:rPr>
              <w:t>0,0</w:t>
            </w:r>
          </w:p>
          <w:p w14:paraId="480D5C34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232">
              <w:rPr>
                <w:rFonts w:ascii="Arial" w:hAnsi="Arial" w:cs="Arial"/>
                <w:sz w:val="20"/>
                <w:szCs w:val="20"/>
              </w:rPr>
              <w:t>(zadaszony)</w:t>
            </w:r>
          </w:p>
        </w:tc>
        <w:tc>
          <w:tcPr>
            <w:tcW w:w="1559" w:type="dxa"/>
            <w:vAlign w:val="center"/>
          </w:tcPr>
          <w:p w14:paraId="4397129A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232">
              <w:rPr>
                <w:rFonts w:ascii="Arial" w:hAnsi="Arial" w:cs="Arial"/>
                <w:sz w:val="20"/>
                <w:szCs w:val="20"/>
              </w:rPr>
              <w:t>295</w:t>
            </w:r>
          </w:p>
        </w:tc>
        <w:tc>
          <w:tcPr>
            <w:tcW w:w="996" w:type="dxa"/>
            <w:vAlign w:val="center"/>
          </w:tcPr>
          <w:p w14:paraId="15B18460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232">
              <w:rPr>
                <w:rFonts w:ascii="Arial" w:hAnsi="Arial" w:cs="Arial"/>
                <w:sz w:val="20"/>
                <w:szCs w:val="20"/>
              </w:rPr>
              <w:t>6000</w:t>
            </w:r>
          </w:p>
        </w:tc>
      </w:tr>
      <w:tr w:rsidR="00AE2232" w:rsidRPr="00AE2232" w14:paraId="3F2BA04F" w14:textId="77777777" w:rsidTr="00AE2232">
        <w:trPr>
          <w:trHeight w:val="113"/>
        </w:trPr>
        <w:tc>
          <w:tcPr>
            <w:tcW w:w="567" w:type="dxa"/>
            <w:vAlign w:val="center"/>
          </w:tcPr>
          <w:p w14:paraId="0DC77C53" w14:textId="77777777" w:rsidR="00AE2232" w:rsidRPr="00AE2232" w:rsidRDefault="00AE2232" w:rsidP="00AE2232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  <w:vAlign w:val="center"/>
          </w:tcPr>
          <w:p w14:paraId="38F93C97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232">
              <w:rPr>
                <w:rFonts w:ascii="Arial" w:hAnsi="Arial" w:cs="Arial"/>
                <w:sz w:val="20"/>
                <w:szCs w:val="20"/>
              </w:rPr>
              <w:t>E-3/H-4</w:t>
            </w:r>
          </w:p>
        </w:tc>
        <w:tc>
          <w:tcPr>
            <w:tcW w:w="1418" w:type="dxa"/>
            <w:vAlign w:val="center"/>
          </w:tcPr>
          <w:p w14:paraId="4C964EC9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232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276" w:type="dxa"/>
            <w:vAlign w:val="center"/>
          </w:tcPr>
          <w:p w14:paraId="3D595E5F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232">
              <w:rPr>
                <w:rFonts w:ascii="Arial" w:hAnsi="Arial" w:cs="Arial"/>
                <w:sz w:val="20"/>
                <w:szCs w:val="20"/>
              </w:rPr>
              <w:t>0,80</w:t>
            </w:r>
          </w:p>
        </w:tc>
        <w:tc>
          <w:tcPr>
            <w:tcW w:w="1980" w:type="dxa"/>
            <w:vAlign w:val="center"/>
          </w:tcPr>
          <w:p w14:paraId="288624D3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232">
              <w:rPr>
                <w:rFonts w:ascii="Arial" w:hAnsi="Arial" w:cs="Arial"/>
                <w:sz w:val="20"/>
                <w:szCs w:val="20"/>
              </w:rPr>
              <w:t>0,0</w:t>
            </w:r>
          </w:p>
          <w:p w14:paraId="3D3F82FA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232">
              <w:rPr>
                <w:rFonts w:ascii="Arial" w:hAnsi="Arial" w:cs="Arial"/>
                <w:sz w:val="20"/>
                <w:szCs w:val="20"/>
              </w:rPr>
              <w:t>(zadaszony)</w:t>
            </w:r>
          </w:p>
        </w:tc>
        <w:tc>
          <w:tcPr>
            <w:tcW w:w="1559" w:type="dxa"/>
            <w:vAlign w:val="center"/>
          </w:tcPr>
          <w:p w14:paraId="48907FDF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232">
              <w:rPr>
                <w:rFonts w:ascii="Arial" w:hAnsi="Arial" w:cs="Arial"/>
                <w:sz w:val="20"/>
                <w:szCs w:val="20"/>
              </w:rPr>
              <w:t>295</w:t>
            </w:r>
          </w:p>
        </w:tc>
        <w:tc>
          <w:tcPr>
            <w:tcW w:w="996" w:type="dxa"/>
            <w:vAlign w:val="center"/>
          </w:tcPr>
          <w:p w14:paraId="6A8659B0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232">
              <w:rPr>
                <w:rFonts w:ascii="Arial" w:hAnsi="Arial" w:cs="Arial"/>
                <w:sz w:val="20"/>
                <w:szCs w:val="20"/>
              </w:rPr>
              <w:t>6000</w:t>
            </w:r>
          </w:p>
        </w:tc>
      </w:tr>
      <w:tr w:rsidR="00AE2232" w:rsidRPr="00AE2232" w14:paraId="30E4DAD5" w14:textId="77777777" w:rsidTr="00AE2232">
        <w:trPr>
          <w:trHeight w:val="113"/>
        </w:trPr>
        <w:tc>
          <w:tcPr>
            <w:tcW w:w="567" w:type="dxa"/>
            <w:vAlign w:val="center"/>
          </w:tcPr>
          <w:p w14:paraId="07B1DBB5" w14:textId="77777777" w:rsidR="00AE2232" w:rsidRPr="00AE2232" w:rsidRDefault="00AE2232" w:rsidP="00AE2232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  <w:vAlign w:val="center"/>
          </w:tcPr>
          <w:p w14:paraId="4D465C89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E2232">
              <w:rPr>
                <w:rFonts w:ascii="Arial" w:hAnsi="Arial" w:cs="Arial"/>
                <w:sz w:val="20"/>
                <w:szCs w:val="20"/>
                <w:lang w:val="en-US"/>
              </w:rPr>
              <w:t>E-18/H-4</w:t>
            </w:r>
          </w:p>
        </w:tc>
        <w:tc>
          <w:tcPr>
            <w:tcW w:w="1418" w:type="dxa"/>
            <w:vAlign w:val="center"/>
          </w:tcPr>
          <w:p w14:paraId="1F58CCF0" w14:textId="0C9B4EDD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E2232">
              <w:rPr>
                <w:rFonts w:ascii="Arial" w:hAnsi="Arial" w:cs="Arial"/>
                <w:sz w:val="20"/>
                <w:szCs w:val="20"/>
                <w:lang w:val="en-US"/>
              </w:rPr>
              <w:t>10,</w:t>
            </w:r>
            <w:r w:rsidR="00C02A8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AE2232"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276" w:type="dxa"/>
            <w:vAlign w:val="center"/>
          </w:tcPr>
          <w:p w14:paraId="2CBACC82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E2232">
              <w:rPr>
                <w:rFonts w:ascii="Arial" w:hAnsi="Arial" w:cs="Arial"/>
                <w:sz w:val="20"/>
                <w:szCs w:val="20"/>
                <w:lang w:val="en-US"/>
              </w:rPr>
              <w:t>0,63</w:t>
            </w:r>
          </w:p>
        </w:tc>
        <w:tc>
          <w:tcPr>
            <w:tcW w:w="1980" w:type="dxa"/>
            <w:vAlign w:val="center"/>
          </w:tcPr>
          <w:p w14:paraId="15446F58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E2232">
              <w:rPr>
                <w:rFonts w:ascii="Arial" w:hAnsi="Arial" w:cs="Arial"/>
                <w:sz w:val="20"/>
                <w:szCs w:val="20"/>
                <w:lang w:val="en-US"/>
              </w:rPr>
              <w:t>24,5</w:t>
            </w:r>
          </w:p>
          <w:p w14:paraId="7D704DD2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E2232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spellStart"/>
            <w:r w:rsidRPr="00AE2232">
              <w:rPr>
                <w:rFonts w:ascii="Arial" w:hAnsi="Arial" w:cs="Arial"/>
                <w:sz w:val="20"/>
                <w:szCs w:val="20"/>
                <w:lang w:val="en-US"/>
              </w:rPr>
              <w:t>otwarty</w:t>
            </w:r>
            <w:proofErr w:type="spellEnd"/>
            <w:r w:rsidRPr="00AE2232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559" w:type="dxa"/>
            <w:vAlign w:val="center"/>
          </w:tcPr>
          <w:p w14:paraId="58665CBC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E2232">
              <w:rPr>
                <w:rFonts w:ascii="Arial" w:hAnsi="Arial" w:cs="Arial"/>
                <w:sz w:val="20"/>
                <w:szCs w:val="20"/>
                <w:lang w:val="en-US"/>
              </w:rPr>
              <w:t>295</w:t>
            </w:r>
          </w:p>
        </w:tc>
        <w:tc>
          <w:tcPr>
            <w:tcW w:w="996" w:type="dxa"/>
            <w:vAlign w:val="center"/>
          </w:tcPr>
          <w:p w14:paraId="6A00846B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E2232">
              <w:rPr>
                <w:rFonts w:ascii="Arial" w:hAnsi="Arial" w:cs="Arial"/>
                <w:sz w:val="20"/>
                <w:szCs w:val="20"/>
                <w:lang w:val="en-US"/>
              </w:rPr>
              <w:t>6000</w:t>
            </w:r>
          </w:p>
        </w:tc>
      </w:tr>
      <w:tr w:rsidR="00AE2232" w:rsidRPr="00AE2232" w14:paraId="69E229B0" w14:textId="77777777" w:rsidTr="00AE2232">
        <w:trPr>
          <w:trHeight w:val="113"/>
        </w:trPr>
        <w:tc>
          <w:tcPr>
            <w:tcW w:w="567" w:type="dxa"/>
            <w:vAlign w:val="center"/>
          </w:tcPr>
          <w:p w14:paraId="56ABEEAD" w14:textId="77777777" w:rsidR="00AE2232" w:rsidRPr="00AE2232" w:rsidRDefault="00AE2232" w:rsidP="00AE2232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  <w:vAlign w:val="center"/>
          </w:tcPr>
          <w:p w14:paraId="1CF03FC3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E2232">
              <w:rPr>
                <w:rFonts w:ascii="Arial" w:hAnsi="Arial" w:cs="Arial"/>
                <w:sz w:val="20"/>
                <w:szCs w:val="20"/>
                <w:lang w:val="en-US"/>
              </w:rPr>
              <w:t>E-19/H-4</w:t>
            </w:r>
          </w:p>
        </w:tc>
        <w:tc>
          <w:tcPr>
            <w:tcW w:w="1418" w:type="dxa"/>
            <w:vAlign w:val="center"/>
          </w:tcPr>
          <w:p w14:paraId="47CAD84F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E2232">
              <w:rPr>
                <w:rFonts w:ascii="Arial" w:hAnsi="Arial" w:cs="Arial"/>
                <w:sz w:val="20"/>
                <w:szCs w:val="20"/>
                <w:lang w:val="en-US"/>
              </w:rPr>
              <w:t>10,0</w:t>
            </w:r>
          </w:p>
        </w:tc>
        <w:tc>
          <w:tcPr>
            <w:tcW w:w="1276" w:type="dxa"/>
            <w:vAlign w:val="center"/>
          </w:tcPr>
          <w:p w14:paraId="4BD91894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E2232">
              <w:rPr>
                <w:rFonts w:ascii="Arial" w:hAnsi="Arial" w:cs="Arial"/>
                <w:sz w:val="20"/>
                <w:szCs w:val="20"/>
                <w:lang w:val="en-US"/>
              </w:rPr>
              <w:t>0,71</w:t>
            </w:r>
          </w:p>
        </w:tc>
        <w:tc>
          <w:tcPr>
            <w:tcW w:w="1980" w:type="dxa"/>
            <w:vAlign w:val="center"/>
          </w:tcPr>
          <w:p w14:paraId="6290C359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E2232">
              <w:rPr>
                <w:rFonts w:ascii="Arial" w:hAnsi="Arial" w:cs="Arial"/>
                <w:sz w:val="20"/>
                <w:szCs w:val="20"/>
                <w:lang w:val="en-US"/>
              </w:rPr>
              <w:t>16,1</w:t>
            </w:r>
          </w:p>
          <w:p w14:paraId="66A32883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E2232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spellStart"/>
            <w:r w:rsidRPr="00AE2232">
              <w:rPr>
                <w:rFonts w:ascii="Arial" w:hAnsi="Arial" w:cs="Arial"/>
                <w:sz w:val="20"/>
                <w:szCs w:val="20"/>
                <w:lang w:val="en-US"/>
              </w:rPr>
              <w:t>otwarty</w:t>
            </w:r>
            <w:proofErr w:type="spellEnd"/>
            <w:r w:rsidRPr="00AE2232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559" w:type="dxa"/>
            <w:vAlign w:val="center"/>
          </w:tcPr>
          <w:p w14:paraId="1C561B1C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E2232">
              <w:rPr>
                <w:rFonts w:ascii="Arial" w:hAnsi="Arial" w:cs="Arial"/>
                <w:sz w:val="20"/>
                <w:szCs w:val="20"/>
                <w:lang w:val="en-US"/>
              </w:rPr>
              <w:t>303</w:t>
            </w:r>
          </w:p>
        </w:tc>
        <w:tc>
          <w:tcPr>
            <w:tcW w:w="996" w:type="dxa"/>
            <w:vAlign w:val="center"/>
          </w:tcPr>
          <w:p w14:paraId="2E5ABBC4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E2232">
              <w:rPr>
                <w:rFonts w:ascii="Arial" w:hAnsi="Arial" w:cs="Arial"/>
                <w:sz w:val="20"/>
                <w:szCs w:val="20"/>
                <w:lang w:val="en-US"/>
              </w:rPr>
              <w:t>6000</w:t>
            </w:r>
          </w:p>
        </w:tc>
      </w:tr>
      <w:tr w:rsidR="00AE2232" w:rsidRPr="00AE2232" w14:paraId="53FA7AD7" w14:textId="77777777" w:rsidTr="00AE2232">
        <w:trPr>
          <w:trHeight w:val="113"/>
        </w:trPr>
        <w:tc>
          <w:tcPr>
            <w:tcW w:w="567" w:type="dxa"/>
            <w:vAlign w:val="center"/>
          </w:tcPr>
          <w:p w14:paraId="33BD1FE4" w14:textId="77777777" w:rsidR="00AE2232" w:rsidRPr="00AE2232" w:rsidRDefault="00AE2232" w:rsidP="00AE2232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  <w:vAlign w:val="center"/>
          </w:tcPr>
          <w:p w14:paraId="797D3827" w14:textId="303161C7" w:rsidR="00AE2232" w:rsidRPr="00AE2232" w:rsidRDefault="00AE2232" w:rsidP="00AE223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E-20/H-4</w:t>
            </w:r>
          </w:p>
        </w:tc>
        <w:tc>
          <w:tcPr>
            <w:tcW w:w="1418" w:type="dxa"/>
            <w:vAlign w:val="center"/>
          </w:tcPr>
          <w:p w14:paraId="53E03790" w14:textId="36871FDD" w:rsidR="00AE2232" w:rsidRPr="00AE2232" w:rsidRDefault="00AE2232" w:rsidP="00AE223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5,0</w:t>
            </w:r>
          </w:p>
        </w:tc>
        <w:tc>
          <w:tcPr>
            <w:tcW w:w="1276" w:type="dxa"/>
            <w:vAlign w:val="center"/>
          </w:tcPr>
          <w:p w14:paraId="5BC071D8" w14:textId="374BB522" w:rsidR="00AE2232" w:rsidRPr="00AE2232" w:rsidRDefault="00AE2232" w:rsidP="00AE223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0,5x0,5</w:t>
            </w:r>
          </w:p>
        </w:tc>
        <w:tc>
          <w:tcPr>
            <w:tcW w:w="1980" w:type="dxa"/>
            <w:vAlign w:val="center"/>
          </w:tcPr>
          <w:p w14:paraId="77563C14" w14:textId="77777777" w:rsidR="00AE2232" w:rsidRPr="00AE2232" w:rsidRDefault="00AE2232" w:rsidP="00AE22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232">
              <w:rPr>
                <w:rFonts w:ascii="Arial" w:hAnsi="Arial" w:cs="Arial"/>
                <w:sz w:val="20"/>
                <w:szCs w:val="20"/>
              </w:rPr>
              <w:t>0,0</w:t>
            </w:r>
          </w:p>
          <w:p w14:paraId="00DC3FD8" w14:textId="424BCEC4" w:rsidR="00AE2232" w:rsidRPr="00AE2232" w:rsidRDefault="00AE2232" w:rsidP="00AE223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E2232">
              <w:rPr>
                <w:rFonts w:ascii="Arial" w:hAnsi="Arial" w:cs="Arial"/>
                <w:sz w:val="20"/>
                <w:szCs w:val="20"/>
              </w:rPr>
              <w:t>(zadaszony)</w:t>
            </w:r>
          </w:p>
        </w:tc>
        <w:tc>
          <w:tcPr>
            <w:tcW w:w="1559" w:type="dxa"/>
            <w:vAlign w:val="center"/>
          </w:tcPr>
          <w:p w14:paraId="1C89E2D0" w14:textId="499316B6" w:rsidR="00AE2232" w:rsidRPr="00AE2232" w:rsidRDefault="00AE2232" w:rsidP="00AE223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E2232">
              <w:rPr>
                <w:rFonts w:ascii="Arial" w:hAnsi="Arial" w:cs="Arial"/>
                <w:sz w:val="20"/>
                <w:szCs w:val="20"/>
              </w:rPr>
              <w:t>295</w:t>
            </w:r>
          </w:p>
        </w:tc>
        <w:tc>
          <w:tcPr>
            <w:tcW w:w="996" w:type="dxa"/>
            <w:vAlign w:val="center"/>
          </w:tcPr>
          <w:p w14:paraId="70CF18E2" w14:textId="2ADB1005" w:rsidR="00AE2232" w:rsidRPr="00AE2232" w:rsidRDefault="00AE2232" w:rsidP="00AE223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E2232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</w:tr>
      <w:tr w:rsidR="00AE2232" w:rsidRPr="00AE2232" w14:paraId="680FB41C" w14:textId="77777777" w:rsidTr="00AE2232">
        <w:trPr>
          <w:trHeight w:val="113"/>
        </w:trPr>
        <w:tc>
          <w:tcPr>
            <w:tcW w:w="567" w:type="dxa"/>
            <w:vAlign w:val="center"/>
          </w:tcPr>
          <w:p w14:paraId="24663CD3" w14:textId="77777777" w:rsidR="00AE2232" w:rsidRPr="00AE2232" w:rsidRDefault="00AE2232" w:rsidP="00AE2232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  <w:vAlign w:val="center"/>
          </w:tcPr>
          <w:p w14:paraId="0138361C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E2232">
              <w:rPr>
                <w:rFonts w:ascii="Arial" w:hAnsi="Arial" w:cs="Arial"/>
                <w:sz w:val="20"/>
                <w:szCs w:val="20"/>
                <w:lang w:val="en-US"/>
              </w:rPr>
              <w:t>E-22/H-4</w:t>
            </w:r>
          </w:p>
        </w:tc>
        <w:tc>
          <w:tcPr>
            <w:tcW w:w="1418" w:type="dxa"/>
            <w:vAlign w:val="center"/>
          </w:tcPr>
          <w:p w14:paraId="64808046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E2232">
              <w:rPr>
                <w:rFonts w:ascii="Arial" w:hAnsi="Arial" w:cs="Arial"/>
                <w:sz w:val="20"/>
                <w:szCs w:val="20"/>
                <w:lang w:val="en-US"/>
              </w:rPr>
              <w:t>12,0</w:t>
            </w:r>
          </w:p>
        </w:tc>
        <w:tc>
          <w:tcPr>
            <w:tcW w:w="1276" w:type="dxa"/>
            <w:vAlign w:val="center"/>
          </w:tcPr>
          <w:p w14:paraId="30C5EECC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E2232">
              <w:rPr>
                <w:rFonts w:ascii="Arial" w:hAnsi="Arial" w:cs="Arial"/>
                <w:sz w:val="20"/>
                <w:szCs w:val="20"/>
                <w:lang w:val="en-US"/>
              </w:rPr>
              <w:t>0,25</w:t>
            </w:r>
          </w:p>
        </w:tc>
        <w:tc>
          <w:tcPr>
            <w:tcW w:w="1980" w:type="dxa"/>
            <w:vAlign w:val="center"/>
          </w:tcPr>
          <w:p w14:paraId="3466E698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232">
              <w:rPr>
                <w:rFonts w:ascii="Arial" w:hAnsi="Arial" w:cs="Arial"/>
                <w:sz w:val="20"/>
                <w:szCs w:val="20"/>
              </w:rPr>
              <w:t>0,0</w:t>
            </w:r>
          </w:p>
          <w:p w14:paraId="6AA930EE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E2232">
              <w:rPr>
                <w:rFonts w:ascii="Arial" w:hAnsi="Arial" w:cs="Arial"/>
                <w:sz w:val="20"/>
                <w:szCs w:val="20"/>
              </w:rPr>
              <w:t>(zadaszony)</w:t>
            </w:r>
          </w:p>
        </w:tc>
        <w:tc>
          <w:tcPr>
            <w:tcW w:w="1559" w:type="dxa"/>
            <w:vAlign w:val="center"/>
          </w:tcPr>
          <w:p w14:paraId="77C700E3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E2232">
              <w:rPr>
                <w:rFonts w:ascii="Arial" w:hAnsi="Arial" w:cs="Arial"/>
                <w:sz w:val="20"/>
                <w:szCs w:val="20"/>
                <w:lang w:val="en-US"/>
              </w:rPr>
              <w:t>295</w:t>
            </w:r>
          </w:p>
        </w:tc>
        <w:tc>
          <w:tcPr>
            <w:tcW w:w="996" w:type="dxa"/>
            <w:vAlign w:val="center"/>
          </w:tcPr>
          <w:p w14:paraId="2879E9EB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E2232">
              <w:rPr>
                <w:rFonts w:ascii="Arial" w:hAnsi="Arial" w:cs="Arial"/>
                <w:sz w:val="20"/>
                <w:szCs w:val="20"/>
                <w:lang w:val="en-US"/>
              </w:rPr>
              <w:t>2000</w:t>
            </w:r>
          </w:p>
        </w:tc>
      </w:tr>
      <w:tr w:rsidR="00AE2232" w:rsidRPr="00AE2232" w14:paraId="6F62D719" w14:textId="77777777" w:rsidTr="00AE2232">
        <w:trPr>
          <w:trHeight w:val="113"/>
        </w:trPr>
        <w:tc>
          <w:tcPr>
            <w:tcW w:w="567" w:type="dxa"/>
            <w:vAlign w:val="center"/>
          </w:tcPr>
          <w:p w14:paraId="3D7D8AE9" w14:textId="77777777" w:rsidR="00AE2232" w:rsidRPr="00AE2232" w:rsidRDefault="00AE2232" w:rsidP="00AE2232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  <w:vAlign w:val="center"/>
          </w:tcPr>
          <w:p w14:paraId="1446E656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232">
              <w:rPr>
                <w:rFonts w:ascii="Arial" w:hAnsi="Arial" w:cs="Arial"/>
                <w:sz w:val="20"/>
                <w:szCs w:val="20"/>
              </w:rPr>
              <w:t>E-1/N-4</w:t>
            </w:r>
          </w:p>
        </w:tc>
        <w:tc>
          <w:tcPr>
            <w:tcW w:w="1418" w:type="dxa"/>
            <w:vAlign w:val="center"/>
          </w:tcPr>
          <w:p w14:paraId="7EFF34F9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232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276" w:type="dxa"/>
            <w:vAlign w:val="center"/>
          </w:tcPr>
          <w:p w14:paraId="1FA03C74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232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1980" w:type="dxa"/>
            <w:vAlign w:val="center"/>
          </w:tcPr>
          <w:p w14:paraId="613BFBB1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232">
              <w:rPr>
                <w:rFonts w:ascii="Arial" w:hAnsi="Arial" w:cs="Arial"/>
                <w:sz w:val="20"/>
                <w:szCs w:val="20"/>
              </w:rPr>
              <w:t>0,0</w:t>
            </w:r>
          </w:p>
          <w:p w14:paraId="55338F10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232">
              <w:rPr>
                <w:rFonts w:ascii="Arial" w:hAnsi="Arial" w:cs="Arial"/>
                <w:sz w:val="20"/>
                <w:szCs w:val="20"/>
              </w:rPr>
              <w:t>(zadaszony)</w:t>
            </w:r>
          </w:p>
        </w:tc>
        <w:tc>
          <w:tcPr>
            <w:tcW w:w="1559" w:type="dxa"/>
            <w:vAlign w:val="center"/>
          </w:tcPr>
          <w:p w14:paraId="360449E1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232"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996" w:type="dxa"/>
            <w:vAlign w:val="center"/>
          </w:tcPr>
          <w:p w14:paraId="5D931A3F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232">
              <w:rPr>
                <w:rFonts w:ascii="Arial" w:hAnsi="Arial" w:cs="Arial"/>
                <w:sz w:val="20"/>
                <w:szCs w:val="20"/>
              </w:rPr>
              <w:t>500</w:t>
            </w:r>
          </w:p>
        </w:tc>
      </w:tr>
      <w:tr w:rsidR="00AE2232" w:rsidRPr="00AE2232" w14:paraId="2DDA440F" w14:textId="77777777" w:rsidTr="00AE2232">
        <w:trPr>
          <w:trHeight w:val="113"/>
        </w:trPr>
        <w:tc>
          <w:tcPr>
            <w:tcW w:w="567" w:type="dxa"/>
            <w:vAlign w:val="center"/>
          </w:tcPr>
          <w:p w14:paraId="3DE2CFB8" w14:textId="77777777" w:rsidR="00AE2232" w:rsidRPr="00AE2232" w:rsidRDefault="00AE2232" w:rsidP="00AE2232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  <w:vAlign w:val="center"/>
          </w:tcPr>
          <w:p w14:paraId="4147A694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232">
              <w:rPr>
                <w:rFonts w:ascii="Arial" w:hAnsi="Arial" w:cs="Arial"/>
                <w:sz w:val="20"/>
                <w:szCs w:val="20"/>
              </w:rPr>
              <w:t>E-2/N-4</w:t>
            </w:r>
          </w:p>
        </w:tc>
        <w:tc>
          <w:tcPr>
            <w:tcW w:w="1418" w:type="dxa"/>
            <w:vAlign w:val="center"/>
          </w:tcPr>
          <w:p w14:paraId="74CE4258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232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276" w:type="dxa"/>
            <w:vAlign w:val="center"/>
          </w:tcPr>
          <w:p w14:paraId="27D42E38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232">
              <w:rPr>
                <w:rFonts w:ascii="Arial" w:hAnsi="Arial" w:cs="Arial"/>
                <w:sz w:val="20"/>
                <w:szCs w:val="20"/>
              </w:rPr>
              <w:t>0,4</w:t>
            </w:r>
          </w:p>
        </w:tc>
        <w:tc>
          <w:tcPr>
            <w:tcW w:w="1980" w:type="dxa"/>
            <w:vAlign w:val="center"/>
          </w:tcPr>
          <w:p w14:paraId="11FDE4C0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232">
              <w:rPr>
                <w:rFonts w:ascii="Arial" w:hAnsi="Arial" w:cs="Arial"/>
                <w:sz w:val="20"/>
                <w:szCs w:val="20"/>
              </w:rPr>
              <w:t>0,0</w:t>
            </w:r>
          </w:p>
          <w:p w14:paraId="543D5B63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232">
              <w:rPr>
                <w:rFonts w:ascii="Arial" w:hAnsi="Arial" w:cs="Arial"/>
                <w:sz w:val="20"/>
                <w:szCs w:val="20"/>
              </w:rPr>
              <w:t>(zadaszony)</w:t>
            </w:r>
          </w:p>
        </w:tc>
        <w:tc>
          <w:tcPr>
            <w:tcW w:w="1559" w:type="dxa"/>
            <w:vAlign w:val="center"/>
          </w:tcPr>
          <w:p w14:paraId="50E7C34D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232"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996" w:type="dxa"/>
            <w:vAlign w:val="center"/>
          </w:tcPr>
          <w:p w14:paraId="663C2EBF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232">
              <w:rPr>
                <w:rFonts w:ascii="Arial" w:hAnsi="Arial" w:cs="Arial"/>
                <w:sz w:val="20"/>
                <w:szCs w:val="20"/>
              </w:rPr>
              <w:t>3100</w:t>
            </w:r>
          </w:p>
        </w:tc>
      </w:tr>
      <w:tr w:rsidR="00AE2232" w:rsidRPr="00AE2232" w14:paraId="59A64A0D" w14:textId="77777777" w:rsidTr="00AE2232">
        <w:trPr>
          <w:trHeight w:val="113"/>
        </w:trPr>
        <w:tc>
          <w:tcPr>
            <w:tcW w:w="567" w:type="dxa"/>
            <w:vAlign w:val="center"/>
          </w:tcPr>
          <w:p w14:paraId="2971B1CB" w14:textId="77777777" w:rsidR="00AE2232" w:rsidRPr="00AE2232" w:rsidRDefault="00AE2232" w:rsidP="00AE2232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  <w:vAlign w:val="center"/>
          </w:tcPr>
          <w:p w14:paraId="09BE7105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232">
              <w:rPr>
                <w:rFonts w:ascii="Arial" w:hAnsi="Arial" w:cs="Arial"/>
                <w:sz w:val="20"/>
                <w:szCs w:val="20"/>
              </w:rPr>
              <w:t>E-4/N-4</w:t>
            </w:r>
          </w:p>
        </w:tc>
        <w:tc>
          <w:tcPr>
            <w:tcW w:w="1418" w:type="dxa"/>
            <w:vAlign w:val="center"/>
          </w:tcPr>
          <w:p w14:paraId="6A02901A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232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276" w:type="dxa"/>
            <w:vAlign w:val="center"/>
          </w:tcPr>
          <w:p w14:paraId="7F5F13A0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232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1980" w:type="dxa"/>
            <w:vAlign w:val="center"/>
          </w:tcPr>
          <w:p w14:paraId="7D80EDB0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232">
              <w:rPr>
                <w:rFonts w:ascii="Arial" w:hAnsi="Arial" w:cs="Arial"/>
                <w:sz w:val="20"/>
                <w:szCs w:val="20"/>
              </w:rPr>
              <w:t>0,0</w:t>
            </w:r>
          </w:p>
          <w:p w14:paraId="562B6FD9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232">
              <w:rPr>
                <w:rFonts w:ascii="Arial" w:hAnsi="Arial" w:cs="Arial"/>
                <w:sz w:val="20"/>
                <w:szCs w:val="20"/>
              </w:rPr>
              <w:t>(zadaszony)</w:t>
            </w:r>
          </w:p>
        </w:tc>
        <w:tc>
          <w:tcPr>
            <w:tcW w:w="1559" w:type="dxa"/>
            <w:vAlign w:val="center"/>
          </w:tcPr>
          <w:p w14:paraId="5B6EBBDC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232"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996" w:type="dxa"/>
            <w:vAlign w:val="center"/>
          </w:tcPr>
          <w:p w14:paraId="4229D391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232">
              <w:rPr>
                <w:rFonts w:ascii="Arial" w:hAnsi="Arial" w:cs="Arial"/>
                <w:sz w:val="20"/>
                <w:szCs w:val="20"/>
              </w:rPr>
              <w:t>2800</w:t>
            </w:r>
          </w:p>
        </w:tc>
      </w:tr>
      <w:tr w:rsidR="00AE2232" w:rsidRPr="00AE2232" w14:paraId="627E3F47" w14:textId="77777777" w:rsidTr="00AE2232">
        <w:trPr>
          <w:trHeight w:val="113"/>
        </w:trPr>
        <w:tc>
          <w:tcPr>
            <w:tcW w:w="567" w:type="dxa"/>
            <w:vAlign w:val="center"/>
          </w:tcPr>
          <w:p w14:paraId="5B73AF89" w14:textId="77777777" w:rsidR="00AE2232" w:rsidRPr="00AE2232" w:rsidRDefault="00AE2232" w:rsidP="00AE2232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  <w:vAlign w:val="center"/>
          </w:tcPr>
          <w:p w14:paraId="0021FA4F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232">
              <w:rPr>
                <w:rFonts w:ascii="Arial" w:hAnsi="Arial" w:cs="Arial"/>
                <w:sz w:val="20"/>
                <w:szCs w:val="20"/>
              </w:rPr>
              <w:t>E-5/N-4</w:t>
            </w:r>
          </w:p>
        </w:tc>
        <w:tc>
          <w:tcPr>
            <w:tcW w:w="1418" w:type="dxa"/>
            <w:vAlign w:val="center"/>
          </w:tcPr>
          <w:p w14:paraId="328C4C84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232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276" w:type="dxa"/>
            <w:vAlign w:val="center"/>
          </w:tcPr>
          <w:p w14:paraId="4B60370D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232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1980" w:type="dxa"/>
            <w:vAlign w:val="center"/>
          </w:tcPr>
          <w:p w14:paraId="452CC072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232">
              <w:rPr>
                <w:rFonts w:ascii="Arial" w:hAnsi="Arial" w:cs="Arial"/>
                <w:sz w:val="20"/>
                <w:szCs w:val="20"/>
              </w:rPr>
              <w:t>0,0</w:t>
            </w:r>
          </w:p>
          <w:p w14:paraId="60DF9D45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232">
              <w:rPr>
                <w:rFonts w:ascii="Arial" w:hAnsi="Arial" w:cs="Arial"/>
                <w:sz w:val="20"/>
                <w:szCs w:val="20"/>
              </w:rPr>
              <w:t>(zadaszony)</w:t>
            </w:r>
          </w:p>
        </w:tc>
        <w:tc>
          <w:tcPr>
            <w:tcW w:w="1559" w:type="dxa"/>
            <w:vAlign w:val="center"/>
          </w:tcPr>
          <w:p w14:paraId="7DA14152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232">
              <w:rPr>
                <w:rFonts w:ascii="Arial" w:hAnsi="Arial" w:cs="Arial"/>
                <w:sz w:val="20"/>
                <w:szCs w:val="20"/>
              </w:rPr>
              <w:t>293</w:t>
            </w:r>
          </w:p>
        </w:tc>
        <w:tc>
          <w:tcPr>
            <w:tcW w:w="996" w:type="dxa"/>
            <w:vAlign w:val="center"/>
          </w:tcPr>
          <w:p w14:paraId="2E53DE27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232">
              <w:rPr>
                <w:rFonts w:ascii="Arial" w:hAnsi="Arial" w:cs="Arial"/>
                <w:sz w:val="20"/>
                <w:szCs w:val="20"/>
              </w:rPr>
              <w:t>2800</w:t>
            </w:r>
          </w:p>
        </w:tc>
      </w:tr>
      <w:tr w:rsidR="00AE2232" w:rsidRPr="00AE2232" w14:paraId="5D1D6E95" w14:textId="77777777" w:rsidTr="00AE2232">
        <w:trPr>
          <w:trHeight w:val="113"/>
        </w:trPr>
        <w:tc>
          <w:tcPr>
            <w:tcW w:w="567" w:type="dxa"/>
            <w:vAlign w:val="center"/>
          </w:tcPr>
          <w:p w14:paraId="204E8114" w14:textId="77777777" w:rsidR="00AE2232" w:rsidRPr="00AE2232" w:rsidRDefault="00AE2232" w:rsidP="00AE2232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  <w:vAlign w:val="center"/>
          </w:tcPr>
          <w:p w14:paraId="7EBAA086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232">
              <w:rPr>
                <w:rFonts w:ascii="Arial" w:hAnsi="Arial" w:cs="Arial"/>
                <w:sz w:val="20"/>
                <w:szCs w:val="20"/>
              </w:rPr>
              <w:t>E-6/N-4</w:t>
            </w:r>
          </w:p>
        </w:tc>
        <w:tc>
          <w:tcPr>
            <w:tcW w:w="1418" w:type="dxa"/>
            <w:vAlign w:val="center"/>
          </w:tcPr>
          <w:p w14:paraId="58AD20BA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232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276" w:type="dxa"/>
            <w:vAlign w:val="center"/>
          </w:tcPr>
          <w:p w14:paraId="04CD56B7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232">
              <w:rPr>
                <w:rFonts w:ascii="Arial" w:hAnsi="Arial" w:cs="Arial"/>
                <w:sz w:val="20"/>
                <w:szCs w:val="20"/>
              </w:rPr>
              <w:t>0,25</w:t>
            </w:r>
          </w:p>
        </w:tc>
        <w:tc>
          <w:tcPr>
            <w:tcW w:w="1980" w:type="dxa"/>
            <w:vAlign w:val="center"/>
          </w:tcPr>
          <w:p w14:paraId="54846779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232">
              <w:rPr>
                <w:rFonts w:ascii="Arial" w:hAnsi="Arial" w:cs="Arial"/>
                <w:sz w:val="20"/>
                <w:szCs w:val="20"/>
              </w:rPr>
              <w:t>0,0</w:t>
            </w:r>
          </w:p>
          <w:p w14:paraId="76826140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232">
              <w:rPr>
                <w:rFonts w:ascii="Arial" w:hAnsi="Arial" w:cs="Arial"/>
                <w:sz w:val="20"/>
                <w:szCs w:val="20"/>
              </w:rPr>
              <w:lastRenderedPageBreak/>
              <w:t>(zadaszony)</w:t>
            </w:r>
          </w:p>
        </w:tc>
        <w:tc>
          <w:tcPr>
            <w:tcW w:w="1559" w:type="dxa"/>
            <w:vAlign w:val="center"/>
          </w:tcPr>
          <w:p w14:paraId="02D9BB5B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232">
              <w:rPr>
                <w:rFonts w:ascii="Arial" w:hAnsi="Arial" w:cs="Arial"/>
                <w:sz w:val="20"/>
                <w:szCs w:val="20"/>
              </w:rPr>
              <w:lastRenderedPageBreak/>
              <w:t>295</w:t>
            </w:r>
          </w:p>
        </w:tc>
        <w:tc>
          <w:tcPr>
            <w:tcW w:w="996" w:type="dxa"/>
            <w:vAlign w:val="center"/>
          </w:tcPr>
          <w:p w14:paraId="75F54322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232">
              <w:rPr>
                <w:rFonts w:ascii="Arial" w:hAnsi="Arial" w:cs="Arial"/>
                <w:sz w:val="20"/>
                <w:szCs w:val="20"/>
              </w:rPr>
              <w:t>1700</w:t>
            </w:r>
          </w:p>
        </w:tc>
      </w:tr>
      <w:tr w:rsidR="00AE2232" w:rsidRPr="00AE2232" w14:paraId="1820F0F5" w14:textId="77777777" w:rsidTr="00AE2232">
        <w:trPr>
          <w:trHeight w:val="113"/>
        </w:trPr>
        <w:tc>
          <w:tcPr>
            <w:tcW w:w="9067" w:type="dxa"/>
            <w:gridSpan w:val="7"/>
            <w:vAlign w:val="center"/>
          </w:tcPr>
          <w:p w14:paraId="4D282504" w14:textId="77777777" w:rsidR="00AE2232" w:rsidRPr="00AE2232" w:rsidRDefault="00AE2232" w:rsidP="00F93F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AE2232">
              <w:rPr>
                <w:rFonts w:ascii="Arial" w:hAnsi="Arial" w:cs="Arial"/>
                <w:b/>
                <w:sz w:val="20"/>
                <w:szCs w:val="20"/>
              </w:rPr>
              <w:t>Węzły lakiernicze – nr 1 i nr 2</w:t>
            </w:r>
          </w:p>
        </w:tc>
      </w:tr>
      <w:tr w:rsidR="00AE2232" w:rsidRPr="00AE2232" w14:paraId="644D51A4" w14:textId="77777777" w:rsidTr="00AE2232">
        <w:trPr>
          <w:trHeight w:val="113"/>
        </w:trPr>
        <w:tc>
          <w:tcPr>
            <w:tcW w:w="567" w:type="dxa"/>
            <w:vAlign w:val="center"/>
          </w:tcPr>
          <w:p w14:paraId="42C8AD10" w14:textId="77777777" w:rsidR="00AE2232" w:rsidRPr="00AE2232" w:rsidRDefault="00AE2232" w:rsidP="00AE2232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  <w:vAlign w:val="center"/>
          </w:tcPr>
          <w:p w14:paraId="27A41249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232">
              <w:rPr>
                <w:rFonts w:ascii="Arial" w:hAnsi="Arial" w:cs="Arial"/>
                <w:sz w:val="20"/>
                <w:szCs w:val="20"/>
              </w:rPr>
              <w:t>E-4/H-4</w:t>
            </w:r>
          </w:p>
        </w:tc>
        <w:tc>
          <w:tcPr>
            <w:tcW w:w="1418" w:type="dxa"/>
            <w:vAlign w:val="center"/>
          </w:tcPr>
          <w:p w14:paraId="5C5E3B55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232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276" w:type="dxa"/>
            <w:vAlign w:val="center"/>
          </w:tcPr>
          <w:p w14:paraId="26170A4A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232">
              <w:rPr>
                <w:rFonts w:ascii="Arial" w:hAnsi="Arial" w:cs="Arial"/>
                <w:sz w:val="20"/>
                <w:szCs w:val="20"/>
              </w:rPr>
              <w:t>1,0x1,0</w:t>
            </w:r>
          </w:p>
        </w:tc>
        <w:tc>
          <w:tcPr>
            <w:tcW w:w="1980" w:type="dxa"/>
            <w:vAlign w:val="center"/>
          </w:tcPr>
          <w:p w14:paraId="5CF28DA0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232">
              <w:rPr>
                <w:rFonts w:ascii="Arial" w:hAnsi="Arial" w:cs="Arial"/>
                <w:sz w:val="20"/>
                <w:szCs w:val="20"/>
              </w:rPr>
              <w:t>10,0</w:t>
            </w:r>
          </w:p>
          <w:p w14:paraId="60301DAC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232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spellStart"/>
            <w:r w:rsidRPr="00AE2232">
              <w:rPr>
                <w:rFonts w:ascii="Arial" w:hAnsi="Arial" w:cs="Arial"/>
                <w:sz w:val="20"/>
                <w:szCs w:val="20"/>
                <w:lang w:val="en-US"/>
              </w:rPr>
              <w:t>otwarty</w:t>
            </w:r>
            <w:proofErr w:type="spellEnd"/>
            <w:r w:rsidRPr="00AE2232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559" w:type="dxa"/>
            <w:vAlign w:val="center"/>
          </w:tcPr>
          <w:p w14:paraId="30EF3490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E2232">
              <w:rPr>
                <w:rFonts w:ascii="Arial" w:hAnsi="Arial" w:cs="Arial"/>
                <w:sz w:val="20"/>
                <w:szCs w:val="20"/>
                <w:lang w:val="en-US"/>
              </w:rPr>
              <w:t>294</w:t>
            </w:r>
          </w:p>
        </w:tc>
        <w:tc>
          <w:tcPr>
            <w:tcW w:w="996" w:type="dxa"/>
            <w:vAlign w:val="center"/>
          </w:tcPr>
          <w:p w14:paraId="63C0536C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E2232">
              <w:rPr>
                <w:rFonts w:ascii="Arial" w:hAnsi="Arial" w:cs="Arial"/>
                <w:sz w:val="20"/>
                <w:szCs w:val="20"/>
                <w:lang w:val="en-US"/>
              </w:rPr>
              <w:t>6000</w:t>
            </w:r>
          </w:p>
        </w:tc>
      </w:tr>
      <w:tr w:rsidR="00AE2232" w:rsidRPr="00AE2232" w14:paraId="1DA98B58" w14:textId="77777777" w:rsidTr="00AE2232">
        <w:trPr>
          <w:trHeight w:val="113"/>
        </w:trPr>
        <w:tc>
          <w:tcPr>
            <w:tcW w:w="567" w:type="dxa"/>
            <w:vAlign w:val="center"/>
          </w:tcPr>
          <w:p w14:paraId="0541E0A4" w14:textId="77777777" w:rsidR="00AE2232" w:rsidRPr="00AE2232" w:rsidRDefault="00AE2232" w:rsidP="00AE2232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  <w:vAlign w:val="center"/>
          </w:tcPr>
          <w:p w14:paraId="4B53A1CF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232">
              <w:rPr>
                <w:rFonts w:ascii="Arial" w:hAnsi="Arial" w:cs="Arial"/>
                <w:sz w:val="20"/>
                <w:szCs w:val="20"/>
              </w:rPr>
              <w:t>E-5/H-4</w:t>
            </w:r>
          </w:p>
        </w:tc>
        <w:tc>
          <w:tcPr>
            <w:tcW w:w="1418" w:type="dxa"/>
            <w:vAlign w:val="center"/>
          </w:tcPr>
          <w:p w14:paraId="62735ECF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232">
              <w:rPr>
                <w:rFonts w:ascii="Arial" w:hAnsi="Arial" w:cs="Arial"/>
                <w:sz w:val="20"/>
                <w:szCs w:val="20"/>
              </w:rPr>
              <w:t>10,5</w:t>
            </w:r>
          </w:p>
        </w:tc>
        <w:tc>
          <w:tcPr>
            <w:tcW w:w="1276" w:type="dxa"/>
            <w:vAlign w:val="center"/>
          </w:tcPr>
          <w:p w14:paraId="7F091884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232">
              <w:rPr>
                <w:rFonts w:ascii="Arial" w:hAnsi="Arial" w:cs="Arial"/>
                <w:sz w:val="20"/>
                <w:szCs w:val="20"/>
              </w:rPr>
              <w:t>1,0x1,0</w:t>
            </w:r>
          </w:p>
        </w:tc>
        <w:tc>
          <w:tcPr>
            <w:tcW w:w="1980" w:type="dxa"/>
            <w:vAlign w:val="center"/>
          </w:tcPr>
          <w:p w14:paraId="1AFE80AF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232">
              <w:rPr>
                <w:rFonts w:ascii="Arial" w:hAnsi="Arial" w:cs="Arial"/>
                <w:sz w:val="20"/>
                <w:szCs w:val="20"/>
              </w:rPr>
              <w:t>10,0</w:t>
            </w:r>
          </w:p>
          <w:p w14:paraId="309B6F73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232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spellStart"/>
            <w:r w:rsidRPr="00AE2232">
              <w:rPr>
                <w:rFonts w:ascii="Arial" w:hAnsi="Arial" w:cs="Arial"/>
                <w:sz w:val="20"/>
                <w:szCs w:val="20"/>
                <w:lang w:val="en-US"/>
              </w:rPr>
              <w:t>otwarty</w:t>
            </w:r>
            <w:proofErr w:type="spellEnd"/>
            <w:r w:rsidRPr="00AE2232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559" w:type="dxa"/>
            <w:vAlign w:val="center"/>
          </w:tcPr>
          <w:p w14:paraId="560F5941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E2232">
              <w:rPr>
                <w:rFonts w:ascii="Arial" w:hAnsi="Arial" w:cs="Arial"/>
                <w:sz w:val="20"/>
                <w:szCs w:val="20"/>
                <w:lang w:val="en-US"/>
              </w:rPr>
              <w:t>294</w:t>
            </w:r>
          </w:p>
        </w:tc>
        <w:tc>
          <w:tcPr>
            <w:tcW w:w="996" w:type="dxa"/>
            <w:vAlign w:val="center"/>
          </w:tcPr>
          <w:p w14:paraId="25E00196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E2232">
              <w:rPr>
                <w:rFonts w:ascii="Arial" w:hAnsi="Arial" w:cs="Arial"/>
                <w:sz w:val="20"/>
                <w:szCs w:val="20"/>
                <w:lang w:val="en-US"/>
              </w:rPr>
              <w:t>6000</w:t>
            </w:r>
          </w:p>
        </w:tc>
      </w:tr>
      <w:tr w:rsidR="00AE2232" w:rsidRPr="00AE2232" w14:paraId="3AC970CC" w14:textId="77777777" w:rsidTr="00AE2232">
        <w:trPr>
          <w:trHeight w:val="113"/>
        </w:trPr>
        <w:tc>
          <w:tcPr>
            <w:tcW w:w="567" w:type="dxa"/>
            <w:vAlign w:val="center"/>
          </w:tcPr>
          <w:p w14:paraId="0C537D1F" w14:textId="77777777" w:rsidR="00AE2232" w:rsidRPr="00AE2232" w:rsidRDefault="00AE2232" w:rsidP="00AE2232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  <w:vAlign w:val="center"/>
          </w:tcPr>
          <w:p w14:paraId="79F3D30B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232">
              <w:rPr>
                <w:rFonts w:ascii="Arial" w:hAnsi="Arial" w:cs="Arial"/>
                <w:sz w:val="20"/>
                <w:szCs w:val="20"/>
              </w:rPr>
              <w:t>E-6/H-4</w:t>
            </w:r>
          </w:p>
        </w:tc>
        <w:tc>
          <w:tcPr>
            <w:tcW w:w="1418" w:type="dxa"/>
            <w:vAlign w:val="center"/>
          </w:tcPr>
          <w:p w14:paraId="19F44376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232">
              <w:rPr>
                <w:rFonts w:ascii="Arial" w:hAnsi="Arial" w:cs="Arial"/>
                <w:sz w:val="20"/>
                <w:szCs w:val="20"/>
              </w:rPr>
              <w:t>10,5</w:t>
            </w:r>
          </w:p>
        </w:tc>
        <w:tc>
          <w:tcPr>
            <w:tcW w:w="1276" w:type="dxa"/>
            <w:vAlign w:val="center"/>
          </w:tcPr>
          <w:p w14:paraId="4ACCC016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232">
              <w:rPr>
                <w:rFonts w:ascii="Arial" w:hAnsi="Arial" w:cs="Arial"/>
                <w:sz w:val="20"/>
                <w:szCs w:val="20"/>
              </w:rPr>
              <w:t>0,36x0,54</w:t>
            </w:r>
          </w:p>
        </w:tc>
        <w:tc>
          <w:tcPr>
            <w:tcW w:w="1980" w:type="dxa"/>
            <w:vAlign w:val="center"/>
          </w:tcPr>
          <w:p w14:paraId="2BF1EB01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232">
              <w:rPr>
                <w:rFonts w:ascii="Arial" w:hAnsi="Arial" w:cs="Arial"/>
                <w:sz w:val="20"/>
                <w:szCs w:val="20"/>
              </w:rPr>
              <w:t>2,6</w:t>
            </w:r>
          </w:p>
          <w:p w14:paraId="7AD14520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232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spellStart"/>
            <w:r w:rsidRPr="00AE2232">
              <w:rPr>
                <w:rFonts w:ascii="Arial" w:hAnsi="Arial" w:cs="Arial"/>
                <w:sz w:val="20"/>
                <w:szCs w:val="20"/>
                <w:lang w:val="en-US"/>
              </w:rPr>
              <w:t>otwarty</w:t>
            </w:r>
            <w:proofErr w:type="spellEnd"/>
            <w:r w:rsidRPr="00AE2232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559" w:type="dxa"/>
            <w:vAlign w:val="center"/>
          </w:tcPr>
          <w:p w14:paraId="4955CC91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E2232">
              <w:rPr>
                <w:rFonts w:ascii="Arial" w:hAnsi="Arial" w:cs="Arial"/>
                <w:sz w:val="20"/>
                <w:szCs w:val="20"/>
                <w:lang w:val="en-US"/>
              </w:rPr>
              <w:t>294</w:t>
            </w:r>
          </w:p>
        </w:tc>
        <w:tc>
          <w:tcPr>
            <w:tcW w:w="996" w:type="dxa"/>
            <w:vAlign w:val="center"/>
          </w:tcPr>
          <w:p w14:paraId="7B95BEE6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E2232">
              <w:rPr>
                <w:rFonts w:ascii="Arial" w:hAnsi="Arial" w:cs="Arial"/>
                <w:sz w:val="20"/>
                <w:szCs w:val="20"/>
                <w:lang w:val="en-US"/>
              </w:rPr>
              <w:t>6000</w:t>
            </w:r>
          </w:p>
        </w:tc>
      </w:tr>
      <w:tr w:rsidR="00AE2232" w:rsidRPr="00AE2232" w14:paraId="6535699F" w14:textId="77777777" w:rsidTr="00AE2232">
        <w:trPr>
          <w:trHeight w:val="113"/>
        </w:trPr>
        <w:tc>
          <w:tcPr>
            <w:tcW w:w="567" w:type="dxa"/>
            <w:vAlign w:val="center"/>
          </w:tcPr>
          <w:p w14:paraId="5CF903AC" w14:textId="77777777" w:rsidR="00AE2232" w:rsidRPr="00AE2232" w:rsidRDefault="00AE2232" w:rsidP="00AE2232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  <w:vAlign w:val="center"/>
          </w:tcPr>
          <w:p w14:paraId="580EB4DA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232">
              <w:rPr>
                <w:rFonts w:ascii="Arial" w:hAnsi="Arial" w:cs="Arial"/>
                <w:sz w:val="20"/>
                <w:szCs w:val="20"/>
              </w:rPr>
              <w:t>E-7/H-4</w:t>
            </w:r>
          </w:p>
        </w:tc>
        <w:tc>
          <w:tcPr>
            <w:tcW w:w="1418" w:type="dxa"/>
            <w:vAlign w:val="center"/>
          </w:tcPr>
          <w:p w14:paraId="473CE118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232">
              <w:rPr>
                <w:rFonts w:ascii="Arial" w:hAnsi="Arial" w:cs="Arial"/>
                <w:sz w:val="20"/>
                <w:szCs w:val="20"/>
              </w:rPr>
              <w:t>10,5</w:t>
            </w:r>
          </w:p>
        </w:tc>
        <w:tc>
          <w:tcPr>
            <w:tcW w:w="1276" w:type="dxa"/>
            <w:vAlign w:val="center"/>
          </w:tcPr>
          <w:p w14:paraId="05941DA7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232">
              <w:rPr>
                <w:rFonts w:ascii="Arial" w:hAnsi="Arial" w:cs="Arial"/>
                <w:sz w:val="20"/>
                <w:szCs w:val="20"/>
              </w:rPr>
              <w:t>0,2</w:t>
            </w:r>
          </w:p>
        </w:tc>
        <w:tc>
          <w:tcPr>
            <w:tcW w:w="1980" w:type="dxa"/>
            <w:vAlign w:val="center"/>
          </w:tcPr>
          <w:p w14:paraId="1E425188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232">
              <w:rPr>
                <w:rFonts w:ascii="Arial" w:hAnsi="Arial" w:cs="Arial"/>
                <w:sz w:val="20"/>
                <w:szCs w:val="20"/>
              </w:rPr>
              <w:t>5,4</w:t>
            </w:r>
          </w:p>
          <w:p w14:paraId="713E9B48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232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spellStart"/>
            <w:r w:rsidRPr="00AE2232">
              <w:rPr>
                <w:rFonts w:ascii="Arial" w:hAnsi="Arial" w:cs="Arial"/>
                <w:sz w:val="20"/>
                <w:szCs w:val="20"/>
                <w:lang w:val="en-US"/>
              </w:rPr>
              <w:t>otwarty</w:t>
            </w:r>
            <w:proofErr w:type="spellEnd"/>
            <w:r w:rsidRPr="00AE2232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559" w:type="dxa"/>
            <w:vAlign w:val="center"/>
          </w:tcPr>
          <w:p w14:paraId="09D800F0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E2232">
              <w:rPr>
                <w:rFonts w:ascii="Arial" w:hAnsi="Arial" w:cs="Arial"/>
                <w:sz w:val="20"/>
                <w:szCs w:val="20"/>
                <w:lang w:val="en-US"/>
              </w:rPr>
              <w:t>294</w:t>
            </w:r>
          </w:p>
        </w:tc>
        <w:tc>
          <w:tcPr>
            <w:tcW w:w="996" w:type="dxa"/>
            <w:vAlign w:val="center"/>
          </w:tcPr>
          <w:p w14:paraId="3EA89A54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E2232">
              <w:rPr>
                <w:rFonts w:ascii="Arial" w:hAnsi="Arial" w:cs="Arial"/>
                <w:sz w:val="20"/>
                <w:szCs w:val="20"/>
                <w:lang w:val="en-US"/>
              </w:rPr>
              <w:t>6000</w:t>
            </w:r>
          </w:p>
        </w:tc>
      </w:tr>
      <w:tr w:rsidR="00AE2232" w:rsidRPr="00AE2232" w14:paraId="2306DD3A" w14:textId="77777777" w:rsidTr="00AE2232">
        <w:trPr>
          <w:trHeight w:val="113"/>
        </w:trPr>
        <w:tc>
          <w:tcPr>
            <w:tcW w:w="567" w:type="dxa"/>
            <w:vAlign w:val="center"/>
          </w:tcPr>
          <w:p w14:paraId="4D21E22F" w14:textId="77777777" w:rsidR="00AE2232" w:rsidRPr="00AE2232" w:rsidRDefault="00AE2232" w:rsidP="00AE2232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  <w:vAlign w:val="center"/>
          </w:tcPr>
          <w:p w14:paraId="27EF14B8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232">
              <w:rPr>
                <w:rFonts w:ascii="Arial" w:hAnsi="Arial" w:cs="Arial"/>
                <w:sz w:val="20"/>
                <w:szCs w:val="20"/>
              </w:rPr>
              <w:t>E-8/H-4</w:t>
            </w:r>
          </w:p>
        </w:tc>
        <w:tc>
          <w:tcPr>
            <w:tcW w:w="1418" w:type="dxa"/>
            <w:vAlign w:val="center"/>
          </w:tcPr>
          <w:p w14:paraId="19FAA30C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232">
              <w:rPr>
                <w:rFonts w:ascii="Arial" w:hAnsi="Arial" w:cs="Arial"/>
                <w:sz w:val="20"/>
                <w:szCs w:val="20"/>
              </w:rPr>
              <w:t>10,5</w:t>
            </w:r>
          </w:p>
        </w:tc>
        <w:tc>
          <w:tcPr>
            <w:tcW w:w="1276" w:type="dxa"/>
            <w:vAlign w:val="center"/>
          </w:tcPr>
          <w:p w14:paraId="3F4DD2C9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232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1980" w:type="dxa"/>
            <w:vAlign w:val="center"/>
          </w:tcPr>
          <w:p w14:paraId="279C312D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232">
              <w:rPr>
                <w:rFonts w:ascii="Arial" w:hAnsi="Arial" w:cs="Arial"/>
                <w:sz w:val="20"/>
                <w:szCs w:val="20"/>
              </w:rPr>
              <w:t>3,6</w:t>
            </w:r>
          </w:p>
          <w:p w14:paraId="2E17621E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232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spellStart"/>
            <w:r w:rsidRPr="00AE2232">
              <w:rPr>
                <w:rFonts w:ascii="Arial" w:hAnsi="Arial" w:cs="Arial"/>
                <w:sz w:val="20"/>
                <w:szCs w:val="20"/>
                <w:lang w:val="en-US"/>
              </w:rPr>
              <w:t>otwarty</w:t>
            </w:r>
            <w:proofErr w:type="spellEnd"/>
            <w:r w:rsidRPr="00AE2232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559" w:type="dxa"/>
            <w:vAlign w:val="center"/>
          </w:tcPr>
          <w:p w14:paraId="521BD969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AE2232">
              <w:rPr>
                <w:rFonts w:ascii="Arial" w:hAnsi="Arial" w:cs="Arial"/>
                <w:sz w:val="20"/>
                <w:szCs w:val="20"/>
                <w:lang w:val="en-US"/>
              </w:rPr>
              <w:t>do</w:t>
            </w:r>
            <w:proofErr w:type="spellEnd"/>
            <w:r w:rsidRPr="00AE2232">
              <w:rPr>
                <w:rFonts w:ascii="Arial" w:hAnsi="Arial" w:cs="Arial"/>
                <w:sz w:val="20"/>
                <w:szCs w:val="20"/>
                <w:lang w:val="en-US"/>
              </w:rPr>
              <w:t xml:space="preserve"> 343</w:t>
            </w:r>
          </w:p>
        </w:tc>
        <w:tc>
          <w:tcPr>
            <w:tcW w:w="996" w:type="dxa"/>
            <w:vAlign w:val="center"/>
          </w:tcPr>
          <w:p w14:paraId="11707A0C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E2232">
              <w:rPr>
                <w:rFonts w:ascii="Arial" w:hAnsi="Arial" w:cs="Arial"/>
                <w:sz w:val="20"/>
                <w:szCs w:val="20"/>
                <w:lang w:val="en-US"/>
              </w:rPr>
              <w:t>6000</w:t>
            </w:r>
          </w:p>
        </w:tc>
      </w:tr>
      <w:tr w:rsidR="00AE2232" w:rsidRPr="00AE2232" w14:paraId="2A3D426F" w14:textId="77777777" w:rsidTr="00AE2232">
        <w:trPr>
          <w:trHeight w:val="113"/>
        </w:trPr>
        <w:tc>
          <w:tcPr>
            <w:tcW w:w="567" w:type="dxa"/>
            <w:vAlign w:val="center"/>
          </w:tcPr>
          <w:p w14:paraId="5961BCC1" w14:textId="77777777" w:rsidR="00AE2232" w:rsidRPr="00AE2232" w:rsidRDefault="00AE2232" w:rsidP="00AE2232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  <w:vAlign w:val="center"/>
          </w:tcPr>
          <w:p w14:paraId="15932B48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232">
              <w:rPr>
                <w:rFonts w:ascii="Arial" w:hAnsi="Arial" w:cs="Arial"/>
                <w:sz w:val="20"/>
                <w:szCs w:val="20"/>
              </w:rPr>
              <w:t>E-9/H-4</w:t>
            </w:r>
          </w:p>
        </w:tc>
        <w:tc>
          <w:tcPr>
            <w:tcW w:w="1418" w:type="dxa"/>
            <w:vAlign w:val="center"/>
          </w:tcPr>
          <w:p w14:paraId="49F0239A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232">
              <w:rPr>
                <w:rFonts w:ascii="Arial" w:hAnsi="Arial" w:cs="Arial"/>
                <w:sz w:val="20"/>
                <w:szCs w:val="20"/>
              </w:rPr>
              <w:t>10,5</w:t>
            </w:r>
          </w:p>
        </w:tc>
        <w:tc>
          <w:tcPr>
            <w:tcW w:w="1276" w:type="dxa"/>
            <w:vAlign w:val="center"/>
          </w:tcPr>
          <w:p w14:paraId="1C929880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232">
              <w:rPr>
                <w:rFonts w:ascii="Arial" w:hAnsi="Arial" w:cs="Arial"/>
                <w:sz w:val="20"/>
                <w:szCs w:val="20"/>
              </w:rPr>
              <w:t>0,1</w:t>
            </w:r>
          </w:p>
        </w:tc>
        <w:tc>
          <w:tcPr>
            <w:tcW w:w="1980" w:type="dxa"/>
            <w:vAlign w:val="center"/>
          </w:tcPr>
          <w:p w14:paraId="3EF119E7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232">
              <w:rPr>
                <w:rFonts w:ascii="Arial" w:hAnsi="Arial" w:cs="Arial"/>
                <w:sz w:val="20"/>
                <w:szCs w:val="20"/>
              </w:rPr>
              <w:t>3,6</w:t>
            </w:r>
          </w:p>
          <w:p w14:paraId="427B7D9F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232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spellStart"/>
            <w:r w:rsidRPr="00AE2232">
              <w:rPr>
                <w:rFonts w:ascii="Arial" w:hAnsi="Arial" w:cs="Arial"/>
                <w:sz w:val="20"/>
                <w:szCs w:val="20"/>
                <w:lang w:val="en-US"/>
              </w:rPr>
              <w:t>otwarty</w:t>
            </w:r>
            <w:proofErr w:type="spellEnd"/>
            <w:r w:rsidRPr="00AE2232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559" w:type="dxa"/>
            <w:vAlign w:val="center"/>
          </w:tcPr>
          <w:p w14:paraId="168F1A46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AE2232">
              <w:rPr>
                <w:rFonts w:ascii="Arial" w:hAnsi="Arial" w:cs="Arial"/>
                <w:sz w:val="20"/>
                <w:szCs w:val="20"/>
                <w:lang w:val="en-US"/>
              </w:rPr>
              <w:t>do</w:t>
            </w:r>
            <w:proofErr w:type="spellEnd"/>
            <w:r w:rsidRPr="00AE2232">
              <w:rPr>
                <w:rFonts w:ascii="Arial" w:hAnsi="Arial" w:cs="Arial"/>
                <w:sz w:val="20"/>
                <w:szCs w:val="20"/>
                <w:lang w:val="en-US"/>
              </w:rPr>
              <w:t xml:space="preserve"> 343</w:t>
            </w:r>
          </w:p>
        </w:tc>
        <w:tc>
          <w:tcPr>
            <w:tcW w:w="996" w:type="dxa"/>
            <w:vAlign w:val="center"/>
          </w:tcPr>
          <w:p w14:paraId="0AEFBD49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E2232">
              <w:rPr>
                <w:rFonts w:ascii="Arial" w:hAnsi="Arial" w:cs="Arial"/>
                <w:sz w:val="20"/>
                <w:szCs w:val="20"/>
                <w:lang w:val="en-US"/>
              </w:rPr>
              <w:t>6000</w:t>
            </w:r>
          </w:p>
        </w:tc>
      </w:tr>
      <w:tr w:rsidR="00AE2232" w:rsidRPr="00AE2232" w14:paraId="114FF910" w14:textId="77777777" w:rsidTr="00AE2232">
        <w:trPr>
          <w:trHeight w:val="113"/>
        </w:trPr>
        <w:tc>
          <w:tcPr>
            <w:tcW w:w="567" w:type="dxa"/>
            <w:vAlign w:val="center"/>
          </w:tcPr>
          <w:p w14:paraId="0B2A568C" w14:textId="77777777" w:rsidR="00AE2232" w:rsidRPr="00AE2232" w:rsidRDefault="00AE2232" w:rsidP="00AE2232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  <w:vAlign w:val="center"/>
          </w:tcPr>
          <w:p w14:paraId="7246F181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232">
              <w:rPr>
                <w:rFonts w:ascii="Arial" w:hAnsi="Arial" w:cs="Arial"/>
                <w:sz w:val="20"/>
                <w:szCs w:val="20"/>
              </w:rPr>
              <w:t>E-13/H-4</w:t>
            </w:r>
          </w:p>
        </w:tc>
        <w:tc>
          <w:tcPr>
            <w:tcW w:w="1418" w:type="dxa"/>
            <w:vAlign w:val="center"/>
          </w:tcPr>
          <w:p w14:paraId="26ABC7FE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232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276" w:type="dxa"/>
            <w:vAlign w:val="center"/>
          </w:tcPr>
          <w:p w14:paraId="272424EE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232">
              <w:rPr>
                <w:rFonts w:ascii="Arial" w:hAnsi="Arial" w:cs="Arial"/>
                <w:sz w:val="20"/>
                <w:szCs w:val="20"/>
              </w:rPr>
              <w:t>0,3</w:t>
            </w:r>
          </w:p>
        </w:tc>
        <w:tc>
          <w:tcPr>
            <w:tcW w:w="1980" w:type="dxa"/>
            <w:vAlign w:val="center"/>
          </w:tcPr>
          <w:p w14:paraId="30A98725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232">
              <w:rPr>
                <w:rFonts w:ascii="Arial" w:hAnsi="Arial" w:cs="Arial"/>
                <w:sz w:val="20"/>
                <w:szCs w:val="20"/>
              </w:rPr>
              <w:t>7,0</w:t>
            </w:r>
          </w:p>
          <w:p w14:paraId="72B25142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232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spellStart"/>
            <w:r w:rsidRPr="00AE2232">
              <w:rPr>
                <w:rFonts w:ascii="Arial" w:hAnsi="Arial" w:cs="Arial"/>
                <w:sz w:val="20"/>
                <w:szCs w:val="20"/>
                <w:lang w:val="en-US"/>
              </w:rPr>
              <w:t>otwarty</w:t>
            </w:r>
            <w:proofErr w:type="spellEnd"/>
            <w:r w:rsidRPr="00AE2232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559" w:type="dxa"/>
            <w:vAlign w:val="center"/>
          </w:tcPr>
          <w:p w14:paraId="3DE4415F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E2232">
              <w:rPr>
                <w:rFonts w:ascii="Arial" w:hAnsi="Arial" w:cs="Arial"/>
                <w:sz w:val="20"/>
                <w:szCs w:val="20"/>
                <w:lang w:val="en-US"/>
              </w:rPr>
              <w:t>295</w:t>
            </w:r>
          </w:p>
        </w:tc>
        <w:tc>
          <w:tcPr>
            <w:tcW w:w="996" w:type="dxa"/>
            <w:vAlign w:val="center"/>
          </w:tcPr>
          <w:p w14:paraId="78AC9EAB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E2232">
              <w:rPr>
                <w:rFonts w:ascii="Arial" w:hAnsi="Arial" w:cs="Arial"/>
                <w:sz w:val="20"/>
                <w:szCs w:val="20"/>
                <w:lang w:val="en-US"/>
              </w:rPr>
              <w:t>6000</w:t>
            </w:r>
          </w:p>
        </w:tc>
      </w:tr>
      <w:tr w:rsidR="00AE2232" w:rsidRPr="00AE2232" w14:paraId="0A851EA8" w14:textId="77777777" w:rsidTr="00AE2232">
        <w:trPr>
          <w:trHeight w:val="113"/>
        </w:trPr>
        <w:tc>
          <w:tcPr>
            <w:tcW w:w="567" w:type="dxa"/>
            <w:vAlign w:val="center"/>
          </w:tcPr>
          <w:p w14:paraId="4412A6DD" w14:textId="77777777" w:rsidR="00AE2232" w:rsidRPr="00AE2232" w:rsidRDefault="00AE2232" w:rsidP="00AE2232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  <w:vAlign w:val="center"/>
          </w:tcPr>
          <w:p w14:paraId="1A985423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232">
              <w:rPr>
                <w:rFonts w:ascii="Arial" w:hAnsi="Arial" w:cs="Arial"/>
                <w:sz w:val="20"/>
                <w:szCs w:val="20"/>
              </w:rPr>
              <w:t>E-14/H-4</w:t>
            </w:r>
          </w:p>
        </w:tc>
        <w:tc>
          <w:tcPr>
            <w:tcW w:w="1418" w:type="dxa"/>
            <w:vAlign w:val="center"/>
          </w:tcPr>
          <w:p w14:paraId="60E0931C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E2232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276" w:type="dxa"/>
            <w:vAlign w:val="center"/>
          </w:tcPr>
          <w:p w14:paraId="2278958E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E2232">
              <w:rPr>
                <w:rFonts w:ascii="Arial" w:hAnsi="Arial" w:cs="Arial"/>
                <w:sz w:val="20"/>
                <w:szCs w:val="20"/>
                <w:lang w:val="en-US"/>
              </w:rPr>
              <w:t>0,77x0,77</w:t>
            </w:r>
          </w:p>
        </w:tc>
        <w:tc>
          <w:tcPr>
            <w:tcW w:w="1980" w:type="dxa"/>
            <w:vAlign w:val="center"/>
          </w:tcPr>
          <w:p w14:paraId="070E3025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E2232">
              <w:rPr>
                <w:rFonts w:ascii="Arial" w:hAnsi="Arial" w:cs="Arial"/>
                <w:sz w:val="20"/>
                <w:szCs w:val="20"/>
                <w:lang w:val="en-US"/>
              </w:rPr>
              <w:t>7,0</w:t>
            </w:r>
          </w:p>
          <w:p w14:paraId="4659C0D3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E2232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spellStart"/>
            <w:r w:rsidRPr="00AE2232">
              <w:rPr>
                <w:rFonts w:ascii="Arial" w:hAnsi="Arial" w:cs="Arial"/>
                <w:sz w:val="20"/>
                <w:szCs w:val="20"/>
                <w:lang w:val="en-US"/>
              </w:rPr>
              <w:t>otwarty</w:t>
            </w:r>
            <w:proofErr w:type="spellEnd"/>
            <w:r w:rsidRPr="00AE2232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559" w:type="dxa"/>
            <w:vAlign w:val="center"/>
          </w:tcPr>
          <w:p w14:paraId="7C474021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E2232">
              <w:rPr>
                <w:rFonts w:ascii="Arial" w:hAnsi="Arial" w:cs="Arial"/>
                <w:sz w:val="20"/>
                <w:szCs w:val="20"/>
                <w:lang w:val="en-US"/>
              </w:rPr>
              <w:t>295</w:t>
            </w:r>
          </w:p>
        </w:tc>
        <w:tc>
          <w:tcPr>
            <w:tcW w:w="996" w:type="dxa"/>
            <w:vAlign w:val="center"/>
          </w:tcPr>
          <w:p w14:paraId="54743E41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E2232">
              <w:rPr>
                <w:rFonts w:ascii="Arial" w:hAnsi="Arial" w:cs="Arial"/>
                <w:sz w:val="20"/>
                <w:szCs w:val="20"/>
                <w:lang w:val="en-US"/>
              </w:rPr>
              <w:t>6000</w:t>
            </w:r>
          </w:p>
        </w:tc>
      </w:tr>
      <w:tr w:rsidR="00AE2232" w:rsidRPr="00AE2232" w14:paraId="4E021452" w14:textId="77777777" w:rsidTr="00AE2232">
        <w:trPr>
          <w:trHeight w:val="113"/>
        </w:trPr>
        <w:tc>
          <w:tcPr>
            <w:tcW w:w="567" w:type="dxa"/>
            <w:vAlign w:val="center"/>
          </w:tcPr>
          <w:p w14:paraId="2FF5BABF" w14:textId="77777777" w:rsidR="00AE2232" w:rsidRPr="00AE2232" w:rsidRDefault="00AE2232" w:rsidP="00AE2232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1" w:type="dxa"/>
            <w:vAlign w:val="center"/>
          </w:tcPr>
          <w:p w14:paraId="0109EF35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E2232">
              <w:rPr>
                <w:rFonts w:ascii="Arial" w:hAnsi="Arial" w:cs="Arial"/>
                <w:sz w:val="20"/>
                <w:szCs w:val="20"/>
                <w:lang w:val="en-US"/>
              </w:rPr>
              <w:t>E-15/H</w:t>
            </w:r>
            <w:r w:rsidRPr="00942BC0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 w:rsidRPr="00AE2232">
              <w:rPr>
                <w:rFonts w:ascii="Arial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1418" w:type="dxa"/>
            <w:vAlign w:val="center"/>
          </w:tcPr>
          <w:p w14:paraId="752A721B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E2232">
              <w:rPr>
                <w:rFonts w:ascii="Arial" w:hAnsi="Arial" w:cs="Arial"/>
                <w:sz w:val="20"/>
                <w:szCs w:val="20"/>
              </w:rPr>
              <w:t>10,0</w:t>
            </w:r>
          </w:p>
        </w:tc>
        <w:tc>
          <w:tcPr>
            <w:tcW w:w="1276" w:type="dxa"/>
            <w:vAlign w:val="center"/>
          </w:tcPr>
          <w:p w14:paraId="78687C4E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E2232">
              <w:rPr>
                <w:rFonts w:ascii="Arial" w:hAnsi="Arial" w:cs="Arial"/>
                <w:sz w:val="20"/>
                <w:szCs w:val="20"/>
                <w:lang w:val="en-US"/>
              </w:rPr>
              <w:t>0,77x0,77</w:t>
            </w:r>
          </w:p>
        </w:tc>
        <w:tc>
          <w:tcPr>
            <w:tcW w:w="1980" w:type="dxa"/>
            <w:vAlign w:val="center"/>
          </w:tcPr>
          <w:p w14:paraId="5B75A383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E2232">
              <w:rPr>
                <w:rFonts w:ascii="Arial" w:hAnsi="Arial" w:cs="Arial"/>
                <w:sz w:val="20"/>
                <w:szCs w:val="20"/>
                <w:lang w:val="en-US"/>
              </w:rPr>
              <w:t>8,0</w:t>
            </w:r>
          </w:p>
          <w:p w14:paraId="4B0EB713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E2232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proofErr w:type="spellStart"/>
            <w:r w:rsidRPr="00AE2232">
              <w:rPr>
                <w:rFonts w:ascii="Arial" w:hAnsi="Arial" w:cs="Arial"/>
                <w:sz w:val="20"/>
                <w:szCs w:val="20"/>
                <w:lang w:val="en-US"/>
              </w:rPr>
              <w:t>otwarty</w:t>
            </w:r>
            <w:proofErr w:type="spellEnd"/>
            <w:r w:rsidRPr="00AE2232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1559" w:type="dxa"/>
            <w:vAlign w:val="center"/>
          </w:tcPr>
          <w:p w14:paraId="0E922F9E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E2232">
              <w:rPr>
                <w:rFonts w:ascii="Arial" w:hAnsi="Arial" w:cs="Arial"/>
                <w:sz w:val="20"/>
                <w:szCs w:val="20"/>
                <w:lang w:val="en-US"/>
              </w:rPr>
              <w:t>295</w:t>
            </w:r>
          </w:p>
        </w:tc>
        <w:tc>
          <w:tcPr>
            <w:tcW w:w="996" w:type="dxa"/>
            <w:vAlign w:val="center"/>
          </w:tcPr>
          <w:p w14:paraId="19398077" w14:textId="77777777" w:rsidR="00AE2232" w:rsidRPr="00AE2232" w:rsidRDefault="00AE2232" w:rsidP="00F93F62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AE2232">
              <w:rPr>
                <w:rFonts w:ascii="Arial" w:hAnsi="Arial" w:cs="Arial"/>
                <w:sz w:val="20"/>
                <w:szCs w:val="20"/>
                <w:lang w:val="en-US"/>
              </w:rPr>
              <w:t>6000</w:t>
            </w:r>
          </w:p>
        </w:tc>
      </w:tr>
    </w:tbl>
    <w:p w14:paraId="40D26561" w14:textId="7955812E" w:rsidR="00AE2232" w:rsidRDefault="00AE2232" w:rsidP="00AE2232">
      <w:pPr>
        <w:rPr>
          <w:rFonts w:ascii="Arial" w:hAnsi="Arial" w:cs="Arial"/>
          <w:bCs/>
          <w:sz w:val="16"/>
          <w:szCs w:val="16"/>
        </w:rPr>
      </w:pPr>
      <w:r w:rsidRPr="00863568">
        <w:rPr>
          <w:rFonts w:ascii="Arial" w:hAnsi="Arial" w:cs="Arial"/>
          <w:bCs/>
          <w:sz w:val="16"/>
          <w:szCs w:val="16"/>
        </w:rPr>
        <w:t>* - wartość parametru uwzględniona w modelowaniu rozprzestrzeniania się zanieczyszczeń</w:t>
      </w:r>
    </w:p>
    <w:p w14:paraId="61E28282" w14:textId="7804012C" w:rsidR="00A95029" w:rsidRPr="000B04F0" w:rsidRDefault="00A95029" w:rsidP="00AE2232">
      <w:pPr>
        <w:pStyle w:val="Nagwek3"/>
      </w:pPr>
      <w:r w:rsidRPr="000B04F0">
        <w:t>I.</w:t>
      </w:r>
      <w:r w:rsidR="002410D9">
        <w:t>3</w:t>
      </w:r>
      <w:r w:rsidRPr="000B04F0">
        <w:t xml:space="preserve"> Punkt VI.2</w:t>
      </w:r>
      <w:r w:rsidR="0023033E">
        <w:t>.1</w:t>
      </w:r>
      <w:r w:rsidRPr="000B04F0">
        <w:t xml:space="preserve"> otrzymuje brzmienie:</w:t>
      </w:r>
    </w:p>
    <w:p w14:paraId="4773B845" w14:textId="476EE439" w:rsidR="00217793" w:rsidRPr="008B1376" w:rsidRDefault="00217793" w:rsidP="005941DC">
      <w:pPr>
        <w:spacing w:before="120" w:line="276" w:lineRule="auto"/>
        <w:jc w:val="both"/>
        <w:rPr>
          <w:rFonts w:ascii="Arial" w:hAnsi="Arial" w:cs="Arial"/>
        </w:rPr>
      </w:pPr>
      <w:r w:rsidRPr="008B1376">
        <w:rPr>
          <w:rFonts w:ascii="Arial" w:hAnsi="Arial" w:cs="Arial"/>
          <w:b/>
          <w:bCs/>
        </w:rPr>
        <w:t xml:space="preserve">VI.2.1. </w:t>
      </w:r>
      <w:r w:rsidRPr="008B1376">
        <w:rPr>
          <w:rFonts w:ascii="Arial" w:hAnsi="Arial" w:cs="Arial"/>
        </w:rPr>
        <w:t>Stanowisk</w:t>
      </w:r>
      <w:r w:rsidR="002C0047" w:rsidRPr="008B1376">
        <w:rPr>
          <w:rFonts w:ascii="Arial" w:hAnsi="Arial" w:cs="Arial"/>
        </w:rPr>
        <w:t>a</w:t>
      </w:r>
      <w:r w:rsidRPr="008B1376">
        <w:rPr>
          <w:rFonts w:ascii="Arial" w:hAnsi="Arial" w:cs="Arial"/>
        </w:rPr>
        <w:t xml:space="preserve"> do pomiaru wielkości emisji w zakresie gazów lub pyłów do powietrza zamontowane będ</w:t>
      </w:r>
      <w:r w:rsidR="002C0047" w:rsidRPr="008B1376">
        <w:rPr>
          <w:rFonts w:ascii="Arial" w:hAnsi="Arial" w:cs="Arial"/>
        </w:rPr>
        <w:t>ą na emitorach: od E-1/H-4 do E-9/H-4, od E-</w:t>
      </w:r>
      <w:r w:rsidR="0023033E" w:rsidRPr="008B1376">
        <w:rPr>
          <w:rFonts w:ascii="Arial" w:hAnsi="Arial" w:cs="Arial"/>
        </w:rPr>
        <w:t>1</w:t>
      </w:r>
      <w:r w:rsidR="002C0047" w:rsidRPr="008B1376">
        <w:rPr>
          <w:rFonts w:ascii="Arial" w:hAnsi="Arial" w:cs="Arial"/>
        </w:rPr>
        <w:t>3/H4</w:t>
      </w:r>
      <w:r w:rsidR="0023033E" w:rsidRPr="008B1376">
        <w:rPr>
          <w:rFonts w:ascii="Arial" w:hAnsi="Arial" w:cs="Arial"/>
        </w:rPr>
        <w:t xml:space="preserve"> do </w:t>
      </w:r>
      <w:r w:rsidR="006F5903">
        <w:rPr>
          <w:rFonts w:ascii="Arial" w:hAnsi="Arial" w:cs="Arial"/>
        </w:rPr>
        <w:br/>
      </w:r>
      <w:r w:rsidR="0023033E" w:rsidRPr="008B1376">
        <w:rPr>
          <w:rFonts w:ascii="Arial" w:hAnsi="Arial" w:cs="Arial"/>
        </w:rPr>
        <w:t>E-15/H-4, od E-18/H4 do E-20/H4, od E-1/N-4 do E-6/N-4.</w:t>
      </w:r>
    </w:p>
    <w:p w14:paraId="3D98AE54" w14:textId="1FE38A24" w:rsidR="008B1376" w:rsidRPr="000B04F0" w:rsidRDefault="008B1376" w:rsidP="008B1376">
      <w:pPr>
        <w:pStyle w:val="Nagwek3"/>
      </w:pPr>
      <w:r w:rsidRPr="000B04F0">
        <w:t>I.</w:t>
      </w:r>
      <w:r w:rsidR="00485362">
        <w:t>4</w:t>
      </w:r>
      <w:r>
        <w:t xml:space="preserve"> Punkt VI.2.3. otrzymuje brzmienie:</w:t>
      </w:r>
    </w:p>
    <w:p w14:paraId="4D79C252" w14:textId="22337364" w:rsidR="008B1376" w:rsidRPr="00986EF1" w:rsidRDefault="008B1376" w:rsidP="008B1376">
      <w:pPr>
        <w:pStyle w:val="Default"/>
        <w:spacing w:before="120" w:after="120" w:line="360" w:lineRule="auto"/>
        <w:rPr>
          <w:rFonts w:ascii="Arial" w:hAnsi="Arial" w:cs="Arial"/>
        </w:rPr>
      </w:pPr>
      <w:r w:rsidRPr="00986EF1">
        <w:rPr>
          <w:rFonts w:ascii="Arial" w:hAnsi="Arial" w:cs="Arial"/>
          <w:b/>
          <w:bCs/>
        </w:rPr>
        <w:t xml:space="preserve">VI.2.3. </w:t>
      </w:r>
      <w:r w:rsidRPr="00986EF1">
        <w:rPr>
          <w:rFonts w:ascii="Arial" w:hAnsi="Arial" w:cs="Arial"/>
        </w:rPr>
        <w:t>Zakres i częstotliwość prowadzenia pomiarów emisji z emitorów:</w:t>
      </w:r>
    </w:p>
    <w:p w14:paraId="5A989DB9" w14:textId="77777777" w:rsidR="008B1376" w:rsidRPr="006F5903" w:rsidRDefault="008B1376" w:rsidP="008B1376">
      <w:pPr>
        <w:spacing w:before="120" w:line="360" w:lineRule="auto"/>
        <w:rPr>
          <w:rFonts w:ascii="Arial" w:hAnsi="Arial" w:cs="Arial"/>
          <w:b/>
          <w:sz w:val="20"/>
          <w:szCs w:val="20"/>
        </w:rPr>
      </w:pPr>
      <w:bookmarkStart w:id="5" w:name="_Hlk206506126"/>
      <w:r w:rsidRPr="006F5903">
        <w:rPr>
          <w:rFonts w:ascii="Arial" w:hAnsi="Arial" w:cs="Arial"/>
          <w:b/>
          <w:sz w:val="20"/>
          <w:szCs w:val="20"/>
        </w:rPr>
        <w:t>Tabela 14</w:t>
      </w:r>
    </w:p>
    <w:tbl>
      <w:tblPr>
        <w:tblW w:w="89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  <w:tblCaption w:val="Tabela w zakresie emisji do powietrza"/>
        <w:tblDescription w:val="W tabeli określono obowiązkek monitoringu emisji zanieczyszczeń z poszczególnych emitorów. Pomiary wykonywane będą z czestotliwością raz na rok w zakresie m.in.:  pyłu, metali."/>
      </w:tblPr>
      <w:tblGrid>
        <w:gridCol w:w="727"/>
        <w:gridCol w:w="2514"/>
        <w:gridCol w:w="3260"/>
        <w:gridCol w:w="2410"/>
      </w:tblGrid>
      <w:tr w:rsidR="008B1376" w:rsidRPr="008B1376" w14:paraId="193469D9" w14:textId="77777777" w:rsidTr="00F93F62">
        <w:trPr>
          <w:trHeight w:val="340"/>
          <w:jc w:val="center"/>
        </w:trPr>
        <w:tc>
          <w:tcPr>
            <w:tcW w:w="727" w:type="dxa"/>
            <w:vAlign w:val="center"/>
          </w:tcPr>
          <w:p w14:paraId="2BE7B85F" w14:textId="77777777" w:rsidR="008B1376" w:rsidRPr="008B1376" w:rsidRDefault="008B1376" w:rsidP="008B1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376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14" w:type="dxa"/>
            <w:vAlign w:val="center"/>
          </w:tcPr>
          <w:p w14:paraId="7398D925" w14:textId="77777777" w:rsidR="008B1376" w:rsidRPr="008B1376" w:rsidRDefault="008B1376" w:rsidP="008B1376">
            <w:pPr>
              <w:ind w:left="31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376">
              <w:rPr>
                <w:rFonts w:ascii="Arial" w:hAnsi="Arial" w:cs="Arial"/>
                <w:b/>
                <w:bCs/>
                <w:sz w:val="20"/>
                <w:szCs w:val="20"/>
              </w:rPr>
              <w:t>Emitor</w:t>
            </w:r>
          </w:p>
        </w:tc>
        <w:tc>
          <w:tcPr>
            <w:tcW w:w="3260" w:type="dxa"/>
            <w:vAlign w:val="center"/>
          </w:tcPr>
          <w:p w14:paraId="49CF48F7" w14:textId="77777777" w:rsidR="008B1376" w:rsidRPr="008B1376" w:rsidRDefault="008B1376" w:rsidP="008B1376">
            <w:pPr>
              <w:ind w:left="922" w:hanging="8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376">
              <w:rPr>
                <w:rFonts w:ascii="Arial" w:hAnsi="Arial" w:cs="Arial"/>
                <w:b/>
                <w:bCs/>
                <w:sz w:val="20"/>
                <w:szCs w:val="20"/>
              </w:rPr>
              <w:t>Zanieczyszczenie</w:t>
            </w:r>
          </w:p>
        </w:tc>
        <w:tc>
          <w:tcPr>
            <w:tcW w:w="2410" w:type="dxa"/>
            <w:vAlign w:val="center"/>
          </w:tcPr>
          <w:p w14:paraId="302F148E" w14:textId="77777777" w:rsidR="008B1376" w:rsidRPr="008B1376" w:rsidRDefault="008B1376" w:rsidP="008B1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376">
              <w:rPr>
                <w:rFonts w:ascii="Arial" w:hAnsi="Arial" w:cs="Arial"/>
                <w:b/>
                <w:bCs/>
                <w:sz w:val="20"/>
                <w:szCs w:val="20"/>
              </w:rPr>
              <w:t>Częstotliwość</w:t>
            </w:r>
          </w:p>
        </w:tc>
      </w:tr>
      <w:tr w:rsidR="008B1376" w:rsidRPr="008B1376" w14:paraId="1B3D2914" w14:textId="77777777" w:rsidTr="00F93F62">
        <w:trPr>
          <w:trHeight w:val="340"/>
          <w:jc w:val="center"/>
        </w:trPr>
        <w:tc>
          <w:tcPr>
            <w:tcW w:w="727" w:type="dxa"/>
            <w:vAlign w:val="center"/>
          </w:tcPr>
          <w:p w14:paraId="3ADDDAB1" w14:textId="77777777" w:rsidR="008B1376" w:rsidRPr="008B1376" w:rsidRDefault="008B1376" w:rsidP="008B1376">
            <w:pPr>
              <w:numPr>
                <w:ilvl w:val="0"/>
                <w:numId w:val="24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4" w:type="dxa"/>
            <w:vAlign w:val="center"/>
          </w:tcPr>
          <w:p w14:paraId="6C1B9A74" w14:textId="77777777" w:rsidR="008B1376" w:rsidRPr="008B1376" w:rsidRDefault="008B1376" w:rsidP="008B1376">
            <w:pPr>
              <w:ind w:left="34" w:firstLine="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376">
              <w:rPr>
                <w:rFonts w:ascii="Arial" w:hAnsi="Arial" w:cs="Arial"/>
                <w:sz w:val="20"/>
                <w:szCs w:val="20"/>
              </w:rPr>
              <w:t>E-1/H-4</w:t>
            </w:r>
          </w:p>
        </w:tc>
        <w:tc>
          <w:tcPr>
            <w:tcW w:w="3260" w:type="dxa"/>
            <w:vAlign w:val="center"/>
          </w:tcPr>
          <w:p w14:paraId="7A015264" w14:textId="77777777" w:rsidR="008B1376" w:rsidRPr="008B1376" w:rsidRDefault="008B1376" w:rsidP="008B1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376">
              <w:rPr>
                <w:rFonts w:ascii="Arial" w:hAnsi="Arial" w:cs="Arial"/>
                <w:sz w:val="20"/>
                <w:szCs w:val="20"/>
              </w:rPr>
              <w:t>pył ogółem</w:t>
            </w:r>
          </w:p>
          <w:p w14:paraId="1FC2C915" w14:textId="77777777" w:rsidR="008B1376" w:rsidRPr="008B1376" w:rsidRDefault="008B1376" w:rsidP="008B1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376">
              <w:rPr>
                <w:rFonts w:ascii="Arial" w:hAnsi="Arial" w:cs="Arial"/>
                <w:sz w:val="20"/>
                <w:szCs w:val="20"/>
              </w:rPr>
              <w:t>amoniak</w:t>
            </w:r>
          </w:p>
          <w:p w14:paraId="0EA8DCC2" w14:textId="77777777" w:rsidR="008B1376" w:rsidRPr="008B1376" w:rsidRDefault="008B1376" w:rsidP="008B1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376">
              <w:rPr>
                <w:rFonts w:ascii="Arial" w:hAnsi="Arial" w:cs="Arial"/>
                <w:sz w:val="20"/>
                <w:szCs w:val="20"/>
              </w:rPr>
              <w:t>kadm</w:t>
            </w:r>
            <w:r w:rsidRPr="008B1376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</w:p>
          <w:p w14:paraId="7F29C5CE" w14:textId="77777777" w:rsidR="008B1376" w:rsidRPr="008B1376" w:rsidRDefault="008B1376" w:rsidP="008B1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376">
              <w:rPr>
                <w:rFonts w:ascii="Arial" w:hAnsi="Arial" w:cs="Arial"/>
                <w:sz w:val="20"/>
                <w:szCs w:val="20"/>
              </w:rPr>
              <w:t>cynk</w:t>
            </w:r>
            <w:r w:rsidRPr="008B1376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</w:p>
          <w:p w14:paraId="00966D0C" w14:textId="77777777" w:rsidR="008B1376" w:rsidRPr="008B1376" w:rsidRDefault="008B1376" w:rsidP="008B1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376">
              <w:rPr>
                <w:rFonts w:ascii="Arial" w:hAnsi="Arial" w:cs="Arial"/>
                <w:sz w:val="20"/>
                <w:szCs w:val="20"/>
              </w:rPr>
              <w:t>miedź</w:t>
            </w:r>
            <w:r w:rsidRPr="008B1376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</w:p>
          <w:p w14:paraId="25E2068E" w14:textId="77777777" w:rsidR="008B1376" w:rsidRPr="008B1376" w:rsidRDefault="008B1376" w:rsidP="008B1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376">
              <w:rPr>
                <w:rFonts w:ascii="Arial" w:hAnsi="Arial" w:cs="Arial"/>
                <w:sz w:val="20"/>
                <w:szCs w:val="20"/>
              </w:rPr>
              <w:t>cyjanowodór</w:t>
            </w:r>
            <w:r w:rsidRPr="008B1376">
              <w:rPr>
                <w:rFonts w:ascii="Arial" w:hAnsi="Arial" w:cs="Arial"/>
                <w:sz w:val="20"/>
                <w:szCs w:val="20"/>
                <w:vertAlign w:val="superscript"/>
              </w:rPr>
              <w:t>(3)</w:t>
            </w:r>
            <w:r w:rsidRPr="008B137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vMerge w:val="restart"/>
            <w:vAlign w:val="center"/>
          </w:tcPr>
          <w:p w14:paraId="6B223AF8" w14:textId="77777777" w:rsidR="008B1376" w:rsidRPr="008B1376" w:rsidRDefault="008B1376" w:rsidP="008B1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376">
              <w:rPr>
                <w:rFonts w:ascii="Arial" w:hAnsi="Arial" w:cs="Arial"/>
                <w:sz w:val="20"/>
                <w:szCs w:val="20"/>
              </w:rPr>
              <w:t>co najmniej raz w roku</w:t>
            </w:r>
          </w:p>
        </w:tc>
      </w:tr>
      <w:tr w:rsidR="008B1376" w:rsidRPr="008B1376" w14:paraId="1396887D" w14:textId="77777777" w:rsidTr="00F93F62">
        <w:trPr>
          <w:trHeight w:val="340"/>
          <w:jc w:val="center"/>
        </w:trPr>
        <w:tc>
          <w:tcPr>
            <w:tcW w:w="727" w:type="dxa"/>
            <w:vAlign w:val="center"/>
          </w:tcPr>
          <w:p w14:paraId="145DB292" w14:textId="77777777" w:rsidR="008B1376" w:rsidRPr="008B1376" w:rsidRDefault="008B1376" w:rsidP="008B1376">
            <w:pPr>
              <w:numPr>
                <w:ilvl w:val="0"/>
                <w:numId w:val="24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4" w:type="dxa"/>
            <w:vAlign w:val="center"/>
          </w:tcPr>
          <w:p w14:paraId="69983765" w14:textId="77777777" w:rsidR="008B1376" w:rsidRPr="008B1376" w:rsidRDefault="008B1376" w:rsidP="008B1376">
            <w:pPr>
              <w:ind w:left="34" w:firstLine="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376">
              <w:rPr>
                <w:rFonts w:ascii="Arial" w:hAnsi="Arial" w:cs="Arial"/>
                <w:sz w:val="20"/>
                <w:szCs w:val="20"/>
              </w:rPr>
              <w:t>E-2/H-4</w:t>
            </w:r>
          </w:p>
        </w:tc>
        <w:tc>
          <w:tcPr>
            <w:tcW w:w="3260" w:type="dxa"/>
            <w:vAlign w:val="center"/>
          </w:tcPr>
          <w:p w14:paraId="0F920BEA" w14:textId="77777777" w:rsidR="008B1376" w:rsidRPr="008B1376" w:rsidRDefault="008B1376" w:rsidP="008B1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376">
              <w:rPr>
                <w:rFonts w:ascii="Arial" w:hAnsi="Arial" w:cs="Arial"/>
                <w:sz w:val="20"/>
                <w:szCs w:val="20"/>
              </w:rPr>
              <w:t>pył ogółem</w:t>
            </w:r>
          </w:p>
          <w:p w14:paraId="70DFCAE6" w14:textId="77777777" w:rsidR="008B1376" w:rsidRPr="008B1376" w:rsidRDefault="008B1376" w:rsidP="008B1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376">
              <w:rPr>
                <w:rFonts w:ascii="Arial" w:hAnsi="Arial" w:cs="Arial"/>
                <w:sz w:val="20"/>
                <w:szCs w:val="20"/>
              </w:rPr>
              <w:t>chrom</w:t>
            </w:r>
            <w:r w:rsidRPr="008B1376">
              <w:rPr>
                <w:rFonts w:ascii="Arial" w:hAnsi="Arial" w:cs="Arial"/>
                <w:color w:val="00B050"/>
                <w:sz w:val="20"/>
                <w:szCs w:val="20"/>
              </w:rPr>
              <w:t xml:space="preserve"> </w:t>
            </w:r>
            <w:r w:rsidRPr="008B1376">
              <w:rPr>
                <w:rFonts w:ascii="Arial" w:hAnsi="Arial" w:cs="Arial"/>
                <w:sz w:val="20"/>
                <w:szCs w:val="20"/>
              </w:rPr>
              <w:t>(VI)</w:t>
            </w:r>
            <w:r w:rsidRPr="008B1376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(1)</w:t>
            </w:r>
          </w:p>
        </w:tc>
        <w:tc>
          <w:tcPr>
            <w:tcW w:w="2410" w:type="dxa"/>
            <w:vMerge/>
            <w:vAlign w:val="center"/>
          </w:tcPr>
          <w:p w14:paraId="5477D0EA" w14:textId="77777777" w:rsidR="008B1376" w:rsidRPr="008B1376" w:rsidRDefault="008B1376" w:rsidP="008B1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1376" w:rsidRPr="008B1376" w14:paraId="7587B42B" w14:textId="77777777" w:rsidTr="00F93F62">
        <w:trPr>
          <w:trHeight w:val="340"/>
          <w:jc w:val="center"/>
        </w:trPr>
        <w:tc>
          <w:tcPr>
            <w:tcW w:w="727" w:type="dxa"/>
            <w:vAlign w:val="center"/>
          </w:tcPr>
          <w:p w14:paraId="10FED0F8" w14:textId="77777777" w:rsidR="008B1376" w:rsidRPr="008B1376" w:rsidRDefault="008B1376" w:rsidP="008B1376">
            <w:pPr>
              <w:numPr>
                <w:ilvl w:val="0"/>
                <w:numId w:val="24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4" w:type="dxa"/>
            <w:vAlign w:val="center"/>
          </w:tcPr>
          <w:p w14:paraId="1AA37E5B" w14:textId="77777777" w:rsidR="008B1376" w:rsidRPr="008B1376" w:rsidRDefault="008B1376" w:rsidP="008B1376">
            <w:pPr>
              <w:ind w:left="34" w:firstLine="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376">
              <w:rPr>
                <w:rFonts w:ascii="Arial" w:hAnsi="Arial" w:cs="Arial"/>
                <w:sz w:val="20"/>
                <w:szCs w:val="20"/>
              </w:rPr>
              <w:t>E-3/H-4</w:t>
            </w:r>
          </w:p>
        </w:tc>
        <w:tc>
          <w:tcPr>
            <w:tcW w:w="3260" w:type="dxa"/>
            <w:vAlign w:val="center"/>
          </w:tcPr>
          <w:p w14:paraId="0D332EBF" w14:textId="77777777" w:rsidR="008B1376" w:rsidRPr="008B1376" w:rsidRDefault="008B1376" w:rsidP="008B1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376">
              <w:rPr>
                <w:rFonts w:ascii="Arial" w:hAnsi="Arial" w:cs="Arial"/>
                <w:sz w:val="20"/>
                <w:szCs w:val="20"/>
              </w:rPr>
              <w:t>pył ogółem</w:t>
            </w:r>
          </w:p>
          <w:p w14:paraId="7F950603" w14:textId="77777777" w:rsidR="008B1376" w:rsidRPr="008B1376" w:rsidRDefault="008B1376" w:rsidP="008B1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376">
              <w:rPr>
                <w:rFonts w:ascii="Arial" w:hAnsi="Arial" w:cs="Arial"/>
                <w:sz w:val="20"/>
                <w:szCs w:val="20"/>
              </w:rPr>
              <w:t>dwutlenek azotu</w:t>
            </w:r>
          </w:p>
          <w:p w14:paraId="13149CE0" w14:textId="77777777" w:rsidR="008B1376" w:rsidRPr="008B1376" w:rsidRDefault="008B1376" w:rsidP="008B1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376">
              <w:rPr>
                <w:rFonts w:ascii="Arial" w:hAnsi="Arial" w:cs="Arial"/>
                <w:sz w:val="20"/>
                <w:szCs w:val="20"/>
              </w:rPr>
              <w:t>chlorowodór</w:t>
            </w:r>
          </w:p>
          <w:p w14:paraId="18D2F38D" w14:textId="77777777" w:rsidR="008B1376" w:rsidRPr="008B1376" w:rsidRDefault="008B1376" w:rsidP="008B1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376">
              <w:rPr>
                <w:rFonts w:ascii="Arial" w:hAnsi="Arial" w:cs="Arial"/>
                <w:sz w:val="20"/>
                <w:szCs w:val="20"/>
              </w:rPr>
              <w:t>kwas siarkowy</w:t>
            </w:r>
            <w:r w:rsidRPr="008B1376">
              <w:rPr>
                <w:rFonts w:ascii="Arial" w:hAnsi="Arial" w:cs="Arial"/>
                <w:color w:val="00B050"/>
                <w:sz w:val="20"/>
                <w:szCs w:val="20"/>
              </w:rPr>
              <w:t xml:space="preserve"> </w:t>
            </w:r>
            <w:r w:rsidRPr="008B1376">
              <w:rPr>
                <w:rFonts w:ascii="Arial" w:hAnsi="Arial" w:cs="Arial"/>
                <w:sz w:val="20"/>
                <w:szCs w:val="20"/>
              </w:rPr>
              <w:t>(VI)</w:t>
            </w:r>
          </w:p>
          <w:p w14:paraId="6FD62835" w14:textId="77777777" w:rsidR="008B1376" w:rsidRPr="008B1376" w:rsidRDefault="008B1376" w:rsidP="008B1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376">
              <w:rPr>
                <w:rFonts w:ascii="Arial" w:hAnsi="Arial" w:cs="Arial"/>
                <w:sz w:val="20"/>
                <w:szCs w:val="20"/>
              </w:rPr>
              <w:t>nikiel</w:t>
            </w:r>
            <w:r w:rsidRPr="008B1376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</w:p>
          <w:p w14:paraId="05D17E1B" w14:textId="77777777" w:rsidR="008B1376" w:rsidRPr="008B1376" w:rsidRDefault="008B1376" w:rsidP="008B1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376">
              <w:rPr>
                <w:rFonts w:ascii="Arial" w:hAnsi="Arial" w:cs="Arial"/>
                <w:sz w:val="20"/>
                <w:szCs w:val="20"/>
              </w:rPr>
              <w:t>cyna</w:t>
            </w:r>
            <w:r w:rsidRPr="008B1376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</w:p>
          <w:p w14:paraId="50DF873B" w14:textId="77777777" w:rsidR="008B1376" w:rsidRPr="008B1376" w:rsidRDefault="008B1376" w:rsidP="008B1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376">
              <w:rPr>
                <w:rFonts w:ascii="Arial" w:hAnsi="Arial" w:cs="Arial"/>
                <w:sz w:val="20"/>
                <w:szCs w:val="20"/>
              </w:rPr>
              <w:t>chrom (III)</w:t>
            </w:r>
          </w:p>
          <w:p w14:paraId="2A53CFD5" w14:textId="77777777" w:rsidR="008B1376" w:rsidRPr="008B1376" w:rsidRDefault="008B1376" w:rsidP="008B1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376">
              <w:rPr>
                <w:rFonts w:ascii="Arial" w:hAnsi="Arial" w:cs="Arial"/>
                <w:sz w:val="20"/>
                <w:szCs w:val="20"/>
              </w:rPr>
              <w:t>cynk</w:t>
            </w:r>
            <w:r w:rsidRPr="008B1376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</w:p>
          <w:p w14:paraId="6C58D958" w14:textId="77777777" w:rsidR="008B1376" w:rsidRPr="008B1376" w:rsidRDefault="008B1376" w:rsidP="008B1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376">
              <w:rPr>
                <w:rFonts w:ascii="Arial" w:hAnsi="Arial" w:cs="Arial"/>
                <w:sz w:val="20"/>
                <w:szCs w:val="20"/>
              </w:rPr>
              <w:t>bor</w:t>
            </w:r>
            <w:r w:rsidRPr="008B1376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</w:p>
          <w:p w14:paraId="2797034D" w14:textId="77777777" w:rsidR="008B1376" w:rsidRPr="008B1376" w:rsidRDefault="008B1376" w:rsidP="008B1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376">
              <w:rPr>
                <w:rFonts w:ascii="Arial" w:hAnsi="Arial" w:cs="Arial"/>
                <w:sz w:val="20"/>
                <w:szCs w:val="20"/>
              </w:rPr>
              <w:t>bar</w:t>
            </w:r>
            <w:r w:rsidRPr="008B1376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</w:p>
          <w:p w14:paraId="67665E0A" w14:textId="77777777" w:rsidR="008B1376" w:rsidRPr="008B1376" w:rsidRDefault="008B1376" w:rsidP="008B1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376">
              <w:rPr>
                <w:rFonts w:ascii="Arial" w:hAnsi="Arial" w:cs="Arial"/>
                <w:sz w:val="20"/>
                <w:szCs w:val="20"/>
              </w:rPr>
              <w:t>fluor</w:t>
            </w:r>
            <w:r w:rsidRPr="008B1376">
              <w:rPr>
                <w:rFonts w:ascii="Arial" w:hAnsi="Arial" w:cs="Arial"/>
                <w:sz w:val="20"/>
                <w:szCs w:val="20"/>
                <w:vertAlign w:val="superscript"/>
              </w:rPr>
              <w:t>(2)</w:t>
            </w:r>
          </w:p>
        </w:tc>
        <w:tc>
          <w:tcPr>
            <w:tcW w:w="2410" w:type="dxa"/>
            <w:vMerge/>
            <w:vAlign w:val="center"/>
          </w:tcPr>
          <w:p w14:paraId="5D3280E5" w14:textId="77777777" w:rsidR="008B1376" w:rsidRPr="008B1376" w:rsidRDefault="008B1376" w:rsidP="008B1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1376" w:rsidRPr="008B1376" w14:paraId="1B621A04" w14:textId="77777777" w:rsidTr="00F93F62">
        <w:trPr>
          <w:trHeight w:val="340"/>
          <w:jc w:val="center"/>
        </w:trPr>
        <w:tc>
          <w:tcPr>
            <w:tcW w:w="727" w:type="dxa"/>
            <w:vAlign w:val="center"/>
          </w:tcPr>
          <w:p w14:paraId="7217D3CC" w14:textId="77777777" w:rsidR="008B1376" w:rsidRPr="008B1376" w:rsidRDefault="008B1376" w:rsidP="008B1376">
            <w:pPr>
              <w:numPr>
                <w:ilvl w:val="0"/>
                <w:numId w:val="24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4" w:type="dxa"/>
            <w:vAlign w:val="center"/>
          </w:tcPr>
          <w:p w14:paraId="172534D2" w14:textId="77777777" w:rsidR="008B1376" w:rsidRPr="008B1376" w:rsidRDefault="008B1376" w:rsidP="008B1376">
            <w:pPr>
              <w:ind w:left="34" w:firstLine="284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B1376">
              <w:rPr>
                <w:rFonts w:ascii="Arial" w:hAnsi="Arial" w:cs="Arial"/>
                <w:sz w:val="20"/>
                <w:szCs w:val="20"/>
                <w:lang w:val="en-US"/>
              </w:rPr>
              <w:t>E-18/H-4</w:t>
            </w:r>
          </w:p>
        </w:tc>
        <w:tc>
          <w:tcPr>
            <w:tcW w:w="3260" w:type="dxa"/>
            <w:vAlign w:val="center"/>
          </w:tcPr>
          <w:p w14:paraId="09680B93" w14:textId="77777777" w:rsidR="008B1376" w:rsidRPr="008B1376" w:rsidRDefault="008B1376" w:rsidP="008B1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376">
              <w:rPr>
                <w:rFonts w:ascii="Arial" w:hAnsi="Arial" w:cs="Arial"/>
                <w:sz w:val="20"/>
                <w:szCs w:val="20"/>
              </w:rPr>
              <w:t xml:space="preserve">pył ogółem </w:t>
            </w:r>
          </w:p>
          <w:p w14:paraId="7790AB1D" w14:textId="77777777" w:rsidR="008B1376" w:rsidRPr="008B1376" w:rsidRDefault="008B1376" w:rsidP="008B1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376">
              <w:rPr>
                <w:rFonts w:ascii="Arial" w:hAnsi="Arial" w:cs="Arial"/>
                <w:sz w:val="20"/>
                <w:szCs w:val="20"/>
              </w:rPr>
              <w:t>chrom (VI)</w:t>
            </w:r>
            <w:r w:rsidRPr="008B1376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</w:p>
          <w:p w14:paraId="040177E4" w14:textId="77777777" w:rsidR="008B1376" w:rsidRPr="008B1376" w:rsidRDefault="008B1376" w:rsidP="008B1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376">
              <w:rPr>
                <w:rFonts w:ascii="Arial" w:hAnsi="Arial" w:cs="Arial"/>
                <w:sz w:val="20"/>
                <w:szCs w:val="20"/>
              </w:rPr>
              <w:t>nikiel</w:t>
            </w:r>
            <w:r w:rsidRPr="008B1376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</w:p>
          <w:p w14:paraId="47611F26" w14:textId="77777777" w:rsidR="008B1376" w:rsidRPr="008B1376" w:rsidRDefault="008B1376" w:rsidP="008B1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376">
              <w:rPr>
                <w:rFonts w:ascii="Arial" w:hAnsi="Arial" w:cs="Arial"/>
                <w:sz w:val="20"/>
                <w:szCs w:val="20"/>
              </w:rPr>
              <w:lastRenderedPageBreak/>
              <w:t>bor</w:t>
            </w:r>
            <w:r w:rsidRPr="008B1376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8B137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3F4CCEB" w14:textId="77777777" w:rsidR="008B1376" w:rsidRPr="008B1376" w:rsidRDefault="008B1376" w:rsidP="008B1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376">
              <w:rPr>
                <w:rFonts w:ascii="Arial" w:hAnsi="Arial" w:cs="Arial"/>
                <w:sz w:val="20"/>
                <w:szCs w:val="20"/>
              </w:rPr>
              <w:t>kwas siarkowy (VI)</w:t>
            </w:r>
          </w:p>
        </w:tc>
        <w:tc>
          <w:tcPr>
            <w:tcW w:w="2410" w:type="dxa"/>
            <w:vMerge/>
            <w:vAlign w:val="center"/>
          </w:tcPr>
          <w:p w14:paraId="11664497" w14:textId="77777777" w:rsidR="008B1376" w:rsidRPr="008B1376" w:rsidRDefault="008B1376" w:rsidP="008B1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1376" w:rsidRPr="008B1376" w14:paraId="58F65E60" w14:textId="77777777" w:rsidTr="00F93F62">
        <w:trPr>
          <w:trHeight w:val="340"/>
          <w:jc w:val="center"/>
        </w:trPr>
        <w:tc>
          <w:tcPr>
            <w:tcW w:w="727" w:type="dxa"/>
            <w:vAlign w:val="center"/>
          </w:tcPr>
          <w:p w14:paraId="1D8CD808" w14:textId="77777777" w:rsidR="008B1376" w:rsidRPr="008B1376" w:rsidRDefault="008B1376" w:rsidP="008B1376">
            <w:pPr>
              <w:numPr>
                <w:ilvl w:val="0"/>
                <w:numId w:val="24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4" w:type="dxa"/>
            <w:vAlign w:val="center"/>
          </w:tcPr>
          <w:p w14:paraId="3F4876CF" w14:textId="77777777" w:rsidR="008B1376" w:rsidRPr="008B1376" w:rsidRDefault="008B1376" w:rsidP="008B1376">
            <w:pPr>
              <w:ind w:left="34" w:firstLine="284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B1376">
              <w:rPr>
                <w:rFonts w:ascii="Arial" w:hAnsi="Arial" w:cs="Arial"/>
                <w:sz w:val="20"/>
                <w:szCs w:val="20"/>
                <w:lang w:val="en-US"/>
              </w:rPr>
              <w:t>E-19/H-4</w:t>
            </w:r>
          </w:p>
        </w:tc>
        <w:tc>
          <w:tcPr>
            <w:tcW w:w="3260" w:type="dxa"/>
            <w:vAlign w:val="center"/>
          </w:tcPr>
          <w:p w14:paraId="5A02BD1D" w14:textId="77777777" w:rsidR="008B1376" w:rsidRPr="008B1376" w:rsidRDefault="008B1376" w:rsidP="008B1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376">
              <w:rPr>
                <w:rFonts w:ascii="Arial" w:hAnsi="Arial" w:cs="Arial"/>
                <w:sz w:val="20"/>
                <w:szCs w:val="20"/>
              </w:rPr>
              <w:t>pył ogółem</w:t>
            </w:r>
          </w:p>
          <w:p w14:paraId="361DDA2D" w14:textId="77777777" w:rsidR="008B1376" w:rsidRPr="008B1376" w:rsidRDefault="008B1376" w:rsidP="008B1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376">
              <w:rPr>
                <w:rFonts w:ascii="Arial" w:hAnsi="Arial" w:cs="Arial"/>
                <w:sz w:val="20"/>
                <w:szCs w:val="20"/>
              </w:rPr>
              <w:t xml:space="preserve">kwas siarkowy (VI) </w:t>
            </w:r>
          </w:p>
          <w:p w14:paraId="3247C59E" w14:textId="77777777" w:rsidR="008B1376" w:rsidRPr="008B1376" w:rsidRDefault="008B1376" w:rsidP="008B1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376">
              <w:rPr>
                <w:rFonts w:ascii="Arial" w:hAnsi="Arial" w:cs="Arial"/>
                <w:sz w:val="20"/>
                <w:szCs w:val="20"/>
              </w:rPr>
              <w:t>dwutlenek azotu</w:t>
            </w:r>
          </w:p>
          <w:p w14:paraId="06750D01" w14:textId="77777777" w:rsidR="008B1376" w:rsidRPr="008B1376" w:rsidRDefault="008B1376" w:rsidP="008B1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376">
              <w:rPr>
                <w:rFonts w:ascii="Arial" w:hAnsi="Arial" w:cs="Arial"/>
                <w:sz w:val="20"/>
                <w:szCs w:val="20"/>
              </w:rPr>
              <w:t>chrom (VI)</w:t>
            </w:r>
            <w:r w:rsidRPr="008B1376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(1)</w:t>
            </w:r>
          </w:p>
          <w:p w14:paraId="5380813B" w14:textId="77777777" w:rsidR="008B1376" w:rsidRPr="008B1376" w:rsidRDefault="008B1376" w:rsidP="008B1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376">
              <w:rPr>
                <w:rFonts w:ascii="Arial" w:hAnsi="Arial" w:cs="Arial"/>
                <w:sz w:val="20"/>
                <w:szCs w:val="20"/>
              </w:rPr>
              <w:t>bor</w:t>
            </w:r>
            <w:r w:rsidRPr="008B1376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</w:p>
        </w:tc>
        <w:tc>
          <w:tcPr>
            <w:tcW w:w="2410" w:type="dxa"/>
            <w:vMerge/>
            <w:vAlign w:val="center"/>
          </w:tcPr>
          <w:p w14:paraId="03EA922C" w14:textId="77777777" w:rsidR="008B1376" w:rsidRPr="008B1376" w:rsidRDefault="008B1376" w:rsidP="008B1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1376" w:rsidRPr="008B1376" w14:paraId="546CE464" w14:textId="77777777" w:rsidTr="00F93F62">
        <w:trPr>
          <w:trHeight w:val="340"/>
          <w:jc w:val="center"/>
        </w:trPr>
        <w:tc>
          <w:tcPr>
            <w:tcW w:w="727" w:type="dxa"/>
            <w:vAlign w:val="center"/>
          </w:tcPr>
          <w:p w14:paraId="2AAB84AE" w14:textId="77777777" w:rsidR="008B1376" w:rsidRPr="008B1376" w:rsidRDefault="008B1376" w:rsidP="008B1376">
            <w:pPr>
              <w:numPr>
                <w:ilvl w:val="0"/>
                <w:numId w:val="24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4" w:type="dxa"/>
            <w:vAlign w:val="center"/>
          </w:tcPr>
          <w:p w14:paraId="110DDF68" w14:textId="14424A09" w:rsidR="008B1376" w:rsidRPr="008B1376" w:rsidRDefault="008B1376" w:rsidP="008B1376">
            <w:pPr>
              <w:ind w:left="34" w:firstLine="284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E-20/H4</w:t>
            </w:r>
          </w:p>
        </w:tc>
        <w:tc>
          <w:tcPr>
            <w:tcW w:w="3260" w:type="dxa"/>
            <w:vAlign w:val="center"/>
          </w:tcPr>
          <w:p w14:paraId="5C40443D" w14:textId="57DC49FC" w:rsidR="008B1376" w:rsidRPr="008B1376" w:rsidRDefault="00B23980" w:rsidP="008B1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pył ogółem</w:t>
            </w:r>
          </w:p>
        </w:tc>
        <w:tc>
          <w:tcPr>
            <w:tcW w:w="2410" w:type="dxa"/>
            <w:vMerge/>
            <w:vAlign w:val="center"/>
          </w:tcPr>
          <w:p w14:paraId="2886BF7D" w14:textId="77777777" w:rsidR="008B1376" w:rsidRPr="008B1376" w:rsidRDefault="008B1376" w:rsidP="008B1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1376" w:rsidRPr="008B1376" w14:paraId="2644933A" w14:textId="77777777" w:rsidTr="00F93F62">
        <w:trPr>
          <w:trHeight w:val="340"/>
          <w:jc w:val="center"/>
        </w:trPr>
        <w:tc>
          <w:tcPr>
            <w:tcW w:w="727" w:type="dxa"/>
            <w:vAlign w:val="center"/>
          </w:tcPr>
          <w:p w14:paraId="7E8F7225" w14:textId="77777777" w:rsidR="008B1376" w:rsidRPr="008B1376" w:rsidRDefault="008B1376" w:rsidP="008B1376">
            <w:pPr>
              <w:numPr>
                <w:ilvl w:val="0"/>
                <w:numId w:val="24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4" w:type="dxa"/>
            <w:vAlign w:val="center"/>
          </w:tcPr>
          <w:p w14:paraId="601AFD82" w14:textId="77777777" w:rsidR="008B1376" w:rsidRPr="008B1376" w:rsidRDefault="008B1376" w:rsidP="008B1376">
            <w:pPr>
              <w:ind w:left="34" w:firstLine="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376">
              <w:rPr>
                <w:rFonts w:ascii="Arial" w:hAnsi="Arial" w:cs="Arial"/>
                <w:sz w:val="20"/>
                <w:szCs w:val="20"/>
              </w:rPr>
              <w:t>E-1/N-4</w:t>
            </w:r>
          </w:p>
        </w:tc>
        <w:tc>
          <w:tcPr>
            <w:tcW w:w="3260" w:type="dxa"/>
            <w:vAlign w:val="center"/>
          </w:tcPr>
          <w:p w14:paraId="067C5F0A" w14:textId="77777777" w:rsidR="008B1376" w:rsidRPr="008B1376" w:rsidRDefault="008B1376" w:rsidP="008B1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376">
              <w:rPr>
                <w:rFonts w:ascii="Arial" w:hAnsi="Arial" w:cs="Arial"/>
                <w:sz w:val="20"/>
                <w:szCs w:val="20"/>
              </w:rPr>
              <w:t>dwutlenek siarki</w:t>
            </w:r>
          </w:p>
          <w:p w14:paraId="6C56AAF1" w14:textId="77777777" w:rsidR="008B1376" w:rsidRPr="008B1376" w:rsidRDefault="008B1376" w:rsidP="008B1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376">
              <w:rPr>
                <w:rFonts w:ascii="Arial" w:hAnsi="Arial" w:cs="Arial"/>
                <w:sz w:val="20"/>
                <w:szCs w:val="20"/>
              </w:rPr>
              <w:t>kwas siarkowy</w:t>
            </w:r>
            <w:r w:rsidRPr="008B1376">
              <w:rPr>
                <w:rFonts w:ascii="Arial" w:hAnsi="Arial" w:cs="Arial"/>
                <w:color w:val="00B050"/>
                <w:sz w:val="20"/>
                <w:szCs w:val="20"/>
              </w:rPr>
              <w:t xml:space="preserve"> </w:t>
            </w:r>
            <w:r w:rsidRPr="008B1376">
              <w:rPr>
                <w:rFonts w:ascii="Arial" w:hAnsi="Arial" w:cs="Arial"/>
                <w:sz w:val="20"/>
                <w:szCs w:val="20"/>
              </w:rPr>
              <w:t>(VI)</w:t>
            </w:r>
          </w:p>
        </w:tc>
        <w:tc>
          <w:tcPr>
            <w:tcW w:w="2410" w:type="dxa"/>
            <w:vMerge/>
            <w:vAlign w:val="center"/>
          </w:tcPr>
          <w:p w14:paraId="53E8D51D" w14:textId="77777777" w:rsidR="008B1376" w:rsidRPr="008B1376" w:rsidRDefault="008B1376" w:rsidP="008B1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1376" w:rsidRPr="008B1376" w14:paraId="1786C019" w14:textId="77777777" w:rsidTr="00F93F62">
        <w:trPr>
          <w:trHeight w:val="340"/>
          <w:jc w:val="center"/>
        </w:trPr>
        <w:tc>
          <w:tcPr>
            <w:tcW w:w="727" w:type="dxa"/>
            <w:vAlign w:val="center"/>
          </w:tcPr>
          <w:p w14:paraId="2FD0DBCF" w14:textId="77777777" w:rsidR="008B1376" w:rsidRPr="008B1376" w:rsidRDefault="008B1376" w:rsidP="008B1376">
            <w:pPr>
              <w:numPr>
                <w:ilvl w:val="0"/>
                <w:numId w:val="24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4" w:type="dxa"/>
            <w:vAlign w:val="center"/>
          </w:tcPr>
          <w:p w14:paraId="7A8D4F77" w14:textId="77777777" w:rsidR="008B1376" w:rsidRPr="008B1376" w:rsidRDefault="008B1376" w:rsidP="008B1376">
            <w:pPr>
              <w:ind w:left="34" w:firstLine="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376">
              <w:rPr>
                <w:rFonts w:ascii="Arial" w:hAnsi="Arial" w:cs="Arial"/>
                <w:sz w:val="20"/>
                <w:szCs w:val="20"/>
              </w:rPr>
              <w:t>E-2/N-4</w:t>
            </w:r>
          </w:p>
        </w:tc>
        <w:tc>
          <w:tcPr>
            <w:tcW w:w="3260" w:type="dxa"/>
            <w:vAlign w:val="center"/>
          </w:tcPr>
          <w:p w14:paraId="1A2E7C12" w14:textId="77777777" w:rsidR="008B1376" w:rsidRPr="008B1376" w:rsidRDefault="008B1376" w:rsidP="008B1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376">
              <w:rPr>
                <w:rFonts w:ascii="Arial" w:hAnsi="Arial" w:cs="Arial"/>
                <w:sz w:val="20"/>
                <w:szCs w:val="20"/>
              </w:rPr>
              <w:t>kwas siarkowy (VI)</w:t>
            </w:r>
          </w:p>
          <w:p w14:paraId="045A917D" w14:textId="77777777" w:rsidR="008B1376" w:rsidRPr="008B1376" w:rsidRDefault="008B1376" w:rsidP="008B1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376">
              <w:rPr>
                <w:rFonts w:ascii="Arial" w:hAnsi="Arial" w:cs="Arial"/>
                <w:sz w:val="20"/>
                <w:szCs w:val="20"/>
              </w:rPr>
              <w:t>dwutlenek siarki</w:t>
            </w:r>
          </w:p>
        </w:tc>
        <w:tc>
          <w:tcPr>
            <w:tcW w:w="2410" w:type="dxa"/>
            <w:vMerge/>
            <w:vAlign w:val="center"/>
          </w:tcPr>
          <w:p w14:paraId="218C1ECF" w14:textId="77777777" w:rsidR="008B1376" w:rsidRPr="008B1376" w:rsidRDefault="008B1376" w:rsidP="008B1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1376" w:rsidRPr="008B1376" w14:paraId="12ECDC08" w14:textId="77777777" w:rsidTr="00F93F62">
        <w:trPr>
          <w:trHeight w:val="340"/>
          <w:jc w:val="center"/>
        </w:trPr>
        <w:tc>
          <w:tcPr>
            <w:tcW w:w="727" w:type="dxa"/>
            <w:vAlign w:val="center"/>
          </w:tcPr>
          <w:p w14:paraId="27842AD8" w14:textId="77777777" w:rsidR="008B1376" w:rsidRPr="008B1376" w:rsidRDefault="008B1376" w:rsidP="008B1376">
            <w:pPr>
              <w:numPr>
                <w:ilvl w:val="0"/>
                <w:numId w:val="24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4" w:type="dxa"/>
            <w:vAlign w:val="center"/>
          </w:tcPr>
          <w:p w14:paraId="146C56F2" w14:textId="77777777" w:rsidR="008B1376" w:rsidRPr="008B1376" w:rsidRDefault="008B1376" w:rsidP="008B1376">
            <w:pPr>
              <w:ind w:left="34" w:firstLine="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376">
              <w:rPr>
                <w:rFonts w:ascii="Arial" w:hAnsi="Arial" w:cs="Arial"/>
                <w:sz w:val="20"/>
                <w:szCs w:val="20"/>
              </w:rPr>
              <w:t>E-4/N-4</w:t>
            </w:r>
          </w:p>
        </w:tc>
        <w:tc>
          <w:tcPr>
            <w:tcW w:w="3260" w:type="dxa"/>
            <w:vAlign w:val="center"/>
          </w:tcPr>
          <w:p w14:paraId="1B50376A" w14:textId="77777777" w:rsidR="008B1376" w:rsidRPr="008B1376" w:rsidRDefault="008B1376" w:rsidP="008B1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376">
              <w:rPr>
                <w:rFonts w:ascii="Arial" w:hAnsi="Arial" w:cs="Arial"/>
                <w:sz w:val="20"/>
                <w:szCs w:val="20"/>
              </w:rPr>
              <w:t>dwutlenek siarki</w:t>
            </w:r>
          </w:p>
          <w:p w14:paraId="6F6AAB81" w14:textId="77777777" w:rsidR="008B1376" w:rsidRPr="008B1376" w:rsidRDefault="008B1376" w:rsidP="008B1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376">
              <w:rPr>
                <w:rFonts w:ascii="Arial" w:hAnsi="Arial" w:cs="Arial"/>
                <w:sz w:val="20"/>
                <w:szCs w:val="20"/>
              </w:rPr>
              <w:t>kwas siarkowy</w:t>
            </w:r>
            <w:r w:rsidRPr="008B1376">
              <w:rPr>
                <w:rFonts w:ascii="Arial" w:hAnsi="Arial" w:cs="Arial"/>
                <w:color w:val="00B050"/>
                <w:sz w:val="20"/>
                <w:szCs w:val="20"/>
              </w:rPr>
              <w:t xml:space="preserve"> </w:t>
            </w:r>
            <w:r w:rsidRPr="008B1376">
              <w:rPr>
                <w:rFonts w:ascii="Arial" w:hAnsi="Arial" w:cs="Arial"/>
                <w:sz w:val="20"/>
                <w:szCs w:val="20"/>
              </w:rPr>
              <w:t>(VI)</w:t>
            </w:r>
          </w:p>
        </w:tc>
        <w:tc>
          <w:tcPr>
            <w:tcW w:w="2410" w:type="dxa"/>
            <w:vMerge/>
            <w:vAlign w:val="center"/>
          </w:tcPr>
          <w:p w14:paraId="6A42776F" w14:textId="77777777" w:rsidR="008B1376" w:rsidRPr="008B1376" w:rsidRDefault="008B1376" w:rsidP="008B1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1376" w:rsidRPr="008B1376" w14:paraId="0676577E" w14:textId="77777777" w:rsidTr="00F93F62">
        <w:trPr>
          <w:trHeight w:val="340"/>
          <w:jc w:val="center"/>
        </w:trPr>
        <w:tc>
          <w:tcPr>
            <w:tcW w:w="727" w:type="dxa"/>
            <w:vAlign w:val="center"/>
          </w:tcPr>
          <w:p w14:paraId="23C1D84E" w14:textId="77777777" w:rsidR="008B1376" w:rsidRPr="008B1376" w:rsidRDefault="008B1376" w:rsidP="008B1376">
            <w:pPr>
              <w:numPr>
                <w:ilvl w:val="0"/>
                <w:numId w:val="24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4" w:type="dxa"/>
            <w:vAlign w:val="center"/>
          </w:tcPr>
          <w:p w14:paraId="5E93E10E" w14:textId="77777777" w:rsidR="008B1376" w:rsidRPr="008B1376" w:rsidRDefault="008B1376" w:rsidP="008B1376">
            <w:pPr>
              <w:ind w:left="34" w:firstLine="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376">
              <w:rPr>
                <w:rFonts w:ascii="Arial" w:hAnsi="Arial" w:cs="Arial"/>
                <w:sz w:val="20"/>
                <w:szCs w:val="20"/>
              </w:rPr>
              <w:t>E-5/N-4</w:t>
            </w:r>
          </w:p>
        </w:tc>
        <w:tc>
          <w:tcPr>
            <w:tcW w:w="3260" w:type="dxa"/>
            <w:vAlign w:val="center"/>
          </w:tcPr>
          <w:p w14:paraId="6A2DC32E" w14:textId="77777777" w:rsidR="008B1376" w:rsidRPr="008B1376" w:rsidRDefault="008B1376" w:rsidP="008B1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376">
              <w:rPr>
                <w:rFonts w:ascii="Arial" w:hAnsi="Arial" w:cs="Arial"/>
                <w:sz w:val="20"/>
                <w:szCs w:val="20"/>
              </w:rPr>
              <w:t>chlorowodór</w:t>
            </w:r>
          </w:p>
          <w:p w14:paraId="78A5A788" w14:textId="77777777" w:rsidR="008B1376" w:rsidRPr="008B1376" w:rsidRDefault="008B1376" w:rsidP="008B1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376">
              <w:rPr>
                <w:rFonts w:ascii="Arial" w:hAnsi="Arial" w:cs="Arial"/>
                <w:sz w:val="20"/>
                <w:szCs w:val="20"/>
              </w:rPr>
              <w:t>cyjanowodór</w:t>
            </w:r>
            <w:r w:rsidRPr="008B1376">
              <w:rPr>
                <w:rFonts w:ascii="Arial" w:hAnsi="Arial" w:cs="Arial"/>
                <w:sz w:val="20"/>
                <w:szCs w:val="20"/>
                <w:vertAlign w:val="superscript"/>
              </w:rPr>
              <w:t>(3)</w:t>
            </w:r>
          </w:p>
        </w:tc>
        <w:tc>
          <w:tcPr>
            <w:tcW w:w="2410" w:type="dxa"/>
            <w:vMerge/>
            <w:vAlign w:val="center"/>
          </w:tcPr>
          <w:p w14:paraId="0618F4DC" w14:textId="77777777" w:rsidR="008B1376" w:rsidRPr="008B1376" w:rsidRDefault="008B1376" w:rsidP="008B1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1376" w:rsidRPr="008B1376" w14:paraId="4F510A2E" w14:textId="77777777" w:rsidTr="00F93F62">
        <w:trPr>
          <w:trHeight w:val="340"/>
          <w:jc w:val="center"/>
        </w:trPr>
        <w:tc>
          <w:tcPr>
            <w:tcW w:w="727" w:type="dxa"/>
            <w:vAlign w:val="center"/>
          </w:tcPr>
          <w:p w14:paraId="05073FC3" w14:textId="77777777" w:rsidR="008B1376" w:rsidRPr="008B1376" w:rsidRDefault="008B1376" w:rsidP="008B1376">
            <w:pPr>
              <w:numPr>
                <w:ilvl w:val="0"/>
                <w:numId w:val="24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4" w:type="dxa"/>
            <w:vAlign w:val="center"/>
          </w:tcPr>
          <w:p w14:paraId="0225DE28" w14:textId="77777777" w:rsidR="008B1376" w:rsidRPr="008B1376" w:rsidRDefault="008B1376" w:rsidP="008B1376">
            <w:pPr>
              <w:ind w:left="34" w:firstLine="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376">
              <w:rPr>
                <w:rFonts w:ascii="Arial" w:hAnsi="Arial" w:cs="Arial"/>
                <w:sz w:val="20"/>
                <w:szCs w:val="20"/>
              </w:rPr>
              <w:t>E-6/N-4</w:t>
            </w:r>
          </w:p>
        </w:tc>
        <w:tc>
          <w:tcPr>
            <w:tcW w:w="3260" w:type="dxa"/>
            <w:vAlign w:val="center"/>
          </w:tcPr>
          <w:p w14:paraId="01C84E7F" w14:textId="77777777" w:rsidR="008B1376" w:rsidRPr="008B1376" w:rsidRDefault="008B1376" w:rsidP="008B1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376">
              <w:rPr>
                <w:rFonts w:ascii="Arial" w:hAnsi="Arial" w:cs="Arial"/>
                <w:sz w:val="20"/>
                <w:szCs w:val="20"/>
              </w:rPr>
              <w:t>cyjanowodór</w:t>
            </w:r>
            <w:r w:rsidRPr="008B1376">
              <w:rPr>
                <w:rFonts w:ascii="Arial" w:hAnsi="Arial" w:cs="Arial"/>
                <w:sz w:val="20"/>
                <w:szCs w:val="20"/>
                <w:vertAlign w:val="superscript"/>
              </w:rPr>
              <w:t>(3)</w:t>
            </w:r>
          </w:p>
          <w:p w14:paraId="7C7806D2" w14:textId="77777777" w:rsidR="008B1376" w:rsidRPr="008B1376" w:rsidRDefault="008B1376" w:rsidP="008B1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376">
              <w:rPr>
                <w:rFonts w:ascii="Arial" w:hAnsi="Arial" w:cs="Arial"/>
                <w:sz w:val="20"/>
                <w:szCs w:val="20"/>
              </w:rPr>
              <w:t>chlor</w:t>
            </w:r>
          </w:p>
          <w:p w14:paraId="23AAAF55" w14:textId="77777777" w:rsidR="008B1376" w:rsidRPr="008B1376" w:rsidRDefault="008B1376" w:rsidP="008B1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376">
              <w:rPr>
                <w:rFonts w:ascii="Arial" w:hAnsi="Arial" w:cs="Arial"/>
                <w:sz w:val="20"/>
                <w:szCs w:val="20"/>
              </w:rPr>
              <w:t>amoniak</w:t>
            </w:r>
          </w:p>
        </w:tc>
        <w:tc>
          <w:tcPr>
            <w:tcW w:w="2410" w:type="dxa"/>
            <w:vMerge/>
            <w:vAlign w:val="center"/>
          </w:tcPr>
          <w:p w14:paraId="66150440" w14:textId="77777777" w:rsidR="008B1376" w:rsidRPr="008B1376" w:rsidRDefault="008B1376" w:rsidP="008B1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1376" w:rsidRPr="008B1376" w14:paraId="3DDD2DDB" w14:textId="77777777" w:rsidTr="00F93F62">
        <w:trPr>
          <w:trHeight w:val="340"/>
          <w:jc w:val="center"/>
        </w:trPr>
        <w:tc>
          <w:tcPr>
            <w:tcW w:w="727" w:type="dxa"/>
            <w:vAlign w:val="center"/>
          </w:tcPr>
          <w:p w14:paraId="73005502" w14:textId="77777777" w:rsidR="008B1376" w:rsidRPr="008B1376" w:rsidRDefault="008B1376" w:rsidP="008B1376">
            <w:pPr>
              <w:numPr>
                <w:ilvl w:val="0"/>
                <w:numId w:val="24"/>
              </w:num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4" w:type="dxa"/>
            <w:vAlign w:val="center"/>
          </w:tcPr>
          <w:p w14:paraId="6ECA26CF" w14:textId="77777777" w:rsidR="008B1376" w:rsidRPr="008B1376" w:rsidRDefault="008B1376" w:rsidP="008B1376">
            <w:pPr>
              <w:pStyle w:val="Tekstkomentarza"/>
              <w:jc w:val="center"/>
              <w:rPr>
                <w:rFonts w:ascii="Arial" w:hAnsi="Arial" w:cs="Arial"/>
              </w:rPr>
            </w:pPr>
            <w:r w:rsidRPr="008B1376">
              <w:rPr>
                <w:rFonts w:ascii="Arial" w:hAnsi="Arial" w:cs="Arial"/>
              </w:rPr>
              <w:t xml:space="preserve">E-4/H-4, E-5/H-4, </w:t>
            </w:r>
            <w:r w:rsidRPr="008B1376">
              <w:rPr>
                <w:rFonts w:ascii="Arial" w:hAnsi="Arial" w:cs="Arial"/>
              </w:rPr>
              <w:br/>
              <w:t xml:space="preserve">E-6/H-4, E-7/H-4 </w:t>
            </w:r>
            <w:r w:rsidRPr="008B1376">
              <w:rPr>
                <w:rFonts w:ascii="Arial" w:hAnsi="Arial" w:cs="Arial"/>
              </w:rPr>
              <w:br/>
              <w:t xml:space="preserve">E-8/H-4, E-9/H-4, </w:t>
            </w:r>
            <w:r w:rsidRPr="008B1376">
              <w:rPr>
                <w:rFonts w:ascii="Arial" w:hAnsi="Arial" w:cs="Arial"/>
              </w:rPr>
              <w:br/>
              <w:t>E-13/H-4, E-14/H-4,</w:t>
            </w:r>
            <w:r w:rsidRPr="008B1376">
              <w:rPr>
                <w:rFonts w:ascii="Arial" w:hAnsi="Arial" w:cs="Arial"/>
              </w:rPr>
              <w:br/>
              <w:t xml:space="preserve"> E-15/H-4</w:t>
            </w:r>
          </w:p>
        </w:tc>
        <w:tc>
          <w:tcPr>
            <w:tcW w:w="3260" w:type="dxa"/>
            <w:vAlign w:val="center"/>
          </w:tcPr>
          <w:p w14:paraId="5C3FC16B" w14:textId="77777777" w:rsidR="008B1376" w:rsidRPr="008B1376" w:rsidRDefault="008B1376" w:rsidP="008B1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B1376">
              <w:rPr>
                <w:rFonts w:ascii="Arial" w:hAnsi="Arial" w:cs="Arial"/>
                <w:sz w:val="20"/>
                <w:szCs w:val="20"/>
              </w:rPr>
              <w:t>LZO</w:t>
            </w:r>
            <w:r w:rsidRPr="008B1376">
              <w:rPr>
                <w:rFonts w:ascii="Arial" w:hAnsi="Arial" w:cs="Arial"/>
                <w:sz w:val="20"/>
                <w:szCs w:val="20"/>
                <w:vertAlign w:val="superscript"/>
              </w:rPr>
              <w:t>(4)</w:t>
            </w:r>
          </w:p>
        </w:tc>
        <w:tc>
          <w:tcPr>
            <w:tcW w:w="2410" w:type="dxa"/>
            <w:vMerge/>
            <w:vAlign w:val="center"/>
          </w:tcPr>
          <w:p w14:paraId="14EC0735" w14:textId="77777777" w:rsidR="008B1376" w:rsidRPr="008B1376" w:rsidRDefault="008B1376" w:rsidP="008B13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350DD6" w14:textId="77777777" w:rsidR="008B1376" w:rsidRPr="00863568" w:rsidRDefault="008B1376" w:rsidP="008B1376">
      <w:pPr>
        <w:rPr>
          <w:rFonts w:ascii="Arial" w:hAnsi="Arial" w:cs="Arial"/>
          <w:sz w:val="16"/>
          <w:szCs w:val="16"/>
        </w:rPr>
      </w:pPr>
      <w:r w:rsidRPr="0068601B">
        <w:rPr>
          <w:rFonts w:ascii="Arial" w:hAnsi="Arial" w:cs="Arial"/>
          <w:color w:val="000000"/>
          <w:sz w:val="16"/>
          <w:szCs w:val="16"/>
          <w:vertAlign w:val="superscript"/>
        </w:rPr>
        <w:t xml:space="preserve">1) </w:t>
      </w:r>
      <w:r w:rsidRPr="00863568">
        <w:rPr>
          <w:rFonts w:ascii="Arial" w:hAnsi="Arial" w:cs="Arial"/>
          <w:sz w:val="16"/>
          <w:szCs w:val="16"/>
        </w:rPr>
        <w:t>jako suma metalu i jego związków w pyle zawieszonym PM10</w:t>
      </w:r>
    </w:p>
    <w:p w14:paraId="3360BE6F" w14:textId="77777777" w:rsidR="008B1376" w:rsidRPr="00863568" w:rsidRDefault="008B1376" w:rsidP="008B1376">
      <w:pPr>
        <w:rPr>
          <w:rFonts w:ascii="Arial" w:hAnsi="Arial" w:cs="Arial"/>
          <w:sz w:val="16"/>
          <w:szCs w:val="16"/>
        </w:rPr>
      </w:pPr>
      <w:r w:rsidRPr="0068601B">
        <w:rPr>
          <w:rFonts w:ascii="Arial" w:hAnsi="Arial" w:cs="Arial"/>
          <w:color w:val="000000"/>
          <w:sz w:val="16"/>
          <w:szCs w:val="16"/>
          <w:vertAlign w:val="superscript"/>
        </w:rPr>
        <w:t xml:space="preserve">2) </w:t>
      </w:r>
      <w:r w:rsidRPr="00863568">
        <w:rPr>
          <w:rFonts w:ascii="Arial" w:hAnsi="Arial" w:cs="Arial"/>
          <w:sz w:val="16"/>
          <w:szCs w:val="16"/>
        </w:rPr>
        <w:t>jako suma fluoru i fluorków rozpuszczalnych w wodzie</w:t>
      </w:r>
    </w:p>
    <w:p w14:paraId="21766D2F" w14:textId="77777777" w:rsidR="008B1376" w:rsidRPr="00863568" w:rsidRDefault="008B1376" w:rsidP="008B1376">
      <w:pPr>
        <w:rPr>
          <w:rFonts w:ascii="Arial" w:hAnsi="Arial" w:cs="Arial"/>
          <w:sz w:val="16"/>
          <w:szCs w:val="16"/>
        </w:rPr>
      </w:pPr>
      <w:r w:rsidRPr="0068601B">
        <w:rPr>
          <w:rFonts w:ascii="Arial" w:hAnsi="Arial" w:cs="Arial"/>
          <w:color w:val="000000"/>
          <w:sz w:val="16"/>
          <w:szCs w:val="16"/>
          <w:vertAlign w:val="superscript"/>
        </w:rPr>
        <w:t xml:space="preserve">3) </w:t>
      </w:r>
      <w:r w:rsidRPr="00863568">
        <w:rPr>
          <w:rFonts w:ascii="Arial" w:hAnsi="Arial" w:cs="Arial"/>
          <w:sz w:val="16"/>
          <w:szCs w:val="16"/>
        </w:rPr>
        <w:t>cyjanowodór i cyjanki w przeliczeniu na HCN</w:t>
      </w:r>
    </w:p>
    <w:p w14:paraId="67332E95" w14:textId="77777777" w:rsidR="002410D9" w:rsidRDefault="008B1376" w:rsidP="008B1376">
      <w:pPr>
        <w:jc w:val="both"/>
        <w:rPr>
          <w:rFonts w:ascii="Arial" w:hAnsi="Arial" w:cs="Arial"/>
          <w:sz w:val="16"/>
          <w:szCs w:val="16"/>
        </w:rPr>
      </w:pPr>
      <w:r w:rsidRPr="00863568">
        <w:rPr>
          <w:rFonts w:ascii="Arial" w:hAnsi="Arial" w:cs="Arial"/>
          <w:sz w:val="16"/>
          <w:szCs w:val="16"/>
          <w:vertAlign w:val="superscript"/>
        </w:rPr>
        <w:t>4)</w:t>
      </w:r>
      <w:r w:rsidRPr="00863568">
        <w:rPr>
          <w:rFonts w:ascii="Arial" w:hAnsi="Arial" w:cs="Arial"/>
          <w:sz w:val="16"/>
          <w:szCs w:val="16"/>
        </w:rPr>
        <w:t xml:space="preserve"> LZO – rozumie się przez to lotne związki organiczne będące związkami organicznymi, w tym frakcją kreozotu, mającymi </w:t>
      </w:r>
      <w:r w:rsidRPr="00863568">
        <w:rPr>
          <w:rFonts w:ascii="Arial" w:hAnsi="Arial" w:cs="Arial"/>
          <w:sz w:val="16"/>
          <w:szCs w:val="16"/>
        </w:rPr>
        <w:br/>
        <w:t xml:space="preserve">w temperaturze 293,15 K prężność par nie mniejszą niż 0,01 </w:t>
      </w:r>
      <w:proofErr w:type="spellStart"/>
      <w:r w:rsidRPr="00863568">
        <w:rPr>
          <w:rFonts w:ascii="Arial" w:hAnsi="Arial" w:cs="Arial"/>
          <w:sz w:val="16"/>
          <w:szCs w:val="16"/>
        </w:rPr>
        <w:t>kPa</w:t>
      </w:r>
      <w:proofErr w:type="spellEnd"/>
      <w:r w:rsidRPr="00863568">
        <w:rPr>
          <w:rFonts w:ascii="Arial" w:hAnsi="Arial" w:cs="Arial"/>
          <w:sz w:val="16"/>
          <w:szCs w:val="16"/>
        </w:rPr>
        <w:t>, względnie posiadającymi analogiczną lotność w szczególnych warunkach użytkowania</w:t>
      </w:r>
      <w:r>
        <w:rPr>
          <w:rFonts w:ascii="Arial" w:hAnsi="Arial" w:cs="Arial"/>
          <w:sz w:val="16"/>
          <w:szCs w:val="16"/>
        </w:rPr>
        <w:t>”</w:t>
      </w:r>
    </w:p>
    <w:p w14:paraId="57477B24" w14:textId="318EFABF" w:rsidR="008B1376" w:rsidRPr="00863568" w:rsidRDefault="008B1376" w:rsidP="008B1376">
      <w:pPr>
        <w:jc w:val="both"/>
        <w:rPr>
          <w:rFonts w:ascii="Arial" w:hAnsi="Arial" w:cs="Arial"/>
          <w:sz w:val="16"/>
          <w:szCs w:val="16"/>
        </w:rPr>
      </w:pPr>
    </w:p>
    <w:bookmarkEnd w:id="5"/>
    <w:p w14:paraId="3DFE040C" w14:textId="6681D09A" w:rsidR="00627FB4" w:rsidRPr="005245F7" w:rsidRDefault="00EB6DA8">
      <w:pPr>
        <w:pStyle w:val="Nagwek2"/>
        <w:numPr>
          <w:ilvl w:val="0"/>
          <w:numId w:val="6"/>
        </w:numPr>
        <w:tabs>
          <w:tab w:val="left" w:pos="426"/>
        </w:tabs>
        <w:spacing w:before="120" w:after="120" w:line="276" w:lineRule="auto"/>
        <w:rPr>
          <w:b/>
        </w:rPr>
      </w:pPr>
      <w:r w:rsidRPr="005245F7">
        <w:rPr>
          <w:b/>
        </w:rPr>
        <w:t>Pozostałe warunki decyzji pozostają bez zmian.</w:t>
      </w:r>
    </w:p>
    <w:p w14:paraId="45ABCD76" w14:textId="7CC7AEC1" w:rsidR="00BF55D9" w:rsidRPr="002410D9" w:rsidRDefault="00BF55D9" w:rsidP="005245F7">
      <w:pPr>
        <w:pStyle w:val="Nagwek11"/>
        <w:spacing w:before="240" w:after="240" w:line="276" w:lineRule="auto"/>
      </w:pPr>
      <w:r w:rsidRPr="002410D9">
        <w:t>Uzasadnienie</w:t>
      </w:r>
    </w:p>
    <w:p w14:paraId="292B2E24" w14:textId="6049AB35" w:rsidR="005245F7" w:rsidRPr="000B24BE" w:rsidRDefault="005245F7" w:rsidP="005245F7">
      <w:pPr>
        <w:tabs>
          <w:tab w:val="left" w:pos="360"/>
        </w:tabs>
        <w:spacing w:line="276" w:lineRule="auto"/>
        <w:jc w:val="both"/>
        <w:rPr>
          <w:rFonts w:ascii="Arial" w:hAnsi="Arial" w:cs="Arial"/>
        </w:rPr>
      </w:pPr>
      <w:bookmarkStart w:id="6" w:name="_Hlk205900415"/>
      <w:r>
        <w:rPr>
          <w:rFonts w:ascii="Arial" w:hAnsi="Arial" w:cs="Arial"/>
        </w:rPr>
        <w:tab/>
      </w:r>
      <w:r w:rsidRPr="000B24BE">
        <w:rPr>
          <w:rFonts w:ascii="Arial" w:hAnsi="Arial" w:cs="Arial"/>
        </w:rPr>
        <w:t>Magellan Aerospace (Polska) Spółka z o.o., ul. Wojska Polskiego 3,</w:t>
      </w:r>
      <w:r w:rsidRPr="000B24BE">
        <w:rPr>
          <w:rFonts w:ascii="Arial" w:hAnsi="Arial" w:cs="Arial"/>
        </w:rPr>
        <w:br/>
        <w:t>39 – 300 Mielec</w:t>
      </w:r>
      <w:bookmarkEnd w:id="6"/>
      <w:r w:rsidR="006F590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wnioskiem </w:t>
      </w:r>
      <w:r w:rsidRPr="000B24BE">
        <w:rPr>
          <w:rFonts w:ascii="Arial" w:hAnsi="Arial" w:cs="Arial"/>
        </w:rPr>
        <w:t>z dnia 14 lipca 2025r</w:t>
      </w:r>
      <w:r>
        <w:rPr>
          <w:rFonts w:ascii="Arial" w:hAnsi="Arial" w:cs="Arial"/>
        </w:rPr>
        <w:t>.</w:t>
      </w:r>
      <w:r w:rsidRPr="000B24BE">
        <w:rPr>
          <w:rFonts w:ascii="Arial" w:hAnsi="Arial" w:cs="Arial"/>
        </w:rPr>
        <w:t xml:space="preserve"> znak: MAP/W/120/2025r. </w:t>
      </w:r>
      <w:r>
        <w:rPr>
          <w:rFonts w:ascii="Arial" w:hAnsi="Arial" w:cs="Arial"/>
        </w:rPr>
        <w:t>wystąpiła w sprawie zmiany</w:t>
      </w:r>
      <w:r w:rsidRPr="000B24BE">
        <w:rPr>
          <w:rFonts w:ascii="Arial" w:hAnsi="Arial" w:cs="Arial"/>
        </w:rPr>
        <w:t xml:space="preserve"> pozwolenia zintegrowanego udzielonego decyzją Wojewody Podkarpackiego z dnia 31.10.2007</w:t>
      </w:r>
      <w:r w:rsidR="006F5903">
        <w:rPr>
          <w:rFonts w:ascii="Arial" w:hAnsi="Arial" w:cs="Arial"/>
        </w:rPr>
        <w:t>r.</w:t>
      </w:r>
      <w:r w:rsidRPr="000B24BE">
        <w:rPr>
          <w:rFonts w:ascii="Arial" w:hAnsi="Arial" w:cs="Arial"/>
        </w:rPr>
        <w:t xml:space="preserve"> znak: ŚR.IV-6618-45/1/06 ze zm., </w:t>
      </w:r>
      <w:r w:rsidR="006F5903">
        <w:rPr>
          <w:rFonts w:ascii="Arial" w:hAnsi="Arial" w:cs="Arial"/>
        </w:rPr>
        <w:br/>
      </w:r>
      <w:r w:rsidRPr="000B24BE">
        <w:rPr>
          <w:rFonts w:ascii="Arial" w:hAnsi="Arial" w:cs="Arial"/>
        </w:rPr>
        <w:t>na prowadzenie instalacji do powierzchniowej obróbki metali z zastosowaniem procesów elektrolitycznych lub chemicznych, gdzie całkowita objętość wanien procesowych przekracza 30 m</w:t>
      </w:r>
      <w:r w:rsidRPr="000B24BE">
        <w:rPr>
          <w:rFonts w:ascii="Arial" w:hAnsi="Arial" w:cs="Arial"/>
          <w:vertAlign w:val="superscript"/>
        </w:rPr>
        <w:t>3</w:t>
      </w:r>
      <w:r w:rsidRPr="000B24BE">
        <w:rPr>
          <w:rFonts w:ascii="Arial" w:hAnsi="Arial" w:cs="Arial"/>
        </w:rPr>
        <w:t>.</w:t>
      </w:r>
    </w:p>
    <w:p w14:paraId="05A19C96" w14:textId="5FA5B021" w:rsidR="00D53E79" w:rsidRPr="00571DE9" w:rsidRDefault="00D53E79" w:rsidP="002410D9">
      <w:pPr>
        <w:spacing w:before="120" w:after="120" w:line="276" w:lineRule="auto"/>
        <w:ind w:firstLine="357"/>
        <w:jc w:val="both"/>
        <w:rPr>
          <w:rFonts w:ascii="Arial" w:hAnsi="Arial" w:cs="Arial"/>
        </w:rPr>
      </w:pPr>
      <w:r w:rsidRPr="005245F7">
        <w:rPr>
          <w:rFonts w:ascii="Arial" w:hAnsi="Arial" w:cs="Arial"/>
        </w:rPr>
        <w:tab/>
        <w:t xml:space="preserve">Zgodnie z art. 209 ust.1 oraz art. 212 ustawy z dnia 27 kwietnia 2001 r. Prawo ochrony środowiska wersja elektroniczna wniosku została przesłana do Ministra </w:t>
      </w:r>
      <w:r w:rsidR="00F44325">
        <w:rPr>
          <w:rFonts w:ascii="Arial" w:hAnsi="Arial" w:cs="Arial"/>
        </w:rPr>
        <w:t xml:space="preserve">Klimatu i </w:t>
      </w:r>
      <w:r w:rsidRPr="005245F7">
        <w:rPr>
          <w:rFonts w:ascii="Arial" w:hAnsi="Arial" w:cs="Arial"/>
        </w:rPr>
        <w:t xml:space="preserve">Środowiska przy piśmie z dnia </w:t>
      </w:r>
      <w:r w:rsidR="00504B44" w:rsidRPr="005245F7">
        <w:rPr>
          <w:rFonts w:ascii="Arial" w:hAnsi="Arial" w:cs="Arial"/>
        </w:rPr>
        <w:t xml:space="preserve">17 </w:t>
      </w:r>
      <w:r w:rsidR="005245F7" w:rsidRPr="005245F7">
        <w:rPr>
          <w:rFonts w:ascii="Arial" w:hAnsi="Arial" w:cs="Arial"/>
        </w:rPr>
        <w:t>lipca</w:t>
      </w:r>
      <w:r w:rsidR="00DD57E0" w:rsidRPr="005245F7">
        <w:rPr>
          <w:rFonts w:ascii="Arial" w:hAnsi="Arial" w:cs="Arial"/>
        </w:rPr>
        <w:t xml:space="preserve"> 202</w:t>
      </w:r>
      <w:r w:rsidR="005245F7" w:rsidRPr="005245F7">
        <w:rPr>
          <w:rFonts w:ascii="Arial" w:hAnsi="Arial" w:cs="Arial"/>
        </w:rPr>
        <w:t>5</w:t>
      </w:r>
      <w:r w:rsidR="00DD57E0" w:rsidRPr="005245F7">
        <w:rPr>
          <w:rFonts w:ascii="Arial" w:hAnsi="Arial" w:cs="Arial"/>
        </w:rPr>
        <w:t>r.</w:t>
      </w:r>
      <w:r w:rsidRPr="005245F7">
        <w:rPr>
          <w:rFonts w:ascii="Arial" w:hAnsi="Arial" w:cs="Arial"/>
        </w:rPr>
        <w:t xml:space="preserve">, znak: </w:t>
      </w:r>
      <w:bookmarkStart w:id="7" w:name="_Hlk73084631"/>
      <w:r w:rsidRPr="005245F7">
        <w:rPr>
          <w:rFonts w:ascii="Arial" w:hAnsi="Arial" w:cs="Arial"/>
        </w:rPr>
        <w:t>OS-I.7222.</w:t>
      </w:r>
      <w:r w:rsidR="005245F7" w:rsidRPr="005245F7">
        <w:rPr>
          <w:rFonts w:ascii="Arial" w:hAnsi="Arial" w:cs="Arial"/>
        </w:rPr>
        <w:t>76</w:t>
      </w:r>
      <w:r w:rsidR="00504B44" w:rsidRPr="005245F7">
        <w:rPr>
          <w:rFonts w:ascii="Arial" w:hAnsi="Arial" w:cs="Arial"/>
        </w:rPr>
        <w:t>.</w:t>
      </w:r>
      <w:r w:rsidR="005245F7" w:rsidRPr="005245F7">
        <w:rPr>
          <w:rFonts w:ascii="Arial" w:hAnsi="Arial" w:cs="Arial"/>
        </w:rPr>
        <w:t>5</w:t>
      </w:r>
      <w:r w:rsidR="00504B44" w:rsidRPr="005245F7">
        <w:rPr>
          <w:rFonts w:ascii="Arial" w:hAnsi="Arial" w:cs="Arial"/>
        </w:rPr>
        <w:t>.</w:t>
      </w:r>
      <w:r w:rsidR="00DD57E0" w:rsidRPr="005245F7">
        <w:rPr>
          <w:rFonts w:ascii="Arial" w:hAnsi="Arial" w:cs="Arial"/>
        </w:rPr>
        <w:t>202</w:t>
      </w:r>
      <w:r w:rsidR="005245F7" w:rsidRPr="005245F7">
        <w:rPr>
          <w:rFonts w:ascii="Arial" w:hAnsi="Arial" w:cs="Arial"/>
        </w:rPr>
        <w:t>5</w:t>
      </w:r>
      <w:r w:rsidRPr="005245F7">
        <w:rPr>
          <w:rFonts w:ascii="Arial" w:hAnsi="Arial" w:cs="Arial"/>
        </w:rPr>
        <w:t>.ES</w:t>
      </w:r>
      <w:r w:rsidR="00B154B6" w:rsidRPr="005245F7">
        <w:rPr>
          <w:rFonts w:ascii="Arial" w:hAnsi="Arial" w:cs="Arial"/>
        </w:rPr>
        <w:t>,</w:t>
      </w:r>
      <w:r w:rsidRPr="005245F7">
        <w:rPr>
          <w:rFonts w:ascii="Arial" w:hAnsi="Arial" w:cs="Arial"/>
        </w:rPr>
        <w:t xml:space="preserve"> </w:t>
      </w:r>
      <w:bookmarkEnd w:id="7"/>
      <w:r w:rsidRPr="005245F7">
        <w:rPr>
          <w:rFonts w:ascii="Arial" w:hAnsi="Arial" w:cs="Arial"/>
        </w:rPr>
        <w:t xml:space="preserve">celem rejestracji. Informacja o przedmiotowym wniosku umieszczona została w publicznie dostępnym wykazie danych o </w:t>
      </w:r>
      <w:r w:rsidRPr="00571DE9">
        <w:rPr>
          <w:rFonts w:ascii="Arial" w:hAnsi="Arial" w:cs="Arial"/>
        </w:rPr>
        <w:t xml:space="preserve">dokumentach zawierających informacje o środowisku i jego ochronie pod numerem </w:t>
      </w:r>
      <w:r w:rsidR="005245F7" w:rsidRPr="00571DE9">
        <w:rPr>
          <w:rFonts w:ascii="Arial" w:hAnsi="Arial" w:cs="Arial"/>
        </w:rPr>
        <w:t>115</w:t>
      </w:r>
      <w:r w:rsidR="00504B44" w:rsidRPr="00571DE9">
        <w:rPr>
          <w:rFonts w:ascii="Arial" w:hAnsi="Arial" w:cs="Arial"/>
        </w:rPr>
        <w:t>/202</w:t>
      </w:r>
      <w:r w:rsidR="005245F7" w:rsidRPr="00571DE9">
        <w:rPr>
          <w:rFonts w:ascii="Arial" w:hAnsi="Arial" w:cs="Arial"/>
        </w:rPr>
        <w:t>5</w:t>
      </w:r>
      <w:r w:rsidR="00504B44" w:rsidRPr="00571DE9">
        <w:rPr>
          <w:rFonts w:ascii="Arial" w:hAnsi="Arial" w:cs="Arial"/>
        </w:rPr>
        <w:t>.</w:t>
      </w:r>
    </w:p>
    <w:p w14:paraId="2400E655" w14:textId="77777777" w:rsidR="00D53E79" w:rsidRPr="00571DE9" w:rsidRDefault="00D53E79" w:rsidP="002410D9">
      <w:pPr>
        <w:autoSpaceDE w:val="0"/>
        <w:autoSpaceDN w:val="0"/>
        <w:adjustRightInd w:val="0"/>
        <w:spacing w:before="120" w:after="120" w:line="276" w:lineRule="auto"/>
        <w:rPr>
          <w:rFonts w:ascii="Arial" w:hAnsi="Arial" w:cs="Arial"/>
        </w:rPr>
      </w:pPr>
      <w:r w:rsidRPr="00571DE9">
        <w:rPr>
          <w:rFonts w:ascii="Arial" w:hAnsi="Arial" w:cs="Arial"/>
        </w:rPr>
        <w:t>Rozpatrując wniosek oraz całość akt w sprawie ustaliłem, co następuje.</w:t>
      </w:r>
    </w:p>
    <w:p w14:paraId="41D0F22E" w14:textId="77777777" w:rsidR="002410D9" w:rsidRDefault="007E11BE" w:rsidP="0074324C">
      <w:pPr>
        <w:autoSpaceDE w:val="0"/>
        <w:autoSpaceDN w:val="0"/>
        <w:adjustRightInd w:val="0"/>
        <w:spacing w:line="276" w:lineRule="auto"/>
        <w:jc w:val="both"/>
        <w:rPr>
          <w:rFonts w:ascii="Arial" w:eastAsiaTheme="minorHAnsi" w:hAnsi="Arial" w:cs="Arial"/>
          <w:lang w:eastAsia="en-US"/>
        </w:rPr>
      </w:pPr>
      <w:r w:rsidRPr="00571DE9">
        <w:rPr>
          <w:rFonts w:ascii="Arial" w:hAnsi="Arial" w:cs="Arial"/>
        </w:rPr>
        <w:tab/>
      </w:r>
      <w:r w:rsidR="002410D9" w:rsidRPr="00571DE9">
        <w:rPr>
          <w:rFonts w:ascii="Arial" w:hAnsi="Arial" w:cs="Arial"/>
        </w:rPr>
        <w:t>Spółka</w:t>
      </w:r>
      <w:r w:rsidRPr="00571DE9">
        <w:rPr>
          <w:rFonts w:ascii="Arial" w:hAnsi="Arial" w:cs="Arial"/>
        </w:rPr>
        <w:t xml:space="preserve"> eksploat</w:t>
      </w:r>
      <w:r w:rsidR="002410D9" w:rsidRPr="00571DE9">
        <w:rPr>
          <w:rFonts w:ascii="Arial" w:hAnsi="Arial" w:cs="Arial"/>
        </w:rPr>
        <w:t>uje</w:t>
      </w:r>
      <w:r w:rsidRPr="00571DE9">
        <w:rPr>
          <w:rFonts w:ascii="Arial" w:hAnsi="Arial" w:cs="Arial"/>
        </w:rPr>
        <w:t xml:space="preserve"> instalacj</w:t>
      </w:r>
      <w:r w:rsidR="002410D9" w:rsidRPr="00571DE9">
        <w:rPr>
          <w:rFonts w:ascii="Arial" w:hAnsi="Arial" w:cs="Arial"/>
        </w:rPr>
        <w:t>ę</w:t>
      </w:r>
      <w:r w:rsidRPr="00571DE9">
        <w:rPr>
          <w:rFonts w:ascii="Arial" w:hAnsi="Arial" w:cs="Arial"/>
        </w:rPr>
        <w:t xml:space="preserve"> do </w:t>
      </w:r>
      <w:r w:rsidR="002410D9" w:rsidRPr="00571DE9">
        <w:rPr>
          <w:rFonts w:ascii="Arial" w:hAnsi="Arial" w:cs="Arial"/>
        </w:rPr>
        <w:t>powierzchniowej obróbki metali</w:t>
      </w:r>
      <w:r w:rsidRPr="00571DE9">
        <w:rPr>
          <w:rFonts w:ascii="Arial" w:eastAsiaTheme="minorHAnsi" w:hAnsi="Arial" w:cs="Arial"/>
          <w:lang w:eastAsia="en-US"/>
        </w:rPr>
        <w:t xml:space="preserve">, która klasyfikowana jest zgodnie z § 2 ust. 1 pkt. </w:t>
      </w:r>
      <w:r w:rsidR="002410D9" w:rsidRPr="00571DE9">
        <w:rPr>
          <w:rFonts w:ascii="Arial" w:eastAsiaTheme="minorHAnsi" w:hAnsi="Arial" w:cs="Arial"/>
          <w:lang w:eastAsia="en-US"/>
        </w:rPr>
        <w:t>15</w:t>
      </w:r>
      <w:r w:rsidRPr="00571DE9">
        <w:rPr>
          <w:rFonts w:ascii="Arial" w:eastAsiaTheme="minorHAnsi" w:hAnsi="Arial" w:cs="Arial"/>
          <w:lang w:eastAsia="en-US"/>
        </w:rPr>
        <w:t xml:space="preserve"> Rozporządzenia Rady Ministrów z dnia </w:t>
      </w:r>
      <w:r w:rsidRPr="00571DE9">
        <w:rPr>
          <w:rFonts w:ascii="Arial" w:eastAsiaTheme="minorHAnsi" w:hAnsi="Arial" w:cs="Arial"/>
          <w:lang w:eastAsia="en-US"/>
        </w:rPr>
        <w:lastRenderedPageBreak/>
        <w:t xml:space="preserve">10 września 2019r. w sprawie przedsięwzięć mogących znacząco </w:t>
      </w:r>
      <w:r w:rsidRPr="002410D9">
        <w:rPr>
          <w:rFonts w:ascii="Arial" w:eastAsiaTheme="minorHAnsi" w:hAnsi="Arial" w:cs="Arial"/>
          <w:lang w:eastAsia="en-US"/>
        </w:rPr>
        <w:t>oddziaływać na środowisko i zaliczana do przedsięwzięć mogących zawsze znacząco oddziaływać na środowisko w rozumieniu ustawy z dnia 3 października 2008 r. o udostępnianiu informacji o środowisku i jego ochronie, udziale społeczeństwa w ochronie środowiska oraz o ocenach oddziaływania na środowisko.</w:t>
      </w:r>
    </w:p>
    <w:p w14:paraId="06ECC0CA" w14:textId="47C6AD3F" w:rsidR="00E06BD9" w:rsidRDefault="007E11BE" w:rsidP="00856FB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 w:rsidRPr="002410D9">
        <w:rPr>
          <w:rFonts w:ascii="Arial" w:eastAsiaTheme="minorHAnsi" w:hAnsi="Arial" w:cs="Arial"/>
          <w:lang w:eastAsia="en-US"/>
        </w:rPr>
        <w:t>Tym samym, zgodnie z art. 183 w związku z art. 378 ust. 2 a pkt. 1 ustawy Prawo ochrony środowiska, organem właściwym do zmiany pozwolenia jest marszałek.</w:t>
      </w:r>
      <w:r w:rsidR="002410D9">
        <w:rPr>
          <w:rFonts w:ascii="Arial" w:eastAsiaTheme="minorHAnsi" w:hAnsi="Arial" w:cs="Arial"/>
          <w:lang w:eastAsia="en-US"/>
        </w:rPr>
        <w:br/>
      </w:r>
      <w:r w:rsidR="002410D9" w:rsidRPr="00097C6E">
        <w:rPr>
          <w:rFonts w:ascii="Arial" w:hAnsi="Arial" w:cs="Arial"/>
          <w:color w:val="000000"/>
        </w:rPr>
        <w:t>Po zapoznaniu się z przedłożoną dokumentacją wraz z uzupełnieni</w:t>
      </w:r>
      <w:r w:rsidR="002410D9">
        <w:rPr>
          <w:rFonts w:ascii="Arial" w:hAnsi="Arial" w:cs="Arial"/>
          <w:color w:val="000000"/>
        </w:rPr>
        <w:t>em</w:t>
      </w:r>
      <w:r w:rsidR="002410D9" w:rsidRPr="00097C6E">
        <w:rPr>
          <w:rFonts w:ascii="Arial" w:hAnsi="Arial" w:cs="Arial"/>
          <w:color w:val="000000"/>
        </w:rPr>
        <w:t xml:space="preserve"> stwierdzono,</w:t>
      </w:r>
      <w:r w:rsidR="002410D9">
        <w:rPr>
          <w:rFonts w:ascii="Arial" w:hAnsi="Arial" w:cs="Arial"/>
          <w:color w:val="000000"/>
        </w:rPr>
        <w:t xml:space="preserve"> </w:t>
      </w:r>
      <w:r w:rsidR="002410D9" w:rsidRPr="00097C6E">
        <w:rPr>
          <w:rFonts w:ascii="Arial" w:hAnsi="Arial" w:cs="Arial"/>
          <w:color w:val="000000"/>
        </w:rPr>
        <w:t>że wniosek spełnia wymogi art. 184 i art. 208 ustawy Prawo ochrony środowiska.</w:t>
      </w:r>
      <w:r w:rsidR="002410D9" w:rsidRPr="00FC7F4A">
        <w:rPr>
          <w:rFonts w:ascii="Arial" w:hAnsi="Arial" w:cs="Arial"/>
          <w:color w:val="000000"/>
        </w:rPr>
        <w:tab/>
      </w:r>
      <w:r w:rsidR="00571DE9" w:rsidRPr="0074324C">
        <w:rPr>
          <w:rFonts w:ascii="Arial" w:hAnsi="Arial" w:cs="Arial"/>
          <w:color w:val="000000"/>
        </w:rPr>
        <w:t xml:space="preserve">Przedmiotem </w:t>
      </w:r>
      <w:r w:rsidR="00E358C5" w:rsidRPr="0074324C">
        <w:rPr>
          <w:rFonts w:ascii="Arial" w:hAnsi="Arial" w:cs="Arial"/>
          <w:color w:val="000000"/>
        </w:rPr>
        <w:t>wniosku jest wprowadzenie na linii galwanizerni procesu piaskowania.</w:t>
      </w:r>
      <w:r w:rsidR="00E358C5" w:rsidRPr="0074324C">
        <w:rPr>
          <w:rFonts w:ascii="Arial" w:hAnsi="Arial" w:cs="Arial"/>
        </w:rPr>
        <w:t xml:space="preserve"> </w:t>
      </w:r>
      <w:r w:rsidR="0074324C" w:rsidRPr="0074324C">
        <w:rPr>
          <w:rFonts w:ascii="Arial" w:hAnsi="Arial" w:cs="Arial"/>
        </w:rPr>
        <w:t>P</w:t>
      </w:r>
      <w:r w:rsidR="00E358C5" w:rsidRPr="0074324C">
        <w:rPr>
          <w:rFonts w:ascii="Arial" w:hAnsi="Arial" w:cs="Arial"/>
          <w:color w:val="000000"/>
        </w:rPr>
        <w:t xml:space="preserve">iaskowanie </w:t>
      </w:r>
      <w:r w:rsidR="0074324C">
        <w:rPr>
          <w:rFonts w:ascii="Arial" w:hAnsi="Arial" w:cs="Arial"/>
          <w:color w:val="000000"/>
        </w:rPr>
        <w:t>będzie polegać na</w:t>
      </w:r>
      <w:r w:rsidR="00E358C5" w:rsidRPr="0074324C">
        <w:rPr>
          <w:rFonts w:ascii="Arial" w:hAnsi="Arial" w:cs="Arial"/>
          <w:color w:val="000000"/>
        </w:rPr>
        <w:t xml:space="preserve"> czyszczeni</w:t>
      </w:r>
      <w:r w:rsidR="0074324C">
        <w:rPr>
          <w:rFonts w:ascii="Arial" w:hAnsi="Arial" w:cs="Arial"/>
          <w:color w:val="000000"/>
        </w:rPr>
        <w:t>u</w:t>
      </w:r>
      <w:r w:rsidR="00E358C5" w:rsidRPr="0074324C">
        <w:rPr>
          <w:rFonts w:ascii="Arial" w:hAnsi="Arial" w:cs="Arial"/>
          <w:color w:val="000000"/>
        </w:rPr>
        <w:t xml:space="preserve"> detali poprzez strumieniowo-ścierną obróbkę prowadzoną</w:t>
      </w:r>
      <w:r w:rsidR="0074324C">
        <w:rPr>
          <w:rFonts w:ascii="Arial" w:hAnsi="Arial" w:cs="Arial"/>
          <w:color w:val="000000"/>
        </w:rPr>
        <w:t xml:space="preserve"> </w:t>
      </w:r>
      <w:r w:rsidR="00E358C5" w:rsidRPr="00E358C5">
        <w:rPr>
          <w:rFonts w:ascii="Arial" w:hAnsi="Arial" w:cs="Arial"/>
          <w:color w:val="000000"/>
        </w:rPr>
        <w:t xml:space="preserve">w </w:t>
      </w:r>
      <w:r w:rsidR="0074324C">
        <w:rPr>
          <w:rFonts w:ascii="Arial" w:hAnsi="Arial" w:cs="Arial"/>
          <w:color w:val="000000"/>
        </w:rPr>
        <w:t xml:space="preserve">trzech </w:t>
      </w:r>
      <w:r w:rsidR="00E358C5" w:rsidRPr="00E358C5">
        <w:rPr>
          <w:rFonts w:ascii="Arial" w:hAnsi="Arial" w:cs="Arial"/>
          <w:color w:val="000000"/>
        </w:rPr>
        <w:t>kabin</w:t>
      </w:r>
      <w:r w:rsidR="0074324C">
        <w:rPr>
          <w:rFonts w:ascii="Arial" w:hAnsi="Arial" w:cs="Arial"/>
          <w:color w:val="000000"/>
        </w:rPr>
        <w:t>ach piaskowniczych</w:t>
      </w:r>
      <w:r w:rsidR="00167DAD">
        <w:rPr>
          <w:rFonts w:ascii="Arial" w:hAnsi="Arial" w:cs="Arial"/>
          <w:color w:val="000000"/>
        </w:rPr>
        <w:t>, umiejscowionych w istniejącym pomieszczeniu piaskarek</w:t>
      </w:r>
      <w:r w:rsidR="00E06BD9">
        <w:rPr>
          <w:rFonts w:ascii="Arial" w:hAnsi="Arial" w:cs="Arial"/>
          <w:color w:val="000000"/>
        </w:rPr>
        <w:t xml:space="preserve"> w hali H-4.</w:t>
      </w:r>
      <w:r w:rsidR="002E4AC7">
        <w:rPr>
          <w:rFonts w:ascii="Arial" w:hAnsi="Arial" w:cs="Arial"/>
          <w:color w:val="000000"/>
        </w:rPr>
        <w:t xml:space="preserve"> </w:t>
      </w:r>
      <w:r w:rsidR="0074324C">
        <w:rPr>
          <w:rFonts w:ascii="Arial" w:hAnsi="Arial" w:cs="Arial"/>
          <w:color w:val="000000"/>
        </w:rPr>
        <w:t xml:space="preserve">Każda z </w:t>
      </w:r>
      <w:r w:rsidR="00167DAD">
        <w:rPr>
          <w:rFonts w:ascii="Arial" w:hAnsi="Arial" w:cs="Arial"/>
          <w:color w:val="000000"/>
        </w:rPr>
        <w:t xml:space="preserve">nich </w:t>
      </w:r>
      <w:r w:rsidR="0074324C">
        <w:rPr>
          <w:rFonts w:ascii="Arial" w:hAnsi="Arial" w:cs="Arial"/>
          <w:color w:val="000000"/>
        </w:rPr>
        <w:t>wyposażona będzie</w:t>
      </w:r>
      <w:r w:rsidR="00E06BD9">
        <w:rPr>
          <w:rFonts w:ascii="Arial" w:hAnsi="Arial" w:cs="Arial"/>
          <w:color w:val="000000"/>
        </w:rPr>
        <w:t xml:space="preserve"> w</w:t>
      </w:r>
      <w:r w:rsidR="0074324C">
        <w:rPr>
          <w:rFonts w:ascii="Arial" w:hAnsi="Arial" w:cs="Arial"/>
          <w:color w:val="000000"/>
        </w:rPr>
        <w:t xml:space="preserve"> </w:t>
      </w:r>
      <w:r w:rsidR="00A959C3">
        <w:rPr>
          <w:rFonts w:ascii="Arial" w:hAnsi="Arial" w:cs="Arial"/>
          <w:color w:val="000000"/>
        </w:rPr>
        <w:t>system filtracji pyłów z filtrem patronowym.</w:t>
      </w:r>
      <w:r w:rsidR="00AA1F5B">
        <w:rPr>
          <w:rFonts w:ascii="Arial" w:hAnsi="Arial" w:cs="Arial"/>
          <w:color w:val="000000"/>
        </w:rPr>
        <w:t xml:space="preserve"> </w:t>
      </w:r>
      <w:r w:rsidR="00E358C5" w:rsidRPr="00E358C5">
        <w:rPr>
          <w:rFonts w:ascii="Arial" w:hAnsi="Arial" w:cs="Arial"/>
          <w:color w:val="000000"/>
        </w:rPr>
        <w:t>Do piaskowania używa</w:t>
      </w:r>
      <w:r w:rsidR="00AA1F5B">
        <w:rPr>
          <w:rFonts w:ascii="Arial" w:hAnsi="Arial" w:cs="Arial"/>
          <w:color w:val="000000"/>
        </w:rPr>
        <w:t>ne będzie</w:t>
      </w:r>
      <w:r w:rsidR="00E358C5" w:rsidRPr="00E358C5">
        <w:rPr>
          <w:rFonts w:ascii="Arial" w:hAnsi="Arial" w:cs="Arial"/>
          <w:color w:val="000000"/>
        </w:rPr>
        <w:t xml:space="preserve"> ścierniw</w:t>
      </w:r>
      <w:r w:rsidR="00AA1F5B">
        <w:rPr>
          <w:rFonts w:ascii="Arial" w:hAnsi="Arial" w:cs="Arial"/>
          <w:color w:val="000000"/>
        </w:rPr>
        <w:t xml:space="preserve">o </w:t>
      </w:r>
      <w:r w:rsidR="00E358C5" w:rsidRPr="00E358C5">
        <w:rPr>
          <w:rFonts w:ascii="Arial" w:hAnsi="Arial" w:cs="Arial"/>
          <w:color w:val="000000"/>
        </w:rPr>
        <w:t>elektrokorundowe</w:t>
      </w:r>
      <w:r w:rsidR="00AA1F5B">
        <w:rPr>
          <w:rFonts w:ascii="Arial" w:hAnsi="Arial" w:cs="Arial"/>
          <w:color w:val="000000"/>
        </w:rPr>
        <w:t>.</w:t>
      </w:r>
      <w:r w:rsidR="00E06BD9">
        <w:rPr>
          <w:rFonts w:ascii="Arial" w:hAnsi="Arial" w:cs="Arial"/>
          <w:color w:val="000000"/>
        </w:rPr>
        <w:t xml:space="preserve"> Zanieczyszczenia z procesu piaskowania odprowadzane będą do powietrza emitorem E-20/H4</w:t>
      </w:r>
      <w:r w:rsidR="00B51587">
        <w:rPr>
          <w:rFonts w:ascii="Arial" w:hAnsi="Arial" w:cs="Arial"/>
          <w:color w:val="000000"/>
        </w:rPr>
        <w:t xml:space="preserve">. </w:t>
      </w:r>
      <w:r w:rsidR="00856FB4">
        <w:rPr>
          <w:rFonts w:ascii="Arial" w:hAnsi="Arial" w:cs="Arial"/>
          <w:color w:val="000000"/>
        </w:rPr>
        <w:t>Niniejszą decyzją dokonano zmian w pozwoleniu zintegrowanym określając dopuszczalną emisję pyłu dla nowego emitora.</w:t>
      </w:r>
      <w:r w:rsidR="00B51587">
        <w:rPr>
          <w:rFonts w:ascii="Arial" w:hAnsi="Arial" w:cs="Arial"/>
          <w:color w:val="000000"/>
        </w:rPr>
        <w:t xml:space="preserve"> Roczn</w:t>
      </w:r>
      <w:r w:rsidR="00856FB4">
        <w:rPr>
          <w:rFonts w:ascii="Arial" w:hAnsi="Arial" w:cs="Arial"/>
          <w:color w:val="000000"/>
        </w:rPr>
        <w:t>ie</w:t>
      </w:r>
      <w:r w:rsidR="00B51587">
        <w:rPr>
          <w:rFonts w:ascii="Arial" w:hAnsi="Arial" w:cs="Arial"/>
          <w:color w:val="000000"/>
        </w:rPr>
        <w:t xml:space="preserve"> emisja pyłu zwiększy się z 0,332 Mg do 0,408 Mg</w:t>
      </w:r>
      <w:r w:rsidR="00856FB4">
        <w:rPr>
          <w:rFonts w:ascii="Arial" w:hAnsi="Arial" w:cs="Arial"/>
          <w:color w:val="000000"/>
        </w:rPr>
        <w:t xml:space="preserve">. </w:t>
      </w:r>
      <w:r w:rsidR="00E06BD9">
        <w:rPr>
          <w:rFonts w:ascii="Arial" w:hAnsi="Arial" w:cs="Arial"/>
        </w:rPr>
        <w:t>W</w:t>
      </w:r>
      <w:r w:rsidR="00E06BD9" w:rsidRPr="00621709">
        <w:rPr>
          <w:rFonts w:ascii="Arial" w:hAnsi="Arial" w:cs="Arial"/>
        </w:rPr>
        <w:t>e wniosku wykazano, że po wprowadz</w:t>
      </w:r>
      <w:r w:rsidR="00E06BD9">
        <w:rPr>
          <w:rFonts w:ascii="Arial" w:hAnsi="Arial" w:cs="Arial"/>
        </w:rPr>
        <w:t xml:space="preserve">onych zmianach </w:t>
      </w:r>
      <w:r w:rsidR="00E06BD9" w:rsidRPr="00621709">
        <w:rPr>
          <w:rFonts w:ascii="Arial" w:hAnsi="Arial" w:cs="Arial"/>
        </w:rPr>
        <w:t xml:space="preserve">emisja pyłów i gazów </w:t>
      </w:r>
      <w:r w:rsidR="006F5903">
        <w:rPr>
          <w:rFonts w:ascii="Arial" w:hAnsi="Arial" w:cs="Arial"/>
        </w:rPr>
        <w:t>emitowanych</w:t>
      </w:r>
      <w:r w:rsidR="00E06BD9" w:rsidRPr="00621709">
        <w:rPr>
          <w:rFonts w:ascii="Arial" w:hAnsi="Arial" w:cs="Arial"/>
        </w:rPr>
        <w:t xml:space="preserve"> do powietrza ze wszystkich źródeł Zakładu nie spowoduje przekroczeń dopuszczalnych norm jakości powietrza poza granicami terenu, do którego prowadzący instalację posiada tytuł prawny. W szczególności, że emisja </w:t>
      </w:r>
      <w:r w:rsidR="00E06BD9">
        <w:rPr>
          <w:rFonts w:ascii="Arial" w:hAnsi="Arial" w:cs="Arial"/>
        </w:rPr>
        <w:br/>
      </w:r>
      <w:r w:rsidR="00E06BD9" w:rsidRPr="00621709">
        <w:rPr>
          <w:rFonts w:ascii="Arial" w:hAnsi="Arial" w:cs="Arial"/>
        </w:rPr>
        <w:t xml:space="preserve">z emitorów instalacji nie spowoduje przekroczeń dopuszczalnych poziomów </w:t>
      </w:r>
      <w:r w:rsidR="00E06BD9" w:rsidRPr="00930F8E">
        <w:rPr>
          <w:rFonts w:ascii="Arial" w:hAnsi="Arial" w:cs="Arial"/>
        </w:rPr>
        <w:t xml:space="preserve">substancji w powietrzu, określonych w załączniku nr 1 do rozporządzenia Ministra Środowiska </w:t>
      </w:r>
      <w:r w:rsidR="00B51587">
        <w:rPr>
          <w:rFonts w:ascii="Arial" w:hAnsi="Arial" w:cs="Arial"/>
        </w:rPr>
        <w:br/>
      </w:r>
      <w:r w:rsidR="00E06BD9" w:rsidRPr="00930F8E">
        <w:rPr>
          <w:rFonts w:ascii="Arial" w:hAnsi="Arial" w:cs="Arial"/>
        </w:rPr>
        <w:t>z dnia 24 sierpnia 2012r. w sprawie poziomów niektórych substancji w powietrzu oraz nie spowoduje przekroczeń wartości odniesienia określonych w załączniku nr 1 do rozporządzenia Ministra Środowiska z dnia 26 stycznia 2010r. w sprawie wartości odniesienia dla niektórych substancji w powietrzu ( Dz. U. Nr 16, poz. 87).</w:t>
      </w:r>
    </w:p>
    <w:p w14:paraId="43ACB14A" w14:textId="72A58516" w:rsidR="00E06BD9" w:rsidRPr="00930F8E" w:rsidRDefault="00E06BD9" w:rsidP="00E06BD9">
      <w:pPr>
        <w:pStyle w:val="Tekstpodstawowy"/>
        <w:spacing w:line="276" w:lineRule="auto"/>
        <w:jc w:val="both"/>
        <w:rPr>
          <w:rFonts w:ascii="Arial" w:hAnsi="Arial" w:cs="Arial"/>
          <w:bCs/>
        </w:rPr>
      </w:pPr>
      <w:r w:rsidRPr="00930F8E">
        <w:rPr>
          <w:rFonts w:ascii="Arial" w:hAnsi="Arial" w:cs="Arial"/>
        </w:rPr>
        <w:t xml:space="preserve">Stosownie do wymogów art. 224 ust 1 pkt 2 ustawy Prawo ochrony środowiska </w:t>
      </w:r>
      <w:r w:rsidRPr="00930F8E">
        <w:rPr>
          <w:rFonts w:ascii="Arial" w:hAnsi="Arial" w:cs="Arial"/>
        </w:rPr>
        <w:br/>
        <w:t>w pozwoleniu określono usytuowanie stanowisk</w:t>
      </w:r>
      <w:r w:rsidR="00856FB4">
        <w:rPr>
          <w:rFonts w:ascii="Arial" w:hAnsi="Arial" w:cs="Arial"/>
        </w:rPr>
        <w:t>a</w:t>
      </w:r>
      <w:r w:rsidRPr="00930F8E">
        <w:rPr>
          <w:rFonts w:ascii="Arial" w:hAnsi="Arial" w:cs="Arial"/>
        </w:rPr>
        <w:t xml:space="preserve"> do pomiarów wielkości emisji </w:t>
      </w:r>
      <w:r w:rsidRPr="00930F8E">
        <w:rPr>
          <w:rFonts w:ascii="Arial" w:hAnsi="Arial" w:cs="Arial"/>
        </w:rPr>
        <w:br/>
        <w:t>w zakresie gazów lub pyłów wprowadzanych do powietrza dla now</w:t>
      </w:r>
      <w:r>
        <w:rPr>
          <w:rFonts w:ascii="Arial" w:hAnsi="Arial" w:cs="Arial"/>
        </w:rPr>
        <w:t xml:space="preserve">ego </w:t>
      </w:r>
      <w:r w:rsidRPr="00930F8E">
        <w:rPr>
          <w:rFonts w:ascii="Arial" w:hAnsi="Arial" w:cs="Arial"/>
        </w:rPr>
        <w:t>emitor</w:t>
      </w:r>
      <w:r>
        <w:rPr>
          <w:rFonts w:ascii="Arial" w:hAnsi="Arial" w:cs="Arial"/>
        </w:rPr>
        <w:t>a</w:t>
      </w:r>
      <w:r w:rsidRPr="00930F8E">
        <w:rPr>
          <w:rFonts w:ascii="Arial" w:hAnsi="Arial" w:cs="Arial"/>
        </w:rPr>
        <w:t xml:space="preserve">. Pomiary kontrolne </w:t>
      </w:r>
      <w:r w:rsidR="00856FB4">
        <w:rPr>
          <w:rFonts w:ascii="Arial" w:hAnsi="Arial" w:cs="Arial"/>
        </w:rPr>
        <w:t xml:space="preserve">dla nowego procesu </w:t>
      </w:r>
      <w:r w:rsidRPr="00930F8E">
        <w:rPr>
          <w:rFonts w:ascii="Arial" w:hAnsi="Arial" w:cs="Arial"/>
        </w:rPr>
        <w:t>prowadzone będą z częstotliwością co najmniej raz na rok.</w:t>
      </w:r>
    </w:p>
    <w:p w14:paraId="41C47711" w14:textId="01A912F0" w:rsidR="005F55A4" w:rsidRPr="005F55A4" w:rsidRDefault="00B05DEF" w:rsidP="005F55A4">
      <w:pPr>
        <w:spacing w:line="276" w:lineRule="auto"/>
        <w:jc w:val="both"/>
        <w:rPr>
          <w:rFonts w:ascii="Arial" w:eastAsia="Times New Roman" w:hAnsi="Arial" w:cs="Arial"/>
          <w:sz w:val="22"/>
          <w:lang w:eastAsia="pl-PL"/>
        </w:rPr>
      </w:pPr>
      <w:r w:rsidRPr="004C267B">
        <w:rPr>
          <w:rFonts w:ascii="Arial" w:hAnsi="Arial" w:cs="Arial"/>
        </w:rPr>
        <w:t xml:space="preserve">Planowane zmiany nie będą mieć wpływu na </w:t>
      </w:r>
      <w:r w:rsidR="00856FB4" w:rsidRPr="004C267B">
        <w:rPr>
          <w:rFonts w:ascii="Arial" w:hAnsi="Arial" w:cs="Arial"/>
        </w:rPr>
        <w:t xml:space="preserve">pozostałe warunki określone </w:t>
      </w:r>
      <w:r w:rsidR="00B73F12" w:rsidRPr="004C267B">
        <w:rPr>
          <w:rFonts w:ascii="Arial" w:hAnsi="Arial" w:cs="Arial"/>
        </w:rPr>
        <w:br/>
      </w:r>
      <w:r w:rsidR="00856FB4" w:rsidRPr="004C267B">
        <w:rPr>
          <w:rFonts w:ascii="Arial" w:hAnsi="Arial" w:cs="Arial"/>
        </w:rPr>
        <w:t>w pozwoleniu zintegrowanym.</w:t>
      </w:r>
      <w:r w:rsidR="00B73F12" w:rsidRPr="004C267B">
        <w:rPr>
          <w:rFonts w:ascii="Arial" w:hAnsi="Arial" w:cs="Arial"/>
        </w:rPr>
        <w:t xml:space="preserve"> Powstający odpad </w:t>
      </w:r>
      <w:r w:rsidR="000408C0" w:rsidRPr="004C267B">
        <w:rPr>
          <w:rFonts w:ascii="Arial" w:hAnsi="Arial" w:cs="Arial"/>
        </w:rPr>
        <w:t>(</w:t>
      </w:r>
      <w:r w:rsidR="00B73F12" w:rsidRPr="004C267B">
        <w:rPr>
          <w:rFonts w:ascii="Arial" w:hAnsi="Arial" w:cs="Arial"/>
        </w:rPr>
        <w:t>zużyt</w:t>
      </w:r>
      <w:r w:rsidR="000408C0" w:rsidRPr="004C267B">
        <w:rPr>
          <w:rFonts w:ascii="Arial" w:hAnsi="Arial" w:cs="Arial"/>
        </w:rPr>
        <w:t>y</w:t>
      </w:r>
      <w:r w:rsidR="00B73F12" w:rsidRPr="004C267B">
        <w:rPr>
          <w:rFonts w:ascii="Arial" w:hAnsi="Arial" w:cs="Arial"/>
        </w:rPr>
        <w:t xml:space="preserve"> elektrokorund</w:t>
      </w:r>
      <w:r w:rsidR="000408C0" w:rsidRPr="004C267B">
        <w:rPr>
          <w:rFonts w:ascii="Arial" w:hAnsi="Arial" w:cs="Arial"/>
        </w:rPr>
        <w:t xml:space="preserve">) </w:t>
      </w:r>
      <w:r w:rsidR="00B73F12" w:rsidRPr="004C267B">
        <w:rPr>
          <w:rFonts w:ascii="Arial" w:hAnsi="Arial" w:cs="Arial"/>
        </w:rPr>
        <w:t xml:space="preserve">o kodzie </w:t>
      </w:r>
      <w:r w:rsidR="00B73F12" w:rsidRPr="004C267B">
        <w:rPr>
          <w:rFonts w:ascii="Arial" w:hAnsi="Arial" w:cs="Arial"/>
        </w:rPr>
        <w:br/>
        <w:t>12 01 21</w:t>
      </w:r>
      <w:r w:rsidR="000408C0" w:rsidRPr="004C267B">
        <w:rPr>
          <w:rFonts w:ascii="Arial" w:hAnsi="Arial" w:cs="Arial"/>
        </w:rPr>
        <w:t xml:space="preserve"> tj. zużyte materiały szlifierskie inne niż wymienione w 12 01 20, wytwarzany będzie w ilości nie przekraczającej wielkości określonej w pkt</w:t>
      </w:r>
      <w:r w:rsidR="004C267B" w:rsidRPr="004C267B">
        <w:rPr>
          <w:rFonts w:ascii="Arial" w:hAnsi="Arial" w:cs="Arial"/>
          <w:b/>
          <w:bCs/>
        </w:rPr>
        <w:t xml:space="preserve"> II.3.1.2 </w:t>
      </w:r>
      <w:r w:rsidR="000408C0" w:rsidRPr="004C267B">
        <w:rPr>
          <w:rFonts w:ascii="Arial" w:hAnsi="Arial" w:cs="Arial"/>
        </w:rPr>
        <w:t>obowiązującego pozwolenia.</w:t>
      </w:r>
      <w:r w:rsidR="004C267B" w:rsidRPr="004C267B">
        <w:rPr>
          <w:rFonts w:ascii="Arial" w:hAnsi="Arial" w:cs="Arial"/>
        </w:rPr>
        <w:t xml:space="preserve"> </w:t>
      </w:r>
      <w:r w:rsidR="004C267B">
        <w:rPr>
          <w:rFonts w:ascii="Arial" w:hAnsi="Arial" w:cs="Arial"/>
        </w:rPr>
        <w:t>Jego m</w:t>
      </w:r>
      <w:r w:rsidR="00B73F12" w:rsidRPr="004C267B">
        <w:rPr>
          <w:rFonts w:ascii="Arial" w:hAnsi="Arial" w:cs="Arial"/>
        </w:rPr>
        <w:t>agazynowan</w:t>
      </w:r>
      <w:r w:rsidR="004C267B">
        <w:rPr>
          <w:rFonts w:ascii="Arial" w:hAnsi="Arial" w:cs="Arial"/>
        </w:rPr>
        <w:t>ie</w:t>
      </w:r>
      <w:r w:rsidR="00B73F12" w:rsidRPr="004C267B">
        <w:rPr>
          <w:rFonts w:ascii="Arial" w:hAnsi="Arial" w:cs="Arial"/>
        </w:rPr>
        <w:t xml:space="preserve"> będzie zgodne z warunkami określonymi </w:t>
      </w:r>
      <w:r w:rsidR="004C267B">
        <w:rPr>
          <w:rFonts w:ascii="Arial" w:hAnsi="Arial" w:cs="Arial"/>
        </w:rPr>
        <w:br/>
      </w:r>
      <w:r w:rsidR="00B73F12" w:rsidRPr="004C267B">
        <w:rPr>
          <w:rFonts w:ascii="Arial" w:hAnsi="Arial" w:cs="Arial"/>
        </w:rPr>
        <w:t xml:space="preserve">w pkt. </w:t>
      </w:r>
      <w:r w:rsidR="00B73F12" w:rsidRPr="004C267B">
        <w:rPr>
          <w:rFonts w:ascii="Arial" w:hAnsi="Arial" w:cs="Arial"/>
          <w:b/>
          <w:bCs/>
        </w:rPr>
        <w:t>III.4.1.2</w:t>
      </w:r>
      <w:r w:rsidR="004C267B">
        <w:rPr>
          <w:rFonts w:ascii="Arial" w:hAnsi="Arial" w:cs="Arial"/>
        </w:rPr>
        <w:t xml:space="preserve">. Powstający odpad </w:t>
      </w:r>
      <w:r w:rsidR="00B73F12" w:rsidRPr="004C267B">
        <w:rPr>
          <w:rFonts w:ascii="Arial" w:hAnsi="Arial" w:cs="Arial"/>
        </w:rPr>
        <w:t>przekazywany uprawnionym odbiorcom</w:t>
      </w:r>
      <w:r w:rsidR="00D67704" w:rsidRPr="004C267B">
        <w:rPr>
          <w:rFonts w:ascii="Arial" w:hAnsi="Arial" w:cs="Arial"/>
        </w:rPr>
        <w:t xml:space="preserve"> do odzysku lub w przypadku braku możliwości odzysku do unieszkodliwiania</w:t>
      </w:r>
      <w:r w:rsidR="005F55A4" w:rsidRPr="004C267B">
        <w:rPr>
          <w:rFonts w:ascii="Arial" w:hAnsi="Arial" w:cs="Arial"/>
        </w:rPr>
        <w:t xml:space="preserve">. </w:t>
      </w:r>
      <w:r w:rsidR="00EA24DB" w:rsidRPr="004C267B">
        <w:rPr>
          <w:rFonts w:ascii="Arial" w:hAnsi="Arial" w:cs="Arial"/>
        </w:rPr>
        <w:t xml:space="preserve">Wprowadzenie procesu piaskowania nie przyczyni się do </w:t>
      </w:r>
      <w:r w:rsidR="005F55A4" w:rsidRPr="004C267B">
        <w:rPr>
          <w:rFonts w:ascii="Arial" w:hAnsi="Arial" w:cs="Arial"/>
        </w:rPr>
        <w:t>zmiany klimatu akustycznego, gdyż nie zostaną zainstalowane nowe, zewnętrzne źródła hałasu. Ilości i rodzaje źródeł hałasu pozostają bez zmian</w:t>
      </w:r>
      <w:r w:rsidR="004C267B">
        <w:rPr>
          <w:rFonts w:ascii="Arial" w:hAnsi="Arial" w:cs="Arial"/>
        </w:rPr>
        <w:t xml:space="preserve"> </w:t>
      </w:r>
      <w:r w:rsidR="005F55A4" w:rsidRPr="004C267B">
        <w:rPr>
          <w:rFonts w:ascii="Arial" w:hAnsi="Arial" w:cs="Arial"/>
        </w:rPr>
        <w:t>w stosunku do warunków pozwolenia zintegrowanego.</w:t>
      </w:r>
      <w:r w:rsidR="000A2558" w:rsidRPr="004C267B">
        <w:rPr>
          <w:rFonts w:ascii="Arial" w:hAnsi="Arial" w:cs="Arial"/>
        </w:rPr>
        <w:t xml:space="preserve"> </w:t>
      </w:r>
      <w:r w:rsidR="00331E77" w:rsidRPr="004C267B">
        <w:rPr>
          <w:rFonts w:ascii="Arial" w:hAnsi="Arial" w:cs="Arial"/>
        </w:rPr>
        <w:t xml:space="preserve">Proces </w:t>
      </w:r>
      <w:r w:rsidR="00331E77" w:rsidRPr="004C267B">
        <w:rPr>
          <w:rFonts w:ascii="Arial" w:hAnsi="Arial" w:cs="Arial"/>
        </w:rPr>
        <w:lastRenderedPageBreak/>
        <w:t>nie wymaga</w:t>
      </w:r>
      <w:r w:rsidR="00331E77">
        <w:rPr>
          <w:rFonts w:ascii="Arial" w:hAnsi="Arial" w:cs="Arial"/>
        </w:rPr>
        <w:t xml:space="preserve"> zużycia wody i nie generuje ścieków. Wykorzystanie</w:t>
      </w:r>
      <w:r w:rsidR="000A2558">
        <w:rPr>
          <w:rFonts w:ascii="Arial" w:hAnsi="Arial" w:cs="Arial"/>
        </w:rPr>
        <w:t xml:space="preserve"> energii elektrycznej </w:t>
      </w:r>
      <w:r w:rsidR="004C267B">
        <w:rPr>
          <w:rFonts w:ascii="Arial" w:hAnsi="Arial" w:cs="Arial"/>
        </w:rPr>
        <w:br/>
      </w:r>
      <w:r w:rsidR="000A2558">
        <w:rPr>
          <w:rFonts w:ascii="Arial" w:hAnsi="Arial" w:cs="Arial"/>
        </w:rPr>
        <w:t>w ilości 150 MWh/rok oraz energii cieplnej w ilości 200 GJ/rok, nie</w:t>
      </w:r>
      <w:r w:rsidR="00331E77">
        <w:rPr>
          <w:rFonts w:ascii="Arial" w:hAnsi="Arial" w:cs="Arial"/>
        </w:rPr>
        <w:t xml:space="preserve"> przekroczy maksymalnych wartości określonych w punkcie </w:t>
      </w:r>
      <w:r w:rsidR="00331E77" w:rsidRPr="00331E77">
        <w:rPr>
          <w:rFonts w:ascii="Arial" w:hAnsi="Arial" w:cs="Arial"/>
          <w:b/>
          <w:bCs/>
        </w:rPr>
        <w:t>V.1.2</w:t>
      </w:r>
      <w:r w:rsidR="00331E77">
        <w:rPr>
          <w:rFonts w:ascii="Arial" w:hAnsi="Arial" w:cs="Arial"/>
        </w:rPr>
        <w:t xml:space="preserve"> pozwolenia zintegrowanego.</w:t>
      </w:r>
    </w:p>
    <w:p w14:paraId="1C12EEE7" w14:textId="05977238" w:rsidR="00D53E79" w:rsidRPr="005245F7" w:rsidRDefault="00D53E79" w:rsidP="000A2558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Arial" w:eastAsia="Times New Roman" w:hAnsi="Arial" w:cs="Arial"/>
          <w:lang w:eastAsia="x-none"/>
        </w:rPr>
      </w:pPr>
      <w:r w:rsidRPr="005245F7">
        <w:rPr>
          <w:rFonts w:ascii="Arial" w:hAnsi="Arial" w:cs="Arial"/>
        </w:rPr>
        <w:t xml:space="preserve">Zmiany decyzji dokonano w trybie art. 163 Kpa, </w:t>
      </w:r>
      <w:r w:rsidRPr="005245F7">
        <w:rPr>
          <w:rStyle w:val="info-list-value-uzasadnienie"/>
          <w:rFonts w:ascii="Arial" w:hAnsi="Arial" w:cs="Arial"/>
        </w:rPr>
        <w:t xml:space="preserve">w </w:t>
      </w:r>
      <w:r w:rsidRPr="005245F7">
        <w:rPr>
          <w:rFonts w:ascii="Arial" w:hAnsi="Arial" w:cs="Arial"/>
        </w:rPr>
        <w:t xml:space="preserve">związku z </w:t>
      </w:r>
      <w:r w:rsidR="00D67704">
        <w:rPr>
          <w:rFonts w:ascii="Arial" w:hAnsi="Arial" w:cs="Arial"/>
        </w:rPr>
        <w:t xml:space="preserve">art. </w:t>
      </w:r>
      <w:r w:rsidRPr="005245F7">
        <w:rPr>
          <w:rFonts w:ascii="Arial" w:hAnsi="Arial" w:cs="Arial"/>
        </w:rPr>
        <w:t>192 ustawy Prawo ochrony środowiska. Zgodnie z art. 163 ustawy Kodeks postępowania administracyjnego organ administracji publicznej może uchylić lub zmienić decyzję, na mocy której strona nabyła prawo, także w innych przypadkach oraz na innych zasadach niż określone w niniejszym rozdziale, o ile przewidują to przepisy szczególne. Tego rodzaju przepisem szczególnym jest art. 192 ustawy Prawo ochrony środowiska określający zasady zmiany pozwolenia zintegrowanego.</w:t>
      </w:r>
    </w:p>
    <w:p w14:paraId="1D63DA0E" w14:textId="7D027BF1" w:rsidR="00D53E79" w:rsidRPr="005245F7" w:rsidRDefault="00331E77" w:rsidP="00D53E79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Planowane</w:t>
      </w:r>
      <w:r w:rsidR="00D53E79" w:rsidRPr="005245F7">
        <w:rPr>
          <w:rFonts w:ascii="Arial" w:hAnsi="Arial" w:cs="Arial"/>
        </w:rPr>
        <w:t xml:space="preserve"> zmiany nie stanowią istotnej zmiany instalacji w rozumieniu przepisów ustawy Prawo ochrony środowiska oraz nie zmieniają ustaleń dotyczących spełnienia wymogów wynikających z najlepszych dostępnych technik. </w:t>
      </w:r>
    </w:p>
    <w:p w14:paraId="1AB0FF2A" w14:textId="77777777" w:rsidR="00D53E79" w:rsidRPr="005245F7" w:rsidRDefault="00D53E79" w:rsidP="00D53E79">
      <w:pPr>
        <w:spacing w:line="276" w:lineRule="auto"/>
        <w:ind w:firstLine="709"/>
        <w:jc w:val="both"/>
        <w:rPr>
          <w:rFonts w:ascii="Arial" w:hAnsi="Arial" w:cs="Arial"/>
        </w:rPr>
      </w:pPr>
      <w:r w:rsidRPr="005245F7">
        <w:rPr>
          <w:rFonts w:ascii="Arial" w:hAnsi="Arial" w:cs="Arial"/>
        </w:rPr>
        <w:t>Zgodnie z art. 10 § 1 Kodeksu postępowania administracyjnego organ zapewnił stronom czynny udział w każdym stadium postępowania a przed wydaniem decyzji umożliwił wypowiedzenie się co do zebranych materiałów.</w:t>
      </w:r>
    </w:p>
    <w:p w14:paraId="1339AAF4" w14:textId="77777777" w:rsidR="00D53E79" w:rsidRPr="005245F7" w:rsidRDefault="00D53E79" w:rsidP="00D53E79">
      <w:pPr>
        <w:pStyle w:val="Default"/>
        <w:spacing w:before="120" w:after="120" w:line="276" w:lineRule="auto"/>
        <w:ind w:firstLine="709"/>
        <w:jc w:val="both"/>
        <w:rPr>
          <w:rFonts w:ascii="Arial" w:hAnsi="Arial" w:cs="Arial"/>
          <w:color w:val="auto"/>
        </w:rPr>
      </w:pPr>
      <w:r w:rsidRPr="005245F7">
        <w:rPr>
          <w:rFonts w:ascii="Arial" w:hAnsi="Arial" w:cs="Arial"/>
          <w:color w:val="auto"/>
        </w:rPr>
        <w:t>Biorąc pod uwagę powyższe orzeczono jak w osnowie.</w:t>
      </w:r>
    </w:p>
    <w:p w14:paraId="26600B10" w14:textId="77777777" w:rsidR="00D53E79" w:rsidRPr="005245F7" w:rsidRDefault="00D53E79" w:rsidP="00D53E79">
      <w:pPr>
        <w:pStyle w:val="Default"/>
        <w:spacing w:before="240" w:after="240" w:line="276" w:lineRule="auto"/>
        <w:jc w:val="center"/>
        <w:rPr>
          <w:rFonts w:ascii="Arial" w:hAnsi="Arial" w:cs="Arial"/>
          <w:b/>
          <w:color w:val="auto"/>
        </w:rPr>
      </w:pPr>
      <w:r w:rsidRPr="005245F7">
        <w:rPr>
          <w:rFonts w:ascii="Arial" w:hAnsi="Arial" w:cs="Arial"/>
          <w:b/>
          <w:color w:val="auto"/>
        </w:rPr>
        <w:t>Pouczenie</w:t>
      </w:r>
    </w:p>
    <w:p w14:paraId="4D953609" w14:textId="77777777" w:rsidR="00D53E79" w:rsidRPr="005245F7" w:rsidRDefault="00D53E79" w:rsidP="00D53E79">
      <w:pPr>
        <w:pStyle w:val="Default"/>
        <w:spacing w:before="120" w:line="276" w:lineRule="auto"/>
        <w:ind w:firstLine="697"/>
        <w:jc w:val="both"/>
        <w:rPr>
          <w:rFonts w:ascii="Arial" w:hAnsi="Arial" w:cs="Arial"/>
          <w:color w:val="auto"/>
        </w:rPr>
      </w:pPr>
      <w:r w:rsidRPr="005245F7">
        <w:rPr>
          <w:rFonts w:ascii="Arial" w:hAnsi="Arial" w:cs="Arial"/>
          <w:color w:val="auto"/>
        </w:rPr>
        <w:t xml:space="preserve">Od niniejszej decyzji przysługuje stronie prawo wniesienia odwołania </w:t>
      </w:r>
      <w:r w:rsidRPr="005245F7">
        <w:rPr>
          <w:rFonts w:ascii="Arial" w:hAnsi="Arial" w:cs="Arial"/>
          <w:color w:val="auto"/>
        </w:rPr>
        <w:br/>
        <w:t xml:space="preserve">do Ministra Klimatu i Środowiska za pośrednictwem Marszałka Województwa Podkarpackiego w terminie 14 dni od dnia doręczenia decyzji. </w:t>
      </w:r>
    </w:p>
    <w:p w14:paraId="7046CD36" w14:textId="77777777" w:rsidR="00D53E79" w:rsidRPr="005245F7" w:rsidRDefault="00D53E79" w:rsidP="00D53E79">
      <w:pPr>
        <w:spacing w:before="240" w:after="240" w:line="276" w:lineRule="auto"/>
        <w:ind w:firstLine="709"/>
        <w:jc w:val="both"/>
        <w:rPr>
          <w:rFonts w:ascii="Arial" w:hAnsi="Arial" w:cs="Arial"/>
        </w:rPr>
      </w:pPr>
      <w:r w:rsidRPr="005245F7">
        <w:rPr>
          <w:rFonts w:ascii="Arial" w:hAnsi="Arial" w:cs="Arial"/>
        </w:rPr>
        <w:t xml:space="preserve">W trakcie biegu terminu do wniesienia odwołania, stronie przysługuje prawo do zrzeczenia się odwołania wobec Marszałka Województwa Podkarpackiego. </w:t>
      </w:r>
      <w:r w:rsidRPr="005245F7">
        <w:rPr>
          <w:rFonts w:ascii="Arial" w:hAnsi="Arial" w:cs="Arial"/>
        </w:rPr>
        <w:br/>
        <w:t xml:space="preserve">Z dniem doręczenia Marszałkowi Województwa Podkarpackiego oświadczenia </w:t>
      </w:r>
      <w:r w:rsidRPr="005245F7">
        <w:rPr>
          <w:rFonts w:ascii="Arial" w:hAnsi="Arial" w:cs="Arial"/>
        </w:rPr>
        <w:br/>
        <w:t xml:space="preserve">o zrzeczeniu się prawa do wniesienia odwołania decyzja staje się ostateczna </w:t>
      </w:r>
      <w:r w:rsidRPr="005245F7">
        <w:rPr>
          <w:rFonts w:ascii="Arial" w:hAnsi="Arial" w:cs="Arial"/>
        </w:rPr>
        <w:br/>
        <w:t xml:space="preserve">i prawomocna. </w:t>
      </w:r>
    </w:p>
    <w:p w14:paraId="7F41DB0D" w14:textId="774AAB57" w:rsidR="00D53E79" w:rsidRPr="00500FF7" w:rsidRDefault="00D53E79" w:rsidP="00D53E79">
      <w:pPr>
        <w:pStyle w:val="Default"/>
        <w:spacing w:line="276" w:lineRule="auto"/>
        <w:rPr>
          <w:rFonts w:ascii="Arial" w:hAnsi="Arial" w:cs="Arial"/>
          <w:color w:val="auto"/>
          <w:sz w:val="18"/>
          <w:szCs w:val="1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3964"/>
      </w:tblGrid>
      <w:tr w:rsidR="002410D9" w:rsidRPr="001277C4" w14:paraId="253F90DE" w14:textId="77777777" w:rsidTr="006C24C7">
        <w:tc>
          <w:tcPr>
            <w:tcW w:w="5098" w:type="dxa"/>
          </w:tcPr>
          <w:p w14:paraId="2BE28C78" w14:textId="3B6B01D5" w:rsidR="002410D9" w:rsidRPr="00500FF7" w:rsidRDefault="002410D9" w:rsidP="002410D9">
            <w:pPr>
              <w:spacing w:line="276" w:lineRule="auto"/>
              <w:jc w:val="both"/>
              <w:rPr>
                <w:rFonts w:ascii="Arial" w:hAnsi="Arial"/>
                <w:sz w:val="16"/>
              </w:rPr>
            </w:pPr>
            <w:bookmarkStart w:id="8" w:name="_Hlk99521776"/>
            <w:r w:rsidRPr="00500FF7">
              <w:rPr>
                <w:rFonts w:ascii="Arial" w:hAnsi="Arial"/>
                <w:sz w:val="16"/>
              </w:rPr>
              <w:t>Opłata skarbowa w wys.</w:t>
            </w:r>
            <w:r w:rsidR="001E5556">
              <w:rPr>
                <w:rFonts w:ascii="Arial" w:hAnsi="Arial"/>
                <w:sz w:val="16"/>
              </w:rPr>
              <w:t>1005</w:t>
            </w:r>
            <w:r w:rsidRPr="00500FF7">
              <w:rPr>
                <w:rFonts w:ascii="Arial" w:hAnsi="Arial"/>
                <w:sz w:val="16"/>
              </w:rPr>
              <w:t>,</w:t>
            </w:r>
            <w:r w:rsidR="001E5556">
              <w:rPr>
                <w:rFonts w:ascii="Arial" w:hAnsi="Arial"/>
                <w:sz w:val="16"/>
              </w:rPr>
              <w:t>5</w:t>
            </w:r>
            <w:r w:rsidRPr="00500FF7">
              <w:rPr>
                <w:rFonts w:ascii="Arial" w:hAnsi="Arial"/>
                <w:sz w:val="16"/>
              </w:rPr>
              <w:t xml:space="preserve">0  zł. </w:t>
            </w:r>
          </w:p>
          <w:p w14:paraId="2D33B0C3" w14:textId="77777777" w:rsidR="002410D9" w:rsidRPr="00500FF7" w:rsidRDefault="002410D9" w:rsidP="002410D9">
            <w:pPr>
              <w:spacing w:line="276" w:lineRule="auto"/>
              <w:jc w:val="both"/>
              <w:rPr>
                <w:rFonts w:ascii="Arial" w:hAnsi="Arial"/>
                <w:sz w:val="16"/>
              </w:rPr>
            </w:pPr>
            <w:r w:rsidRPr="00500FF7">
              <w:rPr>
                <w:rFonts w:ascii="Arial" w:hAnsi="Arial"/>
                <w:sz w:val="16"/>
              </w:rPr>
              <w:t>uiszczona w dniu 16.07.2025 r.</w:t>
            </w:r>
          </w:p>
          <w:p w14:paraId="3310E229" w14:textId="77777777" w:rsidR="002410D9" w:rsidRPr="00500FF7" w:rsidRDefault="002410D9" w:rsidP="002410D9">
            <w:pPr>
              <w:spacing w:line="276" w:lineRule="auto"/>
              <w:jc w:val="both"/>
              <w:rPr>
                <w:rFonts w:ascii="Arial" w:hAnsi="Arial"/>
                <w:sz w:val="16"/>
              </w:rPr>
            </w:pPr>
            <w:r w:rsidRPr="00500FF7">
              <w:rPr>
                <w:rFonts w:ascii="Arial" w:hAnsi="Arial"/>
                <w:sz w:val="16"/>
              </w:rPr>
              <w:t xml:space="preserve">na rachunek bankowy: Nr 90 1240 6960 3851 0062 0000 0423 </w:t>
            </w:r>
          </w:p>
          <w:p w14:paraId="0F9E57DA" w14:textId="29C11703" w:rsidR="002410D9" w:rsidRPr="001277C4" w:rsidRDefault="002410D9" w:rsidP="002410D9">
            <w:pPr>
              <w:spacing w:line="276" w:lineRule="auto"/>
              <w:jc w:val="both"/>
              <w:rPr>
                <w:rFonts w:ascii="Arial" w:hAnsi="Arial"/>
              </w:rPr>
            </w:pPr>
            <w:r w:rsidRPr="00500FF7">
              <w:rPr>
                <w:rFonts w:ascii="Arial" w:hAnsi="Arial"/>
                <w:sz w:val="16"/>
              </w:rPr>
              <w:t>Urzędu Miasta Rzeszowa.</w:t>
            </w:r>
          </w:p>
        </w:tc>
        <w:tc>
          <w:tcPr>
            <w:tcW w:w="3964" w:type="dxa"/>
          </w:tcPr>
          <w:p w14:paraId="1E5AEE5D" w14:textId="77777777" w:rsidR="00F828E9" w:rsidRDefault="00F828E9" w:rsidP="002A276F">
            <w:pPr>
              <w:spacing w:after="240"/>
              <w:jc w:val="center"/>
              <w:rPr>
                <w:rFonts w:ascii="Arial" w:hAnsi="Arial" w:cs="Arial"/>
                <w:sz w:val="20"/>
              </w:rPr>
            </w:pPr>
            <w:r w:rsidRPr="002122DA">
              <w:rPr>
                <w:rFonts w:ascii="Arial" w:hAnsi="Arial" w:cs="Arial"/>
                <w:sz w:val="20"/>
              </w:rPr>
              <w:t>Z up. M</w:t>
            </w:r>
            <w:r>
              <w:rPr>
                <w:rFonts w:ascii="Arial" w:hAnsi="Arial" w:cs="Arial"/>
                <w:sz w:val="20"/>
              </w:rPr>
              <w:t>ARSZAŁKA  WOJEWÓDZTWA</w:t>
            </w:r>
          </w:p>
          <w:p w14:paraId="1ABBC2BE" w14:textId="6D317895" w:rsidR="002A276F" w:rsidRPr="002122DA" w:rsidRDefault="002A276F" w:rsidP="002A276F">
            <w:pPr>
              <w:spacing w:before="240" w:after="24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Monika </w:t>
            </w:r>
            <w:r>
              <w:rPr>
                <w:rFonts w:ascii="Arial" w:hAnsi="Arial" w:cs="Arial"/>
                <w:sz w:val="20"/>
              </w:rPr>
              <w:t>Maziarz</w:t>
            </w:r>
          </w:p>
          <w:p w14:paraId="217717C4" w14:textId="77777777" w:rsidR="00F828E9" w:rsidRDefault="00F828E9" w:rsidP="00F828E9">
            <w:pPr>
              <w:jc w:val="center"/>
              <w:rPr>
                <w:rFonts w:ascii="Arial" w:hAnsi="Arial" w:cs="Arial"/>
                <w:sz w:val="20"/>
              </w:rPr>
            </w:pPr>
            <w:bookmarkStart w:id="9" w:name="_Hlk155341532"/>
            <w:r>
              <w:rPr>
                <w:rFonts w:ascii="Arial" w:hAnsi="Arial" w:cs="Arial"/>
                <w:sz w:val="20"/>
              </w:rPr>
              <w:t>Z-ca</w:t>
            </w:r>
            <w:r w:rsidRPr="002122DA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DYREKTORA DEPARTAMENTU</w:t>
            </w:r>
          </w:p>
          <w:p w14:paraId="4B9B70B4" w14:textId="4EA2DB78" w:rsidR="00AB5976" w:rsidRPr="001277C4" w:rsidRDefault="00F828E9" w:rsidP="00F828E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OCHRONY ŚRODOWISKA</w:t>
            </w:r>
            <w:bookmarkEnd w:id="9"/>
          </w:p>
        </w:tc>
      </w:tr>
    </w:tbl>
    <w:bookmarkEnd w:id="8"/>
    <w:p w14:paraId="54606445" w14:textId="2BF12108" w:rsidR="00711148" w:rsidRPr="00500FF7" w:rsidRDefault="0066750D" w:rsidP="00111349">
      <w:pPr>
        <w:spacing w:line="276" w:lineRule="auto"/>
        <w:rPr>
          <w:rFonts w:ascii="Arial" w:eastAsia="Times New Roman" w:hAnsi="Arial" w:cs="Arial"/>
          <w:sz w:val="20"/>
          <w:szCs w:val="20"/>
          <w:u w:val="single"/>
        </w:rPr>
      </w:pPr>
      <w:r>
        <w:rPr>
          <w:rFonts w:ascii="Arial" w:eastAsia="Times New Roman" w:hAnsi="Arial" w:cs="Arial"/>
          <w:sz w:val="20"/>
          <w:szCs w:val="20"/>
          <w:u w:val="single"/>
        </w:rPr>
        <w:br/>
      </w:r>
      <w:r w:rsidR="00711148" w:rsidRPr="00500FF7">
        <w:rPr>
          <w:rFonts w:ascii="Arial" w:eastAsia="Times New Roman" w:hAnsi="Arial" w:cs="Arial"/>
          <w:sz w:val="20"/>
          <w:szCs w:val="20"/>
          <w:u w:val="single"/>
        </w:rPr>
        <w:t>Otrzymują:</w:t>
      </w:r>
    </w:p>
    <w:p w14:paraId="74564BF0" w14:textId="77777777" w:rsidR="00500FF7" w:rsidRPr="00500FF7" w:rsidRDefault="00500FF7">
      <w:pPr>
        <w:pStyle w:val="Akapitzlist"/>
        <w:numPr>
          <w:ilvl w:val="0"/>
          <w:numId w:val="7"/>
        </w:numPr>
        <w:spacing w:line="276" w:lineRule="auto"/>
        <w:rPr>
          <w:rFonts w:ascii="Arial" w:hAnsi="Arial"/>
          <w:sz w:val="20"/>
          <w:szCs w:val="20"/>
        </w:rPr>
      </w:pPr>
      <w:r w:rsidRPr="00500FF7">
        <w:rPr>
          <w:rFonts w:ascii="Arial" w:hAnsi="Arial"/>
          <w:sz w:val="20"/>
          <w:szCs w:val="20"/>
        </w:rPr>
        <w:t xml:space="preserve">Magellan Aerospace (Polska) Spółka z o.o., ul. Wojska Polskiego 3, 39 – 300 Mielec </w:t>
      </w:r>
    </w:p>
    <w:p w14:paraId="31D9BBA2" w14:textId="631694C6" w:rsidR="00111349" w:rsidRPr="00500FF7" w:rsidRDefault="00111349">
      <w:pPr>
        <w:pStyle w:val="Akapitzlist"/>
        <w:numPr>
          <w:ilvl w:val="0"/>
          <w:numId w:val="7"/>
        </w:numPr>
        <w:spacing w:line="276" w:lineRule="auto"/>
        <w:rPr>
          <w:rFonts w:ascii="Arial" w:hAnsi="Arial"/>
          <w:sz w:val="20"/>
          <w:szCs w:val="20"/>
        </w:rPr>
      </w:pPr>
      <w:r w:rsidRPr="00500FF7">
        <w:rPr>
          <w:rFonts w:ascii="Arial" w:hAnsi="Arial"/>
          <w:sz w:val="20"/>
          <w:szCs w:val="20"/>
        </w:rPr>
        <w:t>a/a</w:t>
      </w:r>
    </w:p>
    <w:p w14:paraId="6A1594A2" w14:textId="2E2A0B18" w:rsidR="00C14C40" w:rsidRPr="000B04F0" w:rsidRDefault="00C14C40" w:rsidP="00111349">
      <w:pPr>
        <w:spacing w:line="276" w:lineRule="auto"/>
        <w:rPr>
          <w:rFonts w:ascii="Arial" w:hAnsi="Arial"/>
          <w:color w:val="EE0000"/>
          <w:sz w:val="20"/>
          <w:szCs w:val="20"/>
        </w:rPr>
      </w:pPr>
    </w:p>
    <w:p w14:paraId="244822AB" w14:textId="20D3B40B" w:rsidR="006F5903" w:rsidRDefault="0066750D" w:rsidP="00111349">
      <w:pPr>
        <w:spacing w:line="276" w:lineRule="auto"/>
        <w:rPr>
          <w:rFonts w:ascii="Arial" w:hAnsi="Arial"/>
          <w:color w:val="EE0000"/>
          <w:sz w:val="20"/>
          <w:szCs w:val="20"/>
        </w:rPr>
      </w:pPr>
      <w:r>
        <w:rPr>
          <w:rFonts w:ascii="Arial" w:hAnsi="Arial"/>
          <w:color w:val="EE0000"/>
          <w:sz w:val="20"/>
          <w:szCs w:val="20"/>
        </w:rPr>
        <w:br/>
      </w:r>
    </w:p>
    <w:sectPr w:rsidR="006F5903" w:rsidSect="005A2B10">
      <w:footerReference w:type="default" r:id="rId8"/>
      <w:headerReference w:type="first" r:id="rId9"/>
      <w:footerReference w:type="first" r:id="rId10"/>
      <w:pgSz w:w="11906" w:h="16838"/>
      <w:pgMar w:top="1417" w:right="1417" w:bottom="156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FB265" w14:textId="77777777" w:rsidR="00E910F1" w:rsidRDefault="00E910F1" w:rsidP="00A70D1E">
      <w:r>
        <w:separator/>
      </w:r>
    </w:p>
  </w:endnote>
  <w:endnote w:type="continuationSeparator" w:id="0">
    <w:p w14:paraId="1019A78D" w14:textId="77777777" w:rsidR="00E910F1" w:rsidRDefault="00E910F1" w:rsidP="00A7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ueHelveticaLight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25646672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Content>
          <w:p w14:paraId="5A95F90A" w14:textId="3E57ECEA" w:rsidR="001C351D" w:rsidRPr="00A70D1E" w:rsidRDefault="00BF55D9" w:rsidP="001473F1">
            <w:pPr>
              <w:pStyle w:val="Stopka"/>
              <w:rPr>
                <w:rFonts w:ascii="Arial" w:hAnsi="Arial" w:cs="Arial"/>
                <w:sz w:val="20"/>
                <w:szCs w:val="20"/>
              </w:rPr>
            </w:pPr>
            <w:r w:rsidRPr="00BF55D9">
              <w:rPr>
                <w:rFonts w:ascii="Arial" w:hAnsi="Arial" w:cs="Arial"/>
                <w:kern w:val="32"/>
                <w:sz w:val="22"/>
                <w:szCs w:val="22"/>
              </w:rPr>
              <w:t>OS-I.7222.</w:t>
            </w:r>
            <w:r w:rsidR="00B25C37">
              <w:rPr>
                <w:rFonts w:ascii="Arial" w:hAnsi="Arial" w:cs="Arial"/>
                <w:kern w:val="32"/>
                <w:sz w:val="22"/>
                <w:szCs w:val="22"/>
              </w:rPr>
              <w:t>76</w:t>
            </w:r>
            <w:r w:rsidR="00EB7A34">
              <w:rPr>
                <w:rFonts w:ascii="Arial" w:hAnsi="Arial" w:cs="Arial"/>
                <w:kern w:val="32"/>
                <w:sz w:val="22"/>
                <w:szCs w:val="22"/>
              </w:rPr>
              <w:t>.</w:t>
            </w:r>
            <w:r w:rsidR="00B25C37">
              <w:rPr>
                <w:rFonts w:ascii="Arial" w:hAnsi="Arial" w:cs="Arial"/>
                <w:kern w:val="32"/>
                <w:sz w:val="22"/>
                <w:szCs w:val="22"/>
              </w:rPr>
              <w:t>5</w:t>
            </w:r>
            <w:r w:rsidR="00565F4F">
              <w:rPr>
                <w:rFonts w:ascii="Arial" w:hAnsi="Arial" w:cs="Arial"/>
                <w:kern w:val="32"/>
                <w:sz w:val="22"/>
                <w:szCs w:val="22"/>
              </w:rPr>
              <w:t>.202</w:t>
            </w:r>
            <w:r w:rsidR="002855DE">
              <w:rPr>
                <w:rFonts w:ascii="Arial" w:hAnsi="Arial" w:cs="Arial"/>
                <w:kern w:val="32"/>
                <w:sz w:val="22"/>
                <w:szCs w:val="22"/>
              </w:rPr>
              <w:t>5</w:t>
            </w:r>
            <w:r w:rsidR="00D03677">
              <w:rPr>
                <w:rFonts w:ascii="Arial" w:hAnsi="Arial" w:cs="Arial"/>
                <w:kern w:val="32"/>
                <w:sz w:val="22"/>
                <w:szCs w:val="22"/>
              </w:rPr>
              <w:t>.ES</w:t>
            </w:r>
            <w:r w:rsidR="001C351D">
              <w:rPr>
                <w:rFonts w:ascii="Arial" w:hAnsi="Arial" w:cs="Arial"/>
                <w:sz w:val="20"/>
                <w:szCs w:val="20"/>
              </w:rPr>
              <w:tab/>
            </w:r>
            <w:r w:rsidR="001C351D">
              <w:rPr>
                <w:rFonts w:ascii="Arial" w:hAnsi="Arial" w:cs="Arial"/>
                <w:sz w:val="20"/>
                <w:szCs w:val="20"/>
              </w:rPr>
              <w:tab/>
            </w:r>
            <w:r w:rsidR="001C351D" w:rsidRPr="00A70D1E">
              <w:rPr>
                <w:rFonts w:ascii="Arial" w:hAnsi="Arial" w:cs="Arial"/>
                <w:sz w:val="20"/>
                <w:szCs w:val="20"/>
              </w:rPr>
              <w:t xml:space="preserve"> Strona </w:t>
            </w:r>
            <w:r w:rsidR="001C351D" w:rsidRPr="00A70D1E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1C351D" w:rsidRPr="00A70D1E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="001C351D" w:rsidRPr="00A70D1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351D">
              <w:rPr>
                <w:rFonts w:ascii="Arial" w:hAnsi="Arial" w:cs="Arial"/>
                <w:noProof/>
                <w:sz w:val="20"/>
                <w:szCs w:val="20"/>
              </w:rPr>
              <w:t>6</w:t>
            </w:r>
            <w:r w:rsidR="001C351D" w:rsidRPr="00A70D1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1C351D" w:rsidRPr="00A70D1E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1C351D" w:rsidRPr="00A70D1E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="001C351D" w:rsidRPr="00A70D1E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="001C351D" w:rsidRPr="00A70D1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C351D">
              <w:rPr>
                <w:rFonts w:ascii="Arial" w:hAnsi="Arial" w:cs="Arial"/>
                <w:noProof/>
                <w:sz w:val="20"/>
                <w:szCs w:val="20"/>
              </w:rPr>
              <w:t>36</w:t>
            </w:r>
            <w:r w:rsidR="001C351D" w:rsidRPr="00A70D1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EA0CF" w14:textId="77777777" w:rsidR="00843C04" w:rsidRDefault="00843C04" w:rsidP="00843C04">
    <w:pPr>
      <w:pStyle w:val="Stopka"/>
      <w:tabs>
        <w:tab w:val="clear" w:pos="9072"/>
        <w:tab w:val="right" w:pos="9214"/>
      </w:tabs>
      <w:ind w:left="-1276" w:right="-1278"/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</w:rPr>
      <w:drawing>
        <wp:inline distT="0" distB="0" distL="0" distR="0" wp14:anchorId="6F8D569D" wp14:editId="30621A11">
          <wp:extent cx="1457325" cy="390525"/>
          <wp:effectExtent l="19050" t="0" r="9525" b="0"/>
          <wp:docPr id="269422598" name="Obraz 2" descr="Logo województwa podkarpac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 descr="Logo województwa podkarpackie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F1C1B23" w14:textId="77777777" w:rsidR="00843C04" w:rsidRDefault="00843C04" w:rsidP="00843C04">
    <w:pPr>
      <w:pStyle w:val="Stopka"/>
      <w:tabs>
        <w:tab w:val="clear" w:pos="9072"/>
        <w:tab w:val="right" w:pos="9214"/>
      </w:tabs>
      <w:ind w:left="-1276" w:right="-1278"/>
      <w:jc w:val="center"/>
      <w:rPr>
        <w:rFonts w:ascii="Arial" w:hAnsi="Arial" w:cs="Arial"/>
        <w:b/>
      </w:rPr>
    </w:pPr>
  </w:p>
  <w:p w14:paraId="5449E3F5" w14:textId="77777777" w:rsidR="00843C04" w:rsidRDefault="00843C04" w:rsidP="00843C04">
    <w:pPr>
      <w:pStyle w:val="Stopka"/>
      <w:tabs>
        <w:tab w:val="clear" w:pos="9072"/>
        <w:tab w:val="right" w:pos="9214"/>
      </w:tabs>
      <w:ind w:left="-1276" w:right="-1278"/>
      <w:jc w:val="center"/>
      <w:rPr>
        <w:sz w:val="16"/>
        <w:szCs w:val="16"/>
      </w:rPr>
    </w:pPr>
    <w:r>
      <w:rPr>
        <w:sz w:val="16"/>
        <w:szCs w:val="16"/>
      </w:rPr>
      <w:t>al. Łukasza Cieplińskiego 4, 35-010 Rzeszów</w:t>
    </w:r>
  </w:p>
  <w:p w14:paraId="31BB0A77" w14:textId="77777777" w:rsidR="00843C04" w:rsidRPr="00705879" w:rsidRDefault="00843C04" w:rsidP="00843C04">
    <w:pPr>
      <w:pStyle w:val="Stopka"/>
      <w:jc w:val="center"/>
      <w:rPr>
        <w:szCs w:val="16"/>
      </w:rPr>
    </w:pPr>
    <w:r w:rsidRPr="00705879">
      <w:rPr>
        <w:sz w:val="16"/>
        <w:szCs w:val="16"/>
      </w:rPr>
      <w:t>tel. 17 850 17 00, fax 17 850 17 01, e-mail: marszalek@podkarpackie.pl, www.podkarpackie.pl</w:t>
    </w:r>
  </w:p>
  <w:p w14:paraId="44F0F285" w14:textId="77777777" w:rsidR="00843C04" w:rsidRPr="00843C04" w:rsidRDefault="00843C04" w:rsidP="00843C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A4762" w14:textId="77777777" w:rsidR="00E910F1" w:rsidRDefault="00E910F1" w:rsidP="00A70D1E">
      <w:r>
        <w:separator/>
      </w:r>
    </w:p>
  </w:footnote>
  <w:footnote w:type="continuationSeparator" w:id="0">
    <w:p w14:paraId="06C367E7" w14:textId="77777777" w:rsidR="00E910F1" w:rsidRDefault="00E910F1" w:rsidP="00A70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B93E1" w14:textId="77777777" w:rsidR="00843C04" w:rsidRDefault="00843C04" w:rsidP="00843C04">
    <w:pPr>
      <w:jc w:val="center"/>
    </w:pPr>
    <w:r>
      <w:rPr>
        <w:noProof/>
      </w:rPr>
      <w:drawing>
        <wp:inline distT="0" distB="0" distL="0" distR="0" wp14:anchorId="4B93B352" wp14:editId="4A35FE09">
          <wp:extent cx="595829" cy="684000"/>
          <wp:effectExtent l="19050" t="0" r="0" b="0"/>
          <wp:docPr id="1106530018" name="Obraz 1" descr="Herb województwa podkarpackiego. Tarcza dwudzielna w słup, w polu prawym czerwonym wspięty gryf srebrny o złotym uzbrojeniu i w złotej koronie, w polu lewym błękitnym złoty koronowany wspięty lew z czerwonym językiem; pośrodku w głowicy srebrny krzyż kawalerski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 descr="Herb województwa podkarpackiego. Tarcza dwudzielna w słup, w polu prawym czerwonym wspięty gryf srebrny o złotym uzbrojeniu i w złotej koronie, w polu lewym błękitnym złoty koronowany wspięty lew z czerwonym językiem; pośrodku w głowicy srebrny krzyż kawalerski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829" cy="68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3F50F0F" w14:textId="77777777" w:rsidR="00843C04" w:rsidRPr="00701A26" w:rsidRDefault="00843C04" w:rsidP="00843C04">
    <w:pPr>
      <w:jc w:val="center"/>
      <w:rPr>
        <w:sz w:val="10"/>
      </w:rPr>
    </w:pPr>
  </w:p>
  <w:p w14:paraId="3B4F70A4" w14:textId="77777777" w:rsidR="00843C04" w:rsidRPr="0036581F" w:rsidRDefault="00843C04" w:rsidP="00843C04">
    <w:pPr>
      <w:jc w:val="center"/>
      <w:rPr>
        <w:rFonts w:ascii="Book Antiqua" w:hAnsi="Book Antiqua"/>
        <w:b/>
        <w:smallCaps/>
        <w:sz w:val="22"/>
      </w:rPr>
    </w:pPr>
    <w:r w:rsidRPr="0036581F">
      <w:rPr>
        <w:rFonts w:ascii="Book Antiqua" w:hAnsi="Book Antiqua"/>
        <w:b/>
        <w:smallCaps/>
        <w:sz w:val="22"/>
      </w:rPr>
      <w:t>MARSZAŁEK</w:t>
    </w:r>
  </w:p>
  <w:p w14:paraId="71A11446" w14:textId="77777777" w:rsidR="00843C04" w:rsidRPr="0036581F" w:rsidRDefault="00843C04" w:rsidP="00843C04">
    <w:pPr>
      <w:jc w:val="center"/>
      <w:rPr>
        <w:rFonts w:ascii="Book Antiqua" w:hAnsi="Book Antiqua"/>
        <w:b/>
        <w:smallCaps/>
        <w:sz w:val="22"/>
      </w:rPr>
    </w:pPr>
    <w:r w:rsidRPr="0036581F">
      <w:rPr>
        <w:rFonts w:ascii="Book Antiqua" w:hAnsi="Book Antiqua"/>
        <w:b/>
        <w:smallCaps/>
        <w:sz w:val="22"/>
      </w:rPr>
      <w:t>WOJEWÓDZTWA PODKARPACKIEGO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0440A"/>
    <w:multiLevelType w:val="hybridMultilevel"/>
    <w:tmpl w:val="8CC84B80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A0B3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46F05"/>
    <w:multiLevelType w:val="hybridMultilevel"/>
    <w:tmpl w:val="A57E4000"/>
    <w:lvl w:ilvl="0" w:tplc="2DA0B3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735C97"/>
    <w:multiLevelType w:val="hybridMultilevel"/>
    <w:tmpl w:val="D6CCFC1C"/>
    <w:lvl w:ilvl="0" w:tplc="D4C65C4C">
      <w:start w:val="1"/>
      <w:numFmt w:val="upperRoman"/>
      <w:lvlText w:val="%1."/>
      <w:lvlJc w:val="left"/>
      <w:rPr>
        <w:rFonts w:eastAsiaTheme="majorEastAsia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E4109"/>
    <w:multiLevelType w:val="hybridMultilevel"/>
    <w:tmpl w:val="C6D68B92"/>
    <w:lvl w:ilvl="0" w:tplc="2DA0B3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CC636F"/>
    <w:multiLevelType w:val="hybridMultilevel"/>
    <w:tmpl w:val="22FC6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06FE0"/>
    <w:multiLevelType w:val="hybridMultilevel"/>
    <w:tmpl w:val="84D435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E01F7F"/>
    <w:multiLevelType w:val="hybridMultilevel"/>
    <w:tmpl w:val="FA44BF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C321FA"/>
    <w:multiLevelType w:val="hybridMultilevel"/>
    <w:tmpl w:val="6CD46E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5C6A47"/>
    <w:multiLevelType w:val="multilevel"/>
    <w:tmpl w:val="EBAE0F1C"/>
    <w:lvl w:ilvl="0">
      <w:start w:val="1"/>
      <w:numFmt w:val="lowerLetter"/>
      <w:lvlRestart w:val="0"/>
      <w:pStyle w:val="Punktowanie"/>
      <w:lvlText w:val="%1.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9" w15:restartNumberingAfterBreak="0">
    <w:nsid w:val="37F27394"/>
    <w:multiLevelType w:val="hybridMultilevel"/>
    <w:tmpl w:val="F5986C16"/>
    <w:lvl w:ilvl="0" w:tplc="2DA0B3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E9EA56FC">
      <w:numFmt w:val="bullet"/>
      <w:lvlText w:val="•"/>
      <w:lvlJc w:val="left"/>
      <w:pPr>
        <w:ind w:left="1425" w:hanging="705"/>
      </w:pPr>
      <w:rPr>
        <w:rFonts w:ascii="Arial" w:eastAsia="Calibr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4192FE7"/>
    <w:multiLevelType w:val="hybridMultilevel"/>
    <w:tmpl w:val="D8B05EB8"/>
    <w:lvl w:ilvl="0" w:tplc="2DA0B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FA0549"/>
    <w:multiLevelType w:val="hybridMultilevel"/>
    <w:tmpl w:val="301C2BC0"/>
    <w:lvl w:ilvl="0" w:tplc="819EE90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465834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E691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9C40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002D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940C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90F4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725C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6485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42222E"/>
    <w:multiLevelType w:val="hybridMultilevel"/>
    <w:tmpl w:val="9A0647EA"/>
    <w:lvl w:ilvl="0" w:tplc="4FB8DA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6A0676"/>
    <w:multiLevelType w:val="hybridMultilevel"/>
    <w:tmpl w:val="1C32275E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A0B30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452BB7"/>
    <w:multiLevelType w:val="hybridMultilevel"/>
    <w:tmpl w:val="D7963F28"/>
    <w:lvl w:ilvl="0" w:tplc="66BA6992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B61055"/>
    <w:multiLevelType w:val="hybridMultilevel"/>
    <w:tmpl w:val="890C0C4E"/>
    <w:lvl w:ilvl="0" w:tplc="FFFFFFFF">
      <w:start w:val="1"/>
      <w:numFmt w:val="bullet"/>
      <w:pStyle w:val="punkt1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BB1DE2"/>
    <w:multiLevelType w:val="hybridMultilevel"/>
    <w:tmpl w:val="57C80F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AF62018"/>
    <w:multiLevelType w:val="hybridMultilevel"/>
    <w:tmpl w:val="F726ED7A"/>
    <w:lvl w:ilvl="0" w:tplc="4FB8DA4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5F13F4"/>
    <w:multiLevelType w:val="hybridMultilevel"/>
    <w:tmpl w:val="F5682990"/>
    <w:lvl w:ilvl="0" w:tplc="25C45374">
      <w:start w:val="1"/>
      <w:numFmt w:val="decimal"/>
      <w:pStyle w:val="Tabela"/>
      <w:lvlText w:val="Tabela nr %1 - "/>
      <w:lvlJc w:val="left"/>
      <w:pPr>
        <w:tabs>
          <w:tab w:val="num" w:pos="1588"/>
        </w:tabs>
        <w:ind w:left="1588" w:hanging="1588"/>
      </w:pPr>
      <w:rPr>
        <w:rFonts w:hint="default"/>
      </w:rPr>
    </w:lvl>
    <w:lvl w:ilvl="1" w:tplc="732E144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4110633"/>
    <w:multiLevelType w:val="hybridMultilevel"/>
    <w:tmpl w:val="F5567DEE"/>
    <w:lvl w:ilvl="0" w:tplc="2DA0B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313C67"/>
    <w:multiLevelType w:val="hybridMultilevel"/>
    <w:tmpl w:val="0F268D9A"/>
    <w:lvl w:ilvl="0" w:tplc="2DA0B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8B5CA9"/>
    <w:multiLevelType w:val="multilevel"/>
    <w:tmpl w:val="68A63D3E"/>
    <w:lvl w:ilvl="0">
      <w:start w:val="1"/>
      <w:numFmt w:val="decimal"/>
      <w:pStyle w:val="Listapunktowana2"/>
      <w:lvlText w:val="%1)"/>
      <w:lvlJc w:val="left"/>
      <w:pPr>
        <w:tabs>
          <w:tab w:val="num" w:pos="567"/>
        </w:tabs>
        <w:ind w:left="567" w:hanging="567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2">
      <w:start w:val="1"/>
      <w:numFmt w:val="bullet"/>
      <w:lvlText w:val="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7BC051FF"/>
    <w:multiLevelType w:val="hybridMultilevel"/>
    <w:tmpl w:val="C7968014"/>
    <w:lvl w:ilvl="0" w:tplc="2DA0B3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526CF9"/>
    <w:multiLevelType w:val="hybridMultilevel"/>
    <w:tmpl w:val="87346272"/>
    <w:lvl w:ilvl="0" w:tplc="4FB8DA4E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179699">
    <w:abstractNumId w:val="21"/>
  </w:num>
  <w:num w:numId="2" w16cid:durableId="545143664">
    <w:abstractNumId w:val="15"/>
  </w:num>
  <w:num w:numId="3" w16cid:durableId="1472017502">
    <w:abstractNumId w:val="8"/>
  </w:num>
  <w:num w:numId="4" w16cid:durableId="1039431188">
    <w:abstractNumId w:val="18"/>
  </w:num>
  <w:num w:numId="5" w16cid:durableId="644815193">
    <w:abstractNumId w:val="11"/>
  </w:num>
  <w:num w:numId="6" w16cid:durableId="1445541835">
    <w:abstractNumId w:val="2"/>
  </w:num>
  <w:num w:numId="7" w16cid:durableId="1592466797">
    <w:abstractNumId w:val="4"/>
  </w:num>
  <w:num w:numId="8" w16cid:durableId="1663199561">
    <w:abstractNumId w:val="14"/>
  </w:num>
  <w:num w:numId="9" w16cid:durableId="435558925">
    <w:abstractNumId w:val="23"/>
  </w:num>
  <w:num w:numId="10" w16cid:durableId="1298534748">
    <w:abstractNumId w:val="12"/>
  </w:num>
  <w:num w:numId="11" w16cid:durableId="847062360">
    <w:abstractNumId w:val="3"/>
  </w:num>
  <w:num w:numId="12" w16cid:durableId="1421829670">
    <w:abstractNumId w:val="9"/>
  </w:num>
  <w:num w:numId="13" w16cid:durableId="1762599119">
    <w:abstractNumId w:val="1"/>
  </w:num>
  <w:num w:numId="14" w16cid:durableId="244000710">
    <w:abstractNumId w:val="13"/>
  </w:num>
  <w:num w:numId="15" w16cid:durableId="458645421">
    <w:abstractNumId w:val="10"/>
  </w:num>
  <w:num w:numId="16" w16cid:durableId="90052381">
    <w:abstractNumId w:val="17"/>
  </w:num>
  <w:num w:numId="17" w16cid:durableId="461195958">
    <w:abstractNumId w:val="22"/>
  </w:num>
  <w:num w:numId="18" w16cid:durableId="2071732498">
    <w:abstractNumId w:val="19"/>
  </w:num>
  <w:num w:numId="19" w16cid:durableId="1273366080">
    <w:abstractNumId w:val="20"/>
  </w:num>
  <w:num w:numId="20" w16cid:durableId="1802307171">
    <w:abstractNumId w:val="0"/>
  </w:num>
  <w:num w:numId="21" w16cid:durableId="1044789160">
    <w:abstractNumId w:val="16"/>
  </w:num>
  <w:num w:numId="22" w16cid:durableId="887448117">
    <w:abstractNumId w:val="5"/>
  </w:num>
  <w:num w:numId="23" w16cid:durableId="251816800">
    <w:abstractNumId w:val="6"/>
  </w:num>
  <w:num w:numId="24" w16cid:durableId="393087331">
    <w:abstractNumId w:val="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ADE"/>
    <w:rsid w:val="00002F2D"/>
    <w:rsid w:val="00003676"/>
    <w:rsid w:val="000039BE"/>
    <w:rsid w:val="00004DFC"/>
    <w:rsid w:val="000063DA"/>
    <w:rsid w:val="00007D53"/>
    <w:rsid w:val="0001064B"/>
    <w:rsid w:val="00011AF2"/>
    <w:rsid w:val="00013AB0"/>
    <w:rsid w:val="00016CD8"/>
    <w:rsid w:val="0001715F"/>
    <w:rsid w:val="00020147"/>
    <w:rsid w:val="00021A01"/>
    <w:rsid w:val="00021DB5"/>
    <w:rsid w:val="000233F7"/>
    <w:rsid w:val="000300B5"/>
    <w:rsid w:val="000310F7"/>
    <w:rsid w:val="00031878"/>
    <w:rsid w:val="0003198D"/>
    <w:rsid w:val="0003265E"/>
    <w:rsid w:val="0003495E"/>
    <w:rsid w:val="00037BC8"/>
    <w:rsid w:val="000408C0"/>
    <w:rsid w:val="0004245C"/>
    <w:rsid w:val="00042FF7"/>
    <w:rsid w:val="0004340A"/>
    <w:rsid w:val="000436F2"/>
    <w:rsid w:val="00044015"/>
    <w:rsid w:val="00044720"/>
    <w:rsid w:val="00044A94"/>
    <w:rsid w:val="0004501F"/>
    <w:rsid w:val="00045103"/>
    <w:rsid w:val="0004591B"/>
    <w:rsid w:val="000465DD"/>
    <w:rsid w:val="00047295"/>
    <w:rsid w:val="0005068B"/>
    <w:rsid w:val="000522B9"/>
    <w:rsid w:val="0005260C"/>
    <w:rsid w:val="000532E8"/>
    <w:rsid w:val="00053830"/>
    <w:rsid w:val="000540F6"/>
    <w:rsid w:val="000542F5"/>
    <w:rsid w:val="000561A1"/>
    <w:rsid w:val="0005692F"/>
    <w:rsid w:val="00056C6C"/>
    <w:rsid w:val="000603BE"/>
    <w:rsid w:val="000607BF"/>
    <w:rsid w:val="00060C31"/>
    <w:rsid w:val="00061842"/>
    <w:rsid w:val="0006296F"/>
    <w:rsid w:val="00062B9B"/>
    <w:rsid w:val="00062C61"/>
    <w:rsid w:val="00062E62"/>
    <w:rsid w:val="00065D36"/>
    <w:rsid w:val="00066130"/>
    <w:rsid w:val="000662B6"/>
    <w:rsid w:val="00067310"/>
    <w:rsid w:val="0006753A"/>
    <w:rsid w:val="000675AD"/>
    <w:rsid w:val="0007027F"/>
    <w:rsid w:val="00070BB0"/>
    <w:rsid w:val="00072744"/>
    <w:rsid w:val="00072874"/>
    <w:rsid w:val="000738F5"/>
    <w:rsid w:val="00073F05"/>
    <w:rsid w:val="00075113"/>
    <w:rsid w:val="00075976"/>
    <w:rsid w:val="0008027A"/>
    <w:rsid w:val="0008431A"/>
    <w:rsid w:val="00084F62"/>
    <w:rsid w:val="0008564E"/>
    <w:rsid w:val="0008694D"/>
    <w:rsid w:val="000923B1"/>
    <w:rsid w:val="00092FB8"/>
    <w:rsid w:val="0009356F"/>
    <w:rsid w:val="00093D1B"/>
    <w:rsid w:val="00094030"/>
    <w:rsid w:val="0009483E"/>
    <w:rsid w:val="000956FC"/>
    <w:rsid w:val="0009655E"/>
    <w:rsid w:val="00096DC7"/>
    <w:rsid w:val="00097967"/>
    <w:rsid w:val="000A13F7"/>
    <w:rsid w:val="000A209E"/>
    <w:rsid w:val="000A2558"/>
    <w:rsid w:val="000A2CFA"/>
    <w:rsid w:val="000A2F14"/>
    <w:rsid w:val="000A3533"/>
    <w:rsid w:val="000A5A6D"/>
    <w:rsid w:val="000A5AE3"/>
    <w:rsid w:val="000A77C1"/>
    <w:rsid w:val="000B0027"/>
    <w:rsid w:val="000B04F0"/>
    <w:rsid w:val="000B07E1"/>
    <w:rsid w:val="000B11CE"/>
    <w:rsid w:val="000B2F47"/>
    <w:rsid w:val="000B3F7C"/>
    <w:rsid w:val="000B67DA"/>
    <w:rsid w:val="000B7E27"/>
    <w:rsid w:val="000C0D2B"/>
    <w:rsid w:val="000C409E"/>
    <w:rsid w:val="000C44BA"/>
    <w:rsid w:val="000C6636"/>
    <w:rsid w:val="000C6A42"/>
    <w:rsid w:val="000C6FEF"/>
    <w:rsid w:val="000D01BF"/>
    <w:rsid w:val="000D341F"/>
    <w:rsid w:val="000D36A9"/>
    <w:rsid w:val="000D6735"/>
    <w:rsid w:val="000D6ABA"/>
    <w:rsid w:val="000D6DCE"/>
    <w:rsid w:val="000E0851"/>
    <w:rsid w:val="000E12C5"/>
    <w:rsid w:val="000E162A"/>
    <w:rsid w:val="000E38F1"/>
    <w:rsid w:val="000E42F9"/>
    <w:rsid w:val="000E6B61"/>
    <w:rsid w:val="000E6CB4"/>
    <w:rsid w:val="000E7767"/>
    <w:rsid w:val="000F080B"/>
    <w:rsid w:val="000F1096"/>
    <w:rsid w:val="000F1758"/>
    <w:rsid w:val="000F1A85"/>
    <w:rsid w:val="000F1E1F"/>
    <w:rsid w:val="000F3FF7"/>
    <w:rsid w:val="000F40AB"/>
    <w:rsid w:val="000F61FB"/>
    <w:rsid w:val="000F6D5D"/>
    <w:rsid w:val="000F7124"/>
    <w:rsid w:val="000F72BD"/>
    <w:rsid w:val="001005EE"/>
    <w:rsid w:val="00100C98"/>
    <w:rsid w:val="001014FF"/>
    <w:rsid w:val="001037C2"/>
    <w:rsid w:val="0010778E"/>
    <w:rsid w:val="00107865"/>
    <w:rsid w:val="0011001B"/>
    <w:rsid w:val="00111349"/>
    <w:rsid w:val="00111957"/>
    <w:rsid w:val="00111F49"/>
    <w:rsid w:val="00113DE4"/>
    <w:rsid w:val="00114BCE"/>
    <w:rsid w:val="00115A00"/>
    <w:rsid w:val="00115A66"/>
    <w:rsid w:val="00115C22"/>
    <w:rsid w:val="001160C7"/>
    <w:rsid w:val="00116632"/>
    <w:rsid w:val="00116A83"/>
    <w:rsid w:val="00116C80"/>
    <w:rsid w:val="00120513"/>
    <w:rsid w:val="00120C9A"/>
    <w:rsid w:val="0012100D"/>
    <w:rsid w:val="0012230F"/>
    <w:rsid w:val="0012253E"/>
    <w:rsid w:val="00123470"/>
    <w:rsid w:val="0012440F"/>
    <w:rsid w:val="00125991"/>
    <w:rsid w:val="001264F1"/>
    <w:rsid w:val="00127103"/>
    <w:rsid w:val="001279A3"/>
    <w:rsid w:val="00127AFA"/>
    <w:rsid w:val="00130066"/>
    <w:rsid w:val="0013016F"/>
    <w:rsid w:val="00133B2B"/>
    <w:rsid w:val="00133B35"/>
    <w:rsid w:val="001345C2"/>
    <w:rsid w:val="0013492F"/>
    <w:rsid w:val="00134A64"/>
    <w:rsid w:val="00134DF2"/>
    <w:rsid w:val="001364DA"/>
    <w:rsid w:val="001374F2"/>
    <w:rsid w:val="0013759C"/>
    <w:rsid w:val="00137AB1"/>
    <w:rsid w:val="001400F9"/>
    <w:rsid w:val="00140640"/>
    <w:rsid w:val="00141221"/>
    <w:rsid w:val="00141D6B"/>
    <w:rsid w:val="00141EC7"/>
    <w:rsid w:val="00142493"/>
    <w:rsid w:val="00143644"/>
    <w:rsid w:val="001444B6"/>
    <w:rsid w:val="001451B9"/>
    <w:rsid w:val="001469D3"/>
    <w:rsid w:val="00146E52"/>
    <w:rsid w:val="001473F1"/>
    <w:rsid w:val="0015083A"/>
    <w:rsid w:val="00153EDC"/>
    <w:rsid w:val="001553BC"/>
    <w:rsid w:val="00155978"/>
    <w:rsid w:val="00156AF1"/>
    <w:rsid w:val="00157026"/>
    <w:rsid w:val="00160425"/>
    <w:rsid w:val="0016047A"/>
    <w:rsid w:val="00161593"/>
    <w:rsid w:val="001620F7"/>
    <w:rsid w:val="001629C6"/>
    <w:rsid w:val="00163869"/>
    <w:rsid w:val="00164C6F"/>
    <w:rsid w:val="001657E5"/>
    <w:rsid w:val="0016671A"/>
    <w:rsid w:val="00167DAD"/>
    <w:rsid w:val="001708B5"/>
    <w:rsid w:val="00171BBD"/>
    <w:rsid w:val="00172F0C"/>
    <w:rsid w:val="0017457B"/>
    <w:rsid w:val="00180DCF"/>
    <w:rsid w:val="00182D05"/>
    <w:rsid w:val="00183CC9"/>
    <w:rsid w:val="0018503A"/>
    <w:rsid w:val="00186382"/>
    <w:rsid w:val="00186706"/>
    <w:rsid w:val="00186927"/>
    <w:rsid w:val="00186C67"/>
    <w:rsid w:val="001937AD"/>
    <w:rsid w:val="00193A43"/>
    <w:rsid w:val="001955F6"/>
    <w:rsid w:val="00196C3B"/>
    <w:rsid w:val="001972CC"/>
    <w:rsid w:val="001A1139"/>
    <w:rsid w:val="001A2BAD"/>
    <w:rsid w:val="001A429C"/>
    <w:rsid w:val="001B18E4"/>
    <w:rsid w:val="001B19CC"/>
    <w:rsid w:val="001B1AFF"/>
    <w:rsid w:val="001B1D38"/>
    <w:rsid w:val="001B200C"/>
    <w:rsid w:val="001B521B"/>
    <w:rsid w:val="001C0672"/>
    <w:rsid w:val="001C351D"/>
    <w:rsid w:val="001C3585"/>
    <w:rsid w:val="001C3A17"/>
    <w:rsid w:val="001C3DB6"/>
    <w:rsid w:val="001C44EF"/>
    <w:rsid w:val="001C474F"/>
    <w:rsid w:val="001C48DE"/>
    <w:rsid w:val="001C4BB8"/>
    <w:rsid w:val="001C5381"/>
    <w:rsid w:val="001C5E5E"/>
    <w:rsid w:val="001C6974"/>
    <w:rsid w:val="001C69EB"/>
    <w:rsid w:val="001C78D6"/>
    <w:rsid w:val="001C7902"/>
    <w:rsid w:val="001C79A0"/>
    <w:rsid w:val="001D0385"/>
    <w:rsid w:val="001D140A"/>
    <w:rsid w:val="001D1B5C"/>
    <w:rsid w:val="001D35F5"/>
    <w:rsid w:val="001D61C6"/>
    <w:rsid w:val="001D7158"/>
    <w:rsid w:val="001D7E50"/>
    <w:rsid w:val="001E001A"/>
    <w:rsid w:val="001E521A"/>
    <w:rsid w:val="001E5556"/>
    <w:rsid w:val="001E5604"/>
    <w:rsid w:val="001E594F"/>
    <w:rsid w:val="001E68C4"/>
    <w:rsid w:val="001F0344"/>
    <w:rsid w:val="001F148A"/>
    <w:rsid w:val="001F15B1"/>
    <w:rsid w:val="001F1612"/>
    <w:rsid w:val="001F3568"/>
    <w:rsid w:val="001F4CAF"/>
    <w:rsid w:val="001F6020"/>
    <w:rsid w:val="001F7BB5"/>
    <w:rsid w:val="002018FE"/>
    <w:rsid w:val="00201B80"/>
    <w:rsid w:val="002031C4"/>
    <w:rsid w:val="002054F1"/>
    <w:rsid w:val="00206667"/>
    <w:rsid w:val="00207B57"/>
    <w:rsid w:val="00207EE8"/>
    <w:rsid w:val="00211624"/>
    <w:rsid w:val="002118A2"/>
    <w:rsid w:val="0021275B"/>
    <w:rsid w:val="002130FA"/>
    <w:rsid w:val="0021395A"/>
    <w:rsid w:val="0021424F"/>
    <w:rsid w:val="00215FEF"/>
    <w:rsid w:val="00217793"/>
    <w:rsid w:val="00220AC8"/>
    <w:rsid w:val="00221B9C"/>
    <w:rsid w:val="00221EBC"/>
    <w:rsid w:val="002237E2"/>
    <w:rsid w:val="00224CF2"/>
    <w:rsid w:val="00225521"/>
    <w:rsid w:val="00226823"/>
    <w:rsid w:val="002269EE"/>
    <w:rsid w:val="0023001B"/>
    <w:rsid w:val="0023033E"/>
    <w:rsid w:val="00230842"/>
    <w:rsid w:val="0023312A"/>
    <w:rsid w:val="002334E8"/>
    <w:rsid w:val="0023482F"/>
    <w:rsid w:val="0023525A"/>
    <w:rsid w:val="002361F2"/>
    <w:rsid w:val="002362B3"/>
    <w:rsid w:val="00236367"/>
    <w:rsid w:val="002363B5"/>
    <w:rsid w:val="00236959"/>
    <w:rsid w:val="00237618"/>
    <w:rsid w:val="00240211"/>
    <w:rsid w:val="002404E2"/>
    <w:rsid w:val="0024093D"/>
    <w:rsid w:val="00240D2B"/>
    <w:rsid w:val="002410D9"/>
    <w:rsid w:val="002425EA"/>
    <w:rsid w:val="002430A3"/>
    <w:rsid w:val="00243359"/>
    <w:rsid w:val="00243602"/>
    <w:rsid w:val="002436B6"/>
    <w:rsid w:val="0024376D"/>
    <w:rsid w:val="002445B0"/>
    <w:rsid w:val="0024538F"/>
    <w:rsid w:val="00245516"/>
    <w:rsid w:val="0024657A"/>
    <w:rsid w:val="00246DC2"/>
    <w:rsid w:val="002501C5"/>
    <w:rsid w:val="0025082E"/>
    <w:rsid w:val="0025400E"/>
    <w:rsid w:val="00255E28"/>
    <w:rsid w:val="0026018E"/>
    <w:rsid w:val="00263757"/>
    <w:rsid w:val="0026400C"/>
    <w:rsid w:val="002657CB"/>
    <w:rsid w:val="00267936"/>
    <w:rsid w:val="00267D17"/>
    <w:rsid w:val="002725A0"/>
    <w:rsid w:val="00275A48"/>
    <w:rsid w:val="00276673"/>
    <w:rsid w:val="0027695E"/>
    <w:rsid w:val="0028046B"/>
    <w:rsid w:val="0028084C"/>
    <w:rsid w:val="00283A6D"/>
    <w:rsid w:val="00284AC6"/>
    <w:rsid w:val="002855DE"/>
    <w:rsid w:val="00286BC6"/>
    <w:rsid w:val="002870CF"/>
    <w:rsid w:val="002878A2"/>
    <w:rsid w:val="00290AC3"/>
    <w:rsid w:val="00291A58"/>
    <w:rsid w:val="00291F03"/>
    <w:rsid w:val="00292458"/>
    <w:rsid w:val="0029288D"/>
    <w:rsid w:val="00294FC4"/>
    <w:rsid w:val="002953E2"/>
    <w:rsid w:val="00295FAE"/>
    <w:rsid w:val="00296B01"/>
    <w:rsid w:val="002A0825"/>
    <w:rsid w:val="002A0E2C"/>
    <w:rsid w:val="002A0FAC"/>
    <w:rsid w:val="002A1259"/>
    <w:rsid w:val="002A1F8A"/>
    <w:rsid w:val="002A276F"/>
    <w:rsid w:val="002A4500"/>
    <w:rsid w:val="002A477A"/>
    <w:rsid w:val="002A492B"/>
    <w:rsid w:val="002A529A"/>
    <w:rsid w:val="002A55A1"/>
    <w:rsid w:val="002B0C71"/>
    <w:rsid w:val="002B0CDE"/>
    <w:rsid w:val="002B1759"/>
    <w:rsid w:val="002B2770"/>
    <w:rsid w:val="002B2A38"/>
    <w:rsid w:val="002B2A96"/>
    <w:rsid w:val="002B49DF"/>
    <w:rsid w:val="002C0047"/>
    <w:rsid w:val="002C1523"/>
    <w:rsid w:val="002C1AA0"/>
    <w:rsid w:val="002C6BF4"/>
    <w:rsid w:val="002C7001"/>
    <w:rsid w:val="002C774F"/>
    <w:rsid w:val="002D12CD"/>
    <w:rsid w:val="002D3633"/>
    <w:rsid w:val="002D38F5"/>
    <w:rsid w:val="002D3F04"/>
    <w:rsid w:val="002D4203"/>
    <w:rsid w:val="002D5AC1"/>
    <w:rsid w:val="002D63F5"/>
    <w:rsid w:val="002D65DB"/>
    <w:rsid w:val="002D79F1"/>
    <w:rsid w:val="002E215C"/>
    <w:rsid w:val="002E2CA9"/>
    <w:rsid w:val="002E2FEA"/>
    <w:rsid w:val="002E38EE"/>
    <w:rsid w:val="002E44F0"/>
    <w:rsid w:val="002E4AC7"/>
    <w:rsid w:val="002E4D3C"/>
    <w:rsid w:val="002E5067"/>
    <w:rsid w:val="002E541A"/>
    <w:rsid w:val="002E5DA7"/>
    <w:rsid w:val="002E6373"/>
    <w:rsid w:val="002E77C6"/>
    <w:rsid w:val="002E77E8"/>
    <w:rsid w:val="002F11C3"/>
    <w:rsid w:val="002F1AA1"/>
    <w:rsid w:val="002F2643"/>
    <w:rsid w:val="002F27FB"/>
    <w:rsid w:val="002F2C22"/>
    <w:rsid w:val="002F3369"/>
    <w:rsid w:val="002F38AA"/>
    <w:rsid w:val="002F4560"/>
    <w:rsid w:val="002F735D"/>
    <w:rsid w:val="002F7691"/>
    <w:rsid w:val="00300898"/>
    <w:rsid w:val="00300A3B"/>
    <w:rsid w:val="00301046"/>
    <w:rsid w:val="003044AC"/>
    <w:rsid w:val="00304684"/>
    <w:rsid w:val="00304E6C"/>
    <w:rsid w:val="00305D43"/>
    <w:rsid w:val="00306C16"/>
    <w:rsid w:val="00306CE9"/>
    <w:rsid w:val="003072C6"/>
    <w:rsid w:val="00307FF3"/>
    <w:rsid w:val="00310525"/>
    <w:rsid w:val="00310B00"/>
    <w:rsid w:val="00310EB2"/>
    <w:rsid w:val="00311D1F"/>
    <w:rsid w:val="003142C4"/>
    <w:rsid w:val="00314680"/>
    <w:rsid w:val="00315617"/>
    <w:rsid w:val="00316DD7"/>
    <w:rsid w:val="003179CB"/>
    <w:rsid w:val="00317DF3"/>
    <w:rsid w:val="00320A0A"/>
    <w:rsid w:val="00322B36"/>
    <w:rsid w:val="00323374"/>
    <w:rsid w:val="003239B7"/>
    <w:rsid w:val="00323B55"/>
    <w:rsid w:val="00323C81"/>
    <w:rsid w:val="0032645B"/>
    <w:rsid w:val="00326E89"/>
    <w:rsid w:val="00330EE2"/>
    <w:rsid w:val="00331CE9"/>
    <w:rsid w:val="00331D12"/>
    <w:rsid w:val="00331E77"/>
    <w:rsid w:val="003331B9"/>
    <w:rsid w:val="00334938"/>
    <w:rsid w:val="00334F85"/>
    <w:rsid w:val="003354C0"/>
    <w:rsid w:val="0033660A"/>
    <w:rsid w:val="00341472"/>
    <w:rsid w:val="00342340"/>
    <w:rsid w:val="00343913"/>
    <w:rsid w:val="003440DE"/>
    <w:rsid w:val="003466A4"/>
    <w:rsid w:val="00346898"/>
    <w:rsid w:val="00346E1D"/>
    <w:rsid w:val="003470B6"/>
    <w:rsid w:val="00347C96"/>
    <w:rsid w:val="0035183B"/>
    <w:rsid w:val="003534D8"/>
    <w:rsid w:val="003541D3"/>
    <w:rsid w:val="00356EE0"/>
    <w:rsid w:val="003572EB"/>
    <w:rsid w:val="00360F8C"/>
    <w:rsid w:val="003612C3"/>
    <w:rsid w:val="0036157B"/>
    <w:rsid w:val="0036266C"/>
    <w:rsid w:val="00362A27"/>
    <w:rsid w:val="00362BE5"/>
    <w:rsid w:val="00363BB1"/>
    <w:rsid w:val="003641D1"/>
    <w:rsid w:val="00364ABF"/>
    <w:rsid w:val="003661C5"/>
    <w:rsid w:val="003666AE"/>
    <w:rsid w:val="00367540"/>
    <w:rsid w:val="003710E2"/>
    <w:rsid w:val="00371E7C"/>
    <w:rsid w:val="0037281C"/>
    <w:rsid w:val="00372C6C"/>
    <w:rsid w:val="00373223"/>
    <w:rsid w:val="00373FAF"/>
    <w:rsid w:val="00374C36"/>
    <w:rsid w:val="00374ED6"/>
    <w:rsid w:val="00376529"/>
    <w:rsid w:val="003767F2"/>
    <w:rsid w:val="0037686A"/>
    <w:rsid w:val="0038090E"/>
    <w:rsid w:val="00380E4F"/>
    <w:rsid w:val="0038195B"/>
    <w:rsid w:val="00382BF2"/>
    <w:rsid w:val="00384600"/>
    <w:rsid w:val="003856C6"/>
    <w:rsid w:val="0038591F"/>
    <w:rsid w:val="00385A1C"/>
    <w:rsid w:val="003903DF"/>
    <w:rsid w:val="00390D6C"/>
    <w:rsid w:val="003919E0"/>
    <w:rsid w:val="00391D4B"/>
    <w:rsid w:val="003921E8"/>
    <w:rsid w:val="0039232A"/>
    <w:rsid w:val="00393A91"/>
    <w:rsid w:val="0039459D"/>
    <w:rsid w:val="0039668F"/>
    <w:rsid w:val="00396799"/>
    <w:rsid w:val="00397FA2"/>
    <w:rsid w:val="003A0041"/>
    <w:rsid w:val="003A0399"/>
    <w:rsid w:val="003A1A24"/>
    <w:rsid w:val="003A34C1"/>
    <w:rsid w:val="003A3688"/>
    <w:rsid w:val="003A47F6"/>
    <w:rsid w:val="003A5388"/>
    <w:rsid w:val="003A5A2E"/>
    <w:rsid w:val="003A5D27"/>
    <w:rsid w:val="003A5E0F"/>
    <w:rsid w:val="003A744A"/>
    <w:rsid w:val="003B03EB"/>
    <w:rsid w:val="003B3FAC"/>
    <w:rsid w:val="003B4C72"/>
    <w:rsid w:val="003B54D6"/>
    <w:rsid w:val="003B7813"/>
    <w:rsid w:val="003C11FB"/>
    <w:rsid w:val="003C1993"/>
    <w:rsid w:val="003C1CBE"/>
    <w:rsid w:val="003C3A33"/>
    <w:rsid w:val="003C3C72"/>
    <w:rsid w:val="003C7762"/>
    <w:rsid w:val="003C7DE3"/>
    <w:rsid w:val="003D2BBA"/>
    <w:rsid w:val="003D3ABE"/>
    <w:rsid w:val="003D4F36"/>
    <w:rsid w:val="003D515B"/>
    <w:rsid w:val="003D55FD"/>
    <w:rsid w:val="003D5CC5"/>
    <w:rsid w:val="003D5DC0"/>
    <w:rsid w:val="003D5EFA"/>
    <w:rsid w:val="003D6570"/>
    <w:rsid w:val="003D71D8"/>
    <w:rsid w:val="003D7215"/>
    <w:rsid w:val="003D7459"/>
    <w:rsid w:val="003D7E39"/>
    <w:rsid w:val="003E1A66"/>
    <w:rsid w:val="003E5EC5"/>
    <w:rsid w:val="003E72B6"/>
    <w:rsid w:val="003E7CB4"/>
    <w:rsid w:val="003F2FF2"/>
    <w:rsid w:val="003F391C"/>
    <w:rsid w:val="003F5C0D"/>
    <w:rsid w:val="003F5D61"/>
    <w:rsid w:val="003F624A"/>
    <w:rsid w:val="003F67BB"/>
    <w:rsid w:val="003F7ABB"/>
    <w:rsid w:val="00400D29"/>
    <w:rsid w:val="00402414"/>
    <w:rsid w:val="00402BEA"/>
    <w:rsid w:val="004051AE"/>
    <w:rsid w:val="00405A3F"/>
    <w:rsid w:val="00405ABF"/>
    <w:rsid w:val="00406B52"/>
    <w:rsid w:val="00410F86"/>
    <w:rsid w:val="00413B58"/>
    <w:rsid w:val="004141B9"/>
    <w:rsid w:val="00414A9F"/>
    <w:rsid w:val="00416A23"/>
    <w:rsid w:val="004202BA"/>
    <w:rsid w:val="00421865"/>
    <w:rsid w:val="00422986"/>
    <w:rsid w:val="0042506D"/>
    <w:rsid w:val="00426722"/>
    <w:rsid w:val="00426B92"/>
    <w:rsid w:val="00427593"/>
    <w:rsid w:val="00427BAD"/>
    <w:rsid w:val="00430DC4"/>
    <w:rsid w:val="0043131A"/>
    <w:rsid w:val="004331A3"/>
    <w:rsid w:val="0043409A"/>
    <w:rsid w:val="004356B7"/>
    <w:rsid w:val="00436216"/>
    <w:rsid w:val="0043796B"/>
    <w:rsid w:val="00437D54"/>
    <w:rsid w:val="004406D5"/>
    <w:rsid w:val="0044073A"/>
    <w:rsid w:val="00441784"/>
    <w:rsid w:val="004419EA"/>
    <w:rsid w:val="004421A8"/>
    <w:rsid w:val="00444B61"/>
    <w:rsid w:val="00444E03"/>
    <w:rsid w:val="004461CE"/>
    <w:rsid w:val="00447562"/>
    <w:rsid w:val="004503FA"/>
    <w:rsid w:val="00450A88"/>
    <w:rsid w:val="00453549"/>
    <w:rsid w:val="0045411C"/>
    <w:rsid w:val="00456B33"/>
    <w:rsid w:val="00456C01"/>
    <w:rsid w:val="00456D5B"/>
    <w:rsid w:val="0045760E"/>
    <w:rsid w:val="0046109A"/>
    <w:rsid w:val="00461511"/>
    <w:rsid w:val="00463592"/>
    <w:rsid w:val="00467872"/>
    <w:rsid w:val="00470C01"/>
    <w:rsid w:val="0047182B"/>
    <w:rsid w:val="00472202"/>
    <w:rsid w:val="00473FF4"/>
    <w:rsid w:val="0047435D"/>
    <w:rsid w:val="00474A52"/>
    <w:rsid w:val="00474C65"/>
    <w:rsid w:val="004757E9"/>
    <w:rsid w:val="00475D02"/>
    <w:rsid w:val="00476457"/>
    <w:rsid w:val="004814D8"/>
    <w:rsid w:val="00481725"/>
    <w:rsid w:val="00481E6E"/>
    <w:rsid w:val="00481FFC"/>
    <w:rsid w:val="00482D0C"/>
    <w:rsid w:val="00484158"/>
    <w:rsid w:val="00485362"/>
    <w:rsid w:val="004857EE"/>
    <w:rsid w:val="00486686"/>
    <w:rsid w:val="004868B0"/>
    <w:rsid w:val="0048769E"/>
    <w:rsid w:val="00491B36"/>
    <w:rsid w:val="00496518"/>
    <w:rsid w:val="004A1C49"/>
    <w:rsid w:val="004A25EC"/>
    <w:rsid w:val="004A2D7D"/>
    <w:rsid w:val="004A3B86"/>
    <w:rsid w:val="004A4206"/>
    <w:rsid w:val="004A5069"/>
    <w:rsid w:val="004A5326"/>
    <w:rsid w:val="004A613A"/>
    <w:rsid w:val="004A7BAC"/>
    <w:rsid w:val="004A7C8F"/>
    <w:rsid w:val="004B0F93"/>
    <w:rsid w:val="004B14E7"/>
    <w:rsid w:val="004B177F"/>
    <w:rsid w:val="004B28F1"/>
    <w:rsid w:val="004B2BD3"/>
    <w:rsid w:val="004B383D"/>
    <w:rsid w:val="004B4E60"/>
    <w:rsid w:val="004C0863"/>
    <w:rsid w:val="004C0BB5"/>
    <w:rsid w:val="004C1F51"/>
    <w:rsid w:val="004C267B"/>
    <w:rsid w:val="004C27D9"/>
    <w:rsid w:val="004C36EE"/>
    <w:rsid w:val="004C3E8C"/>
    <w:rsid w:val="004C4184"/>
    <w:rsid w:val="004C5F84"/>
    <w:rsid w:val="004C6A55"/>
    <w:rsid w:val="004D1E80"/>
    <w:rsid w:val="004D471C"/>
    <w:rsid w:val="004D54A4"/>
    <w:rsid w:val="004E029C"/>
    <w:rsid w:val="004E029F"/>
    <w:rsid w:val="004E03CE"/>
    <w:rsid w:val="004E0412"/>
    <w:rsid w:val="004E34B4"/>
    <w:rsid w:val="004E38FA"/>
    <w:rsid w:val="004E43AF"/>
    <w:rsid w:val="004E489E"/>
    <w:rsid w:val="004E5F16"/>
    <w:rsid w:val="004F0B44"/>
    <w:rsid w:val="004F27EC"/>
    <w:rsid w:val="004F3A47"/>
    <w:rsid w:val="004F680A"/>
    <w:rsid w:val="004F6A26"/>
    <w:rsid w:val="00500FF7"/>
    <w:rsid w:val="0050108F"/>
    <w:rsid w:val="005017AA"/>
    <w:rsid w:val="0050304C"/>
    <w:rsid w:val="00504B44"/>
    <w:rsid w:val="00505229"/>
    <w:rsid w:val="00506BB1"/>
    <w:rsid w:val="00506EFA"/>
    <w:rsid w:val="0050707A"/>
    <w:rsid w:val="005078D3"/>
    <w:rsid w:val="00512F84"/>
    <w:rsid w:val="00516E1E"/>
    <w:rsid w:val="00517192"/>
    <w:rsid w:val="00517817"/>
    <w:rsid w:val="00522CF8"/>
    <w:rsid w:val="00523287"/>
    <w:rsid w:val="005245F7"/>
    <w:rsid w:val="0052494A"/>
    <w:rsid w:val="005261FC"/>
    <w:rsid w:val="0053126A"/>
    <w:rsid w:val="005319EA"/>
    <w:rsid w:val="00532057"/>
    <w:rsid w:val="00532ACC"/>
    <w:rsid w:val="00533689"/>
    <w:rsid w:val="00535294"/>
    <w:rsid w:val="00536BE8"/>
    <w:rsid w:val="00541264"/>
    <w:rsid w:val="00541581"/>
    <w:rsid w:val="0054223D"/>
    <w:rsid w:val="005431E9"/>
    <w:rsid w:val="005440D9"/>
    <w:rsid w:val="005453ED"/>
    <w:rsid w:val="0054577E"/>
    <w:rsid w:val="005459A6"/>
    <w:rsid w:val="00545B6E"/>
    <w:rsid w:val="00545FCA"/>
    <w:rsid w:val="0054614E"/>
    <w:rsid w:val="0054641D"/>
    <w:rsid w:val="00546ADC"/>
    <w:rsid w:val="00550747"/>
    <w:rsid w:val="00551E9E"/>
    <w:rsid w:val="00553D56"/>
    <w:rsid w:val="00556197"/>
    <w:rsid w:val="00556AE3"/>
    <w:rsid w:val="00557A92"/>
    <w:rsid w:val="00557E3F"/>
    <w:rsid w:val="00560045"/>
    <w:rsid w:val="0056285C"/>
    <w:rsid w:val="00562A94"/>
    <w:rsid w:val="00563500"/>
    <w:rsid w:val="005636ED"/>
    <w:rsid w:val="005638B9"/>
    <w:rsid w:val="00565F4F"/>
    <w:rsid w:val="005668FF"/>
    <w:rsid w:val="00566C39"/>
    <w:rsid w:val="00567E52"/>
    <w:rsid w:val="00571DE9"/>
    <w:rsid w:val="005723FE"/>
    <w:rsid w:val="00573225"/>
    <w:rsid w:val="00575040"/>
    <w:rsid w:val="0057779D"/>
    <w:rsid w:val="00577CB3"/>
    <w:rsid w:val="00581476"/>
    <w:rsid w:val="00582596"/>
    <w:rsid w:val="00582BEE"/>
    <w:rsid w:val="0058479D"/>
    <w:rsid w:val="00585107"/>
    <w:rsid w:val="00585807"/>
    <w:rsid w:val="0059173A"/>
    <w:rsid w:val="00591975"/>
    <w:rsid w:val="00591B86"/>
    <w:rsid w:val="00592915"/>
    <w:rsid w:val="00593792"/>
    <w:rsid w:val="005941DC"/>
    <w:rsid w:val="00594552"/>
    <w:rsid w:val="00594C9B"/>
    <w:rsid w:val="005953D4"/>
    <w:rsid w:val="005969BC"/>
    <w:rsid w:val="005974C9"/>
    <w:rsid w:val="005975B0"/>
    <w:rsid w:val="005A01DA"/>
    <w:rsid w:val="005A080B"/>
    <w:rsid w:val="005A1AB2"/>
    <w:rsid w:val="005A2704"/>
    <w:rsid w:val="005A282B"/>
    <w:rsid w:val="005A2B10"/>
    <w:rsid w:val="005A2B43"/>
    <w:rsid w:val="005A4AD3"/>
    <w:rsid w:val="005A6A20"/>
    <w:rsid w:val="005A77BF"/>
    <w:rsid w:val="005A7836"/>
    <w:rsid w:val="005B014F"/>
    <w:rsid w:val="005B1D61"/>
    <w:rsid w:val="005B1F01"/>
    <w:rsid w:val="005B2623"/>
    <w:rsid w:val="005B2C2E"/>
    <w:rsid w:val="005B3FF8"/>
    <w:rsid w:val="005B5093"/>
    <w:rsid w:val="005B65BF"/>
    <w:rsid w:val="005B6956"/>
    <w:rsid w:val="005B6B99"/>
    <w:rsid w:val="005C2D07"/>
    <w:rsid w:val="005C3576"/>
    <w:rsid w:val="005C7295"/>
    <w:rsid w:val="005D0BA1"/>
    <w:rsid w:val="005D0D96"/>
    <w:rsid w:val="005D16BB"/>
    <w:rsid w:val="005D1FF6"/>
    <w:rsid w:val="005D2C1D"/>
    <w:rsid w:val="005D3979"/>
    <w:rsid w:val="005D418A"/>
    <w:rsid w:val="005D7B56"/>
    <w:rsid w:val="005D7E26"/>
    <w:rsid w:val="005E029D"/>
    <w:rsid w:val="005E0F0B"/>
    <w:rsid w:val="005E1042"/>
    <w:rsid w:val="005E1384"/>
    <w:rsid w:val="005E2953"/>
    <w:rsid w:val="005E2DAD"/>
    <w:rsid w:val="005E2F9C"/>
    <w:rsid w:val="005E3041"/>
    <w:rsid w:val="005E393F"/>
    <w:rsid w:val="005E4CC4"/>
    <w:rsid w:val="005E6368"/>
    <w:rsid w:val="005E7E46"/>
    <w:rsid w:val="005F1056"/>
    <w:rsid w:val="005F3BC1"/>
    <w:rsid w:val="005F3D03"/>
    <w:rsid w:val="005F3E2E"/>
    <w:rsid w:val="005F484E"/>
    <w:rsid w:val="005F529E"/>
    <w:rsid w:val="005F55A4"/>
    <w:rsid w:val="005F68B0"/>
    <w:rsid w:val="005F7286"/>
    <w:rsid w:val="00600114"/>
    <w:rsid w:val="00600FF7"/>
    <w:rsid w:val="00601AF3"/>
    <w:rsid w:val="00602BFD"/>
    <w:rsid w:val="00603ED2"/>
    <w:rsid w:val="00604814"/>
    <w:rsid w:val="00605DA7"/>
    <w:rsid w:val="00605F27"/>
    <w:rsid w:val="0060694C"/>
    <w:rsid w:val="00606D6B"/>
    <w:rsid w:val="0060716A"/>
    <w:rsid w:val="00607973"/>
    <w:rsid w:val="00607EA2"/>
    <w:rsid w:val="00611153"/>
    <w:rsid w:val="00611179"/>
    <w:rsid w:val="00611D25"/>
    <w:rsid w:val="00614824"/>
    <w:rsid w:val="006149F5"/>
    <w:rsid w:val="006166B6"/>
    <w:rsid w:val="006203B1"/>
    <w:rsid w:val="0062098F"/>
    <w:rsid w:val="00620EC8"/>
    <w:rsid w:val="0062115A"/>
    <w:rsid w:val="00622B8D"/>
    <w:rsid w:val="00623A25"/>
    <w:rsid w:val="0062507E"/>
    <w:rsid w:val="00627FB4"/>
    <w:rsid w:val="00630583"/>
    <w:rsid w:val="00634DEC"/>
    <w:rsid w:val="0063510A"/>
    <w:rsid w:val="00636AB1"/>
    <w:rsid w:val="00640B08"/>
    <w:rsid w:val="006416D2"/>
    <w:rsid w:val="0064219D"/>
    <w:rsid w:val="00644D04"/>
    <w:rsid w:val="00644D94"/>
    <w:rsid w:val="0064589E"/>
    <w:rsid w:val="006465BF"/>
    <w:rsid w:val="00646FE1"/>
    <w:rsid w:val="006506DF"/>
    <w:rsid w:val="00652F0B"/>
    <w:rsid w:val="0065355C"/>
    <w:rsid w:val="00653FCB"/>
    <w:rsid w:val="00654488"/>
    <w:rsid w:val="00654F42"/>
    <w:rsid w:val="00654FDB"/>
    <w:rsid w:val="00656A41"/>
    <w:rsid w:val="00657ED7"/>
    <w:rsid w:val="0066032E"/>
    <w:rsid w:val="00661ED8"/>
    <w:rsid w:val="00662B8A"/>
    <w:rsid w:val="006634D7"/>
    <w:rsid w:val="0066478E"/>
    <w:rsid w:val="0066516A"/>
    <w:rsid w:val="00665DE6"/>
    <w:rsid w:val="00666417"/>
    <w:rsid w:val="0066750D"/>
    <w:rsid w:val="00667BB7"/>
    <w:rsid w:val="00671943"/>
    <w:rsid w:val="00672968"/>
    <w:rsid w:val="00673C56"/>
    <w:rsid w:val="0067566B"/>
    <w:rsid w:val="00675D52"/>
    <w:rsid w:val="00675FC5"/>
    <w:rsid w:val="00677BF3"/>
    <w:rsid w:val="006835F4"/>
    <w:rsid w:val="006844E5"/>
    <w:rsid w:val="00684971"/>
    <w:rsid w:val="00684D0D"/>
    <w:rsid w:val="006866A5"/>
    <w:rsid w:val="00686DA7"/>
    <w:rsid w:val="0068714A"/>
    <w:rsid w:val="00687570"/>
    <w:rsid w:val="00690B33"/>
    <w:rsid w:val="006928DD"/>
    <w:rsid w:val="00692DFC"/>
    <w:rsid w:val="00696AE5"/>
    <w:rsid w:val="00697107"/>
    <w:rsid w:val="00697E35"/>
    <w:rsid w:val="006A0C3D"/>
    <w:rsid w:val="006A1344"/>
    <w:rsid w:val="006A1A8D"/>
    <w:rsid w:val="006A27BD"/>
    <w:rsid w:val="006A2C1D"/>
    <w:rsid w:val="006A2E56"/>
    <w:rsid w:val="006A39F2"/>
    <w:rsid w:val="006A4D21"/>
    <w:rsid w:val="006A4E2B"/>
    <w:rsid w:val="006A6BF1"/>
    <w:rsid w:val="006A7DB7"/>
    <w:rsid w:val="006B0BB5"/>
    <w:rsid w:val="006B1A92"/>
    <w:rsid w:val="006B1EDF"/>
    <w:rsid w:val="006B2CFE"/>
    <w:rsid w:val="006B3DEF"/>
    <w:rsid w:val="006B437F"/>
    <w:rsid w:val="006B4BE2"/>
    <w:rsid w:val="006B7C54"/>
    <w:rsid w:val="006C06F5"/>
    <w:rsid w:val="006C1094"/>
    <w:rsid w:val="006C13A1"/>
    <w:rsid w:val="006C2FD1"/>
    <w:rsid w:val="006C321A"/>
    <w:rsid w:val="006C4585"/>
    <w:rsid w:val="006C4691"/>
    <w:rsid w:val="006C5355"/>
    <w:rsid w:val="006C5E8B"/>
    <w:rsid w:val="006D108C"/>
    <w:rsid w:val="006D1D50"/>
    <w:rsid w:val="006D1F27"/>
    <w:rsid w:val="006D2934"/>
    <w:rsid w:val="006D3A2F"/>
    <w:rsid w:val="006D443D"/>
    <w:rsid w:val="006D52AC"/>
    <w:rsid w:val="006D5754"/>
    <w:rsid w:val="006D62D5"/>
    <w:rsid w:val="006E1054"/>
    <w:rsid w:val="006E2787"/>
    <w:rsid w:val="006E35C3"/>
    <w:rsid w:val="006E590B"/>
    <w:rsid w:val="006E5A54"/>
    <w:rsid w:val="006E5ABA"/>
    <w:rsid w:val="006E5B2D"/>
    <w:rsid w:val="006E6D1C"/>
    <w:rsid w:val="006E73CD"/>
    <w:rsid w:val="006E75BF"/>
    <w:rsid w:val="006E7E77"/>
    <w:rsid w:val="006F127F"/>
    <w:rsid w:val="006F1FE6"/>
    <w:rsid w:val="006F25AC"/>
    <w:rsid w:val="006F329D"/>
    <w:rsid w:val="006F4566"/>
    <w:rsid w:val="006F5903"/>
    <w:rsid w:val="006F6485"/>
    <w:rsid w:val="006F6755"/>
    <w:rsid w:val="006F6E05"/>
    <w:rsid w:val="006F7645"/>
    <w:rsid w:val="00702AD5"/>
    <w:rsid w:val="00703020"/>
    <w:rsid w:val="007042C1"/>
    <w:rsid w:val="00704562"/>
    <w:rsid w:val="00704C94"/>
    <w:rsid w:val="007055BA"/>
    <w:rsid w:val="00705749"/>
    <w:rsid w:val="00705A61"/>
    <w:rsid w:val="00705FC0"/>
    <w:rsid w:val="0070618C"/>
    <w:rsid w:val="00706B9A"/>
    <w:rsid w:val="00706D35"/>
    <w:rsid w:val="007072B6"/>
    <w:rsid w:val="00711148"/>
    <w:rsid w:val="007126E2"/>
    <w:rsid w:val="007129FC"/>
    <w:rsid w:val="00713168"/>
    <w:rsid w:val="00713F3B"/>
    <w:rsid w:val="0071435E"/>
    <w:rsid w:val="00714D69"/>
    <w:rsid w:val="0071663A"/>
    <w:rsid w:val="00716B01"/>
    <w:rsid w:val="00717113"/>
    <w:rsid w:val="007200CB"/>
    <w:rsid w:val="00723321"/>
    <w:rsid w:val="00723576"/>
    <w:rsid w:val="0072511B"/>
    <w:rsid w:val="007257FC"/>
    <w:rsid w:val="0072708B"/>
    <w:rsid w:val="00727822"/>
    <w:rsid w:val="00731D60"/>
    <w:rsid w:val="00734494"/>
    <w:rsid w:val="00734ABF"/>
    <w:rsid w:val="00734AC7"/>
    <w:rsid w:val="00737C39"/>
    <w:rsid w:val="00740475"/>
    <w:rsid w:val="00741AE6"/>
    <w:rsid w:val="00742087"/>
    <w:rsid w:val="00742849"/>
    <w:rsid w:val="00742DB7"/>
    <w:rsid w:val="0074324C"/>
    <w:rsid w:val="007439F6"/>
    <w:rsid w:val="00745C3C"/>
    <w:rsid w:val="00751C2E"/>
    <w:rsid w:val="0075355B"/>
    <w:rsid w:val="0075608C"/>
    <w:rsid w:val="00757F2D"/>
    <w:rsid w:val="00760646"/>
    <w:rsid w:val="007617E2"/>
    <w:rsid w:val="00761DEC"/>
    <w:rsid w:val="00770959"/>
    <w:rsid w:val="0077135C"/>
    <w:rsid w:val="00771530"/>
    <w:rsid w:val="0077365E"/>
    <w:rsid w:val="00773B8C"/>
    <w:rsid w:val="0077420E"/>
    <w:rsid w:val="00776B57"/>
    <w:rsid w:val="00776D95"/>
    <w:rsid w:val="00776FE7"/>
    <w:rsid w:val="00777242"/>
    <w:rsid w:val="00777751"/>
    <w:rsid w:val="007802F1"/>
    <w:rsid w:val="00780C1F"/>
    <w:rsid w:val="007810CC"/>
    <w:rsid w:val="00781230"/>
    <w:rsid w:val="0078171D"/>
    <w:rsid w:val="0078184E"/>
    <w:rsid w:val="00782AA1"/>
    <w:rsid w:val="00782DCF"/>
    <w:rsid w:val="00783FE8"/>
    <w:rsid w:val="00785842"/>
    <w:rsid w:val="007865FE"/>
    <w:rsid w:val="007904B8"/>
    <w:rsid w:val="007919DF"/>
    <w:rsid w:val="00792818"/>
    <w:rsid w:val="00795C78"/>
    <w:rsid w:val="00795E5A"/>
    <w:rsid w:val="007962AB"/>
    <w:rsid w:val="0079667C"/>
    <w:rsid w:val="00796EE7"/>
    <w:rsid w:val="007A0A25"/>
    <w:rsid w:val="007A1208"/>
    <w:rsid w:val="007A14B8"/>
    <w:rsid w:val="007A15E7"/>
    <w:rsid w:val="007A3396"/>
    <w:rsid w:val="007A4291"/>
    <w:rsid w:val="007A4995"/>
    <w:rsid w:val="007A7AE5"/>
    <w:rsid w:val="007B0B42"/>
    <w:rsid w:val="007B2DB7"/>
    <w:rsid w:val="007B4014"/>
    <w:rsid w:val="007B5583"/>
    <w:rsid w:val="007B579B"/>
    <w:rsid w:val="007B61E4"/>
    <w:rsid w:val="007B68EF"/>
    <w:rsid w:val="007C016F"/>
    <w:rsid w:val="007C0D5E"/>
    <w:rsid w:val="007C1526"/>
    <w:rsid w:val="007C1DE3"/>
    <w:rsid w:val="007C1F08"/>
    <w:rsid w:val="007C2933"/>
    <w:rsid w:val="007C35E9"/>
    <w:rsid w:val="007C38B3"/>
    <w:rsid w:val="007C4478"/>
    <w:rsid w:val="007C4A33"/>
    <w:rsid w:val="007C4F62"/>
    <w:rsid w:val="007C5059"/>
    <w:rsid w:val="007D062A"/>
    <w:rsid w:val="007D0ED8"/>
    <w:rsid w:val="007D22A6"/>
    <w:rsid w:val="007D33DF"/>
    <w:rsid w:val="007D3E8D"/>
    <w:rsid w:val="007D41D7"/>
    <w:rsid w:val="007D4C13"/>
    <w:rsid w:val="007D6423"/>
    <w:rsid w:val="007E02C1"/>
    <w:rsid w:val="007E03D0"/>
    <w:rsid w:val="007E0442"/>
    <w:rsid w:val="007E0A84"/>
    <w:rsid w:val="007E11BE"/>
    <w:rsid w:val="007E205D"/>
    <w:rsid w:val="007E2DDA"/>
    <w:rsid w:val="007E3B27"/>
    <w:rsid w:val="007E69FE"/>
    <w:rsid w:val="007E7560"/>
    <w:rsid w:val="007F106F"/>
    <w:rsid w:val="007F22B4"/>
    <w:rsid w:val="007F34C7"/>
    <w:rsid w:val="007F3A93"/>
    <w:rsid w:val="007F56DD"/>
    <w:rsid w:val="007F59F1"/>
    <w:rsid w:val="007F5D39"/>
    <w:rsid w:val="007F6252"/>
    <w:rsid w:val="007F6279"/>
    <w:rsid w:val="00800590"/>
    <w:rsid w:val="00800F6D"/>
    <w:rsid w:val="00803FBF"/>
    <w:rsid w:val="008049F2"/>
    <w:rsid w:val="0080577E"/>
    <w:rsid w:val="00807637"/>
    <w:rsid w:val="00810225"/>
    <w:rsid w:val="0081159A"/>
    <w:rsid w:val="00811775"/>
    <w:rsid w:val="0081190B"/>
    <w:rsid w:val="008145FC"/>
    <w:rsid w:val="00814F54"/>
    <w:rsid w:val="00815CAD"/>
    <w:rsid w:val="00816571"/>
    <w:rsid w:val="00816602"/>
    <w:rsid w:val="008171E3"/>
    <w:rsid w:val="008203FC"/>
    <w:rsid w:val="00820F2A"/>
    <w:rsid w:val="00821FC8"/>
    <w:rsid w:val="008223F5"/>
    <w:rsid w:val="008225D6"/>
    <w:rsid w:val="008243FE"/>
    <w:rsid w:val="0082446F"/>
    <w:rsid w:val="008257F7"/>
    <w:rsid w:val="008266C4"/>
    <w:rsid w:val="008272E2"/>
    <w:rsid w:val="0082770B"/>
    <w:rsid w:val="00827CAA"/>
    <w:rsid w:val="00831CE0"/>
    <w:rsid w:val="00833871"/>
    <w:rsid w:val="00834459"/>
    <w:rsid w:val="00835876"/>
    <w:rsid w:val="00835E46"/>
    <w:rsid w:val="00840181"/>
    <w:rsid w:val="00840A16"/>
    <w:rsid w:val="008427EC"/>
    <w:rsid w:val="00843C04"/>
    <w:rsid w:val="008444F6"/>
    <w:rsid w:val="00845158"/>
    <w:rsid w:val="00847828"/>
    <w:rsid w:val="00851B91"/>
    <w:rsid w:val="008529CE"/>
    <w:rsid w:val="00853404"/>
    <w:rsid w:val="00854CC4"/>
    <w:rsid w:val="00855141"/>
    <w:rsid w:val="00855DA7"/>
    <w:rsid w:val="0085668A"/>
    <w:rsid w:val="00856FB4"/>
    <w:rsid w:val="0086084D"/>
    <w:rsid w:val="008618BE"/>
    <w:rsid w:val="008630BA"/>
    <w:rsid w:val="00863DF2"/>
    <w:rsid w:val="008657BB"/>
    <w:rsid w:val="008659BB"/>
    <w:rsid w:val="00865A4A"/>
    <w:rsid w:val="00865C9A"/>
    <w:rsid w:val="00866DE0"/>
    <w:rsid w:val="0087084D"/>
    <w:rsid w:val="00871CEC"/>
    <w:rsid w:val="008729B1"/>
    <w:rsid w:val="00872DC7"/>
    <w:rsid w:val="008730D4"/>
    <w:rsid w:val="00873C6D"/>
    <w:rsid w:val="0087478D"/>
    <w:rsid w:val="00876065"/>
    <w:rsid w:val="008763EE"/>
    <w:rsid w:val="00877082"/>
    <w:rsid w:val="0087762D"/>
    <w:rsid w:val="00881661"/>
    <w:rsid w:val="00884397"/>
    <w:rsid w:val="008856BE"/>
    <w:rsid w:val="00885725"/>
    <w:rsid w:val="008859A1"/>
    <w:rsid w:val="00885DC4"/>
    <w:rsid w:val="00886382"/>
    <w:rsid w:val="00887AF1"/>
    <w:rsid w:val="0089024B"/>
    <w:rsid w:val="00890422"/>
    <w:rsid w:val="00890E7B"/>
    <w:rsid w:val="00892082"/>
    <w:rsid w:val="00895F06"/>
    <w:rsid w:val="008973B3"/>
    <w:rsid w:val="008975B9"/>
    <w:rsid w:val="008A12E5"/>
    <w:rsid w:val="008A1CAA"/>
    <w:rsid w:val="008A27D9"/>
    <w:rsid w:val="008A37BA"/>
    <w:rsid w:val="008A3D0E"/>
    <w:rsid w:val="008A4613"/>
    <w:rsid w:val="008A4BF9"/>
    <w:rsid w:val="008A619A"/>
    <w:rsid w:val="008A68ED"/>
    <w:rsid w:val="008B0AA5"/>
    <w:rsid w:val="008B1376"/>
    <w:rsid w:val="008B2827"/>
    <w:rsid w:val="008B3307"/>
    <w:rsid w:val="008B395B"/>
    <w:rsid w:val="008B46F9"/>
    <w:rsid w:val="008B4F0D"/>
    <w:rsid w:val="008B7189"/>
    <w:rsid w:val="008B77C3"/>
    <w:rsid w:val="008C0486"/>
    <w:rsid w:val="008C2ABC"/>
    <w:rsid w:val="008C600D"/>
    <w:rsid w:val="008C6569"/>
    <w:rsid w:val="008C7380"/>
    <w:rsid w:val="008C7F93"/>
    <w:rsid w:val="008D058E"/>
    <w:rsid w:val="008D106B"/>
    <w:rsid w:val="008D1679"/>
    <w:rsid w:val="008D2C69"/>
    <w:rsid w:val="008D47B2"/>
    <w:rsid w:val="008D7BCB"/>
    <w:rsid w:val="008E02DA"/>
    <w:rsid w:val="008E0DED"/>
    <w:rsid w:val="008E130F"/>
    <w:rsid w:val="008E234B"/>
    <w:rsid w:val="008E27E7"/>
    <w:rsid w:val="008E4515"/>
    <w:rsid w:val="008E6811"/>
    <w:rsid w:val="008E6C74"/>
    <w:rsid w:val="008E7937"/>
    <w:rsid w:val="008F036B"/>
    <w:rsid w:val="008F0D16"/>
    <w:rsid w:val="008F22F6"/>
    <w:rsid w:val="008F247D"/>
    <w:rsid w:val="008F2922"/>
    <w:rsid w:val="008F2F72"/>
    <w:rsid w:val="008F3568"/>
    <w:rsid w:val="008F46C6"/>
    <w:rsid w:val="008F6009"/>
    <w:rsid w:val="008F66D0"/>
    <w:rsid w:val="008F7C29"/>
    <w:rsid w:val="0090137D"/>
    <w:rsid w:val="0090415F"/>
    <w:rsid w:val="0090450C"/>
    <w:rsid w:val="00905C8C"/>
    <w:rsid w:val="00910091"/>
    <w:rsid w:val="00911F52"/>
    <w:rsid w:val="00912022"/>
    <w:rsid w:val="00912835"/>
    <w:rsid w:val="00914A6F"/>
    <w:rsid w:val="009151EA"/>
    <w:rsid w:val="009156B7"/>
    <w:rsid w:val="0091596B"/>
    <w:rsid w:val="00916DC3"/>
    <w:rsid w:val="00917284"/>
    <w:rsid w:val="00917A7B"/>
    <w:rsid w:val="00922199"/>
    <w:rsid w:val="00922891"/>
    <w:rsid w:val="00923885"/>
    <w:rsid w:val="00923AA8"/>
    <w:rsid w:val="00923DF7"/>
    <w:rsid w:val="00924BCF"/>
    <w:rsid w:val="00925782"/>
    <w:rsid w:val="00925A4D"/>
    <w:rsid w:val="00925F20"/>
    <w:rsid w:val="00927132"/>
    <w:rsid w:val="00927BFA"/>
    <w:rsid w:val="00931C69"/>
    <w:rsid w:val="009325BA"/>
    <w:rsid w:val="00934C39"/>
    <w:rsid w:val="00936638"/>
    <w:rsid w:val="0093750F"/>
    <w:rsid w:val="0094245B"/>
    <w:rsid w:val="00942BC0"/>
    <w:rsid w:val="00943F60"/>
    <w:rsid w:val="00944E86"/>
    <w:rsid w:val="009453EC"/>
    <w:rsid w:val="00945791"/>
    <w:rsid w:val="00945E56"/>
    <w:rsid w:val="00946458"/>
    <w:rsid w:val="00946612"/>
    <w:rsid w:val="009502E0"/>
    <w:rsid w:val="009506EB"/>
    <w:rsid w:val="00950AAE"/>
    <w:rsid w:val="00951DFD"/>
    <w:rsid w:val="009539E7"/>
    <w:rsid w:val="0095404E"/>
    <w:rsid w:val="00954910"/>
    <w:rsid w:val="00955468"/>
    <w:rsid w:val="00955A0B"/>
    <w:rsid w:val="009565F1"/>
    <w:rsid w:val="0095738A"/>
    <w:rsid w:val="009615B1"/>
    <w:rsid w:val="00961A1C"/>
    <w:rsid w:val="00961CA3"/>
    <w:rsid w:val="00962C08"/>
    <w:rsid w:val="00967E08"/>
    <w:rsid w:val="00971224"/>
    <w:rsid w:val="00972DC0"/>
    <w:rsid w:val="009730F9"/>
    <w:rsid w:val="009768E4"/>
    <w:rsid w:val="009836B0"/>
    <w:rsid w:val="0098465D"/>
    <w:rsid w:val="00984F39"/>
    <w:rsid w:val="0098521F"/>
    <w:rsid w:val="00986063"/>
    <w:rsid w:val="009904D6"/>
    <w:rsid w:val="00991148"/>
    <w:rsid w:val="00992BFC"/>
    <w:rsid w:val="009946C4"/>
    <w:rsid w:val="00996357"/>
    <w:rsid w:val="009965A2"/>
    <w:rsid w:val="009A2149"/>
    <w:rsid w:val="009A2EE8"/>
    <w:rsid w:val="009A3532"/>
    <w:rsid w:val="009A3F12"/>
    <w:rsid w:val="009A4144"/>
    <w:rsid w:val="009A4316"/>
    <w:rsid w:val="009A459E"/>
    <w:rsid w:val="009A5812"/>
    <w:rsid w:val="009B1574"/>
    <w:rsid w:val="009B1632"/>
    <w:rsid w:val="009B349B"/>
    <w:rsid w:val="009B424A"/>
    <w:rsid w:val="009B5DE0"/>
    <w:rsid w:val="009C1B7D"/>
    <w:rsid w:val="009C37E9"/>
    <w:rsid w:val="009C3BC6"/>
    <w:rsid w:val="009C3E69"/>
    <w:rsid w:val="009C4017"/>
    <w:rsid w:val="009C49F4"/>
    <w:rsid w:val="009C6650"/>
    <w:rsid w:val="009C66AB"/>
    <w:rsid w:val="009C66CF"/>
    <w:rsid w:val="009C6A07"/>
    <w:rsid w:val="009C7B1B"/>
    <w:rsid w:val="009D0F18"/>
    <w:rsid w:val="009D3E6A"/>
    <w:rsid w:val="009D3FEB"/>
    <w:rsid w:val="009D472F"/>
    <w:rsid w:val="009D49DF"/>
    <w:rsid w:val="009D4E1B"/>
    <w:rsid w:val="009D55D8"/>
    <w:rsid w:val="009D7515"/>
    <w:rsid w:val="009D78B7"/>
    <w:rsid w:val="009E202D"/>
    <w:rsid w:val="009E2D87"/>
    <w:rsid w:val="009E3756"/>
    <w:rsid w:val="009E4E06"/>
    <w:rsid w:val="009E6499"/>
    <w:rsid w:val="009F0474"/>
    <w:rsid w:val="009F1404"/>
    <w:rsid w:val="009F2F90"/>
    <w:rsid w:val="009F3F2B"/>
    <w:rsid w:val="009F3FDC"/>
    <w:rsid w:val="009F412C"/>
    <w:rsid w:val="009F5DBC"/>
    <w:rsid w:val="009F5F0E"/>
    <w:rsid w:val="00A01F77"/>
    <w:rsid w:val="00A02788"/>
    <w:rsid w:val="00A0500D"/>
    <w:rsid w:val="00A05309"/>
    <w:rsid w:val="00A055C4"/>
    <w:rsid w:val="00A059A6"/>
    <w:rsid w:val="00A06911"/>
    <w:rsid w:val="00A1076C"/>
    <w:rsid w:val="00A12F68"/>
    <w:rsid w:val="00A13653"/>
    <w:rsid w:val="00A151D5"/>
    <w:rsid w:val="00A152BF"/>
    <w:rsid w:val="00A20871"/>
    <w:rsid w:val="00A2146F"/>
    <w:rsid w:val="00A21646"/>
    <w:rsid w:val="00A217EF"/>
    <w:rsid w:val="00A21AEF"/>
    <w:rsid w:val="00A21D29"/>
    <w:rsid w:val="00A2245E"/>
    <w:rsid w:val="00A22D04"/>
    <w:rsid w:val="00A24D1E"/>
    <w:rsid w:val="00A255C6"/>
    <w:rsid w:val="00A25AE0"/>
    <w:rsid w:val="00A25D34"/>
    <w:rsid w:val="00A25F2B"/>
    <w:rsid w:val="00A312D5"/>
    <w:rsid w:val="00A31664"/>
    <w:rsid w:val="00A32D0B"/>
    <w:rsid w:val="00A33692"/>
    <w:rsid w:val="00A33D61"/>
    <w:rsid w:val="00A342DC"/>
    <w:rsid w:val="00A34B0E"/>
    <w:rsid w:val="00A34F8F"/>
    <w:rsid w:val="00A35AEC"/>
    <w:rsid w:val="00A36051"/>
    <w:rsid w:val="00A361AF"/>
    <w:rsid w:val="00A40D30"/>
    <w:rsid w:val="00A41169"/>
    <w:rsid w:val="00A42D36"/>
    <w:rsid w:val="00A43A9A"/>
    <w:rsid w:val="00A45E9C"/>
    <w:rsid w:val="00A46697"/>
    <w:rsid w:val="00A50BA0"/>
    <w:rsid w:val="00A512F1"/>
    <w:rsid w:val="00A53410"/>
    <w:rsid w:val="00A53DD4"/>
    <w:rsid w:val="00A546A5"/>
    <w:rsid w:val="00A565B1"/>
    <w:rsid w:val="00A56E22"/>
    <w:rsid w:val="00A60B05"/>
    <w:rsid w:val="00A61751"/>
    <w:rsid w:val="00A633F0"/>
    <w:rsid w:val="00A6411C"/>
    <w:rsid w:val="00A64A10"/>
    <w:rsid w:val="00A654AA"/>
    <w:rsid w:val="00A6713F"/>
    <w:rsid w:val="00A70D1E"/>
    <w:rsid w:val="00A7269F"/>
    <w:rsid w:val="00A72FB8"/>
    <w:rsid w:val="00A73AE8"/>
    <w:rsid w:val="00A7443B"/>
    <w:rsid w:val="00A74E11"/>
    <w:rsid w:val="00A77679"/>
    <w:rsid w:val="00A8468E"/>
    <w:rsid w:val="00A87890"/>
    <w:rsid w:val="00A87D2F"/>
    <w:rsid w:val="00A90D86"/>
    <w:rsid w:val="00A944D0"/>
    <w:rsid w:val="00A94758"/>
    <w:rsid w:val="00A94E64"/>
    <w:rsid w:val="00A95029"/>
    <w:rsid w:val="00A95542"/>
    <w:rsid w:val="00A959C3"/>
    <w:rsid w:val="00A96EE8"/>
    <w:rsid w:val="00A97DB6"/>
    <w:rsid w:val="00AA087D"/>
    <w:rsid w:val="00AA18F6"/>
    <w:rsid w:val="00AA1DB9"/>
    <w:rsid w:val="00AA1F5B"/>
    <w:rsid w:val="00AA20AE"/>
    <w:rsid w:val="00AA21CB"/>
    <w:rsid w:val="00AA3163"/>
    <w:rsid w:val="00AA33DE"/>
    <w:rsid w:val="00AA3BAC"/>
    <w:rsid w:val="00AA45ED"/>
    <w:rsid w:val="00AA533A"/>
    <w:rsid w:val="00AA53FD"/>
    <w:rsid w:val="00AA74AD"/>
    <w:rsid w:val="00AA7648"/>
    <w:rsid w:val="00AB103D"/>
    <w:rsid w:val="00AB22F0"/>
    <w:rsid w:val="00AB2C78"/>
    <w:rsid w:val="00AB2F67"/>
    <w:rsid w:val="00AB3FCE"/>
    <w:rsid w:val="00AB5976"/>
    <w:rsid w:val="00AB5A13"/>
    <w:rsid w:val="00AB5C83"/>
    <w:rsid w:val="00AB5DAB"/>
    <w:rsid w:val="00AB644B"/>
    <w:rsid w:val="00AB6B39"/>
    <w:rsid w:val="00AB77CD"/>
    <w:rsid w:val="00AB7870"/>
    <w:rsid w:val="00AC0536"/>
    <w:rsid w:val="00AC18D7"/>
    <w:rsid w:val="00AC3A86"/>
    <w:rsid w:val="00AC3DEC"/>
    <w:rsid w:val="00AD03F9"/>
    <w:rsid w:val="00AD0656"/>
    <w:rsid w:val="00AD36BC"/>
    <w:rsid w:val="00AD37B5"/>
    <w:rsid w:val="00AD420E"/>
    <w:rsid w:val="00AD48C7"/>
    <w:rsid w:val="00AD4E0E"/>
    <w:rsid w:val="00AD5327"/>
    <w:rsid w:val="00AD64B3"/>
    <w:rsid w:val="00AD6818"/>
    <w:rsid w:val="00AD68A0"/>
    <w:rsid w:val="00AD76C7"/>
    <w:rsid w:val="00AE2232"/>
    <w:rsid w:val="00AE240A"/>
    <w:rsid w:val="00AE4548"/>
    <w:rsid w:val="00AE4875"/>
    <w:rsid w:val="00AE5C8E"/>
    <w:rsid w:val="00AF09CC"/>
    <w:rsid w:val="00AF0B77"/>
    <w:rsid w:val="00AF17BF"/>
    <w:rsid w:val="00AF1F97"/>
    <w:rsid w:val="00AF2930"/>
    <w:rsid w:val="00AF5A35"/>
    <w:rsid w:val="00AF630D"/>
    <w:rsid w:val="00AF76D7"/>
    <w:rsid w:val="00AF7E7E"/>
    <w:rsid w:val="00B00A95"/>
    <w:rsid w:val="00B00CAF"/>
    <w:rsid w:val="00B01736"/>
    <w:rsid w:val="00B0296F"/>
    <w:rsid w:val="00B04042"/>
    <w:rsid w:val="00B05DEF"/>
    <w:rsid w:val="00B06523"/>
    <w:rsid w:val="00B06845"/>
    <w:rsid w:val="00B1042A"/>
    <w:rsid w:val="00B121D1"/>
    <w:rsid w:val="00B12D64"/>
    <w:rsid w:val="00B1403B"/>
    <w:rsid w:val="00B154B6"/>
    <w:rsid w:val="00B16F3C"/>
    <w:rsid w:val="00B179CC"/>
    <w:rsid w:val="00B23456"/>
    <w:rsid w:val="00B234BF"/>
    <w:rsid w:val="00B23980"/>
    <w:rsid w:val="00B24A0A"/>
    <w:rsid w:val="00B25C37"/>
    <w:rsid w:val="00B3028F"/>
    <w:rsid w:val="00B3169A"/>
    <w:rsid w:val="00B31C8E"/>
    <w:rsid w:val="00B32F3C"/>
    <w:rsid w:val="00B34A32"/>
    <w:rsid w:val="00B36E71"/>
    <w:rsid w:val="00B371F0"/>
    <w:rsid w:val="00B405C7"/>
    <w:rsid w:val="00B41330"/>
    <w:rsid w:val="00B418A9"/>
    <w:rsid w:val="00B42257"/>
    <w:rsid w:val="00B46F56"/>
    <w:rsid w:val="00B47E39"/>
    <w:rsid w:val="00B502BF"/>
    <w:rsid w:val="00B51179"/>
    <w:rsid w:val="00B51587"/>
    <w:rsid w:val="00B52672"/>
    <w:rsid w:val="00B53CF2"/>
    <w:rsid w:val="00B54DAE"/>
    <w:rsid w:val="00B56777"/>
    <w:rsid w:val="00B57FA0"/>
    <w:rsid w:val="00B60689"/>
    <w:rsid w:val="00B61E55"/>
    <w:rsid w:val="00B649A8"/>
    <w:rsid w:val="00B6618A"/>
    <w:rsid w:val="00B66696"/>
    <w:rsid w:val="00B66D86"/>
    <w:rsid w:val="00B66E86"/>
    <w:rsid w:val="00B67B40"/>
    <w:rsid w:val="00B70171"/>
    <w:rsid w:val="00B70480"/>
    <w:rsid w:val="00B7056F"/>
    <w:rsid w:val="00B707A1"/>
    <w:rsid w:val="00B73079"/>
    <w:rsid w:val="00B73F12"/>
    <w:rsid w:val="00B745C7"/>
    <w:rsid w:val="00B74611"/>
    <w:rsid w:val="00B7467D"/>
    <w:rsid w:val="00B7475B"/>
    <w:rsid w:val="00B80730"/>
    <w:rsid w:val="00B81F58"/>
    <w:rsid w:val="00B82850"/>
    <w:rsid w:val="00B82AD7"/>
    <w:rsid w:val="00B8598D"/>
    <w:rsid w:val="00B863B6"/>
    <w:rsid w:val="00B935B0"/>
    <w:rsid w:val="00B947FE"/>
    <w:rsid w:val="00BA5350"/>
    <w:rsid w:val="00BB170F"/>
    <w:rsid w:val="00BB1B04"/>
    <w:rsid w:val="00BB1D9D"/>
    <w:rsid w:val="00BB2EFD"/>
    <w:rsid w:val="00BB337B"/>
    <w:rsid w:val="00BB355B"/>
    <w:rsid w:val="00BB4CA8"/>
    <w:rsid w:val="00BB7C14"/>
    <w:rsid w:val="00BC1BEA"/>
    <w:rsid w:val="00BC1E49"/>
    <w:rsid w:val="00BC2187"/>
    <w:rsid w:val="00BC2B9E"/>
    <w:rsid w:val="00BC56CB"/>
    <w:rsid w:val="00BC5963"/>
    <w:rsid w:val="00BD1D5F"/>
    <w:rsid w:val="00BD2384"/>
    <w:rsid w:val="00BD281C"/>
    <w:rsid w:val="00BD2973"/>
    <w:rsid w:val="00BD3236"/>
    <w:rsid w:val="00BD3BE8"/>
    <w:rsid w:val="00BD4340"/>
    <w:rsid w:val="00BD4932"/>
    <w:rsid w:val="00BD6BE6"/>
    <w:rsid w:val="00BE1F21"/>
    <w:rsid w:val="00BE2D26"/>
    <w:rsid w:val="00BE2DE1"/>
    <w:rsid w:val="00BE4887"/>
    <w:rsid w:val="00BE4B61"/>
    <w:rsid w:val="00BE4D16"/>
    <w:rsid w:val="00BE6C6C"/>
    <w:rsid w:val="00BE7F5B"/>
    <w:rsid w:val="00BF0E53"/>
    <w:rsid w:val="00BF2A6F"/>
    <w:rsid w:val="00BF2AA7"/>
    <w:rsid w:val="00BF2AD6"/>
    <w:rsid w:val="00BF2B9D"/>
    <w:rsid w:val="00BF3423"/>
    <w:rsid w:val="00BF388A"/>
    <w:rsid w:val="00BF4F74"/>
    <w:rsid w:val="00BF54BA"/>
    <w:rsid w:val="00BF55D9"/>
    <w:rsid w:val="00BF61C1"/>
    <w:rsid w:val="00BF69FB"/>
    <w:rsid w:val="00BF76D2"/>
    <w:rsid w:val="00BF7B55"/>
    <w:rsid w:val="00C00258"/>
    <w:rsid w:val="00C02A4D"/>
    <w:rsid w:val="00C02A83"/>
    <w:rsid w:val="00C03655"/>
    <w:rsid w:val="00C04149"/>
    <w:rsid w:val="00C04625"/>
    <w:rsid w:val="00C047F7"/>
    <w:rsid w:val="00C062D8"/>
    <w:rsid w:val="00C07A77"/>
    <w:rsid w:val="00C106E7"/>
    <w:rsid w:val="00C12089"/>
    <w:rsid w:val="00C120FB"/>
    <w:rsid w:val="00C13DB7"/>
    <w:rsid w:val="00C14C40"/>
    <w:rsid w:val="00C158FE"/>
    <w:rsid w:val="00C15BAB"/>
    <w:rsid w:val="00C168CB"/>
    <w:rsid w:val="00C171C8"/>
    <w:rsid w:val="00C21C06"/>
    <w:rsid w:val="00C220DA"/>
    <w:rsid w:val="00C22BF4"/>
    <w:rsid w:val="00C26674"/>
    <w:rsid w:val="00C26AAD"/>
    <w:rsid w:val="00C26E69"/>
    <w:rsid w:val="00C31973"/>
    <w:rsid w:val="00C32643"/>
    <w:rsid w:val="00C3368A"/>
    <w:rsid w:val="00C33FCE"/>
    <w:rsid w:val="00C34373"/>
    <w:rsid w:val="00C34575"/>
    <w:rsid w:val="00C35C80"/>
    <w:rsid w:val="00C35E68"/>
    <w:rsid w:val="00C422E0"/>
    <w:rsid w:val="00C43ED1"/>
    <w:rsid w:val="00C45285"/>
    <w:rsid w:val="00C46AEE"/>
    <w:rsid w:val="00C50AC9"/>
    <w:rsid w:val="00C527FB"/>
    <w:rsid w:val="00C532F8"/>
    <w:rsid w:val="00C53DD8"/>
    <w:rsid w:val="00C578AF"/>
    <w:rsid w:val="00C61CD6"/>
    <w:rsid w:val="00C61E97"/>
    <w:rsid w:val="00C62F0F"/>
    <w:rsid w:val="00C630A2"/>
    <w:rsid w:val="00C63236"/>
    <w:rsid w:val="00C64162"/>
    <w:rsid w:val="00C6723D"/>
    <w:rsid w:val="00C70C84"/>
    <w:rsid w:val="00C71D8D"/>
    <w:rsid w:val="00C72B10"/>
    <w:rsid w:val="00C7371F"/>
    <w:rsid w:val="00C74654"/>
    <w:rsid w:val="00C75746"/>
    <w:rsid w:val="00C805B7"/>
    <w:rsid w:val="00C80D6B"/>
    <w:rsid w:val="00C80F77"/>
    <w:rsid w:val="00C83A30"/>
    <w:rsid w:val="00C83D74"/>
    <w:rsid w:val="00C85099"/>
    <w:rsid w:val="00C8624D"/>
    <w:rsid w:val="00C862AA"/>
    <w:rsid w:val="00C877FD"/>
    <w:rsid w:val="00C9018D"/>
    <w:rsid w:val="00C90B3D"/>
    <w:rsid w:val="00C90CF1"/>
    <w:rsid w:val="00C9165B"/>
    <w:rsid w:val="00C91DCB"/>
    <w:rsid w:val="00C9203C"/>
    <w:rsid w:val="00C9209E"/>
    <w:rsid w:val="00C92275"/>
    <w:rsid w:val="00C93CAF"/>
    <w:rsid w:val="00C95B9E"/>
    <w:rsid w:val="00C96BED"/>
    <w:rsid w:val="00CA0B4A"/>
    <w:rsid w:val="00CA0D26"/>
    <w:rsid w:val="00CA3D77"/>
    <w:rsid w:val="00CA3DB8"/>
    <w:rsid w:val="00CA4BA0"/>
    <w:rsid w:val="00CA4D34"/>
    <w:rsid w:val="00CA5C94"/>
    <w:rsid w:val="00CA5CD2"/>
    <w:rsid w:val="00CA7DD8"/>
    <w:rsid w:val="00CB1607"/>
    <w:rsid w:val="00CB4FD8"/>
    <w:rsid w:val="00CB611A"/>
    <w:rsid w:val="00CB62A0"/>
    <w:rsid w:val="00CB78A0"/>
    <w:rsid w:val="00CC1B0B"/>
    <w:rsid w:val="00CC1F72"/>
    <w:rsid w:val="00CC2079"/>
    <w:rsid w:val="00CC2358"/>
    <w:rsid w:val="00CC3584"/>
    <w:rsid w:val="00CC78BD"/>
    <w:rsid w:val="00CC7AE9"/>
    <w:rsid w:val="00CC7F32"/>
    <w:rsid w:val="00CC7FC9"/>
    <w:rsid w:val="00CD318E"/>
    <w:rsid w:val="00CD3260"/>
    <w:rsid w:val="00CD44DE"/>
    <w:rsid w:val="00CD5D7B"/>
    <w:rsid w:val="00CD5E52"/>
    <w:rsid w:val="00CD7233"/>
    <w:rsid w:val="00CE02BD"/>
    <w:rsid w:val="00CE0D33"/>
    <w:rsid w:val="00CE4706"/>
    <w:rsid w:val="00CE5E1A"/>
    <w:rsid w:val="00CE758C"/>
    <w:rsid w:val="00CE7DF2"/>
    <w:rsid w:val="00CF0217"/>
    <w:rsid w:val="00CF12CD"/>
    <w:rsid w:val="00CF1CAB"/>
    <w:rsid w:val="00CF2770"/>
    <w:rsid w:val="00CF2D4B"/>
    <w:rsid w:val="00CF2E92"/>
    <w:rsid w:val="00CF3F9D"/>
    <w:rsid w:val="00CF6212"/>
    <w:rsid w:val="00D00CE5"/>
    <w:rsid w:val="00D015E5"/>
    <w:rsid w:val="00D02D78"/>
    <w:rsid w:val="00D03677"/>
    <w:rsid w:val="00D03A6D"/>
    <w:rsid w:val="00D0556C"/>
    <w:rsid w:val="00D0558E"/>
    <w:rsid w:val="00D071AC"/>
    <w:rsid w:val="00D113D0"/>
    <w:rsid w:val="00D1254E"/>
    <w:rsid w:val="00D12F05"/>
    <w:rsid w:val="00D1392B"/>
    <w:rsid w:val="00D16287"/>
    <w:rsid w:val="00D176A8"/>
    <w:rsid w:val="00D200B4"/>
    <w:rsid w:val="00D20588"/>
    <w:rsid w:val="00D20BA9"/>
    <w:rsid w:val="00D20F34"/>
    <w:rsid w:val="00D21490"/>
    <w:rsid w:val="00D232E7"/>
    <w:rsid w:val="00D23857"/>
    <w:rsid w:val="00D24051"/>
    <w:rsid w:val="00D24E7D"/>
    <w:rsid w:val="00D24F76"/>
    <w:rsid w:val="00D25039"/>
    <w:rsid w:val="00D301A5"/>
    <w:rsid w:val="00D3051A"/>
    <w:rsid w:val="00D32397"/>
    <w:rsid w:val="00D34A69"/>
    <w:rsid w:val="00D353F5"/>
    <w:rsid w:val="00D35871"/>
    <w:rsid w:val="00D366F7"/>
    <w:rsid w:val="00D36E5E"/>
    <w:rsid w:val="00D37D5B"/>
    <w:rsid w:val="00D4262F"/>
    <w:rsid w:val="00D42988"/>
    <w:rsid w:val="00D4416E"/>
    <w:rsid w:val="00D459F4"/>
    <w:rsid w:val="00D5131E"/>
    <w:rsid w:val="00D51BFA"/>
    <w:rsid w:val="00D52457"/>
    <w:rsid w:val="00D53AB7"/>
    <w:rsid w:val="00D53E79"/>
    <w:rsid w:val="00D56DF9"/>
    <w:rsid w:val="00D60648"/>
    <w:rsid w:val="00D608E0"/>
    <w:rsid w:val="00D6161A"/>
    <w:rsid w:val="00D620F6"/>
    <w:rsid w:val="00D623F1"/>
    <w:rsid w:val="00D6378A"/>
    <w:rsid w:val="00D644AF"/>
    <w:rsid w:val="00D64716"/>
    <w:rsid w:val="00D65245"/>
    <w:rsid w:val="00D65C48"/>
    <w:rsid w:val="00D67425"/>
    <w:rsid w:val="00D67704"/>
    <w:rsid w:val="00D678C2"/>
    <w:rsid w:val="00D70DDB"/>
    <w:rsid w:val="00D72552"/>
    <w:rsid w:val="00D727A7"/>
    <w:rsid w:val="00D72BCD"/>
    <w:rsid w:val="00D73900"/>
    <w:rsid w:val="00D7598B"/>
    <w:rsid w:val="00D75A8C"/>
    <w:rsid w:val="00D8101D"/>
    <w:rsid w:val="00D82CE5"/>
    <w:rsid w:val="00D8382F"/>
    <w:rsid w:val="00D84591"/>
    <w:rsid w:val="00D84F0F"/>
    <w:rsid w:val="00D873BB"/>
    <w:rsid w:val="00D87DA7"/>
    <w:rsid w:val="00D902F6"/>
    <w:rsid w:val="00D908EB"/>
    <w:rsid w:val="00D90AC9"/>
    <w:rsid w:val="00D91316"/>
    <w:rsid w:val="00D916E7"/>
    <w:rsid w:val="00D917D9"/>
    <w:rsid w:val="00D9349E"/>
    <w:rsid w:val="00D94E56"/>
    <w:rsid w:val="00DA0B14"/>
    <w:rsid w:val="00DA0FEA"/>
    <w:rsid w:val="00DA2652"/>
    <w:rsid w:val="00DA3F35"/>
    <w:rsid w:val="00DA4475"/>
    <w:rsid w:val="00DA54B0"/>
    <w:rsid w:val="00DA5523"/>
    <w:rsid w:val="00DA6353"/>
    <w:rsid w:val="00DA6BAB"/>
    <w:rsid w:val="00DA7084"/>
    <w:rsid w:val="00DA7770"/>
    <w:rsid w:val="00DB2A5A"/>
    <w:rsid w:val="00DB2C4B"/>
    <w:rsid w:val="00DB3610"/>
    <w:rsid w:val="00DB4C5E"/>
    <w:rsid w:val="00DB56C4"/>
    <w:rsid w:val="00DB61CC"/>
    <w:rsid w:val="00DB7661"/>
    <w:rsid w:val="00DB7938"/>
    <w:rsid w:val="00DB7FB1"/>
    <w:rsid w:val="00DC0E01"/>
    <w:rsid w:val="00DC26CB"/>
    <w:rsid w:val="00DC2893"/>
    <w:rsid w:val="00DC7380"/>
    <w:rsid w:val="00DD1A87"/>
    <w:rsid w:val="00DD3F82"/>
    <w:rsid w:val="00DD57E0"/>
    <w:rsid w:val="00DD6684"/>
    <w:rsid w:val="00DD75AB"/>
    <w:rsid w:val="00DE15E8"/>
    <w:rsid w:val="00DE18C3"/>
    <w:rsid w:val="00DE206A"/>
    <w:rsid w:val="00DE21B1"/>
    <w:rsid w:val="00DE2512"/>
    <w:rsid w:val="00DE32BB"/>
    <w:rsid w:val="00DE3825"/>
    <w:rsid w:val="00DE41F6"/>
    <w:rsid w:val="00DE56BD"/>
    <w:rsid w:val="00DE5DF2"/>
    <w:rsid w:val="00DE6D56"/>
    <w:rsid w:val="00DE7147"/>
    <w:rsid w:val="00DE73D9"/>
    <w:rsid w:val="00DF022D"/>
    <w:rsid w:val="00DF0D0A"/>
    <w:rsid w:val="00DF149C"/>
    <w:rsid w:val="00DF159E"/>
    <w:rsid w:val="00DF38D9"/>
    <w:rsid w:val="00DF6AC4"/>
    <w:rsid w:val="00DF7989"/>
    <w:rsid w:val="00DF7F0F"/>
    <w:rsid w:val="00E008A3"/>
    <w:rsid w:val="00E01CB8"/>
    <w:rsid w:val="00E01CD5"/>
    <w:rsid w:val="00E01D24"/>
    <w:rsid w:val="00E02041"/>
    <w:rsid w:val="00E02AC0"/>
    <w:rsid w:val="00E0340A"/>
    <w:rsid w:val="00E03C5A"/>
    <w:rsid w:val="00E040F5"/>
    <w:rsid w:val="00E06BD9"/>
    <w:rsid w:val="00E076D3"/>
    <w:rsid w:val="00E10736"/>
    <w:rsid w:val="00E10DC1"/>
    <w:rsid w:val="00E1318F"/>
    <w:rsid w:val="00E135DB"/>
    <w:rsid w:val="00E13AFF"/>
    <w:rsid w:val="00E14A04"/>
    <w:rsid w:val="00E1760C"/>
    <w:rsid w:val="00E20AE5"/>
    <w:rsid w:val="00E21080"/>
    <w:rsid w:val="00E21AE7"/>
    <w:rsid w:val="00E24EFD"/>
    <w:rsid w:val="00E25AB0"/>
    <w:rsid w:val="00E25FEC"/>
    <w:rsid w:val="00E26D79"/>
    <w:rsid w:val="00E303F4"/>
    <w:rsid w:val="00E30654"/>
    <w:rsid w:val="00E30E4F"/>
    <w:rsid w:val="00E32163"/>
    <w:rsid w:val="00E324E5"/>
    <w:rsid w:val="00E327CA"/>
    <w:rsid w:val="00E3300C"/>
    <w:rsid w:val="00E340B0"/>
    <w:rsid w:val="00E342DF"/>
    <w:rsid w:val="00E34BB3"/>
    <w:rsid w:val="00E35012"/>
    <w:rsid w:val="00E352E7"/>
    <w:rsid w:val="00E358C5"/>
    <w:rsid w:val="00E36275"/>
    <w:rsid w:val="00E3694F"/>
    <w:rsid w:val="00E36C04"/>
    <w:rsid w:val="00E37061"/>
    <w:rsid w:val="00E37AA7"/>
    <w:rsid w:val="00E37E62"/>
    <w:rsid w:val="00E403BB"/>
    <w:rsid w:val="00E404B2"/>
    <w:rsid w:val="00E4074E"/>
    <w:rsid w:val="00E41AEC"/>
    <w:rsid w:val="00E42761"/>
    <w:rsid w:val="00E43E0D"/>
    <w:rsid w:val="00E4436B"/>
    <w:rsid w:val="00E452DD"/>
    <w:rsid w:val="00E46517"/>
    <w:rsid w:val="00E47FE6"/>
    <w:rsid w:val="00E505AC"/>
    <w:rsid w:val="00E5168A"/>
    <w:rsid w:val="00E5401D"/>
    <w:rsid w:val="00E54D7A"/>
    <w:rsid w:val="00E558BA"/>
    <w:rsid w:val="00E561E6"/>
    <w:rsid w:val="00E56EEB"/>
    <w:rsid w:val="00E60D34"/>
    <w:rsid w:val="00E6257E"/>
    <w:rsid w:val="00E6478A"/>
    <w:rsid w:val="00E64811"/>
    <w:rsid w:val="00E658E2"/>
    <w:rsid w:val="00E66454"/>
    <w:rsid w:val="00E67E8D"/>
    <w:rsid w:val="00E70411"/>
    <w:rsid w:val="00E718B5"/>
    <w:rsid w:val="00E72EDF"/>
    <w:rsid w:val="00E72F46"/>
    <w:rsid w:val="00E7344B"/>
    <w:rsid w:val="00E74772"/>
    <w:rsid w:val="00E76B1A"/>
    <w:rsid w:val="00E76F87"/>
    <w:rsid w:val="00E80457"/>
    <w:rsid w:val="00E81220"/>
    <w:rsid w:val="00E81425"/>
    <w:rsid w:val="00E823F1"/>
    <w:rsid w:val="00E83701"/>
    <w:rsid w:val="00E84F56"/>
    <w:rsid w:val="00E85CEF"/>
    <w:rsid w:val="00E9053B"/>
    <w:rsid w:val="00E910F1"/>
    <w:rsid w:val="00E91783"/>
    <w:rsid w:val="00E930EC"/>
    <w:rsid w:val="00E94C4C"/>
    <w:rsid w:val="00E95FC4"/>
    <w:rsid w:val="00E96ADE"/>
    <w:rsid w:val="00E97E7F"/>
    <w:rsid w:val="00EA04DF"/>
    <w:rsid w:val="00EA1E6C"/>
    <w:rsid w:val="00EA22D8"/>
    <w:rsid w:val="00EA24DB"/>
    <w:rsid w:val="00EA2A31"/>
    <w:rsid w:val="00EA2E9A"/>
    <w:rsid w:val="00EA35A2"/>
    <w:rsid w:val="00EA4CF1"/>
    <w:rsid w:val="00EA50A5"/>
    <w:rsid w:val="00EA522E"/>
    <w:rsid w:val="00EA5DAF"/>
    <w:rsid w:val="00EA5F7C"/>
    <w:rsid w:val="00EA62AB"/>
    <w:rsid w:val="00EA75A7"/>
    <w:rsid w:val="00EA79B6"/>
    <w:rsid w:val="00EB081F"/>
    <w:rsid w:val="00EB26CF"/>
    <w:rsid w:val="00EB30CF"/>
    <w:rsid w:val="00EB3C10"/>
    <w:rsid w:val="00EB491A"/>
    <w:rsid w:val="00EB4CCD"/>
    <w:rsid w:val="00EB5623"/>
    <w:rsid w:val="00EB6DA8"/>
    <w:rsid w:val="00EB6F9F"/>
    <w:rsid w:val="00EB79F9"/>
    <w:rsid w:val="00EB7A34"/>
    <w:rsid w:val="00EB7A36"/>
    <w:rsid w:val="00EC086A"/>
    <w:rsid w:val="00EC2232"/>
    <w:rsid w:val="00EC3DB7"/>
    <w:rsid w:val="00EC4155"/>
    <w:rsid w:val="00EC437B"/>
    <w:rsid w:val="00EC5088"/>
    <w:rsid w:val="00ED0DD4"/>
    <w:rsid w:val="00ED0DE9"/>
    <w:rsid w:val="00ED143E"/>
    <w:rsid w:val="00ED29B8"/>
    <w:rsid w:val="00ED4C6C"/>
    <w:rsid w:val="00ED5099"/>
    <w:rsid w:val="00ED5C8E"/>
    <w:rsid w:val="00ED5EA8"/>
    <w:rsid w:val="00ED6946"/>
    <w:rsid w:val="00ED7925"/>
    <w:rsid w:val="00EE04AC"/>
    <w:rsid w:val="00EE07B8"/>
    <w:rsid w:val="00EE1BC5"/>
    <w:rsid w:val="00EE395F"/>
    <w:rsid w:val="00EE6AA7"/>
    <w:rsid w:val="00EE775F"/>
    <w:rsid w:val="00EF1928"/>
    <w:rsid w:val="00EF3149"/>
    <w:rsid w:val="00EF347D"/>
    <w:rsid w:val="00EF3FB8"/>
    <w:rsid w:val="00EF467E"/>
    <w:rsid w:val="00EF490D"/>
    <w:rsid w:val="00EF58B8"/>
    <w:rsid w:val="00EF5AEE"/>
    <w:rsid w:val="00EF5E18"/>
    <w:rsid w:val="00F00607"/>
    <w:rsid w:val="00F00DE2"/>
    <w:rsid w:val="00F01CEA"/>
    <w:rsid w:val="00F04CB7"/>
    <w:rsid w:val="00F050BD"/>
    <w:rsid w:val="00F07386"/>
    <w:rsid w:val="00F077C6"/>
    <w:rsid w:val="00F13AE0"/>
    <w:rsid w:val="00F142E4"/>
    <w:rsid w:val="00F14EF6"/>
    <w:rsid w:val="00F23579"/>
    <w:rsid w:val="00F24646"/>
    <w:rsid w:val="00F24B53"/>
    <w:rsid w:val="00F24E18"/>
    <w:rsid w:val="00F24FDF"/>
    <w:rsid w:val="00F25AA5"/>
    <w:rsid w:val="00F25B20"/>
    <w:rsid w:val="00F26832"/>
    <w:rsid w:val="00F3030B"/>
    <w:rsid w:val="00F3042B"/>
    <w:rsid w:val="00F326FC"/>
    <w:rsid w:val="00F37F58"/>
    <w:rsid w:val="00F37F88"/>
    <w:rsid w:val="00F44325"/>
    <w:rsid w:val="00F44DE6"/>
    <w:rsid w:val="00F45A5A"/>
    <w:rsid w:val="00F46C5D"/>
    <w:rsid w:val="00F47725"/>
    <w:rsid w:val="00F47B1F"/>
    <w:rsid w:val="00F50803"/>
    <w:rsid w:val="00F50DCB"/>
    <w:rsid w:val="00F50FE8"/>
    <w:rsid w:val="00F5115A"/>
    <w:rsid w:val="00F51640"/>
    <w:rsid w:val="00F518BE"/>
    <w:rsid w:val="00F519D7"/>
    <w:rsid w:val="00F51CB3"/>
    <w:rsid w:val="00F525BB"/>
    <w:rsid w:val="00F536A7"/>
    <w:rsid w:val="00F56D69"/>
    <w:rsid w:val="00F57A01"/>
    <w:rsid w:val="00F61AB4"/>
    <w:rsid w:val="00F6439A"/>
    <w:rsid w:val="00F66535"/>
    <w:rsid w:val="00F670C0"/>
    <w:rsid w:val="00F679ED"/>
    <w:rsid w:val="00F70BF1"/>
    <w:rsid w:val="00F7102B"/>
    <w:rsid w:val="00F72599"/>
    <w:rsid w:val="00F7303B"/>
    <w:rsid w:val="00F750A9"/>
    <w:rsid w:val="00F77373"/>
    <w:rsid w:val="00F779D6"/>
    <w:rsid w:val="00F77CB8"/>
    <w:rsid w:val="00F8073A"/>
    <w:rsid w:val="00F81574"/>
    <w:rsid w:val="00F824E3"/>
    <w:rsid w:val="00F828E9"/>
    <w:rsid w:val="00F85611"/>
    <w:rsid w:val="00F85C2E"/>
    <w:rsid w:val="00F90C19"/>
    <w:rsid w:val="00F9354C"/>
    <w:rsid w:val="00F936DF"/>
    <w:rsid w:val="00F95626"/>
    <w:rsid w:val="00F95A4E"/>
    <w:rsid w:val="00F95F54"/>
    <w:rsid w:val="00F961A9"/>
    <w:rsid w:val="00F962E5"/>
    <w:rsid w:val="00F963C1"/>
    <w:rsid w:val="00F97C7B"/>
    <w:rsid w:val="00FA122F"/>
    <w:rsid w:val="00FA19F1"/>
    <w:rsid w:val="00FA35E5"/>
    <w:rsid w:val="00FA618D"/>
    <w:rsid w:val="00FA6498"/>
    <w:rsid w:val="00FA6E7B"/>
    <w:rsid w:val="00FA74D2"/>
    <w:rsid w:val="00FB11B8"/>
    <w:rsid w:val="00FB2201"/>
    <w:rsid w:val="00FB3508"/>
    <w:rsid w:val="00FB4292"/>
    <w:rsid w:val="00FB46D9"/>
    <w:rsid w:val="00FB581A"/>
    <w:rsid w:val="00FB6C5C"/>
    <w:rsid w:val="00FB7030"/>
    <w:rsid w:val="00FB77E5"/>
    <w:rsid w:val="00FC0533"/>
    <w:rsid w:val="00FC1214"/>
    <w:rsid w:val="00FC2BDA"/>
    <w:rsid w:val="00FC2C54"/>
    <w:rsid w:val="00FC353E"/>
    <w:rsid w:val="00FC7DBB"/>
    <w:rsid w:val="00FD0111"/>
    <w:rsid w:val="00FD0324"/>
    <w:rsid w:val="00FD0D3C"/>
    <w:rsid w:val="00FD14A7"/>
    <w:rsid w:val="00FD1998"/>
    <w:rsid w:val="00FD1B90"/>
    <w:rsid w:val="00FD291B"/>
    <w:rsid w:val="00FD2B96"/>
    <w:rsid w:val="00FD2BB1"/>
    <w:rsid w:val="00FD6541"/>
    <w:rsid w:val="00FD6F05"/>
    <w:rsid w:val="00FD7E75"/>
    <w:rsid w:val="00FE14D2"/>
    <w:rsid w:val="00FE2A9F"/>
    <w:rsid w:val="00FE3B75"/>
    <w:rsid w:val="00FE3C56"/>
    <w:rsid w:val="00FE3D90"/>
    <w:rsid w:val="00FE40BB"/>
    <w:rsid w:val="00FE6C5A"/>
    <w:rsid w:val="00FE7A99"/>
    <w:rsid w:val="00FF003E"/>
    <w:rsid w:val="00FF04DC"/>
    <w:rsid w:val="00FF1573"/>
    <w:rsid w:val="00FF1F07"/>
    <w:rsid w:val="00FF3F1D"/>
    <w:rsid w:val="00FF55CA"/>
    <w:rsid w:val="00FF5CD5"/>
    <w:rsid w:val="00FF706E"/>
    <w:rsid w:val="00FF718D"/>
    <w:rsid w:val="00FF7263"/>
    <w:rsid w:val="00FF7402"/>
    <w:rsid w:val="00FF76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4631"/>
  <w15:docId w15:val="{C82D09E2-0986-4ACA-B9B7-D370EF896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iPriority="0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E96ADE"/>
    <w:rPr>
      <w:rFonts w:ascii="Times New Roman" w:eastAsia="Calibri" w:hAnsi="Times New Roman" w:cs="Times New Roman"/>
      <w:sz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695E"/>
    <w:pPr>
      <w:keepNext/>
      <w:spacing w:before="240" w:after="60"/>
      <w:jc w:val="center"/>
      <w:outlineLvl w:val="0"/>
    </w:pPr>
    <w:rPr>
      <w:rFonts w:ascii="Arial" w:eastAsiaTheme="majorEastAsia" w:hAnsi="Arial" w:cstheme="majorBidi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300B5"/>
    <w:pPr>
      <w:keepNext/>
      <w:spacing w:before="240" w:after="60"/>
      <w:outlineLvl w:val="1"/>
    </w:pPr>
    <w:rPr>
      <w:rFonts w:ascii="Arial" w:eastAsiaTheme="majorEastAsia" w:hAnsi="Arial" w:cstheme="majorBidi"/>
      <w:bCs/>
      <w:iCs/>
      <w:szCs w:val="28"/>
    </w:rPr>
  </w:style>
  <w:style w:type="paragraph" w:styleId="Nagwek3">
    <w:name w:val="heading 3"/>
    <w:aliases w:val="Org Heading 1,h1"/>
    <w:basedOn w:val="Normalny"/>
    <w:next w:val="Normalny"/>
    <w:link w:val="Nagwek3Znak"/>
    <w:autoRedefine/>
    <w:qFormat/>
    <w:rsid w:val="00AE2232"/>
    <w:pPr>
      <w:widowControl w:val="0"/>
      <w:tabs>
        <w:tab w:val="left" w:pos="426"/>
      </w:tabs>
      <w:spacing w:before="240" w:after="240" w:line="276" w:lineRule="auto"/>
      <w:jc w:val="both"/>
      <w:outlineLvl w:val="2"/>
    </w:pPr>
    <w:rPr>
      <w:rFonts w:ascii="Arial" w:eastAsia="Times New Roman" w:hAnsi="Arial" w:cs="Arial"/>
      <w:b/>
      <w:bCs/>
      <w:snapToGrid w:val="0"/>
      <w:u w:val="single"/>
      <w:lang w:eastAsia="pl-PL"/>
    </w:rPr>
  </w:style>
  <w:style w:type="paragraph" w:styleId="Nagwek4">
    <w:name w:val="heading 4"/>
    <w:aliases w:val="Org Heading 2,h2"/>
    <w:basedOn w:val="Normalny"/>
    <w:next w:val="Normalny"/>
    <w:link w:val="Nagwek4Znak"/>
    <w:uiPriority w:val="9"/>
    <w:qFormat/>
    <w:rsid w:val="00AF5A35"/>
    <w:pPr>
      <w:keepNext/>
      <w:widowControl w:val="0"/>
      <w:tabs>
        <w:tab w:val="left" w:pos="567"/>
        <w:tab w:val="num" w:pos="864"/>
      </w:tabs>
      <w:spacing w:before="240" w:after="60"/>
      <w:ind w:left="864" w:hanging="864"/>
      <w:jc w:val="both"/>
      <w:outlineLvl w:val="3"/>
    </w:pPr>
    <w:rPr>
      <w:rFonts w:eastAsia="Times New Roman"/>
      <w:b/>
      <w:i/>
      <w:snapToGrid w:val="0"/>
      <w:szCs w:val="20"/>
      <w:lang w:eastAsia="pl-PL"/>
    </w:rPr>
  </w:style>
  <w:style w:type="paragraph" w:styleId="Nagwek5">
    <w:name w:val="heading 5"/>
    <w:aliases w:val="Org Heading 3,h3"/>
    <w:basedOn w:val="Normalny"/>
    <w:next w:val="Normalny"/>
    <w:link w:val="Nagwek5Znak"/>
    <w:uiPriority w:val="9"/>
    <w:qFormat/>
    <w:rsid w:val="00A24D1E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rsid w:val="00AF5A35"/>
    <w:pPr>
      <w:keepNext/>
      <w:widowControl w:val="0"/>
      <w:tabs>
        <w:tab w:val="left" w:pos="0"/>
        <w:tab w:val="left" w:pos="284"/>
        <w:tab w:val="left" w:pos="566"/>
        <w:tab w:val="num" w:pos="1152"/>
      </w:tabs>
      <w:suppressAutoHyphens/>
      <w:spacing w:after="120"/>
      <w:ind w:left="1152" w:hanging="1152"/>
      <w:jc w:val="both"/>
      <w:outlineLvl w:val="5"/>
    </w:pPr>
    <w:rPr>
      <w:rFonts w:ascii="Arial" w:eastAsia="Times New Roman" w:hAnsi="Arial"/>
      <w:i/>
      <w:snapToGrid w:val="0"/>
      <w:spacing w:val="-3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rsid w:val="00AF5A35"/>
    <w:pPr>
      <w:keepNext/>
      <w:widowControl w:val="0"/>
      <w:tabs>
        <w:tab w:val="left" w:pos="0"/>
        <w:tab w:val="left" w:pos="567"/>
        <w:tab w:val="num" w:pos="1296"/>
        <w:tab w:val="left" w:pos="9638"/>
        <w:tab w:val="left" w:pos="10489"/>
      </w:tabs>
      <w:suppressAutoHyphens/>
      <w:spacing w:after="120"/>
      <w:ind w:left="1296" w:right="-6" w:hanging="1296"/>
      <w:jc w:val="both"/>
      <w:outlineLvl w:val="6"/>
    </w:pPr>
    <w:rPr>
      <w:rFonts w:ascii="Arial" w:eastAsia="Times New Roman" w:hAnsi="Arial"/>
      <w:i/>
      <w:snapToGrid w:val="0"/>
      <w:color w:val="000000"/>
      <w:spacing w:val="-3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AF5A35"/>
    <w:pPr>
      <w:tabs>
        <w:tab w:val="left" w:pos="567"/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Times New Roman" w:hAnsi="Arial"/>
      <w:i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AF5A35"/>
    <w:pPr>
      <w:keepNext/>
      <w:widowControl w:val="0"/>
      <w:tabs>
        <w:tab w:val="left" w:pos="0"/>
        <w:tab w:val="left" w:pos="567"/>
        <w:tab w:val="num" w:pos="1584"/>
        <w:tab w:val="left" w:pos="9638"/>
        <w:tab w:val="left" w:pos="10489"/>
      </w:tabs>
      <w:suppressAutoHyphens/>
      <w:spacing w:after="120"/>
      <w:ind w:left="1584" w:right="-6" w:hanging="1584"/>
      <w:jc w:val="both"/>
      <w:outlineLvl w:val="8"/>
    </w:pPr>
    <w:rPr>
      <w:rFonts w:ascii="Arial" w:eastAsia="Times New Roman" w:hAnsi="Arial"/>
      <w:i/>
      <w:snapToGrid w:val="0"/>
      <w:color w:val="FF0000"/>
      <w:spacing w:val="-3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695E"/>
    <w:rPr>
      <w:rFonts w:eastAsiaTheme="majorEastAsia" w:cstheme="majorBidi"/>
      <w:b/>
      <w:bCs/>
      <w:kern w:val="32"/>
      <w:sz w:val="28"/>
      <w:szCs w:val="32"/>
      <w:lang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0300B5"/>
    <w:rPr>
      <w:rFonts w:eastAsiaTheme="majorEastAsia" w:cstheme="majorBidi"/>
      <w:bCs/>
      <w:iCs/>
      <w:sz w:val="24"/>
      <w:szCs w:val="28"/>
      <w:lang w:eastAsia="zh-CN"/>
    </w:rPr>
  </w:style>
  <w:style w:type="paragraph" w:styleId="Akapitzlist">
    <w:name w:val="List Paragraph"/>
    <w:aliases w:val="Normal,Akapit z listą3,Akapit z listą31,List Paragraph"/>
    <w:basedOn w:val="Normalny"/>
    <w:link w:val="AkapitzlistZnak"/>
    <w:uiPriority w:val="34"/>
    <w:qFormat/>
    <w:rsid w:val="008F2F72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F2F72"/>
    <w:pPr>
      <w:keepLines/>
      <w:spacing w:before="480" w:after="0" w:line="276" w:lineRule="auto"/>
      <w:jc w:val="left"/>
      <w:outlineLvl w:val="9"/>
    </w:pPr>
    <w:rPr>
      <w:color w:val="365F91" w:themeColor="accent1" w:themeShade="BF"/>
      <w:kern w:val="0"/>
      <w:szCs w:val="28"/>
      <w:lang w:eastAsia="en-US"/>
    </w:rPr>
  </w:style>
  <w:style w:type="paragraph" w:customStyle="1" w:styleId="Default">
    <w:name w:val="Default"/>
    <w:rsid w:val="00E96ADE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</w:rPr>
  </w:style>
  <w:style w:type="table" w:styleId="Tabela-Siatka">
    <w:name w:val="Table Grid"/>
    <w:basedOn w:val="Standardowy"/>
    <w:uiPriority w:val="39"/>
    <w:rsid w:val="001B1D38"/>
    <w:rPr>
      <w:rFonts w:ascii="Times New Roman" w:eastAsia="Times New Roman" w:hAnsi="Times New Roman" w:cs="Times New Roman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aliases w:val="Podpis rys"/>
    <w:basedOn w:val="Normalny"/>
    <w:link w:val="Tekstpodstawowy3Znak"/>
    <w:uiPriority w:val="99"/>
    <w:rsid w:val="009F412C"/>
    <w:pPr>
      <w:spacing w:after="120"/>
    </w:pPr>
    <w:rPr>
      <w:rFonts w:eastAsia="Times New Roman"/>
      <w:sz w:val="16"/>
      <w:szCs w:val="16"/>
      <w:lang w:eastAsia="pl-PL"/>
    </w:rPr>
  </w:style>
  <w:style w:type="character" w:customStyle="1" w:styleId="Tekstpodstawowy3Znak">
    <w:name w:val="Tekst podstawowy 3 Znak"/>
    <w:aliases w:val="Podpis rys Znak"/>
    <w:basedOn w:val="Domylnaczcionkaakapitu"/>
    <w:link w:val="Tekstpodstawowy3"/>
    <w:uiPriority w:val="99"/>
    <w:rsid w:val="009F412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Numerstrony">
    <w:name w:val="page number"/>
    <w:basedOn w:val="Domylnaczcionkaakapitu"/>
    <w:rsid w:val="009F412C"/>
  </w:style>
  <w:style w:type="paragraph" w:customStyle="1" w:styleId="font5">
    <w:name w:val="font5"/>
    <w:basedOn w:val="Normalny"/>
    <w:rsid w:val="009F412C"/>
    <w:pPr>
      <w:spacing w:before="100" w:beforeAutospacing="1" w:after="100" w:afterAutospacing="1"/>
    </w:pPr>
    <w:rPr>
      <w:rFonts w:ascii="Arial" w:eastAsia="Arial Unicode MS" w:hAnsi="Arial" w:cs="Arial"/>
      <w:sz w:val="22"/>
      <w:szCs w:val="22"/>
      <w:lang w:eastAsia="pl-PL"/>
    </w:rPr>
  </w:style>
  <w:style w:type="paragraph" w:customStyle="1" w:styleId="Tabletitle">
    <w:name w:val="Table title"/>
    <w:basedOn w:val="Normalny"/>
    <w:next w:val="Normalny"/>
    <w:rsid w:val="009F412C"/>
    <w:pPr>
      <w:keepNext/>
      <w:tabs>
        <w:tab w:val="left" w:pos="1296"/>
        <w:tab w:val="left" w:pos="2591"/>
        <w:tab w:val="left" w:pos="3062"/>
        <w:tab w:val="left" w:pos="3887"/>
        <w:tab w:val="left" w:pos="5182"/>
        <w:tab w:val="left" w:pos="6478"/>
        <w:tab w:val="left" w:pos="7774"/>
        <w:tab w:val="left" w:pos="9069"/>
        <w:tab w:val="left" w:pos="10365"/>
        <w:tab w:val="left" w:pos="11660"/>
      </w:tabs>
      <w:jc w:val="center"/>
    </w:pPr>
    <w:rPr>
      <w:rFonts w:ascii="Arial" w:eastAsia="Times New Roman" w:hAnsi="Arial"/>
      <w:b/>
      <w:sz w:val="22"/>
      <w:szCs w:val="20"/>
      <w:lang w:val="en-GB" w:eastAsia="en-US"/>
    </w:rPr>
  </w:style>
  <w:style w:type="paragraph" w:customStyle="1" w:styleId="FR2">
    <w:name w:val="FR2"/>
    <w:rsid w:val="009F412C"/>
    <w:pPr>
      <w:widowControl w:val="0"/>
      <w:suppressAutoHyphens/>
      <w:autoSpaceDE w:val="0"/>
      <w:spacing w:before="240"/>
    </w:pPr>
    <w:rPr>
      <w:rFonts w:ascii="Courier New" w:eastAsia="Times New Roman" w:hAnsi="Courier New" w:cs="Courier New"/>
      <w:sz w:val="18"/>
      <w:szCs w:val="18"/>
      <w:lang w:eastAsia="ar-SA"/>
    </w:rPr>
  </w:style>
  <w:style w:type="paragraph" w:customStyle="1" w:styleId="WW-Tekstpodstawowy3">
    <w:name w:val="WW-Tekst podstawowy 3"/>
    <w:basedOn w:val="Normalny"/>
    <w:rsid w:val="009F412C"/>
    <w:pPr>
      <w:suppressAutoHyphens/>
      <w:jc w:val="center"/>
    </w:pPr>
    <w:rPr>
      <w:rFonts w:ascii="Arial" w:eastAsia="Times New Roman" w:hAnsi="Arial" w:cs="Arial"/>
      <w:bCs/>
      <w:sz w:val="18"/>
      <w:lang w:eastAsia="ar-SA"/>
    </w:rPr>
  </w:style>
  <w:style w:type="paragraph" w:styleId="Podpis">
    <w:name w:val="Signature"/>
    <w:basedOn w:val="Normalny"/>
    <w:link w:val="PodpisZnak"/>
    <w:rsid w:val="009F412C"/>
    <w:pPr>
      <w:widowControl w:val="0"/>
      <w:suppressAutoHyphens/>
    </w:pPr>
    <w:rPr>
      <w:rFonts w:eastAsia="Times New Roman"/>
      <w:szCs w:val="20"/>
      <w:lang w:eastAsia="ar-SA"/>
    </w:rPr>
  </w:style>
  <w:style w:type="character" w:customStyle="1" w:styleId="PodpisZnak">
    <w:name w:val="Podpis Znak"/>
    <w:basedOn w:val="Domylnaczcionkaakapitu"/>
    <w:link w:val="Podpis"/>
    <w:rsid w:val="009F412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3470B6"/>
    <w:pPr>
      <w:tabs>
        <w:tab w:val="center" w:pos="4536"/>
        <w:tab w:val="right" w:pos="9072"/>
      </w:tabs>
    </w:pPr>
    <w:rPr>
      <w:rFonts w:eastAsia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470B6"/>
    <w:rPr>
      <w:rFonts w:ascii="Times New Roman" w:eastAsia="Times New Roman" w:hAnsi="Times New Roman" w:cs="Times New Roman"/>
      <w:sz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A24D1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A24D1E"/>
    <w:rPr>
      <w:rFonts w:ascii="Times New Roman" w:eastAsia="Calibri" w:hAnsi="Times New Roman" w:cs="Times New Roman"/>
      <w:sz w:val="24"/>
      <w:lang w:eastAsia="zh-CN"/>
    </w:rPr>
  </w:style>
  <w:style w:type="character" w:customStyle="1" w:styleId="Nagwek5Znak">
    <w:name w:val="Nagłówek 5 Znak"/>
    <w:aliases w:val="Org Heading 3 Znak,h3 Znak"/>
    <w:basedOn w:val="Domylnaczcionkaakapitu"/>
    <w:link w:val="Nagwek5"/>
    <w:uiPriority w:val="9"/>
    <w:rsid w:val="00A24D1E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FF5CD5"/>
    <w:pPr>
      <w:tabs>
        <w:tab w:val="center" w:pos="4536"/>
        <w:tab w:val="right" w:pos="9072"/>
      </w:tabs>
      <w:spacing w:line="360" w:lineRule="auto"/>
      <w:jc w:val="center"/>
    </w:pPr>
    <w:rPr>
      <w:rFonts w:ascii="Arial" w:hAnsi="Arial"/>
      <w:b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FF5CD5"/>
    <w:rPr>
      <w:rFonts w:eastAsia="Calibri" w:cs="Times New Roman"/>
      <w:b/>
      <w:sz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456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4566"/>
    <w:rPr>
      <w:rFonts w:ascii="Tahoma" w:eastAsia="Calibri" w:hAnsi="Tahoma" w:cs="Tahoma"/>
      <w:sz w:val="16"/>
      <w:szCs w:val="16"/>
      <w:lang w:eastAsia="zh-CN"/>
    </w:rPr>
  </w:style>
  <w:style w:type="paragraph" w:styleId="Tekstpodstawowy">
    <w:name w:val="Body Text"/>
    <w:aliases w:val="Tekst podstawowy  Ja,anita1,a2,block style,Odstęp"/>
    <w:basedOn w:val="Normalny"/>
    <w:link w:val="TekstpodstawowyZnak"/>
    <w:unhideWhenUsed/>
    <w:rsid w:val="005F68B0"/>
    <w:pPr>
      <w:spacing w:after="120"/>
    </w:pPr>
  </w:style>
  <w:style w:type="character" w:customStyle="1" w:styleId="TekstpodstawowyZnak">
    <w:name w:val="Tekst podstawowy Znak"/>
    <w:aliases w:val="Tekst podstawowy  Ja Znak,anita1 Znak,a2 Znak,block style Znak,Odstęp Znak"/>
    <w:basedOn w:val="Domylnaczcionkaakapitu"/>
    <w:link w:val="Tekstpodstawowy"/>
    <w:rsid w:val="005F68B0"/>
    <w:rPr>
      <w:rFonts w:ascii="Times New Roman" w:eastAsia="Calibri" w:hAnsi="Times New Roman" w:cs="Times New Roman"/>
      <w:sz w:val="24"/>
      <w:lang w:eastAsia="zh-C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9354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9354C"/>
    <w:rPr>
      <w:rFonts w:ascii="Times New Roman" w:eastAsia="Calibri" w:hAnsi="Times New Roman" w:cs="Times New Roman"/>
      <w:sz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15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1159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1159A"/>
    <w:rPr>
      <w:rFonts w:ascii="Times New Roman" w:eastAsia="Calibri" w:hAnsi="Times New Roman" w:cs="Times New Roman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15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159A"/>
    <w:rPr>
      <w:rFonts w:ascii="Times New Roman" w:eastAsia="Calibri" w:hAnsi="Times New Roman" w:cs="Times New Roman"/>
      <w:b/>
      <w:bCs/>
      <w:szCs w:val="20"/>
      <w:lang w:eastAsia="zh-CN"/>
    </w:rPr>
  </w:style>
  <w:style w:type="paragraph" w:styleId="Bezodstpw">
    <w:name w:val="No Spacing"/>
    <w:aliases w:val="tabele"/>
    <w:uiPriority w:val="1"/>
    <w:rsid w:val="009D0F18"/>
    <w:rPr>
      <w:rFonts w:ascii="Calibri" w:eastAsia="Calibri" w:hAnsi="Calibri" w:cs="Times New Roman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5668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5668A"/>
    <w:rPr>
      <w:rFonts w:ascii="Times New Roman" w:eastAsia="Calibri" w:hAnsi="Times New Roman" w:cs="Times New Roman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5668A"/>
    <w:rPr>
      <w:vertAlign w:val="superscript"/>
    </w:rPr>
  </w:style>
  <w:style w:type="paragraph" w:customStyle="1" w:styleId="lewy">
    <w:name w:val="lewy"/>
    <w:basedOn w:val="Normalny"/>
    <w:rsid w:val="00107865"/>
    <w:rPr>
      <w:rFonts w:ascii="Century Gothic" w:eastAsia="Times New Roman" w:hAnsi="Century Gothic" w:cs="Arial"/>
      <w:sz w:val="20"/>
      <w:szCs w:val="20"/>
      <w:lang w:eastAsia="pl-PL"/>
    </w:rPr>
  </w:style>
  <w:style w:type="character" w:customStyle="1" w:styleId="AkapitzlistZnak">
    <w:name w:val="Akapit z listą Znak"/>
    <w:aliases w:val="Normal Znak,Akapit z listą3 Znak,Akapit z listą31 Znak,List Paragraph Znak"/>
    <w:link w:val="Akapitzlist"/>
    <w:uiPriority w:val="34"/>
    <w:rsid w:val="00895F06"/>
    <w:rPr>
      <w:rFonts w:ascii="Times New Roman" w:eastAsia="Calibri" w:hAnsi="Times New Roman" w:cs="Times New Roman"/>
      <w:sz w:val="24"/>
      <w:lang w:eastAsia="zh-CN"/>
    </w:rPr>
  </w:style>
  <w:style w:type="paragraph" w:styleId="Tekstpodstawowy2">
    <w:name w:val="Body Text 2"/>
    <w:basedOn w:val="Normalny"/>
    <w:link w:val="Tekstpodstawowy2Znak"/>
    <w:uiPriority w:val="99"/>
    <w:unhideWhenUsed/>
    <w:rsid w:val="00AF5A35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F5A35"/>
    <w:rPr>
      <w:rFonts w:ascii="Times New Roman" w:eastAsia="Calibri" w:hAnsi="Times New Roman" w:cs="Times New Roman"/>
      <w:sz w:val="24"/>
      <w:lang w:eastAsia="zh-CN"/>
    </w:rPr>
  </w:style>
  <w:style w:type="character" w:customStyle="1" w:styleId="Nagwek3Znak">
    <w:name w:val="Nagłówek 3 Znak"/>
    <w:aliases w:val="Org Heading 1 Znak,h1 Znak"/>
    <w:basedOn w:val="Domylnaczcionkaakapitu"/>
    <w:link w:val="Nagwek3"/>
    <w:rsid w:val="00AE2232"/>
    <w:rPr>
      <w:rFonts w:eastAsia="Times New Roman"/>
      <w:b/>
      <w:bCs/>
      <w:snapToGrid w:val="0"/>
      <w:sz w:val="24"/>
      <w:u w:val="single"/>
      <w:lang w:eastAsia="pl-PL"/>
    </w:rPr>
  </w:style>
  <w:style w:type="character" w:customStyle="1" w:styleId="Nagwek4Znak">
    <w:name w:val="Nagłówek 4 Znak"/>
    <w:aliases w:val="Org Heading 2 Znak,h2 Znak"/>
    <w:basedOn w:val="Domylnaczcionkaakapitu"/>
    <w:link w:val="Nagwek4"/>
    <w:uiPriority w:val="9"/>
    <w:rsid w:val="00AF5A35"/>
    <w:rPr>
      <w:rFonts w:ascii="Times New Roman" w:eastAsia="Times New Roman" w:hAnsi="Times New Roman" w:cs="Times New Roman"/>
      <w:b/>
      <w:i/>
      <w:snapToGrid w:val="0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AF5A35"/>
    <w:rPr>
      <w:rFonts w:eastAsia="Times New Roman" w:cs="Times New Roman"/>
      <w:i/>
      <w:snapToGrid w:val="0"/>
      <w:spacing w:val="-3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AF5A35"/>
    <w:rPr>
      <w:rFonts w:eastAsia="Times New Roman" w:cs="Times New Roman"/>
      <w:i/>
      <w:snapToGrid w:val="0"/>
      <w:color w:val="000000"/>
      <w:spacing w:val="-3"/>
      <w:sz w:val="24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AF5A35"/>
    <w:rPr>
      <w:rFonts w:eastAsia="Times New Roman" w:cs="Times New Roman"/>
      <w:i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AF5A35"/>
    <w:rPr>
      <w:rFonts w:eastAsia="Times New Roman" w:cs="Times New Roman"/>
      <w:i/>
      <w:snapToGrid w:val="0"/>
      <w:color w:val="FF0000"/>
      <w:spacing w:val="-3"/>
      <w:sz w:val="24"/>
      <w:szCs w:val="20"/>
      <w:lang w:eastAsia="pl-PL"/>
    </w:rPr>
  </w:style>
  <w:style w:type="paragraph" w:styleId="Spistreci1">
    <w:name w:val="toc 1"/>
    <w:basedOn w:val="Normalny"/>
    <w:next w:val="Normalny"/>
    <w:autoRedefine/>
    <w:uiPriority w:val="39"/>
    <w:rsid w:val="00AF5A35"/>
    <w:pPr>
      <w:widowControl w:val="0"/>
      <w:tabs>
        <w:tab w:val="left" w:pos="0"/>
        <w:tab w:val="left" w:pos="480"/>
        <w:tab w:val="right" w:leader="dot" w:pos="9639"/>
      </w:tabs>
      <w:ind w:hanging="380"/>
      <w:jc w:val="both"/>
    </w:pPr>
    <w:rPr>
      <w:rFonts w:ascii="Calibri" w:eastAsia="Times New Roman" w:hAnsi="Calibri" w:cs="Arial"/>
      <w:caps/>
      <w:noProof/>
      <w:snapToGrid w:val="0"/>
      <w:color w:val="000000"/>
      <w:szCs w:val="22"/>
      <w:lang w:eastAsia="pl-PL"/>
    </w:rPr>
  </w:style>
  <w:style w:type="paragraph" w:styleId="Tekstblokowy">
    <w:name w:val="Block Text"/>
    <w:basedOn w:val="Normalny"/>
    <w:rsid w:val="00AF5A35"/>
    <w:pPr>
      <w:spacing w:after="120"/>
      <w:ind w:left="851" w:right="-1" w:hanging="851"/>
      <w:jc w:val="both"/>
    </w:pPr>
    <w:rPr>
      <w:rFonts w:ascii="Arial" w:eastAsia="Times New Roman" w:hAnsi="Arial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AF5A35"/>
    <w:pPr>
      <w:tabs>
        <w:tab w:val="left" w:pos="567"/>
      </w:tabs>
      <w:spacing w:after="120"/>
      <w:ind w:left="3402" w:hanging="3402"/>
      <w:jc w:val="both"/>
    </w:pPr>
    <w:rPr>
      <w:rFonts w:ascii="Arial" w:eastAsia="Times New Roman" w:hAnsi="Arial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F5A35"/>
    <w:rPr>
      <w:rFonts w:eastAsia="Times New Roman" w:cs="Times New Roman"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rsid w:val="00AF5A35"/>
    <w:pPr>
      <w:widowControl w:val="0"/>
      <w:tabs>
        <w:tab w:val="left" w:pos="567"/>
      </w:tabs>
      <w:spacing w:after="120"/>
      <w:jc w:val="both"/>
    </w:pPr>
    <w:rPr>
      <w:rFonts w:ascii="Courier New" w:eastAsia="Times New Roman" w:hAnsi="Courier New"/>
      <w:snapToGrid w:val="0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AF5A35"/>
    <w:rPr>
      <w:rFonts w:ascii="Courier New" w:eastAsia="Times New Roman" w:hAnsi="Courier New" w:cs="Times New Roman"/>
      <w:snapToGrid w:val="0"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AF5A35"/>
    <w:pPr>
      <w:widowControl w:val="0"/>
      <w:tabs>
        <w:tab w:val="left" w:pos="720"/>
        <w:tab w:val="left" w:pos="960"/>
        <w:tab w:val="right" w:leader="dot" w:pos="9639"/>
      </w:tabs>
      <w:ind w:left="709" w:hanging="469"/>
    </w:pPr>
    <w:rPr>
      <w:rFonts w:ascii="Calibri" w:eastAsia="Times New Roman" w:hAnsi="Calibri"/>
      <w:smallCaps/>
      <w:noProof/>
      <w:snapToGrid w:val="0"/>
      <w:color w:val="000000"/>
      <w:szCs w:val="26"/>
      <w:lang w:eastAsia="pl-PL"/>
    </w:rPr>
  </w:style>
  <w:style w:type="paragraph" w:styleId="Spistreci3">
    <w:name w:val="toc 3"/>
    <w:basedOn w:val="Normalny"/>
    <w:next w:val="Normalny"/>
    <w:autoRedefine/>
    <w:uiPriority w:val="99"/>
    <w:semiHidden/>
    <w:rsid w:val="00AF5A35"/>
    <w:pPr>
      <w:widowControl w:val="0"/>
      <w:ind w:left="480"/>
    </w:pPr>
    <w:rPr>
      <w:rFonts w:ascii="Calibri" w:eastAsia="Times New Roman" w:hAnsi="Calibri"/>
      <w:i/>
      <w:snapToGrid w:val="0"/>
      <w:sz w:val="22"/>
      <w:szCs w:val="20"/>
      <w:lang w:eastAsia="pl-PL"/>
    </w:rPr>
  </w:style>
  <w:style w:type="paragraph" w:customStyle="1" w:styleId="BlockQuotation">
    <w:name w:val="Block Quotation"/>
    <w:basedOn w:val="Normalny"/>
    <w:rsid w:val="00AF5A35"/>
    <w:pPr>
      <w:widowControl w:val="0"/>
      <w:spacing w:after="120"/>
      <w:ind w:left="851" w:right="-1" w:hanging="851"/>
      <w:jc w:val="both"/>
    </w:pPr>
    <w:rPr>
      <w:rFonts w:ascii="Arial" w:eastAsia="Times New Roman" w:hAnsi="Arial"/>
      <w:snapToGrid w:val="0"/>
      <w:szCs w:val="20"/>
      <w:lang w:eastAsia="pl-PL"/>
    </w:rPr>
  </w:style>
  <w:style w:type="paragraph" w:customStyle="1" w:styleId="spistreci10">
    <w:name w:val="spis treści 1"/>
    <w:basedOn w:val="Normalny"/>
    <w:rsid w:val="00AF5A35"/>
    <w:pPr>
      <w:widowControl w:val="0"/>
      <w:tabs>
        <w:tab w:val="right" w:leader="dot" w:pos="9078"/>
      </w:tabs>
      <w:suppressAutoHyphens/>
      <w:spacing w:before="480"/>
      <w:ind w:left="9621" w:right="9621" w:hanging="9621"/>
      <w:jc w:val="both"/>
    </w:pPr>
    <w:rPr>
      <w:rFonts w:ascii="Arial" w:eastAsia="Times New Roman" w:hAnsi="Arial"/>
      <w:b/>
      <w:smallCaps/>
      <w:snapToGrid w:val="0"/>
      <w:spacing w:val="-3"/>
      <w:sz w:val="28"/>
      <w:szCs w:val="20"/>
      <w:lang w:val="en-US" w:eastAsia="pl-PL"/>
    </w:rPr>
  </w:style>
  <w:style w:type="paragraph" w:customStyle="1" w:styleId="spistreci20">
    <w:name w:val="spis treści 2"/>
    <w:basedOn w:val="Normalny"/>
    <w:rsid w:val="00AF5A35"/>
    <w:pPr>
      <w:widowControl w:val="0"/>
      <w:tabs>
        <w:tab w:val="right" w:leader="dot" w:pos="9078"/>
      </w:tabs>
      <w:suppressAutoHyphens/>
      <w:ind w:left="9621" w:right="9621"/>
      <w:jc w:val="both"/>
    </w:pPr>
    <w:rPr>
      <w:rFonts w:ascii="Arial" w:eastAsia="Times New Roman" w:hAnsi="Arial"/>
      <w:b/>
      <w:smallCaps/>
      <w:snapToGrid w:val="0"/>
      <w:spacing w:val="-3"/>
      <w:sz w:val="28"/>
      <w:szCs w:val="20"/>
      <w:lang w:val="en-US" w:eastAsia="pl-PL"/>
    </w:rPr>
  </w:style>
  <w:style w:type="paragraph" w:customStyle="1" w:styleId="spistreci30">
    <w:name w:val="spis treści 3"/>
    <w:basedOn w:val="Normalny"/>
    <w:rsid w:val="00AF5A35"/>
    <w:pPr>
      <w:widowControl w:val="0"/>
      <w:tabs>
        <w:tab w:val="right" w:leader="dot" w:pos="9078"/>
      </w:tabs>
      <w:suppressAutoHyphens/>
      <w:ind w:left="9621" w:right="9621"/>
      <w:jc w:val="both"/>
    </w:pPr>
    <w:rPr>
      <w:rFonts w:ascii="Arial" w:eastAsia="Times New Roman" w:hAnsi="Arial"/>
      <w:b/>
      <w:smallCaps/>
      <w:snapToGrid w:val="0"/>
      <w:spacing w:val="-3"/>
      <w:sz w:val="28"/>
      <w:szCs w:val="20"/>
      <w:lang w:val="en-US" w:eastAsia="pl-PL"/>
    </w:rPr>
  </w:style>
  <w:style w:type="paragraph" w:customStyle="1" w:styleId="spistreci4">
    <w:name w:val="spis treści 4"/>
    <w:basedOn w:val="Normalny"/>
    <w:rsid w:val="00AF5A35"/>
    <w:pPr>
      <w:widowControl w:val="0"/>
      <w:tabs>
        <w:tab w:val="right" w:pos="9078"/>
      </w:tabs>
      <w:suppressAutoHyphens/>
      <w:ind w:left="9621" w:right="9621"/>
      <w:jc w:val="both"/>
    </w:pPr>
    <w:rPr>
      <w:rFonts w:ascii="Arial" w:eastAsia="Times New Roman" w:hAnsi="Arial"/>
      <w:b/>
      <w:smallCaps/>
      <w:snapToGrid w:val="0"/>
      <w:spacing w:val="-3"/>
      <w:sz w:val="28"/>
      <w:szCs w:val="20"/>
      <w:lang w:val="en-US" w:eastAsia="pl-PL"/>
    </w:rPr>
  </w:style>
  <w:style w:type="paragraph" w:customStyle="1" w:styleId="spistreci9">
    <w:name w:val="spis treści 9"/>
    <w:basedOn w:val="Normalny"/>
    <w:rsid w:val="00AF5A35"/>
    <w:pPr>
      <w:widowControl w:val="0"/>
      <w:tabs>
        <w:tab w:val="right" w:leader="dot" w:pos="9360"/>
      </w:tabs>
      <w:suppressAutoHyphens/>
      <w:ind w:left="720" w:hanging="720"/>
    </w:pPr>
    <w:rPr>
      <w:rFonts w:eastAsia="Times New Roman"/>
      <w:snapToGrid w:val="0"/>
      <w:sz w:val="20"/>
      <w:szCs w:val="20"/>
      <w:lang w:val="en-US" w:eastAsia="pl-PL"/>
    </w:rPr>
  </w:style>
  <w:style w:type="paragraph" w:customStyle="1" w:styleId="indeks1">
    <w:name w:val="indeks 1"/>
    <w:basedOn w:val="Normalny"/>
    <w:rsid w:val="00AF5A35"/>
    <w:pPr>
      <w:widowControl w:val="0"/>
      <w:tabs>
        <w:tab w:val="right" w:leader="dot" w:pos="9360"/>
      </w:tabs>
      <w:suppressAutoHyphens/>
      <w:ind w:left="1440" w:right="720" w:hanging="1440"/>
    </w:pPr>
    <w:rPr>
      <w:rFonts w:eastAsia="Times New Roman"/>
      <w:snapToGrid w:val="0"/>
      <w:sz w:val="20"/>
      <w:szCs w:val="20"/>
      <w:lang w:val="en-US" w:eastAsia="pl-PL"/>
    </w:rPr>
  </w:style>
  <w:style w:type="paragraph" w:customStyle="1" w:styleId="indeks2">
    <w:name w:val="indeks 2"/>
    <w:basedOn w:val="Normalny"/>
    <w:rsid w:val="00AF5A35"/>
    <w:pPr>
      <w:widowControl w:val="0"/>
      <w:tabs>
        <w:tab w:val="right" w:leader="dot" w:pos="9360"/>
      </w:tabs>
      <w:suppressAutoHyphens/>
      <w:ind w:left="1440" w:right="720" w:hanging="720"/>
    </w:pPr>
    <w:rPr>
      <w:rFonts w:eastAsia="Times New Roman"/>
      <w:snapToGrid w:val="0"/>
      <w:sz w:val="20"/>
      <w:szCs w:val="20"/>
      <w:lang w:val="en-US" w:eastAsia="pl-PL"/>
    </w:rPr>
  </w:style>
  <w:style w:type="paragraph" w:customStyle="1" w:styleId="nagwekwykazurde">
    <w:name w:val="nagłówek wykazu źródeł"/>
    <w:basedOn w:val="Normalny"/>
    <w:rsid w:val="00AF5A35"/>
    <w:pPr>
      <w:widowControl w:val="0"/>
      <w:tabs>
        <w:tab w:val="right" w:pos="9360"/>
      </w:tabs>
      <w:suppressAutoHyphens/>
    </w:pPr>
    <w:rPr>
      <w:rFonts w:eastAsia="Times New Roman"/>
      <w:snapToGrid w:val="0"/>
      <w:sz w:val="20"/>
      <w:szCs w:val="20"/>
      <w:lang w:val="en-US" w:eastAsia="pl-PL"/>
    </w:rPr>
  </w:style>
  <w:style w:type="paragraph" w:customStyle="1" w:styleId="podpis0">
    <w:name w:val="podpis"/>
    <w:basedOn w:val="Normalny"/>
    <w:rsid w:val="00AF5A35"/>
    <w:pPr>
      <w:widowControl w:val="0"/>
    </w:pPr>
    <w:rPr>
      <w:rFonts w:eastAsia="Times New Roman"/>
      <w:snapToGrid w:val="0"/>
      <w:szCs w:val="20"/>
      <w:lang w:eastAsia="pl-PL"/>
    </w:rPr>
  </w:style>
  <w:style w:type="character" w:customStyle="1" w:styleId="EquationCaption">
    <w:name w:val="_Equation Caption"/>
    <w:rsid w:val="00AF5A35"/>
  </w:style>
  <w:style w:type="paragraph" w:styleId="Tekstprzypisudolnego">
    <w:name w:val="footnote text"/>
    <w:aliases w:val="Tekst przypisu"/>
    <w:basedOn w:val="Normalny"/>
    <w:link w:val="TekstprzypisudolnegoZnak"/>
    <w:uiPriority w:val="99"/>
    <w:rsid w:val="00AF5A35"/>
    <w:pPr>
      <w:widowControl w:val="0"/>
      <w:tabs>
        <w:tab w:val="left" w:pos="567"/>
      </w:tabs>
      <w:spacing w:after="120"/>
      <w:jc w:val="both"/>
    </w:pPr>
    <w:rPr>
      <w:rFonts w:ascii="Arial" w:eastAsia="Times New Roman" w:hAnsi="Arial"/>
      <w:snapToGrid w:val="0"/>
      <w:sz w:val="20"/>
      <w:szCs w:val="20"/>
      <w:lang w:eastAsia="pl-PL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AF5A35"/>
    <w:rPr>
      <w:rFonts w:eastAsia="Times New Roman" w:cs="Times New Roman"/>
      <w:snapToGrid w:val="0"/>
      <w:szCs w:val="20"/>
      <w:lang w:eastAsia="pl-PL"/>
    </w:rPr>
  </w:style>
  <w:style w:type="character" w:styleId="Odwoanieprzypisudolnego">
    <w:name w:val="footnote reference"/>
    <w:aliases w:val="Odwołanie przypisu"/>
    <w:basedOn w:val="Domylnaczcionkaakapitu"/>
    <w:uiPriority w:val="99"/>
    <w:rsid w:val="00AF5A35"/>
    <w:rPr>
      <w:vertAlign w:val="superscript"/>
    </w:rPr>
  </w:style>
  <w:style w:type="paragraph" w:styleId="Mapadokumentu">
    <w:name w:val="Document Map"/>
    <w:basedOn w:val="Normalny"/>
    <w:link w:val="MapadokumentuZnak"/>
    <w:semiHidden/>
    <w:rsid w:val="00AF5A35"/>
    <w:pPr>
      <w:widowControl w:val="0"/>
      <w:shd w:val="clear" w:color="auto" w:fill="000080"/>
      <w:tabs>
        <w:tab w:val="left" w:pos="567"/>
      </w:tabs>
      <w:spacing w:after="120"/>
      <w:jc w:val="both"/>
    </w:pPr>
    <w:rPr>
      <w:rFonts w:ascii="Tahoma" w:eastAsia="Times New Roman" w:hAnsi="Tahoma"/>
      <w:snapToGrid w:val="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AF5A35"/>
    <w:rPr>
      <w:rFonts w:ascii="Tahoma" w:eastAsia="Times New Roman" w:hAnsi="Tahoma" w:cs="Times New Roman"/>
      <w:snapToGrid w:val="0"/>
      <w:sz w:val="24"/>
      <w:szCs w:val="20"/>
      <w:shd w:val="clear" w:color="auto" w:fill="000080"/>
      <w:lang w:eastAsia="pl-PL"/>
    </w:rPr>
  </w:style>
  <w:style w:type="character" w:styleId="Pogrubienie">
    <w:name w:val="Strong"/>
    <w:basedOn w:val="Domylnaczcionkaakapitu"/>
    <w:uiPriority w:val="22"/>
    <w:qFormat/>
    <w:rsid w:val="00AF5A35"/>
    <w:rPr>
      <w:b/>
    </w:rPr>
  </w:style>
  <w:style w:type="paragraph" w:styleId="Spistreci40">
    <w:name w:val="toc 4"/>
    <w:basedOn w:val="Normalny"/>
    <w:next w:val="Normalny"/>
    <w:autoRedefine/>
    <w:semiHidden/>
    <w:rsid w:val="00AF5A35"/>
    <w:pPr>
      <w:widowControl w:val="0"/>
      <w:ind w:left="720"/>
    </w:pPr>
    <w:rPr>
      <w:rFonts w:eastAsia="Times New Roman"/>
      <w:snapToGrid w:val="0"/>
      <w:sz w:val="18"/>
      <w:szCs w:val="20"/>
      <w:lang w:eastAsia="pl-PL"/>
    </w:rPr>
  </w:style>
  <w:style w:type="paragraph" w:styleId="Spistreci5">
    <w:name w:val="toc 5"/>
    <w:basedOn w:val="Normalny"/>
    <w:next w:val="Normalny"/>
    <w:autoRedefine/>
    <w:semiHidden/>
    <w:rsid w:val="00AF5A35"/>
    <w:pPr>
      <w:widowControl w:val="0"/>
      <w:ind w:left="960"/>
    </w:pPr>
    <w:rPr>
      <w:rFonts w:eastAsia="Times New Roman"/>
      <w:snapToGrid w:val="0"/>
      <w:sz w:val="18"/>
      <w:szCs w:val="20"/>
      <w:lang w:eastAsia="pl-PL"/>
    </w:rPr>
  </w:style>
  <w:style w:type="paragraph" w:styleId="Spistreci6">
    <w:name w:val="toc 6"/>
    <w:basedOn w:val="Normalny"/>
    <w:next w:val="Normalny"/>
    <w:autoRedefine/>
    <w:semiHidden/>
    <w:rsid w:val="00AF5A35"/>
    <w:pPr>
      <w:widowControl w:val="0"/>
      <w:ind w:left="1200"/>
    </w:pPr>
    <w:rPr>
      <w:rFonts w:eastAsia="Times New Roman"/>
      <w:snapToGrid w:val="0"/>
      <w:sz w:val="18"/>
      <w:szCs w:val="20"/>
      <w:lang w:eastAsia="pl-PL"/>
    </w:rPr>
  </w:style>
  <w:style w:type="paragraph" w:styleId="Spistreci7">
    <w:name w:val="toc 7"/>
    <w:basedOn w:val="Normalny"/>
    <w:next w:val="Normalny"/>
    <w:autoRedefine/>
    <w:semiHidden/>
    <w:rsid w:val="00AF5A35"/>
    <w:pPr>
      <w:widowControl w:val="0"/>
      <w:ind w:left="1440"/>
    </w:pPr>
    <w:rPr>
      <w:rFonts w:eastAsia="Times New Roman"/>
      <w:snapToGrid w:val="0"/>
      <w:sz w:val="18"/>
      <w:szCs w:val="20"/>
      <w:lang w:eastAsia="pl-PL"/>
    </w:rPr>
  </w:style>
  <w:style w:type="paragraph" w:styleId="Spistreci8">
    <w:name w:val="toc 8"/>
    <w:basedOn w:val="Normalny"/>
    <w:next w:val="Normalny"/>
    <w:autoRedefine/>
    <w:semiHidden/>
    <w:rsid w:val="00AF5A35"/>
    <w:pPr>
      <w:widowControl w:val="0"/>
      <w:ind w:left="1680"/>
    </w:pPr>
    <w:rPr>
      <w:rFonts w:eastAsia="Times New Roman"/>
      <w:snapToGrid w:val="0"/>
      <w:sz w:val="18"/>
      <w:szCs w:val="20"/>
      <w:lang w:eastAsia="pl-PL"/>
    </w:rPr>
  </w:style>
  <w:style w:type="paragraph" w:styleId="Spistreci90">
    <w:name w:val="toc 9"/>
    <w:basedOn w:val="Normalny"/>
    <w:next w:val="Normalny"/>
    <w:autoRedefine/>
    <w:semiHidden/>
    <w:rsid w:val="00AF5A35"/>
    <w:pPr>
      <w:widowControl w:val="0"/>
      <w:ind w:left="1920"/>
    </w:pPr>
    <w:rPr>
      <w:rFonts w:eastAsia="Times New Roman"/>
      <w:snapToGrid w:val="0"/>
      <w:sz w:val="18"/>
      <w:szCs w:val="20"/>
      <w:lang w:eastAsia="pl-PL"/>
    </w:rPr>
  </w:style>
  <w:style w:type="paragraph" w:styleId="Listapunktowana">
    <w:name w:val="List Bullet"/>
    <w:basedOn w:val="Normalny"/>
    <w:autoRedefine/>
    <w:rsid w:val="00AF5A35"/>
    <w:pPr>
      <w:tabs>
        <w:tab w:val="left" w:pos="851"/>
        <w:tab w:val="left" w:pos="2835"/>
      </w:tabs>
      <w:spacing w:before="120"/>
      <w:ind w:left="720" w:hanging="360"/>
      <w:jc w:val="both"/>
    </w:pPr>
    <w:rPr>
      <w:rFonts w:ascii="Arial" w:eastAsia="Times New Roman" w:hAnsi="Arial"/>
      <w:color w:val="FF0000"/>
      <w:szCs w:val="20"/>
      <w:lang w:eastAsia="pl-PL"/>
    </w:rPr>
  </w:style>
  <w:style w:type="character" w:styleId="Hipercze">
    <w:name w:val="Hyperlink"/>
    <w:basedOn w:val="Domylnaczcionkaakapitu"/>
    <w:uiPriority w:val="99"/>
    <w:rsid w:val="00AF5A35"/>
    <w:rPr>
      <w:rFonts w:ascii="Verdana" w:hAnsi="Verdana" w:hint="default"/>
      <w:color w:val="2C48A0"/>
      <w:u w:val="single"/>
    </w:rPr>
  </w:style>
  <w:style w:type="paragraph" w:styleId="NormalnyWeb">
    <w:name w:val="Normal (Web)"/>
    <w:aliases w:val="tabela,Normalny (Web)1,Normalny (Web) Znak1,Normalny (Web) Znak1 Znak Znak,Normalny (Web) Znak Znak Znak,tabela1,Normalny (Web) Znak11,Normalny (Web) Znak Znak Znak Znak Znak Znak"/>
    <w:basedOn w:val="Normalny"/>
    <w:link w:val="NormalnyWebZnak2"/>
    <w:rsid w:val="00AF5A35"/>
    <w:pPr>
      <w:spacing w:before="100" w:beforeAutospacing="1" w:after="100" w:afterAutospacing="1"/>
      <w:ind w:left="394" w:right="216"/>
    </w:pPr>
    <w:rPr>
      <w:rFonts w:ascii="Verdana" w:eastAsia="Arial Unicode MS" w:hAnsi="Verdana" w:cs="Arial Unicode MS"/>
      <w:color w:val="303030"/>
      <w:lang w:eastAsia="pl-PL"/>
    </w:rPr>
  </w:style>
  <w:style w:type="paragraph" w:styleId="Lista">
    <w:name w:val="List"/>
    <w:basedOn w:val="Normalny"/>
    <w:uiPriority w:val="99"/>
    <w:rsid w:val="00AF5A35"/>
    <w:pPr>
      <w:spacing w:before="60"/>
      <w:ind w:left="720" w:hanging="360"/>
      <w:jc w:val="both"/>
    </w:pPr>
    <w:rPr>
      <w:rFonts w:ascii="Arial" w:eastAsia="Times New Roman" w:hAnsi="Arial"/>
      <w:szCs w:val="20"/>
      <w:lang w:eastAsia="pl-PL"/>
    </w:rPr>
  </w:style>
  <w:style w:type="paragraph" w:styleId="Listapunktowana2">
    <w:name w:val="List Bullet 2"/>
    <w:basedOn w:val="Normalny"/>
    <w:autoRedefine/>
    <w:rsid w:val="00AF5A35"/>
    <w:pPr>
      <w:numPr>
        <w:numId w:val="1"/>
      </w:numPr>
      <w:tabs>
        <w:tab w:val="clear" w:pos="567"/>
        <w:tab w:val="num" w:pos="643"/>
        <w:tab w:val="left" w:pos="851"/>
      </w:tabs>
      <w:spacing w:before="240"/>
      <w:ind w:left="643" w:hanging="360"/>
      <w:jc w:val="both"/>
    </w:pPr>
    <w:rPr>
      <w:rFonts w:ascii="Arial" w:eastAsia="Times New Roman" w:hAnsi="Arial"/>
      <w:szCs w:val="20"/>
      <w:lang w:eastAsia="pl-PL"/>
    </w:rPr>
  </w:style>
  <w:style w:type="character" w:styleId="UyteHipercze">
    <w:name w:val="FollowedHyperlink"/>
    <w:basedOn w:val="Domylnaczcionkaakapitu"/>
    <w:rsid w:val="00AF5A35"/>
    <w:rPr>
      <w:color w:val="800080"/>
      <w:u w:val="single"/>
    </w:rPr>
  </w:style>
  <w:style w:type="paragraph" w:customStyle="1" w:styleId="Standardowy1">
    <w:name w:val="Standardowy1"/>
    <w:basedOn w:val="Normalny"/>
    <w:rsid w:val="00AF5A35"/>
    <w:pPr>
      <w:spacing w:after="120" w:line="270" w:lineRule="atLeast"/>
      <w:jc w:val="both"/>
    </w:pPr>
    <w:rPr>
      <w:rFonts w:eastAsia="Times New Roman"/>
      <w:color w:val="000000"/>
      <w:sz w:val="23"/>
      <w:szCs w:val="20"/>
      <w:lang w:eastAsia="pl-PL"/>
    </w:rPr>
  </w:style>
  <w:style w:type="paragraph" w:customStyle="1" w:styleId="TabellenText">
    <w:name w:val="Tabellen Text"/>
    <w:rsid w:val="00AF5A35"/>
    <w:pPr>
      <w:spacing w:before="60"/>
      <w:jc w:val="both"/>
    </w:pPr>
    <w:rPr>
      <w:rFonts w:eastAsia="Times New Roman" w:cs="Times New Roman"/>
      <w:snapToGrid w:val="0"/>
      <w:color w:val="000000"/>
      <w:szCs w:val="20"/>
      <w:lang w:val="de-DE" w:eastAsia="pl-PL"/>
    </w:rPr>
  </w:style>
  <w:style w:type="table" w:styleId="Tabela-Efekty3D2">
    <w:name w:val="Table 3D effects 2"/>
    <w:basedOn w:val="Standardowy"/>
    <w:rsid w:val="00AF5A35"/>
    <w:pPr>
      <w:widowControl w:val="0"/>
      <w:tabs>
        <w:tab w:val="left" w:pos="567"/>
      </w:tabs>
      <w:spacing w:after="120"/>
      <w:jc w:val="both"/>
    </w:pPr>
    <w:rPr>
      <w:rFonts w:ascii="Times New Roman" w:eastAsia="Times New Roman" w:hAnsi="Times New Roman" w:cs="Times New Roman"/>
      <w:szCs w:val="20"/>
      <w:lang w:eastAsia="pl-P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ytu">
    <w:name w:val="Title"/>
    <w:basedOn w:val="Normalny"/>
    <w:link w:val="TytuZnak"/>
    <w:rsid w:val="00AF5A35"/>
    <w:pPr>
      <w:jc w:val="center"/>
    </w:pPr>
    <w:rPr>
      <w:rFonts w:eastAsia="Times New Roman"/>
      <w:b/>
      <w:sz w:val="20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AF5A35"/>
    <w:rPr>
      <w:rFonts w:ascii="Times New Roman" w:eastAsia="Times New Roman" w:hAnsi="Times New Roman" w:cs="Times New Roman"/>
      <w:b/>
      <w:szCs w:val="20"/>
      <w:lang w:eastAsia="pl-PL"/>
    </w:rPr>
  </w:style>
  <w:style w:type="table" w:styleId="Tabela-Delikatny2">
    <w:name w:val="Table Subtle 2"/>
    <w:basedOn w:val="Standardowy"/>
    <w:rsid w:val="00AF5A35"/>
    <w:pPr>
      <w:widowControl w:val="0"/>
      <w:tabs>
        <w:tab w:val="left" w:pos="567"/>
      </w:tabs>
      <w:spacing w:after="120"/>
      <w:jc w:val="both"/>
    </w:pPr>
    <w:rPr>
      <w:rFonts w:ascii="Times New Roman" w:eastAsia="Times New Roman" w:hAnsi="Times New Roman" w:cs="Times New Roman"/>
      <w:szCs w:val="20"/>
      <w:lang w:eastAsia="pl-P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8">
    <w:name w:val="Table Grid 8"/>
    <w:basedOn w:val="Standardowy"/>
    <w:rsid w:val="00AF5A35"/>
    <w:pPr>
      <w:widowControl w:val="0"/>
      <w:tabs>
        <w:tab w:val="left" w:pos="567"/>
      </w:tabs>
      <w:spacing w:after="120"/>
      <w:jc w:val="both"/>
    </w:pPr>
    <w:rPr>
      <w:rFonts w:ascii="Times New Roman" w:eastAsia="Times New Roman" w:hAnsi="Times New Roman" w:cs="Times New Roman"/>
      <w:szCs w:val="20"/>
      <w:lang w:eastAsia="pl-P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rsid w:val="00AF5A35"/>
    <w:pPr>
      <w:widowControl w:val="0"/>
      <w:tabs>
        <w:tab w:val="left" w:pos="567"/>
      </w:tabs>
      <w:spacing w:after="120"/>
      <w:jc w:val="both"/>
    </w:pPr>
    <w:rPr>
      <w:rFonts w:ascii="Times New Roman" w:eastAsia="Times New Roman" w:hAnsi="Times New Roman" w:cs="Times New Roman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Zwyklytekst">
    <w:name w:val="Zwykly tekst"/>
    <w:basedOn w:val="Normalny"/>
    <w:rsid w:val="00AF5A35"/>
    <w:rPr>
      <w:rFonts w:ascii="Courier New" w:eastAsia="Times New Roman" w:hAnsi="Courier New"/>
      <w:sz w:val="20"/>
      <w:szCs w:val="20"/>
      <w:lang w:eastAsia="pl-PL"/>
    </w:rPr>
  </w:style>
  <w:style w:type="paragraph" w:customStyle="1" w:styleId="Gwnytekst">
    <w:name w:val="Główny tekst"/>
    <w:basedOn w:val="Normalny"/>
    <w:rsid w:val="00AF5A35"/>
    <w:pPr>
      <w:widowControl w:val="0"/>
      <w:suppressAutoHyphens/>
      <w:spacing w:before="240" w:line="360" w:lineRule="auto"/>
      <w:jc w:val="both"/>
    </w:pPr>
    <w:rPr>
      <w:rFonts w:eastAsia="Times New Roman"/>
      <w:szCs w:val="20"/>
    </w:rPr>
  </w:style>
  <w:style w:type="paragraph" w:customStyle="1" w:styleId="WW-Tekstpodstawowy2">
    <w:name w:val="WW-Tekst podstawowy 2"/>
    <w:basedOn w:val="Normalny"/>
    <w:rsid w:val="00AF5A35"/>
    <w:pPr>
      <w:widowControl w:val="0"/>
      <w:suppressAutoHyphens/>
    </w:pPr>
    <w:rPr>
      <w:rFonts w:eastAsia="Times New Roman"/>
      <w:szCs w:val="20"/>
    </w:rPr>
  </w:style>
  <w:style w:type="paragraph" w:customStyle="1" w:styleId="Tabela0">
    <w:name w:val="Tabela"/>
    <w:next w:val="Normalny"/>
    <w:rsid w:val="00AF5A35"/>
    <w:rPr>
      <w:rFonts w:ascii="Courier New" w:eastAsia="Times New Roman" w:hAnsi="Courier New" w:cs="Times New Roman"/>
      <w:snapToGrid w:val="0"/>
      <w:szCs w:val="20"/>
      <w:lang w:eastAsia="pl-PL"/>
    </w:rPr>
  </w:style>
  <w:style w:type="table" w:styleId="Tabela-Efekty3D3">
    <w:name w:val="Table 3D effects 3"/>
    <w:basedOn w:val="Standardowy"/>
    <w:rsid w:val="00AF5A35"/>
    <w:rPr>
      <w:rFonts w:ascii="Times New Roman" w:eastAsia="Times New Roman" w:hAnsi="Times New Roman" w:cs="Times New Roman"/>
      <w:szCs w:val="20"/>
      <w:lang w:eastAsia="pl-P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tylArial">
    <w:name w:val="Styl Arial"/>
    <w:basedOn w:val="Domylnaczcionkaakapitu"/>
    <w:rsid w:val="00AF5A35"/>
    <w:rPr>
      <w:rFonts w:ascii="Arial" w:hAnsi="Arial"/>
    </w:rPr>
  </w:style>
  <w:style w:type="paragraph" w:customStyle="1" w:styleId="Tab-Tre-rodek1">
    <w:name w:val="Tab-Treść-Środek1"/>
    <w:basedOn w:val="Normalny"/>
    <w:rsid w:val="00AF5A35"/>
    <w:pPr>
      <w:jc w:val="center"/>
    </w:pPr>
    <w:rPr>
      <w:rFonts w:ascii="Helvetica" w:eastAsia="Times New Roman" w:hAnsi="Helvetica"/>
      <w:sz w:val="22"/>
      <w:szCs w:val="20"/>
      <w:lang w:eastAsia="pl-PL"/>
    </w:rPr>
  </w:style>
  <w:style w:type="paragraph" w:customStyle="1" w:styleId="punkt11">
    <w:name w:val="punkt11"/>
    <w:basedOn w:val="Nagwek2"/>
    <w:next w:val="Normalny"/>
    <w:autoRedefine/>
    <w:rsid w:val="00AF5A35"/>
    <w:pPr>
      <w:keepNext w:val="0"/>
      <w:numPr>
        <w:numId w:val="2"/>
      </w:numPr>
      <w:tabs>
        <w:tab w:val="left" w:pos="1134"/>
      </w:tabs>
      <w:spacing w:before="120" w:after="120"/>
      <w:outlineLvl w:val="9"/>
    </w:pPr>
    <w:rPr>
      <w:rFonts w:eastAsia="Times New Roman" w:cs="Times New Roman"/>
      <w:i/>
      <w:iCs w:val="0"/>
      <w:szCs w:val="20"/>
      <w:lang w:eastAsia="pl-PL"/>
    </w:rPr>
  </w:style>
  <w:style w:type="paragraph" w:customStyle="1" w:styleId="Styl1">
    <w:name w:val="Styl1"/>
    <w:basedOn w:val="Normalny"/>
    <w:autoRedefine/>
    <w:rsid w:val="00AF5A35"/>
    <w:pPr>
      <w:jc w:val="both"/>
    </w:pPr>
    <w:rPr>
      <w:rFonts w:eastAsia="Times New Roman"/>
      <w:szCs w:val="20"/>
      <w:lang w:eastAsia="pl-PL"/>
    </w:rPr>
  </w:style>
  <w:style w:type="character" w:customStyle="1" w:styleId="postbody">
    <w:name w:val="postbody"/>
    <w:basedOn w:val="Domylnaczcionkaakapitu"/>
    <w:rsid w:val="00AF5A35"/>
  </w:style>
  <w:style w:type="paragraph" w:customStyle="1" w:styleId="Standardowy0">
    <w:name w:val="Standardowy_"/>
    <w:rsid w:val="00AF5A35"/>
    <w:pPr>
      <w:widowControl w:val="0"/>
      <w:tabs>
        <w:tab w:val="left" w:pos="-720"/>
      </w:tabs>
      <w:suppressAutoHyphens/>
      <w:jc w:val="both"/>
    </w:pPr>
    <w:rPr>
      <w:rFonts w:ascii="Times New Roman" w:eastAsia="Times New Roman" w:hAnsi="Times New Roman" w:cs="Times New Roman"/>
      <w:snapToGrid w:val="0"/>
      <w:spacing w:val="-3"/>
      <w:sz w:val="24"/>
      <w:szCs w:val="20"/>
      <w:lang w:val="en-US" w:eastAsia="pl-PL"/>
    </w:rPr>
  </w:style>
  <w:style w:type="paragraph" w:customStyle="1" w:styleId="Head">
    <w:name w:val="Head"/>
    <w:basedOn w:val="Normalny"/>
    <w:next w:val="Tekstpodstawowy"/>
    <w:rsid w:val="00AF5A35"/>
    <w:rPr>
      <w:rFonts w:ascii="Helvetica" w:eastAsia="Times New Roman" w:hAnsi="Helvetica"/>
      <w:sz w:val="22"/>
      <w:szCs w:val="20"/>
      <w:lang w:eastAsia="pl-PL"/>
    </w:rPr>
  </w:style>
  <w:style w:type="paragraph" w:customStyle="1" w:styleId="Podkrelony">
    <w:name w:val="Podkreślony"/>
    <w:basedOn w:val="Normalny"/>
    <w:rsid w:val="00AF5A35"/>
    <w:pPr>
      <w:keepNext/>
      <w:spacing w:before="120" w:after="120"/>
      <w:jc w:val="both"/>
    </w:pPr>
    <w:rPr>
      <w:rFonts w:eastAsia="Times New Roman"/>
      <w:i/>
      <w:sz w:val="22"/>
      <w:szCs w:val="20"/>
      <w:u w:val="single"/>
      <w:lang w:eastAsia="pl-PL"/>
    </w:rPr>
  </w:style>
  <w:style w:type="paragraph" w:styleId="Indeks10">
    <w:name w:val="index 1"/>
    <w:basedOn w:val="Normalny"/>
    <w:next w:val="Normalny"/>
    <w:autoRedefine/>
    <w:unhideWhenUsed/>
    <w:rsid w:val="00AF5A35"/>
    <w:pPr>
      <w:ind w:left="200" w:hanging="200"/>
    </w:pPr>
    <w:rPr>
      <w:rFonts w:eastAsia="Times New Roman"/>
      <w:sz w:val="20"/>
      <w:szCs w:val="20"/>
      <w:lang w:eastAsia="pl-PL"/>
    </w:rPr>
  </w:style>
  <w:style w:type="paragraph" w:styleId="Nagwekindeksu">
    <w:name w:val="index heading"/>
    <w:basedOn w:val="Normalny"/>
    <w:next w:val="Indeks10"/>
    <w:rsid w:val="00AF5A35"/>
    <w:rPr>
      <w:rFonts w:eastAsia="Times New Roman"/>
      <w:sz w:val="20"/>
      <w:szCs w:val="20"/>
      <w:lang w:eastAsia="pl-PL"/>
    </w:rPr>
  </w:style>
  <w:style w:type="paragraph" w:customStyle="1" w:styleId="Tabelka">
    <w:name w:val="Tabelka"/>
    <w:basedOn w:val="Normalny"/>
    <w:rsid w:val="00AF5A35"/>
    <w:pPr>
      <w:keepNext/>
      <w:jc w:val="both"/>
    </w:pPr>
    <w:rPr>
      <w:rFonts w:eastAsia="Times New Roman"/>
      <w:sz w:val="20"/>
      <w:szCs w:val="20"/>
      <w:lang w:eastAsia="pl-PL"/>
    </w:rPr>
  </w:style>
  <w:style w:type="paragraph" w:customStyle="1" w:styleId="CowiClient">
    <w:name w:val="CowiClient"/>
    <w:basedOn w:val="Normalny"/>
    <w:next w:val="Tekstblokowy"/>
    <w:rsid w:val="00AF5A35"/>
    <w:pPr>
      <w:keepNext/>
      <w:suppressAutoHyphens/>
      <w:spacing w:after="160" w:line="320" w:lineRule="exact"/>
      <w:ind w:firstLine="709"/>
      <w:jc w:val="both"/>
    </w:pPr>
    <w:rPr>
      <w:rFonts w:ascii="TrueHelveticaLight" w:eastAsia="Times New Roman" w:hAnsi="TrueHelveticaLight"/>
      <w:sz w:val="28"/>
      <w:szCs w:val="20"/>
      <w:lang w:val="en-GB" w:eastAsia="pl-PL"/>
    </w:rPr>
  </w:style>
  <w:style w:type="paragraph" w:customStyle="1" w:styleId="BodyText22">
    <w:name w:val="Body Text 22"/>
    <w:basedOn w:val="Normalny"/>
    <w:rsid w:val="00AF5A35"/>
    <w:pPr>
      <w:widowControl w:val="0"/>
      <w:jc w:val="both"/>
    </w:pPr>
    <w:rPr>
      <w:rFonts w:eastAsia="Times New Roman"/>
      <w:b/>
      <w:szCs w:val="20"/>
      <w:lang w:eastAsia="pl-PL"/>
    </w:rPr>
  </w:style>
  <w:style w:type="paragraph" w:customStyle="1" w:styleId="Style4">
    <w:name w:val="Style4"/>
    <w:basedOn w:val="Normalny"/>
    <w:uiPriority w:val="99"/>
    <w:rsid w:val="00AF5A35"/>
    <w:pPr>
      <w:widowControl w:val="0"/>
      <w:autoSpaceDE w:val="0"/>
      <w:autoSpaceDN w:val="0"/>
      <w:adjustRightInd w:val="0"/>
      <w:jc w:val="both"/>
    </w:pPr>
    <w:rPr>
      <w:rFonts w:ascii="Georgia" w:eastAsia="Times New Roman" w:hAnsi="Georgia"/>
      <w:lang w:eastAsia="pl-PL"/>
    </w:rPr>
  </w:style>
  <w:style w:type="paragraph" w:customStyle="1" w:styleId="Style5">
    <w:name w:val="Style5"/>
    <w:basedOn w:val="Normalny"/>
    <w:uiPriority w:val="99"/>
    <w:rsid w:val="00AF5A35"/>
    <w:pPr>
      <w:widowControl w:val="0"/>
      <w:autoSpaceDE w:val="0"/>
      <w:autoSpaceDN w:val="0"/>
      <w:adjustRightInd w:val="0"/>
      <w:jc w:val="both"/>
    </w:pPr>
    <w:rPr>
      <w:rFonts w:ascii="Georgia" w:eastAsia="Times New Roman" w:hAnsi="Georgia"/>
      <w:lang w:eastAsia="pl-PL"/>
    </w:rPr>
  </w:style>
  <w:style w:type="character" w:customStyle="1" w:styleId="FontStyle35">
    <w:name w:val="Font Style35"/>
    <w:uiPriority w:val="99"/>
    <w:rsid w:val="00AF5A35"/>
    <w:rPr>
      <w:rFonts w:ascii="Times New Roman" w:hAnsi="Times New Roman" w:cs="Times New Roman"/>
      <w:b/>
      <w:bCs/>
      <w:sz w:val="20"/>
      <w:szCs w:val="20"/>
    </w:rPr>
  </w:style>
  <w:style w:type="paragraph" w:customStyle="1" w:styleId="1">
    <w:name w:val="1"/>
    <w:basedOn w:val="Normalny"/>
    <w:rsid w:val="00AF5A35"/>
    <w:pPr>
      <w:spacing w:line="360" w:lineRule="auto"/>
      <w:ind w:firstLine="709"/>
      <w:jc w:val="both"/>
    </w:pPr>
    <w:rPr>
      <w:rFonts w:ascii="Century Gothic" w:eastAsia="Times New Roman" w:hAnsi="Century Gothic" w:cs="Arial"/>
      <w:szCs w:val="20"/>
      <w:lang w:eastAsia="pl-PL"/>
    </w:rPr>
  </w:style>
  <w:style w:type="paragraph" w:customStyle="1" w:styleId="Tekstwierszatabeli">
    <w:name w:val="Tekst wiersza tabeli"/>
    <w:basedOn w:val="Normalny"/>
    <w:link w:val="TekstwierszatabeliZnak"/>
    <w:rsid w:val="00AF5A35"/>
    <w:pPr>
      <w:spacing w:before="40" w:after="40"/>
      <w:jc w:val="both"/>
    </w:pPr>
    <w:rPr>
      <w:rFonts w:ascii="Calibri" w:eastAsia="Times New Roman" w:hAnsi="Calibri"/>
      <w:sz w:val="22"/>
      <w:szCs w:val="20"/>
    </w:rPr>
  </w:style>
  <w:style w:type="character" w:customStyle="1" w:styleId="TekstwierszatabeliZnak">
    <w:name w:val="Tekst wiersza tabeli Znak"/>
    <w:link w:val="Tekstwierszatabeli"/>
    <w:locked/>
    <w:rsid w:val="00AF5A35"/>
    <w:rPr>
      <w:rFonts w:ascii="Calibri" w:eastAsia="Times New Roman" w:hAnsi="Calibri" w:cs="Times New Roman"/>
      <w:sz w:val="22"/>
      <w:szCs w:val="20"/>
    </w:rPr>
  </w:style>
  <w:style w:type="character" w:customStyle="1" w:styleId="Bodytext">
    <w:name w:val="Body text_"/>
    <w:link w:val="Bodytext1"/>
    <w:uiPriority w:val="99"/>
    <w:locked/>
    <w:rsid w:val="00AF5A35"/>
    <w:rPr>
      <w:sz w:val="23"/>
      <w:shd w:val="clear" w:color="auto" w:fill="FFFFFF"/>
    </w:rPr>
  </w:style>
  <w:style w:type="paragraph" w:customStyle="1" w:styleId="Bodytext1">
    <w:name w:val="Body text1"/>
    <w:basedOn w:val="Normalny"/>
    <w:link w:val="Bodytext"/>
    <w:uiPriority w:val="99"/>
    <w:rsid w:val="00AF5A35"/>
    <w:pPr>
      <w:shd w:val="clear" w:color="auto" w:fill="FFFFFF"/>
      <w:spacing w:before="60" w:after="60" w:line="414" w:lineRule="exact"/>
      <w:ind w:hanging="1140"/>
      <w:jc w:val="both"/>
    </w:pPr>
    <w:rPr>
      <w:rFonts w:ascii="Arial" w:eastAsiaTheme="minorHAnsi" w:hAnsi="Arial" w:cs="Arial"/>
      <w:sz w:val="23"/>
      <w:lang w:eastAsia="en-US"/>
    </w:rPr>
  </w:style>
  <w:style w:type="paragraph" w:customStyle="1" w:styleId="Punktowanie">
    <w:name w:val="Punktowanie"/>
    <w:basedOn w:val="Normalny"/>
    <w:rsid w:val="00AF5A35"/>
    <w:pPr>
      <w:keepNext/>
      <w:numPr>
        <w:numId w:val="3"/>
      </w:numPr>
      <w:spacing w:before="120" w:after="60"/>
      <w:jc w:val="both"/>
    </w:pPr>
    <w:rPr>
      <w:rFonts w:eastAsia="Times New Roman"/>
      <w:b/>
      <w:bCs/>
      <w:i/>
      <w:iCs/>
      <w:sz w:val="22"/>
      <w:szCs w:val="22"/>
      <w:lang w:eastAsia="pl-PL"/>
    </w:rPr>
  </w:style>
  <w:style w:type="character" w:customStyle="1" w:styleId="apple-converted-space">
    <w:name w:val="apple-converted-space"/>
    <w:basedOn w:val="Domylnaczcionkaakapitu"/>
    <w:rsid w:val="00AF5A35"/>
  </w:style>
  <w:style w:type="paragraph" w:styleId="Poprawka">
    <w:name w:val="Revision"/>
    <w:hidden/>
    <w:uiPriority w:val="99"/>
    <w:semiHidden/>
    <w:rsid w:val="00AF5A35"/>
    <w:rPr>
      <w:rFonts w:eastAsia="Times New Roman" w:cs="Times New Roman"/>
      <w:snapToGrid w:val="0"/>
      <w:sz w:val="24"/>
      <w:szCs w:val="20"/>
      <w:lang w:eastAsia="pl-PL"/>
    </w:rPr>
  </w:style>
  <w:style w:type="paragraph" w:customStyle="1" w:styleId="Poziom1">
    <w:name w:val="Poziom 1"/>
    <w:aliases w:val="2 pz,2,Poziom 1 Znak Znak Znak Znak Znak Znak Znak Znak,Poziom 1 Znak Znak Znak Znak Znak Znak Znak,2 Znak Znak Znak,Poziom 1 Znak Znak Znak Znak Znak Znak Znak Znak Znak Znak Znak Znak Znak,Poziom 12,2 pz1,21 Znak Znak,Poziom 1 Znak Znak,Znak"/>
    <w:basedOn w:val="Normalny"/>
    <w:link w:val="Poziom1ZnakZnakZnak"/>
    <w:rsid w:val="00D67425"/>
    <w:pPr>
      <w:overflowPunct w:val="0"/>
      <w:autoSpaceDE w:val="0"/>
      <w:autoSpaceDN w:val="0"/>
      <w:adjustRightInd w:val="0"/>
      <w:spacing w:after="80" w:line="300" w:lineRule="exact"/>
      <w:ind w:firstLine="284"/>
      <w:jc w:val="both"/>
      <w:textAlignment w:val="baseline"/>
    </w:pPr>
    <w:rPr>
      <w:rFonts w:ascii="Arial" w:eastAsia="Times New Roman" w:hAnsi="Arial"/>
      <w:sz w:val="22"/>
      <w:szCs w:val="20"/>
      <w:lang w:eastAsia="pl-PL"/>
    </w:rPr>
  </w:style>
  <w:style w:type="character" w:customStyle="1" w:styleId="Poziom1ZnakZnakZnak">
    <w:name w:val="Poziom 1 Znak Znak Znak"/>
    <w:aliases w:val="Poziom 1 Znak Znak Znak Znak Znak,Poziom 1 Znak Znak Znak Znak Znak Znak Znak Znak Znak Znak Znak Znak,Poziom 1 Znak Znak Znak Znak Znak Znak Znak Znak Znak Znak Znak Znak Znak Znak,2 Z... Znak Znak,Poziom 1 Znak Znak Znak Znak"/>
    <w:link w:val="Poziom1"/>
    <w:rsid w:val="00D67425"/>
    <w:rPr>
      <w:rFonts w:eastAsia="Times New Roman" w:cs="Times New Roman"/>
      <w:sz w:val="22"/>
      <w:szCs w:val="20"/>
      <w:lang w:eastAsia="pl-PL"/>
    </w:rPr>
  </w:style>
  <w:style w:type="paragraph" w:customStyle="1" w:styleId="Poziom12pz">
    <w:name w:val="Poziom 1.2 pz"/>
    <w:link w:val="Poziom12pzZnak"/>
    <w:rsid w:val="001C7902"/>
    <w:pPr>
      <w:overflowPunct w:val="0"/>
      <w:autoSpaceDE w:val="0"/>
      <w:autoSpaceDN w:val="0"/>
      <w:adjustRightInd w:val="0"/>
      <w:spacing w:after="80" w:line="300" w:lineRule="exact"/>
      <w:ind w:firstLine="284"/>
      <w:jc w:val="both"/>
      <w:textAlignment w:val="baseline"/>
    </w:pPr>
    <w:rPr>
      <w:rFonts w:eastAsia="Times New Roman" w:cs="Times New Roman"/>
      <w:sz w:val="22"/>
      <w:szCs w:val="20"/>
      <w:lang w:eastAsia="pl-PL"/>
    </w:rPr>
  </w:style>
  <w:style w:type="character" w:customStyle="1" w:styleId="Poziom12pzZnak">
    <w:name w:val="Poziom 1.2 pz Znak"/>
    <w:link w:val="Poziom12pz"/>
    <w:rsid w:val="001C7902"/>
    <w:rPr>
      <w:rFonts w:eastAsia="Times New Roman" w:cs="Times New Roman"/>
      <w:sz w:val="22"/>
      <w:szCs w:val="20"/>
      <w:lang w:eastAsia="pl-PL"/>
    </w:rPr>
  </w:style>
  <w:style w:type="paragraph" w:customStyle="1" w:styleId="Poziom3pzZnakZnakZnakZnakZnakZnakZnak">
    <w:name w:val="Poziom 3 pz Znak Znak Znak Znak Znak Znak Znak"/>
    <w:basedOn w:val="Normalny"/>
    <w:link w:val="Poziom3pzZnakZnakZnakZnakZnakZnakZnakZnak"/>
    <w:rsid w:val="00A64A10"/>
    <w:pPr>
      <w:overflowPunct w:val="0"/>
      <w:autoSpaceDE w:val="0"/>
      <w:autoSpaceDN w:val="0"/>
      <w:adjustRightInd w:val="0"/>
      <w:spacing w:after="80" w:line="300" w:lineRule="exact"/>
      <w:ind w:left="284" w:firstLine="284"/>
      <w:jc w:val="both"/>
      <w:textAlignment w:val="baseline"/>
    </w:pPr>
    <w:rPr>
      <w:rFonts w:ascii="Arial" w:eastAsia="Times New Roman" w:hAnsi="Arial"/>
      <w:sz w:val="22"/>
      <w:szCs w:val="20"/>
      <w:lang w:eastAsia="pl-PL"/>
    </w:rPr>
  </w:style>
  <w:style w:type="character" w:customStyle="1" w:styleId="Poziom3pzZnakZnakZnakZnakZnakZnakZnakZnak">
    <w:name w:val="Poziom 3 pz Znak Znak Znak Znak Znak Znak Znak Znak"/>
    <w:link w:val="Poziom3pzZnakZnakZnakZnakZnakZnakZnak"/>
    <w:rsid w:val="00A64A10"/>
    <w:rPr>
      <w:rFonts w:eastAsia="Times New Roman" w:cs="Times New Roman"/>
      <w:sz w:val="22"/>
      <w:szCs w:val="20"/>
      <w:lang w:eastAsia="pl-PL"/>
    </w:rPr>
  </w:style>
  <w:style w:type="character" w:customStyle="1" w:styleId="info-list-value-uzasadnienie">
    <w:name w:val="info-list-value-uzasadnienie"/>
    <w:basedOn w:val="Domylnaczcionkaakapitu"/>
    <w:rsid w:val="000F6D5D"/>
  </w:style>
  <w:style w:type="character" w:customStyle="1" w:styleId="markedcontent">
    <w:name w:val="markedcontent"/>
    <w:basedOn w:val="Domylnaczcionkaakapitu"/>
    <w:rsid w:val="00740475"/>
  </w:style>
  <w:style w:type="character" w:styleId="Uwydatnienie">
    <w:name w:val="Emphasis"/>
    <w:basedOn w:val="Domylnaczcionkaakapitu"/>
    <w:uiPriority w:val="20"/>
    <w:qFormat/>
    <w:rsid w:val="00740475"/>
    <w:rPr>
      <w:i/>
      <w:iCs/>
    </w:rPr>
  </w:style>
  <w:style w:type="table" w:customStyle="1" w:styleId="Tabela-Siatka10">
    <w:name w:val="Tabela - Siatka1"/>
    <w:basedOn w:val="Standardowy"/>
    <w:next w:val="Tabela-Siatka"/>
    <w:uiPriority w:val="59"/>
    <w:rsid w:val="00172F0C"/>
    <w:rPr>
      <w:rFonts w:ascii="Times New Roman" w:eastAsia="Times New Roman" w:hAnsi="Times New Roman" w:cs="Times New Roman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rsid w:val="004757E9"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0A3533"/>
    <w:pPr>
      <w:widowControl w:val="0"/>
      <w:autoSpaceDE w:val="0"/>
      <w:autoSpaceDN w:val="0"/>
    </w:pPr>
    <w:rPr>
      <w:rFonts w:ascii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ghlight">
    <w:name w:val="highlight"/>
    <w:basedOn w:val="Domylnaczcionkaakapitu"/>
    <w:rsid w:val="000F3FF7"/>
  </w:style>
  <w:style w:type="numbering" w:customStyle="1" w:styleId="Bezlisty1">
    <w:name w:val="Bez listy1"/>
    <w:next w:val="Bezlisty"/>
    <w:uiPriority w:val="99"/>
    <w:semiHidden/>
    <w:unhideWhenUsed/>
    <w:rsid w:val="00BF55D9"/>
  </w:style>
  <w:style w:type="table" w:customStyle="1" w:styleId="Tabela-Siatka11">
    <w:name w:val="Tabela - Siatka11"/>
    <w:basedOn w:val="Standardowy"/>
    <w:next w:val="Tabela-Siatka"/>
    <w:uiPriority w:val="59"/>
    <w:rsid w:val="00BF55D9"/>
    <w:rPr>
      <w:rFonts w:ascii="Times New Roman" w:hAnsi="Times New Roman" w:cs="Times New Roman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BF55D9"/>
    <w:rPr>
      <w:rFonts w:ascii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BF55D9"/>
    <w:rPr>
      <w:rFonts w:ascii="Times New Roman" w:hAnsi="Times New Roman" w:cs="Times New Roman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BF55D9"/>
    <w:rPr>
      <w:rFonts w:ascii="Times New Roman" w:hAnsi="Times New Roman" w:cs="Times New Roman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BF55D9"/>
    <w:rPr>
      <w:rFonts w:ascii="Times New Roman" w:hAnsi="Times New Roman" w:cs="Times New Roman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agwek11">
    <w:name w:val="Nagłówek 11"/>
    <w:basedOn w:val="Normalny"/>
    <w:next w:val="Normalny"/>
    <w:qFormat/>
    <w:rsid w:val="00611D25"/>
    <w:pPr>
      <w:keepNext/>
      <w:spacing w:before="360" w:after="180"/>
      <w:jc w:val="center"/>
      <w:outlineLvl w:val="0"/>
    </w:pPr>
    <w:rPr>
      <w:rFonts w:ascii="Arial" w:eastAsia="Times New Roman" w:hAnsi="Arial"/>
      <w:b/>
      <w:bCs/>
      <w:kern w:val="32"/>
      <w:szCs w:val="32"/>
      <w:lang w:eastAsia="en-US"/>
    </w:rPr>
  </w:style>
  <w:style w:type="paragraph" w:customStyle="1" w:styleId="Nagwek21">
    <w:name w:val="Nagłówek 21"/>
    <w:basedOn w:val="Normalny"/>
    <w:next w:val="Normalny"/>
    <w:rsid w:val="00BF55D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numbering" w:customStyle="1" w:styleId="Bezlisty11">
    <w:name w:val="Bez listy11"/>
    <w:next w:val="Bezlisty"/>
    <w:uiPriority w:val="99"/>
    <w:semiHidden/>
    <w:unhideWhenUsed/>
    <w:rsid w:val="00BF55D9"/>
  </w:style>
  <w:style w:type="paragraph" w:customStyle="1" w:styleId="Nagwekspisutreci1">
    <w:name w:val="Nagłówek spisu treści1"/>
    <w:basedOn w:val="Nagwek1"/>
    <w:next w:val="Normalny"/>
    <w:unhideWhenUsed/>
    <w:qFormat/>
    <w:rsid w:val="00BF55D9"/>
    <w:pPr>
      <w:keepLines/>
      <w:spacing w:before="480" w:after="0" w:line="276" w:lineRule="auto"/>
      <w:jc w:val="left"/>
    </w:pPr>
    <w:rPr>
      <w:rFonts w:ascii="Cambria" w:eastAsia="Times New Roman" w:hAnsi="Cambria" w:cs="Times New Roman"/>
    </w:rPr>
  </w:style>
  <w:style w:type="table" w:customStyle="1" w:styleId="Tabela-Siatka5">
    <w:name w:val="Tabela - Siatka5"/>
    <w:basedOn w:val="Standardowy"/>
    <w:next w:val="Tabela-Siatka"/>
    <w:uiPriority w:val="59"/>
    <w:rsid w:val="00BF55D9"/>
    <w:rPr>
      <w:rFonts w:ascii="Times New Roman" w:hAnsi="Times New Roman" w:cs="Times New Roman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deks">
    <w:name w:val="Indeks"/>
    <w:basedOn w:val="Normalny"/>
    <w:rsid w:val="00BF55D9"/>
    <w:pPr>
      <w:suppressLineNumbers/>
      <w:suppressAutoHyphens/>
    </w:pPr>
    <w:rPr>
      <w:rFonts w:eastAsia="Times New Roman" w:cs="Tahoma"/>
      <w:lang w:eastAsia="ar-SA"/>
    </w:rPr>
  </w:style>
  <w:style w:type="paragraph" w:customStyle="1" w:styleId="Tekstkomentarza1">
    <w:name w:val="Tekst komentarza1"/>
    <w:basedOn w:val="Normalny"/>
    <w:rsid w:val="00BF55D9"/>
    <w:pPr>
      <w:suppressAutoHyphens/>
    </w:pPr>
    <w:rPr>
      <w:rFonts w:ascii="Trebuchet MS" w:eastAsia="Times New Roman" w:hAnsi="Trebuchet MS"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BF55D9"/>
    <w:pPr>
      <w:suppressAutoHyphens/>
      <w:overflowPunct w:val="0"/>
      <w:autoSpaceDE w:val="0"/>
      <w:jc w:val="both"/>
      <w:textAlignment w:val="baseline"/>
    </w:pPr>
    <w:rPr>
      <w:rFonts w:eastAsia="Times New Roman"/>
      <w:szCs w:val="20"/>
      <w:lang w:eastAsia="ar-SA"/>
    </w:rPr>
  </w:style>
  <w:style w:type="character" w:customStyle="1" w:styleId="WW8Num6z0">
    <w:name w:val="WW8Num6z0"/>
    <w:rsid w:val="00BF55D9"/>
    <w:rPr>
      <w:rFonts w:ascii="Wingdings" w:hAnsi="Wingdings"/>
    </w:rPr>
  </w:style>
  <w:style w:type="paragraph" w:customStyle="1" w:styleId="Tekstpodstawowy22">
    <w:name w:val="Tekst podstawowy 22"/>
    <w:basedOn w:val="Normalny"/>
    <w:rsid w:val="00BF55D9"/>
    <w:pPr>
      <w:suppressAutoHyphens/>
      <w:overflowPunct w:val="0"/>
      <w:autoSpaceDE w:val="0"/>
      <w:jc w:val="both"/>
      <w:textAlignment w:val="baseline"/>
    </w:pPr>
    <w:rPr>
      <w:rFonts w:eastAsia="Times New Roman"/>
      <w:szCs w:val="20"/>
      <w:lang w:eastAsia="ar-SA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BF55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3">
    <w:name w:val="Tekst podstawowy 23"/>
    <w:basedOn w:val="Normalny"/>
    <w:rsid w:val="00BF55D9"/>
    <w:pPr>
      <w:overflowPunct w:val="0"/>
      <w:autoSpaceDE w:val="0"/>
      <w:ind w:firstLine="284"/>
      <w:textAlignment w:val="baseline"/>
    </w:pPr>
    <w:rPr>
      <w:rFonts w:eastAsia="Times New Roman"/>
      <w:szCs w:val="20"/>
      <w:lang w:eastAsia="ar-SA"/>
    </w:rPr>
  </w:style>
  <w:style w:type="paragraph" w:customStyle="1" w:styleId="Standartowy">
    <w:name w:val="Standartowy"/>
    <w:basedOn w:val="Tekstpodstawowy23"/>
    <w:rsid w:val="00BF55D9"/>
    <w:pPr>
      <w:ind w:right="89" w:firstLine="0"/>
    </w:pPr>
    <w:rPr>
      <w:sz w:val="18"/>
    </w:rPr>
  </w:style>
  <w:style w:type="paragraph" w:customStyle="1" w:styleId="Tekstpodstawowy31">
    <w:name w:val="Tekst podstawowy 31"/>
    <w:basedOn w:val="Normalny"/>
    <w:rsid w:val="00BF55D9"/>
    <w:pPr>
      <w:suppressAutoHyphens/>
      <w:spacing w:after="120"/>
    </w:pPr>
    <w:rPr>
      <w:rFonts w:ascii="Arial" w:eastAsia="SimSun" w:hAnsi="Arial" w:cs="Arial"/>
      <w:kern w:val="1"/>
      <w:sz w:val="16"/>
      <w:szCs w:val="16"/>
      <w:lang w:eastAsia="en-US"/>
    </w:rPr>
  </w:style>
  <w:style w:type="character" w:customStyle="1" w:styleId="Nagwek1Znak1">
    <w:name w:val="Nagłówek 1 Znak1"/>
    <w:basedOn w:val="Domylnaczcionkaakapitu"/>
    <w:uiPriority w:val="9"/>
    <w:rsid w:val="00BF55D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1">
    <w:name w:val="Nagłówek 2 Znak1"/>
    <w:basedOn w:val="Domylnaczcionkaakapitu"/>
    <w:uiPriority w:val="9"/>
    <w:semiHidden/>
    <w:rsid w:val="00BF55D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customStyle="1" w:styleId="Tabela-Siatka6">
    <w:name w:val="Tabela - Siatka6"/>
    <w:basedOn w:val="Standardowy"/>
    <w:next w:val="Tabela-Siatka"/>
    <w:uiPriority w:val="59"/>
    <w:rsid w:val="00BF55D9"/>
    <w:rPr>
      <w:rFonts w:ascii="Times New Roman" w:hAnsi="Times New Roman" w:cs="Times New Roman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7">
    <w:name w:val="Tabela - Siatka7"/>
    <w:basedOn w:val="Standardowy"/>
    <w:next w:val="Tabela-Siatka"/>
    <w:uiPriority w:val="59"/>
    <w:rsid w:val="00BF55D9"/>
    <w:rPr>
      <w:rFonts w:ascii="Times New Roman" w:hAnsi="Times New Roman" w:cs="Times New Roman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mylnaczcionkaakapitu1">
    <w:name w:val="Domyślna czcionka akapitu1"/>
    <w:rsid w:val="00BF55D9"/>
  </w:style>
  <w:style w:type="paragraph" w:customStyle="1" w:styleId="Normalny1">
    <w:name w:val="Normalny1"/>
    <w:basedOn w:val="Normalny"/>
    <w:rsid w:val="00BF55D9"/>
    <w:pPr>
      <w:widowControl w:val="0"/>
      <w:suppressAutoHyphens/>
      <w:autoSpaceDE w:val="0"/>
      <w:spacing w:before="30" w:after="30"/>
      <w:ind w:right="113"/>
      <w:jc w:val="center"/>
    </w:pPr>
    <w:rPr>
      <w:rFonts w:ascii="Arial" w:eastAsia="Arial" w:hAnsi="Arial" w:cs="Arial"/>
      <w:sz w:val="20"/>
      <w:szCs w:val="20"/>
      <w:lang w:eastAsia="pl-PL"/>
    </w:rPr>
  </w:style>
  <w:style w:type="table" w:customStyle="1" w:styleId="Tabela-Siatka80">
    <w:name w:val="Tabela - Siatka8"/>
    <w:basedOn w:val="Standardowy"/>
    <w:next w:val="Tabela-Siatka"/>
    <w:uiPriority w:val="59"/>
    <w:rsid w:val="00BF55D9"/>
    <w:rPr>
      <w:rFonts w:ascii="Times New Roman" w:hAnsi="Times New Roman" w:cs="Times New Roman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9">
    <w:name w:val="Tabela - Siatka9"/>
    <w:basedOn w:val="Standardowy"/>
    <w:next w:val="Tabela-Siatka"/>
    <w:uiPriority w:val="59"/>
    <w:rsid w:val="00BF55D9"/>
    <w:rPr>
      <w:rFonts w:ascii="Times New Roman" w:hAnsi="Times New Roman" w:cs="Times New Roman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00">
    <w:name w:val="Tabela - Siatka10"/>
    <w:basedOn w:val="Standardowy"/>
    <w:next w:val="Tabela-Siatka"/>
    <w:uiPriority w:val="59"/>
    <w:rsid w:val="00BF55D9"/>
    <w:rPr>
      <w:rFonts w:ascii="Times New Roman" w:hAnsi="Times New Roman" w:cs="Times New Roman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ormalnyWebZnak">
    <w:name w:val="Normalny (Web) Znak"/>
    <w:uiPriority w:val="99"/>
    <w:rsid w:val="00BF55D9"/>
    <w:rPr>
      <w:rFonts w:ascii="Times New Roman" w:hAnsi="Times New Roman"/>
      <w:color w:val="FF6600"/>
      <w:sz w:val="24"/>
      <w:szCs w:val="24"/>
      <w:lang w:val="pl-PL" w:eastAsia="ar-SA" w:bidi="ar-SA"/>
    </w:rPr>
  </w:style>
  <w:style w:type="character" w:customStyle="1" w:styleId="NormalnyWebZnak2">
    <w:name w:val="Normalny (Web) Znak2"/>
    <w:aliases w:val="tabela Znak,Normalny (Web)1 Znak,Normalny (Web) Znak1 Znak,Normalny (Web) Znak1 Znak Znak Znak,Normalny (Web) Znak Znak Znak Znak,tabela1 Znak,Normalny (Web) Znak11 Znak,Normalny (Web) Znak Znak Znak Znak Znak Znak Znak"/>
    <w:basedOn w:val="Domylnaczcionkaakapitu"/>
    <w:link w:val="NormalnyWeb"/>
    <w:rsid w:val="00BF55D9"/>
    <w:rPr>
      <w:rFonts w:ascii="Verdana" w:eastAsia="Arial Unicode MS" w:hAnsi="Verdana" w:cs="Arial Unicode MS"/>
      <w:color w:val="303030"/>
      <w:sz w:val="24"/>
      <w:lang w:eastAsia="pl-PL"/>
    </w:rPr>
  </w:style>
  <w:style w:type="paragraph" w:customStyle="1" w:styleId="Tabela">
    <w:name w:val="_Tabela"/>
    <w:basedOn w:val="Nagwek1"/>
    <w:rsid w:val="00BF55D9"/>
    <w:pPr>
      <w:widowControl w:val="0"/>
      <w:numPr>
        <w:numId w:val="4"/>
      </w:numPr>
      <w:spacing w:before="80" w:after="40" w:line="280" w:lineRule="exact"/>
      <w:jc w:val="left"/>
    </w:pPr>
    <w:rPr>
      <w:rFonts w:eastAsia="Times New Roman" w:cs="Times New Roman"/>
      <w:bCs w:val="0"/>
      <w:kern w:val="0"/>
      <w:sz w:val="22"/>
      <w:szCs w:val="20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rsid w:val="00BF55D9"/>
    <w:rPr>
      <w:rFonts w:ascii="Calibri" w:eastAsia="Calibri" w:hAnsi="Calibri" w:cs="Times New Roman"/>
    </w:rPr>
  </w:style>
  <w:style w:type="character" w:customStyle="1" w:styleId="TekstdymkaZnak1">
    <w:name w:val="Tekst dymka Znak1"/>
    <w:basedOn w:val="Domylnaczcionkaakapitu"/>
    <w:uiPriority w:val="99"/>
    <w:semiHidden/>
    <w:rsid w:val="00BF55D9"/>
    <w:rPr>
      <w:rFonts w:ascii="Tahoma" w:eastAsia="Calibri" w:hAnsi="Tahoma" w:cs="Tahoma"/>
      <w:sz w:val="16"/>
      <w:szCs w:val="16"/>
    </w:rPr>
  </w:style>
  <w:style w:type="character" w:customStyle="1" w:styleId="highlight1">
    <w:name w:val="highlight1"/>
    <w:basedOn w:val="Domylnaczcionkaakapitu"/>
    <w:rsid w:val="00BF55D9"/>
    <w:rPr>
      <w:b/>
      <w:bCs/>
    </w:rPr>
  </w:style>
  <w:style w:type="paragraph" w:customStyle="1" w:styleId="Akapitzlist1">
    <w:name w:val="Akapit z listą1"/>
    <w:basedOn w:val="Normalny"/>
    <w:uiPriority w:val="99"/>
    <w:rsid w:val="00BF55D9"/>
    <w:pPr>
      <w:spacing w:after="200" w:line="276" w:lineRule="auto"/>
      <w:ind w:left="720" w:firstLine="709"/>
      <w:contextualSpacing/>
    </w:pPr>
    <w:rPr>
      <w:rFonts w:ascii="Calibri" w:eastAsia="Times New Roman" w:hAnsi="Calibri"/>
      <w:sz w:val="22"/>
      <w:szCs w:val="22"/>
      <w:lang w:eastAsia="en-US"/>
    </w:rPr>
  </w:style>
  <w:style w:type="table" w:customStyle="1" w:styleId="TableGrid">
    <w:name w:val="TableGrid"/>
    <w:rsid w:val="00BF55D9"/>
    <w:rPr>
      <w:rFonts w:ascii="Calibri" w:eastAsia="Times New Roman" w:hAnsi="Calibri" w:cs="Times New Roman"/>
      <w:sz w:val="22"/>
      <w:szCs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12">
    <w:name w:val="Tabela - Siatka12"/>
    <w:basedOn w:val="Standardowy"/>
    <w:next w:val="Tabela-Siatka"/>
    <w:uiPriority w:val="59"/>
    <w:rsid w:val="00BF55D9"/>
    <w:rPr>
      <w:rFonts w:ascii="Times New Roman" w:hAnsi="Times New Roman" w:cs="Times New Roman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3">
    <w:name w:val="Tabela - Siatka13"/>
    <w:basedOn w:val="Standardowy"/>
    <w:next w:val="Tabela-Siatka"/>
    <w:uiPriority w:val="59"/>
    <w:rsid w:val="00BF55D9"/>
    <w:rPr>
      <w:rFonts w:ascii="Times New Roman" w:hAnsi="Times New Roman" w:cs="Times New Roman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4">
    <w:name w:val="Tabela - Siatka14"/>
    <w:basedOn w:val="Standardowy"/>
    <w:next w:val="Tabela-Siatka"/>
    <w:uiPriority w:val="59"/>
    <w:rsid w:val="00BF55D9"/>
    <w:rPr>
      <w:rFonts w:ascii="Times New Roman" w:hAnsi="Times New Roman" w:cs="Times New Roman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Grid1"/>
    <w:rsid w:val="00BF55D9"/>
    <w:rPr>
      <w:rFonts w:ascii="Calibri" w:eastAsia="Times New Roman" w:hAnsi="Calibri" w:cs="Times New Roman"/>
      <w:sz w:val="22"/>
      <w:szCs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15">
    <w:name w:val="Tabela - Siatka15"/>
    <w:basedOn w:val="Standardowy"/>
    <w:next w:val="Tabela-Siatka"/>
    <w:uiPriority w:val="59"/>
    <w:rsid w:val="00BF55D9"/>
    <w:rPr>
      <w:rFonts w:ascii="Times New Roman" w:hAnsi="Times New Roman" w:cs="Times New Roman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6">
    <w:name w:val="Tabela - Siatka16"/>
    <w:basedOn w:val="Standardowy"/>
    <w:next w:val="Tabela-Siatka"/>
    <w:uiPriority w:val="59"/>
    <w:rsid w:val="00BF55D9"/>
    <w:rPr>
      <w:rFonts w:ascii="Times New Roman" w:hAnsi="Times New Roman" w:cs="Times New Roman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7">
    <w:name w:val="Tabela - Siatka17"/>
    <w:basedOn w:val="Standardowy"/>
    <w:next w:val="Tabela-Siatka"/>
    <w:uiPriority w:val="59"/>
    <w:rsid w:val="00BF55D9"/>
    <w:rPr>
      <w:rFonts w:ascii="Times New Roman" w:hAnsi="Times New Roman" w:cs="Times New Roman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8">
    <w:name w:val="Tabela - Siatka18"/>
    <w:basedOn w:val="Standardowy"/>
    <w:next w:val="Tabela-Siatka"/>
    <w:uiPriority w:val="59"/>
    <w:rsid w:val="00BF55D9"/>
    <w:rPr>
      <w:rFonts w:ascii="Times New Roman" w:hAnsi="Times New Roman" w:cs="Times New Roman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9">
    <w:name w:val="Tabela - Siatka19"/>
    <w:basedOn w:val="Standardowy"/>
    <w:next w:val="Tabela-Siatka"/>
    <w:uiPriority w:val="59"/>
    <w:rsid w:val="00BF55D9"/>
    <w:rPr>
      <w:rFonts w:ascii="Times New Roman" w:hAnsi="Times New Roman" w:cs="Times New Roman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20">
    <w:name w:val="Tabela - Siatka20"/>
    <w:basedOn w:val="Standardowy"/>
    <w:next w:val="Tabela-Siatka"/>
    <w:uiPriority w:val="59"/>
    <w:rsid w:val="00BF55D9"/>
    <w:rPr>
      <w:rFonts w:ascii="Times New Roman" w:hAnsi="Times New Roman" w:cs="Times New Roman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22">
    <w:name w:val="Tabela - Siatka22"/>
    <w:basedOn w:val="Standardowy"/>
    <w:next w:val="Tabela-Siatka"/>
    <w:uiPriority w:val="59"/>
    <w:rsid w:val="00BF55D9"/>
    <w:rPr>
      <w:rFonts w:ascii="Times New Roman" w:hAnsi="Times New Roman" w:cs="Times New Roman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egenda1">
    <w:name w:val="Legenda1"/>
    <w:basedOn w:val="Normalny"/>
    <w:next w:val="Normalny"/>
    <w:uiPriority w:val="35"/>
    <w:unhideWhenUsed/>
    <w:rsid w:val="00BF55D9"/>
    <w:pPr>
      <w:spacing w:after="200"/>
    </w:pPr>
    <w:rPr>
      <w:rFonts w:ascii="Arial" w:hAnsi="Arial" w:cs="Arial"/>
      <w:b/>
      <w:bCs/>
      <w:color w:val="4F81BD"/>
      <w:sz w:val="22"/>
      <w:szCs w:val="20"/>
      <w:lang w:eastAsia="en-US"/>
    </w:rPr>
  </w:style>
  <w:style w:type="paragraph" w:customStyle="1" w:styleId="Nagwek210">
    <w:name w:val="Nagłówek 2.1"/>
    <w:basedOn w:val="Normalny"/>
    <w:link w:val="Nagwek21Znak"/>
    <w:autoRedefine/>
    <w:rsid w:val="00322B36"/>
    <w:pPr>
      <w:spacing w:before="120" w:after="120" w:line="360" w:lineRule="auto"/>
    </w:pPr>
    <w:rPr>
      <w:rFonts w:ascii="Arial" w:hAnsi="Arial"/>
      <w:b/>
      <w:lang w:eastAsia="pl-PL"/>
    </w:rPr>
  </w:style>
  <w:style w:type="character" w:customStyle="1" w:styleId="Nagwek21Znak">
    <w:name w:val="Nagłówek 2.1 Znak"/>
    <w:basedOn w:val="Domylnaczcionkaakapitu"/>
    <w:link w:val="Nagwek210"/>
    <w:rsid w:val="00322B36"/>
    <w:rPr>
      <w:rFonts w:eastAsia="Calibri" w:cs="Times New Roman"/>
      <w:b/>
      <w:sz w:val="24"/>
      <w:lang w:eastAsia="pl-PL"/>
    </w:rPr>
  </w:style>
  <w:style w:type="paragraph" w:customStyle="1" w:styleId="Style2">
    <w:name w:val="Style 2"/>
    <w:basedOn w:val="Nagwek210"/>
    <w:link w:val="Style2Znak"/>
    <w:qFormat/>
    <w:rsid w:val="00322B36"/>
    <w:pPr>
      <w:spacing w:before="240" w:after="240"/>
    </w:pPr>
  </w:style>
  <w:style w:type="character" w:customStyle="1" w:styleId="Style2Znak">
    <w:name w:val="Style 2 Znak"/>
    <w:basedOn w:val="Nagwek21Znak"/>
    <w:link w:val="Style2"/>
    <w:rsid w:val="00322B36"/>
    <w:rPr>
      <w:rFonts w:eastAsia="Calibri" w:cs="Times New Roman"/>
      <w:b/>
      <w:sz w:val="24"/>
      <w:lang w:eastAsia="pl-PL"/>
    </w:rPr>
  </w:style>
  <w:style w:type="paragraph" w:customStyle="1" w:styleId="Nagwk3">
    <w:name w:val="Nagłówk 3"/>
    <w:basedOn w:val="Normalny"/>
    <w:qFormat/>
    <w:rsid w:val="00AB22F0"/>
    <w:pPr>
      <w:spacing w:before="120" w:after="120"/>
      <w:jc w:val="center"/>
    </w:pPr>
    <w:rPr>
      <w:rFonts w:ascii="Arial" w:hAnsi="Arial"/>
      <w:b/>
    </w:rPr>
  </w:style>
  <w:style w:type="paragraph" w:customStyle="1" w:styleId="Normalny11">
    <w:name w:val="Normalny11"/>
    <w:rsid w:val="00DE206A"/>
    <w:pPr>
      <w:suppressAutoHyphens/>
      <w:autoSpaceDN w:val="0"/>
      <w:spacing w:line="276" w:lineRule="auto"/>
      <w:jc w:val="both"/>
      <w:textAlignment w:val="baseline"/>
    </w:pPr>
    <w:rPr>
      <w:rFonts w:ascii="Calibri" w:eastAsia="Calibri" w:hAnsi="Calibri" w:cs="Times New Roman"/>
      <w:sz w:val="22"/>
      <w:szCs w:val="22"/>
    </w:rPr>
  </w:style>
  <w:style w:type="character" w:customStyle="1" w:styleId="FontStyle36">
    <w:name w:val="Font Style36"/>
    <w:uiPriority w:val="99"/>
    <w:rsid w:val="006C5E8B"/>
    <w:rPr>
      <w:rFonts w:ascii="Times New Roman" w:hAnsi="Times New Roman" w:cs="Times New Roman"/>
      <w:sz w:val="20"/>
      <w:szCs w:val="20"/>
    </w:rPr>
  </w:style>
  <w:style w:type="character" w:customStyle="1" w:styleId="FontStyle48">
    <w:name w:val="Font Style48"/>
    <w:basedOn w:val="Domylnaczcionkaakapitu"/>
    <w:uiPriority w:val="99"/>
    <w:rsid w:val="00405ABF"/>
    <w:rPr>
      <w:rFonts w:ascii="Arial" w:hAnsi="Arial" w:cs="Arial"/>
      <w:sz w:val="16"/>
      <w:szCs w:val="16"/>
    </w:rPr>
  </w:style>
  <w:style w:type="paragraph" w:customStyle="1" w:styleId="Style6">
    <w:name w:val="Style6"/>
    <w:basedOn w:val="Normalny"/>
    <w:uiPriority w:val="99"/>
    <w:rsid w:val="00C31973"/>
    <w:pPr>
      <w:widowControl w:val="0"/>
      <w:autoSpaceDE w:val="0"/>
      <w:autoSpaceDN w:val="0"/>
      <w:adjustRightInd w:val="0"/>
    </w:pPr>
    <w:rPr>
      <w:rFonts w:ascii="Georgia" w:eastAsia="Times New Roman" w:hAnsi="Georgia"/>
      <w:lang w:eastAsia="pl-PL"/>
    </w:rPr>
  </w:style>
  <w:style w:type="paragraph" w:customStyle="1" w:styleId="Style15">
    <w:name w:val="Style15"/>
    <w:basedOn w:val="Normalny"/>
    <w:uiPriority w:val="99"/>
    <w:rsid w:val="00C31973"/>
    <w:pPr>
      <w:widowControl w:val="0"/>
      <w:autoSpaceDE w:val="0"/>
      <w:autoSpaceDN w:val="0"/>
      <w:adjustRightInd w:val="0"/>
      <w:spacing w:line="392" w:lineRule="exact"/>
      <w:ind w:firstLine="638"/>
      <w:jc w:val="both"/>
    </w:pPr>
    <w:rPr>
      <w:rFonts w:ascii="Georgia" w:eastAsia="Times New Roman" w:hAnsi="Georgia"/>
      <w:lang w:eastAsia="pl-PL"/>
    </w:rPr>
  </w:style>
  <w:style w:type="character" w:customStyle="1" w:styleId="FontStyle81">
    <w:name w:val="Font Style81"/>
    <w:uiPriority w:val="99"/>
    <w:rsid w:val="00C31973"/>
    <w:rPr>
      <w:rFonts w:ascii="Arial" w:hAnsi="Arial" w:cs="Arial"/>
      <w:sz w:val="20"/>
      <w:szCs w:val="20"/>
    </w:rPr>
  </w:style>
  <w:style w:type="paragraph" w:customStyle="1" w:styleId="Style42">
    <w:name w:val="Style42"/>
    <w:basedOn w:val="Normalny"/>
    <w:uiPriority w:val="99"/>
    <w:rsid w:val="005453ED"/>
    <w:pPr>
      <w:widowControl w:val="0"/>
      <w:autoSpaceDE w:val="0"/>
      <w:autoSpaceDN w:val="0"/>
      <w:adjustRightInd w:val="0"/>
      <w:spacing w:line="323" w:lineRule="exact"/>
      <w:ind w:firstLine="706"/>
    </w:pPr>
    <w:rPr>
      <w:rFonts w:ascii="Cambria" w:eastAsia="Times New Roman" w:hAnsi="Cambria"/>
      <w:lang w:eastAsia="pl-PL"/>
    </w:rPr>
  </w:style>
  <w:style w:type="paragraph" w:customStyle="1" w:styleId="Style7">
    <w:name w:val="Style7"/>
    <w:basedOn w:val="Normalny"/>
    <w:uiPriority w:val="99"/>
    <w:rsid w:val="00CD7233"/>
    <w:pPr>
      <w:widowControl w:val="0"/>
      <w:autoSpaceDE w:val="0"/>
      <w:autoSpaceDN w:val="0"/>
      <w:adjustRightInd w:val="0"/>
      <w:spacing w:line="389" w:lineRule="exact"/>
      <w:jc w:val="both"/>
    </w:pPr>
    <w:rPr>
      <w:rFonts w:ascii="Georgia" w:eastAsia="Times New Roman" w:hAnsi="Georgia"/>
      <w:lang w:eastAsia="pl-PL"/>
    </w:rPr>
  </w:style>
  <w:style w:type="paragraph" w:customStyle="1" w:styleId="Style13">
    <w:name w:val="Style13"/>
    <w:basedOn w:val="Normalny"/>
    <w:uiPriority w:val="99"/>
    <w:rsid w:val="00CD7233"/>
    <w:pPr>
      <w:widowControl w:val="0"/>
      <w:autoSpaceDE w:val="0"/>
      <w:autoSpaceDN w:val="0"/>
      <w:adjustRightInd w:val="0"/>
      <w:spacing w:line="394" w:lineRule="exact"/>
    </w:pPr>
    <w:rPr>
      <w:rFonts w:ascii="Georgia" w:eastAsia="Times New Roman" w:hAnsi="Georgia"/>
      <w:lang w:eastAsia="pl-PL"/>
    </w:rPr>
  </w:style>
  <w:style w:type="paragraph" w:customStyle="1" w:styleId="Style19">
    <w:name w:val="Style19"/>
    <w:basedOn w:val="Normalny"/>
    <w:uiPriority w:val="99"/>
    <w:rsid w:val="00CD7233"/>
    <w:pPr>
      <w:widowControl w:val="0"/>
      <w:autoSpaceDE w:val="0"/>
      <w:autoSpaceDN w:val="0"/>
      <w:adjustRightInd w:val="0"/>
      <w:spacing w:line="389" w:lineRule="exact"/>
      <w:ind w:firstLine="168"/>
    </w:pPr>
    <w:rPr>
      <w:rFonts w:ascii="Georgia" w:eastAsia="Times New Roman" w:hAnsi="Georgia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7793"/>
    <w:rPr>
      <w:color w:val="605E5C"/>
      <w:shd w:val="clear" w:color="auto" w:fill="E1DFDD"/>
    </w:rPr>
  </w:style>
  <w:style w:type="paragraph" w:customStyle="1" w:styleId="Nagwekuzasadnienie">
    <w:name w:val="Nagłówek_uzasadnienie"/>
    <w:basedOn w:val="Normalny"/>
    <w:link w:val="NagwekuzasadnienieZnak"/>
    <w:autoRedefine/>
    <w:qFormat/>
    <w:rsid w:val="00217793"/>
    <w:pPr>
      <w:spacing w:before="240" w:after="240" w:line="360" w:lineRule="auto"/>
      <w:jc w:val="center"/>
    </w:pPr>
    <w:rPr>
      <w:rFonts w:ascii="Arial" w:hAnsi="Arial" w:cs="Arial"/>
      <w:b/>
      <w:bCs/>
    </w:rPr>
  </w:style>
  <w:style w:type="character" w:customStyle="1" w:styleId="NagwekuzasadnienieZnak">
    <w:name w:val="Nagłówek_uzasadnienie Znak"/>
    <w:basedOn w:val="Domylnaczcionkaakapitu"/>
    <w:link w:val="Nagwekuzasadnienie"/>
    <w:rsid w:val="00217793"/>
    <w:rPr>
      <w:rFonts w:eastAsia="Calibri"/>
      <w:b/>
      <w:bCs/>
      <w:sz w:val="24"/>
      <w:lang w:eastAsia="zh-CN"/>
    </w:rPr>
  </w:style>
  <w:style w:type="paragraph" w:customStyle="1" w:styleId="Style14">
    <w:name w:val="Style14"/>
    <w:basedOn w:val="Normalny"/>
    <w:uiPriority w:val="99"/>
    <w:rsid w:val="00217793"/>
    <w:pPr>
      <w:widowControl w:val="0"/>
      <w:autoSpaceDE w:val="0"/>
      <w:autoSpaceDN w:val="0"/>
      <w:adjustRightInd w:val="0"/>
      <w:spacing w:line="389" w:lineRule="exact"/>
      <w:jc w:val="both"/>
    </w:pPr>
    <w:rPr>
      <w:rFonts w:ascii="Georgia" w:eastAsia="Times New Roman" w:hAnsi="Georgia"/>
      <w:lang w:eastAsia="pl-PL"/>
    </w:rPr>
  </w:style>
  <w:style w:type="paragraph" w:customStyle="1" w:styleId="Style8">
    <w:name w:val="Style8"/>
    <w:basedOn w:val="Normalny"/>
    <w:uiPriority w:val="99"/>
    <w:rsid w:val="00217793"/>
    <w:pPr>
      <w:widowControl w:val="0"/>
      <w:autoSpaceDE w:val="0"/>
      <w:autoSpaceDN w:val="0"/>
      <w:adjustRightInd w:val="0"/>
      <w:spacing w:line="389" w:lineRule="exact"/>
      <w:jc w:val="both"/>
    </w:pPr>
    <w:rPr>
      <w:rFonts w:ascii="Georgia" w:eastAsia="Times New Roman" w:hAnsi="Georgia"/>
      <w:lang w:eastAsia="pl-PL"/>
    </w:rPr>
  </w:style>
  <w:style w:type="paragraph" w:customStyle="1" w:styleId="Nagwek22">
    <w:name w:val="Nagłówek 2.2"/>
    <w:basedOn w:val="Nagwek210"/>
    <w:link w:val="Nagwek22Znak"/>
    <w:qFormat/>
    <w:rsid w:val="00217793"/>
    <w:pPr>
      <w:keepNext/>
      <w:spacing w:before="240" w:after="60" w:line="240" w:lineRule="auto"/>
      <w:outlineLvl w:val="1"/>
    </w:pPr>
    <w:rPr>
      <w:rFonts w:eastAsiaTheme="majorEastAsia"/>
      <w:iCs/>
      <w:u w:val="single"/>
      <w:lang w:eastAsia="zh-CN"/>
    </w:rPr>
  </w:style>
  <w:style w:type="character" w:customStyle="1" w:styleId="Nagwek22Znak">
    <w:name w:val="Nagłówek 2.2 Znak"/>
    <w:basedOn w:val="Nagwek21Znak"/>
    <w:link w:val="Nagwek22"/>
    <w:rsid w:val="00217793"/>
    <w:rPr>
      <w:rFonts w:eastAsiaTheme="majorEastAsia" w:cs="Times New Roman"/>
      <w:b/>
      <w:iCs/>
      <w:sz w:val="24"/>
      <w:u w:val="single"/>
      <w:lang w:eastAsia="zh-CN"/>
    </w:rPr>
  </w:style>
  <w:style w:type="paragraph" w:customStyle="1" w:styleId="Nagwek24">
    <w:name w:val="Nagłówek 2.4"/>
    <w:basedOn w:val="Normalny"/>
    <w:link w:val="Nagwek24Znak"/>
    <w:qFormat/>
    <w:rsid w:val="00217793"/>
    <w:pPr>
      <w:keepNext/>
      <w:spacing w:before="360" w:after="360" w:line="276" w:lineRule="auto"/>
      <w:outlineLvl w:val="1"/>
    </w:pPr>
    <w:rPr>
      <w:rFonts w:ascii="Arial" w:eastAsiaTheme="majorEastAsia" w:hAnsi="Arial" w:cs="Arial"/>
      <w:b/>
      <w:iCs/>
      <w:u w:val="single"/>
    </w:rPr>
  </w:style>
  <w:style w:type="character" w:customStyle="1" w:styleId="Nagwek24Znak">
    <w:name w:val="Nagłówek 2.4 Znak"/>
    <w:basedOn w:val="Domylnaczcionkaakapitu"/>
    <w:link w:val="Nagwek24"/>
    <w:rsid w:val="00217793"/>
    <w:rPr>
      <w:rFonts w:eastAsiaTheme="majorEastAsia"/>
      <w:b/>
      <w:iCs/>
      <w:sz w:val="24"/>
      <w:u w:val="single"/>
      <w:lang w:eastAsia="zh-CN"/>
    </w:rPr>
  </w:style>
  <w:style w:type="paragraph" w:customStyle="1" w:styleId="Nagwek25">
    <w:name w:val="Nagłówek 2.5"/>
    <w:basedOn w:val="Nagwek24"/>
    <w:link w:val="Nagwek25Znak"/>
    <w:qFormat/>
    <w:rsid w:val="00217793"/>
  </w:style>
  <w:style w:type="character" w:customStyle="1" w:styleId="Nagwek25Znak">
    <w:name w:val="Nagłówek 2.5 Znak"/>
    <w:basedOn w:val="Nagwek24Znak"/>
    <w:link w:val="Nagwek25"/>
    <w:rsid w:val="00217793"/>
    <w:rPr>
      <w:rFonts w:eastAsiaTheme="majorEastAsia"/>
      <w:b/>
      <w:iCs/>
      <w:sz w:val="24"/>
      <w:u w:val="single"/>
      <w:lang w:eastAsia="zh-CN"/>
    </w:rPr>
  </w:style>
  <w:style w:type="paragraph" w:customStyle="1" w:styleId="Nagwek26">
    <w:name w:val="Nagłówek 2.6"/>
    <w:basedOn w:val="Nagwek25"/>
    <w:link w:val="Nagwek26Znak"/>
    <w:qFormat/>
    <w:rsid w:val="00217793"/>
  </w:style>
  <w:style w:type="character" w:customStyle="1" w:styleId="Nagwek26Znak">
    <w:name w:val="Nagłówek 2.6 Znak"/>
    <w:basedOn w:val="Nagwek25Znak"/>
    <w:link w:val="Nagwek26"/>
    <w:rsid w:val="00217793"/>
    <w:rPr>
      <w:rFonts w:eastAsiaTheme="majorEastAsia"/>
      <w:b/>
      <w:iCs/>
      <w:sz w:val="24"/>
      <w:u w:val="single"/>
      <w:lang w:eastAsia="zh-CN"/>
    </w:rPr>
  </w:style>
  <w:style w:type="paragraph" w:customStyle="1" w:styleId="Nagwek27">
    <w:name w:val="Nagłówek 2.7"/>
    <w:basedOn w:val="Nagwek26"/>
    <w:link w:val="Nagwek27Znak"/>
    <w:qFormat/>
    <w:rsid w:val="00217793"/>
  </w:style>
  <w:style w:type="character" w:customStyle="1" w:styleId="Nagwek27Znak">
    <w:name w:val="Nagłówek 2.7 Znak"/>
    <w:basedOn w:val="Nagwek26Znak"/>
    <w:link w:val="Nagwek27"/>
    <w:rsid w:val="00217793"/>
    <w:rPr>
      <w:rFonts w:eastAsiaTheme="majorEastAsia"/>
      <w:b/>
      <w:iCs/>
      <w:sz w:val="24"/>
      <w:u w:val="single"/>
      <w:lang w:eastAsia="zh-CN"/>
    </w:rPr>
  </w:style>
  <w:style w:type="paragraph" w:customStyle="1" w:styleId="Nagwek28">
    <w:name w:val="Nagłówek 2.8"/>
    <w:basedOn w:val="Nagwek27"/>
    <w:link w:val="Nagwek28Znak"/>
    <w:qFormat/>
    <w:rsid w:val="00217793"/>
  </w:style>
  <w:style w:type="character" w:customStyle="1" w:styleId="Nagwek28Znak">
    <w:name w:val="Nagłówek 2.8 Znak"/>
    <w:basedOn w:val="Nagwek27Znak"/>
    <w:link w:val="Nagwek28"/>
    <w:rsid w:val="00217793"/>
    <w:rPr>
      <w:rFonts w:eastAsiaTheme="majorEastAsia"/>
      <w:b/>
      <w:iCs/>
      <w:sz w:val="24"/>
      <w:u w:val="single"/>
      <w:lang w:eastAsia="zh-CN"/>
    </w:rPr>
  </w:style>
  <w:style w:type="paragraph" w:customStyle="1" w:styleId="Nagwek211">
    <w:name w:val="Nagłówek 2.11"/>
    <w:basedOn w:val="Normalny"/>
    <w:link w:val="Nagwek211Znak"/>
    <w:qFormat/>
    <w:rsid w:val="00217793"/>
    <w:pPr>
      <w:keepNext/>
      <w:spacing w:before="360" w:after="360" w:line="276" w:lineRule="auto"/>
      <w:outlineLvl w:val="1"/>
    </w:pPr>
    <w:rPr>
      <w:rFonts w:ascii="Arial" w:eastAsiaTheme="majorEastAsia" w:hAnsi="Arial" w:cs="Arial"/>
      <w:b/>
      <w:iCs/>
      <w:u w:val="single"/>
    </w:rPr>
  </w:style>
  <w:style w:type="character" w:customStyle="1" w:styleId="Nagwek211Znak">
    <w:name w:val="Nagłówek 2.11 Znak"/>
    <w:basedOn w:val="Domylnaczcionkaakapitu"/>
    <w:link w:val="Nagwek211"/>
    <w:rsid w:val="00217793"/>
    <w:rPr>
      <w:rFonts w:eastAsiaTheme="majorEastAsia"/>
      <w:b/>
      <w:iCs/>
      <w:sz w:val="24"/>
      <w:u w:val="single"/>
      <w:lang w:eastAsia="zh-CN"/>
    </w:rPr>
  </w:style>
  <w:style w:type="paragraph" w:customStyle="1" w:styleId="Nagwek212">
    <w:name w:val="Nagłówek 2.12"/>
    <w:basedOn w:val="Normalny"/>
    <w:link w:val="Nagwek212Znak"/>
    <w:qFormat/>
    <w:rsid w:val="00217793"/>
    <w:pPr>
      <w:keepNext/>
      <w:spacing w:before="360" w:after="360" w:line="276" w:lineRule="auto"/>
      <w:outlineLvl w:val="1"/>
    </w:pPr>
    <w:rPr>
      <w:rFonts w:ascii="Arial" w:eastAsiaTheme="majorEastAsia" w:hAnsi="Arial" w:cs="Arial"/>
      <w:b/>
      <w:iCs/>
      <w:u w:val="single"/>
    </w:rPr>
  </w:style>
  <w:style w:type="character" w:customStyle="1" w:styleId="Nagwek212Znak">
    <w:name w:val="Nagłówek 2.12 Znak"/>
    <w:basedOn w:val="Domylnaczcionkaakapitu"/>
    <w:link w:val="Nagwek212"/>
    <w:rsid w:val="00217793"/>
    <w:rPr>
      <w:rFonts w:eastAsiaTheme="majorEastAsia"/>
      <w:b/>
      <w:iCs/>
      <w:sz w:val="24"/>
      <w:u w:val="single"/>
      <w:lang w:eastAsia="zh-CN"/>
    </w:rPr>
  </w:style>
  <w:style w:type="character" w:customStyle="1" w:styleId="NormalTableZnak">
    <w:name w:val="Normal Table Znak"/>
    <w:rsid w:val="00AE2232"/>
    <w:rPr>
      <w:noProof w:val="0"/>
      <w:sz w:val="24"/>
      <w:lang w:val="pl-PL"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6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1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9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2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0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2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3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8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1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1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5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5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3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3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8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5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6F7DD1-03CC-4F9B-AEC3-C166F0E43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2365</Words>
  <Characters>14194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Decyzja Marszałka Województwa Podkarpackiego</vt:lpstr>
    </vt:vector>
  </TitlesOfParts>
  <Company/>
  <LinksUpToDate>false</LinksUpToDate>
  <CharactersWithSpaces>16526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Decyzja Marszałka Województwa Podkarpackiego</dc:title>
  <dc:subject/>
  <dc:creator>e.kasica</dc:creator>
  <cp:keywords/>
  <dc:description/>
  <cp:lastModifiedBy>Sakowska Edyta</cp:lastModifiedBy>
  <cp:revision>5</cp:revision>
  <cp:lastPrinted>2025-09-02T08:53:00Z</cp:lastPrinted>
  <dcterms:created xsi:type="dcterms:W3CDTF">2025-09-22T12:56:00Z</dcterms:created>
  <dcterms:modified xsi:type="dcterms:W3CDTF">2025-09-22T13:23:00Z</dcterms:modified>
</cp:coreProperties>
</file>