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9" w:rsidRPr="007765AE" w:rsidRDefault="00565AB9" w:rsidP="00AE5772">
      <w:pPr>
        <w:jc w:val="both"/>
        <w:rPr>
          <w:b/>
        </w:rPr>
      </w:pPr>
      <w:r w:rsidRPr="007765AE">
        <w:rPr>
          <w:b/>
        </w:rPr>
        <w:t>Klauzula informacyjna dla osób fizycznych prowadzących działalność gospodarczą (podmioty lecznicze / indywidualne praktyki lekarskie /</w:t>
      </w:r>
      <w:r w:rsidR="00DA2395">
        <w:rPr>
          <w:b/>
        </w:rPr>
        <w:t xml:space="preserve"> </w:t>
      </w:r>
      <w:r w:rsidRPr="007765AE">
        <w:rPr>
          <w:b/>
        </w:rPr>
        <w:t>indywidualne specjalistyczne praktyki lekarskie)</w:t>
      </w:r>
    </w:p>
    <w:p w:rsidR="00565AB9" w:rsidRPr="007765AE" w:rsidRDefault="00565AB9" w:rsidP="00AE5772">
      <w:pPr>
        <w:jc w:val="both"/>
      </w:pPr>
    </w:p>
    <w:p w:rsidR="00565AB9" w:rsidRPr="007765AE" w:rsidRDefault="00565AB9" w:rsidP="00AE5772">
      <w:pPr>
        <w:jc w:val="both"/>
      </w:pPr>
      <w:r w:rsidRPr="007765AE">
        <w:t>Zgodnie z art. 13 ogólnego rozporządzenia o ochronie danych osobowych z dnia 27 kwietnia 2016 r. (Dz. Urz. UE L 119 z 04.05.2016) informuję, iż:</w:t>
      </w:r>
    </w:p>
    <w:p w:rsidR="00565AB9" w:rsidRPr="007765AE" w:rsidRDefault="00565AB9" w:rsidP="00AE5772">
      <w:pPr>
        <w:jc w:val="both"/>
      </w:pPr>
    </w:p>
    <w:p w:rsidR="00565AB9" w:rsidRPr="007765AE" w:rsidRDefault="00565AB9" w:rsidP="00AE5772">
      <w:pPr>
        <w:jc w:val="both"/>
      </w:pPr>
      <w:r w:rsidRPr="007765AE">
        <w:t>1) administratorem Pani/Pana danych osobowych jest Marszałek Województwa Podkarpackiego z siedzibą w 35-010 Rzeszów, al. Łukasza Cieplińskiego 4,</w:t>
      </w:r>
    </w:p>
    <w:p w:rsidR="00565AB9" w:rsidRPr="007765AE" w:rsidRDefault="00565AB9" w:rsidP="00AE5772">
      <w:pPr>
        <w:jc w:val="both"/>
      </w:pPr>
      <w:r w:rsidRPr="007765AE">
        <w:t>2) kontakt z Inspektorem Ochrony Danych - iod@podkarpackie.pl, telefonicznie 17 747 67-09, listownie na adres Urzędu Marszałkowskiego Województwa Podkarpackiego, kontakt osobisty w siedzibie Urzędu przy Al. Łukasza Cieplińskiego 4 w Rzeszowie</w:t>
      </w:r>
      <w:r w:rsidR="005A67C7" w:rsidRPr="007765AE">
        <w:t>,</w:t>
      </w:r>
    </w:p>
    <w:p w:rsidR="00565AB9" w:rsidRPr="007765AE" w:rsidRDefault="00565AB9" w:rsidP="00AE5772">
      <w:pPr>
        <w:jc w:val="both"/>
      </w:pPr>
      <w:r w:rsidRPr="007765AE">
        <w:t>3) Pani/Pana dane osobowe przetwarzane będą w celu</w:t>
      </w:r>
      <w:r w:rsidR="00625A0A" w:rsidRPr="007765AE">
        <w:t xml:space="preserve"> </w:t>
      </w:r>
      <w:r w:rsidRPr="007765AE">
        <w:t xml:space="preserve">realizacji zadań wynikających </w:t>
      </w:r>
      <w:r w:rsidR="00FD22D9">
        <w:br/>
      </w:r>
      <w:r w:rsidRPr="007765AE">
        <w:t>z art. 15 ust.</w:t>
      </w:r>
      <w:r w:rsidR="007B53E3" w:rsidRPr="007765AE">
        <w:t xml:space="preserve"> </w:t>
      </w:r>
      <w:r w:rsidRPr="007765AE">
        <w:t>6 ustawy z dnia 5 grudnia 1996</w:t>
      </w:r>
      <w:r w:rsidR="007B53E3" w:rsidRPr="007765AE">
        <w:t xml:space="preserve"> </w:t>
      </w:r>
      <w:r w:rsidRPr="007765AE">
        <w:t xml:space="preserve">r. o zawodach lekarza i lekarza dentysty </w:t>
      </w:r>
      <w:r w:rsidR="007765AE">
        <w:t>–</w:t>
      </w:r>
      <w:r w:rsidRPr="007765AE">
        <w:t xml:space="preserve"> </w:t>
      </w:r>
      <w:r w:rsidR="00FD22D9">
        <w:br/>
      </w:r>
      <w:r w:rsidRPr="007765AE">
        <w:t xml:space="preserve">na podstawie Art. 6 ust. 1 lit. c ogólnego rozporządzenia o ochronie danych osobowych </w:t>
      </w:r>
      <w:r w:rsidR="00FD22D9">
        <w:br/>
      </w:r>
      <w:r w:rsidRPr="007765AE">
        <w:t>z dnia 27 kwietnia 2016 r.</w:t>
      </w:r>
      <w:r w:rsidR="005A67C7" w:rsidRPr="007765AE">
        <w:t>,</w:t>
      </w:r>
    </w:p>
    <w:p w:rsidR="00565AB9" w:rsidRPr="007765AE" w:rsidRDefault="00565AB9" w:rsidP="00AE5772">
      <w:pPr>
        <w:jc w:val="both"/>
      </w:pPr>
      <w:r w:rsidRPr="007765AE">
        <w:t xml:space="preserve">4) odbiorcami Pani/Pana danych osobowych w powyższym zakresie będą osoby upoważnione przez administratora danych osobowych </w:t>
      </w:r>
      <w:r w:rsidR="00552898" w:rsidRPr="007765AE">
        <w:t xml:space="preserve">oraz podmioty realizujące obsługę informatyczną </w:t>
      </w:r>
      <w:r w:rsidR="007765AE">
        <w:br/>
      </w:r>
      <w:r w:rsidR="00552898" w:rsidRPr="007765AE">
        <w:t>i archiwizacyjną, Okręgow</w:t>
      </w:r>
      <w:r w:rsidR="00625A0A" w:rsidRPr="007765AE">
        <w:t>e</w:t>
      </w:r>
      <w:r w:rsidR="00552898" w:rsidRPr="007765AE">
        <w:t xml:space="preserve"> Izb</w:t>
      </w:r>
      <w:r w:rsidR="00625A0A" w:rsidRPr="007765AE">
        <w:t>y</w:t>
      </w:r>
      <w:r w:rsidR="00552898" w:rsidRPr="007765AE">
        <w:t xml:space="preserve"> Lekarsk</w:t>
      </w:r>
      <w:r w:rsidR="00625A0A" w:rsidRPr="007765AE">
        <w:t>ie,</w:t>
      </w:r>
    </w:p>
    <w:p w:rsidR="00565AB9" w:rsidRPr="007765AE" w:rsidRDefault="00565AB9" w:rsidP="00AE5772">
      <w:pPr>
        <w:jc w:val="both"/>
      </w:pPr>
      <w:r w:rsidRPr="007765AE">
        <w:t>5) Pani/Pana dane osobowe prze</w:t>
      </w:r>
      <w:r w:rsidR="00552898" w:rsidRPr="007765AE">
        <w:t xml:space="preserve">twarzane będą </w:t>
      </w:r>
      <w:r w:rsidR="00B33FE5" w:rsidRPr="007765AE">
        <w:t xml:space="preserve">nie dłużej niż to wynika z przepisów </w:t>
      </w:r>
      <w:r w:rsidR="007765AE">
        <w:br/>
      </w:r>
      <w:r w:rsidR="00B33FE5" w:rsidRPr="007765AE">
        <w:t xml:space="preserve">o archiwizacji lub </w:t>
      </w:r>
      <w:r w:rsidR="00552898" w:rsidRPr="007765AE">
        <w:t>do momentu negatywnego rozpatrzenia Pani/Pana wniosku lub wykreślenia Pani/Pana podmiotu z listy</w:t>
      </w:r>
      <w:r w:rsidR="00625A0A" w:rsidRPr="007765AE">
        <w:t>,</w:t>
      </w:r>
      <w:r w:rsidR="00552898" w:rsidRPr="007765AE">
        <w:t xml:space="preserve"> o której mowa w art.</w:t>
      </w:r>
      <w:r w:rsidR="007B53E3" w:rsidRPr="007765AE">
        <w:t xml:space="preserve"> </w:t>
      </w:r>
      <w:r w:rsidR="00552898" w:rsidRPr="007765AE">
        <w:t xml:space="preserve">15 </w:t>
      </w:r>
      <w:r w:rsidR="00E52576" w:rsidRPr="007765AE">
        <w:t>ust.</w:t>
      </w:r>
      <w:r w:rsidR="007B53E3" w:rsidRPr="007765AE">
        <w:t xml:space="preserve"> </w:t>
      </w:r>
      <w:r w:rsidR="00E52576" w:rsidRPr="007765AE">
        <w:t>6 ustawy z dnia 5 grudnia 1996</w:t>
      </w:r>
      <w:r w:rsidR="007B53E3" w:rsidRPr="007765AE">
        <w:t xml:space="preserve"> </w:t>
      </w:r>
      <w:r w:rsidR="00E52576" w:rsidRPr="007765AE">
        <w:t xml:space="preserve">r. </w:t>
      </w:r>
      <w:r w:rsidR="007765AE">
        <w:br/>
      </w:r>
      <w:r w:rsidR="00E52576" w:rsidRPr="007765AE">
        <w:t>o zawodach lekarza i lekar</w:t>
      </w:r>
      <w:r w:rsidR="00625A0A" w:rsidRPr="007765AE">
        <w:t>za dentysty</w:t>
      </w:r>
      <w:r w:rsidR="00E52576" w:rsidRPr="007765AE">
        <w:t>, a po negatywnym rozpatrzeniu lub wykreśleniu dane będą poddane archiwizacji zgodnie z obowiązującymi przepisami prawa</w:t>
      </w:r>
      <w:r w:rsidR="005A67C7" w:rsidRPr="007765AE">
        <w:t>,</w:t>
      </w:r>
    </w:p>
    <w:p w:rsidR="00565AB9" w:rsidRPr="007765AE" w:rsidRDefault="00565AB9" w:rsidP="00AE5772">
      <w:pPr>
        <w:jc w:val="both"/>
      </w:pPr>
      <w:r w:rsidRPr="007765AE">
        <w:t xml:space="preserve">6) posiada Pani/Pan prawo do żądania od administratora dostępu do danych osobowych, </w:t>
      </w:r>
      <w:r w:rsidR="00575344" w:rsidRPr="007765AE">
        <w:br/>
      </w:r>
      <w:r w:rsidRPr="007765AE">
        <w:t>ich sprostowania lub ograniczenia przetwarzania</w:t>
      </w:r>
      <w:r w:rsidR="007B53E3" w:rsidRPr="007765AE">
        <w:t>,</w:t>
      </w:r>
    </w:p>
    <w:p w:rsidR="00565AB9" w:rsidRPr="007765AE" w:rsidRDefault="00565AB9" w:rsidP="00AE5772">
      <w:pPr>
        <w:jc w:val="both"/>
      </w:pPr>
      <w:r w:rsidRPr="007765AE">
        <w:t>7) ma Pani/Pan prawo wniesienia skargi do Prezesa Urzędu Ochrony Danych Osobowych</w:t>
      </w:r>
      <w:r w:rsidR="007B53E3" w:rsidRPr="007765AE">
        <w:t>,</w:t>
      </w:r>
    </w:p>
    <w:p w:rsidR="00565AB9" w:rsidRPr="007765AE" w:rsidRDefault="00E52576" w:rsidP="00AE5772">
      <w:pPr>
        <w:jc w:val="both"/>
      </w:pPr>
      <w:r w:rsidRPr="007765AE">
        <w:t xml:space="preserve">8) podanie przez Panią/Pana danych we wskazanym zakresie jest dobrowolne, ale niezbędne </w:t>
      </w:r>
      <w:r w:rsidR="00BB0F34">
        <w:br/>
      </w:r>
      <w:r w:rsidRPr="007765AE">
        <w:t>w celu umożliwienia kontaktu z Pani/Pana podmiotem leczniczym</w:t>
      </w:r>
      <w:r w:rsidR="007B53E3" w:rsidRPr="007765AE">
        <w:t>,</w:t>
      </w:r>
    </w:p>
    <w:p w:rsidR="00E52576" w:rsidRPr="007765AE" w:rsidRDefault="00E52576" w:rsidP="00AE5772">
      <w:pPr>
        <w:jc w:val="both"/>
      </w:pPr>
      <w:r w:rsidRPr="007765AE">
        <w:t xml:space="preserve">9) Pani/Pana dane osobowe nie będą wykorzystywane do zautomatyzowanego </w:t>
      </w:r>
      <w:r w:rsidR="005A67C7" w:rsidRPr="007765AE">
        <w:t>podej</w:t>
      </w:r>
      <w:r w:rsidR="007B53E3" w:rsidRPr="007765AE">
        <w:t>mowania decyzji (profilowaniu).</w:t>
      </w:r>
    </w:p>
    <w:p w:rsidR="003C1267" w:rsidRPr="007765AE" w:rsidRDefault="003C1267" w:rsidP="00AE5772">
      <w:pPr>
        <w:jc w:val="both"/>
      </w:pPr>
    </w:p>
    <w:p w:rsidR="003C1267" w:rsidRPr="007765AE" w:rsidRDefault="003C1267" w:rsidP="00AE5772">
      <w:pPr>
        <w:jc w:val="both"/>
      </w:pPr>
    </w:p>
    <w:p w:rsidR="003C1267" w:rsidRPr="007765AE" w:rsidRDefault="003C1267" w:rsidP="00AE5772">
      <w:pPr>
        <w:jc w:val="both"/>
      </w:pPr>
    </w:p>
    <w:p w:rsidR="003C1267" w:rsidRPr="007765AE" w:rsidRDefault="003C1267" w:rsidP="00AE5772">
      <w:pPr>
        <w:jc w:val="both"/>
      </w:pPr>
      <w:r w:rsidRPr="007765AE">
        <w:t>Potwierdzam fakt zapoznania się z treścią klauzuli:</w:t>
      </w:r>
    </w:p>
    <w:p w:rsidR="003C1267" w:rsidRPr="007765AE" w:rsidRDefault="003C1267" w:rsidP="00AE5772">
      <w:pPr>
        <w:jc w:val="both"/>
      </w:pPr>
    </w:p>
    <w:p w:rsidR="003C1267" w:rsidRPr="007765AE" w:rsidRDefault="003C1267" w:rsidP="00AE5772">
      <w:pPr>
        <w:jc w:val="both"/>
      </w:pPr>
    </w:p>
    <w:p w:rsidR="003C1267" w:rsidRPr="007765AE" w:rsidRDefault="003C1267" w:rsidP="00AE5772">
      <w:pPr>
        <w:jc w:val="both"/>
      </w:pPr>
    </w:p>
    <w:p w:rsidR="003C1267" w:rsidRPr="007765AE" w:rsidRDefault="003C1267" w:rsidP="00AE5772">
      <w:pPr>
        <w:jc w:val="both"/>
      </w:pPr>
    </w:p>
    <w:p w:rsidR="003C1267" w:rsidRPr="007765AE" w:rsidRDefault="003C1267" w:rsidP="00AE5772">
      <w:pPr>
        <w:jc w:val="both"/>
      </w:pPr>
    </w:p>
    <w:p w:rsidR="003C1267" w:rsidRPr="007765AE" w:rsidRDefault="007B53E3" w:rsidP="00AE5772">
      <w:pPr>
        <w:jc w:val="both"/>
      </w:pPr>
      <w:r w:rsidRPr="007765AE">
        <w:t>…………………</w:t>
      </w:r>
      <w:r w:rsidR="003C1267" w:rsidRPr="007765AE">
        <w:t>………………………</w:t>
      </w:r>
      <w:r w:rsidR="00C91212">
        <w:t>..</w:t>
      </w:r>
      <w:r w:rsidR="003C1267" w:rsidRPr="007765AE">
        <w:t>…</w:t>
      </w:r>
      <w:r w:rsidR="003C1267" w:rsidRPr="007765AE">
        <w:tab/>
      </w:r>
      <w:r w:rsidR="003C1267" w:rsidRPr="007765AE">
        <w:tab/>
      </w:r>
      <w:r w:rsidR="003C1267" w:rsidRPr="007765AE">
        <w:tab/>
      </w:r>
      <w:r w:rsidRPr="007765AE">
        <w:tab/>
      </w:r>
      <w:r w:rsidR="003C1267" w:rsidRPr="007765AE">
        <w:tab/>
        <w:t>……………………</w:t>
      </w:r>
    </w:p>
    <w:p w:rsidR="003C1267" w:rsidRPr="00C91212" w:rsidRDefault="00C91212" w:rsidP="00C91212">
      <w:pPr>
        <w:ind w:left="708" w:firstLine="708"/>
        <w:jc w:val="both"/>
        <w:rPr>
          <w:sz w:val="20"/>
          <w:szCs w:val="20"/>
        </w:rPr>
      </w:pPr>
      <w:r w:rsidRPr="00C91212">
        <w:rPr>
          <w:sz w:val="20"/>
          <w:szCs w:val="20"/>
        </w:rPr>
        <w:t>(</w:t>
      </w:r>
      <w:r w:rsidR="007B53E3" w:rsidRPr="00C91212">
        <w:rPr>
          <w:sz w:val="20"/>
          <w:szCs w:val="20"/>
        </w:rPr>
        <w:t>miejscowość, data</w:t>
      </w:r>
      <w:r w:rsidRPr="00C91212">
        <w:rPr>
          <w:sz w:val="20"/>
          <w:szCs w:val="20"/>
        </w:rPr>
        <w:t>)</w:t>
      </w:r>
      <w:r w:rsidR="007B53E3" w:rsidRPr="00C91212">
        <w:rPr>
          <w:sz w:val="20"/>
          <w:szCs w:val="20"/>
        </w:rPr>
        <w:t xml:space="preserve"> </w:t>
      </w:r>
      <w:r w:rsidR="007B53E3" w:rsidRPr="00C91212">
        <w:rPr>
          <w:sz w:val="20"/>
          <w:szCs w:val="20"/>
        </w:rPr>
        <w:tab/>
      </w:r>
      <w:r w:rsidR="007B53E3" w:rsidRPr="00C91212">
        <w:rPr>
          <w:sz w:val="20"/>
          <w:szCs w:val="20"/>
        </w:rPr>
        <w:tab/>
      </w:r>
      <w:r w:rsidR="007B53E3" w:rsidRPr="00C91212">
        <w:rPr>
          <w:sz w:val="20"/>
          <w:szCs w:val="20"/>
        </w:rPr>
        <w:tab/>
      </w:r>
      <w:r w:rsidR="007B53E3" w:rsidRPr="00C91212">
        <w:rPr>
          <w:sz w:val="20"/>
          <w:szCs w:val="20"/>
        </w:rPr>
        <w:tab/>
      </w:r>
      <w:r w:rsidR="007B53E3" w:rsidRPr="00C91212">
        <w:rPr>
          <w:sz w:val="20"/>
          <w:szCs w:val="20"/>
        </w:rPr>
        <w:tab/>
      </w:r>
      <w:r w:rsidR="007B53E3" w:rsidRPr="00C91212">
        <w:rPr>
          <w:sz w:val="20"/>
          <w:szCs w:val="20"/>
        </w:rPr>
        <w:tab/>
      </w:r>
      <w:r w:rsidR="007B53E3" w:rsidRPr="00C91212">
        <w:rPr>
          <w:sz w:val="20"/>
          <w:szCs w:val="20"/>
        </w:rPr>
        <w:tab/>
      </w:r>
      <w:r w:rsidRPr="00C91212">
        <w:rPr>
          <w:sz w:val="20"/>
          <w:szCs w:val="20"/>
        </w:rPr>
        <w:t>(</w:t>
      </w:r>
      <w:r w:rsidR="007B53E3" w:rsidRPr="00C91212">
        <w:rPr>
          <w:sz w:val="20"/>
          <w:szCs w:val="20"/>
        </w:rPr>
        <w:t>podpis</w:t>
      </w:r>
      <w:r w:rsidRPr="00C91212">
        <w:rPr>
          <w:sz w:val="20"/>
          <w:szCs w:val="20"/>
        </w:rPr>
        <w:t>)</w:t>
      </w:r>
      <w:bookmarkStart w:id="0" w:name="_GoBack"/>
      <w:bookmarkEnd w:id="0"/>
    </w:p>
    <w:sectPr w:rsidR="003C1267" w:rsidRPr="00C9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B9"/>
    <w:rsid w:val="003C1267"/>
    <w:rsid w:val="00534339"/>
    <w:rsid w:val="00552898"/>
    <w:rsid w:val="00565AB9"/>
    <w:rsid w:val="00575344"/>
    <w:rsid w:val="005A67C7"/>
    <w:rsid w:val="00625A0A"/>
    <w:rsid w:val="007765AE"/>
    <w:rsid w:val="007B53E3"/>
    <w:rsid w:val="00A7072D"/>
    <w:rsid w:val="00AE5772"/>
    <w:rsid w:val="00B33FE5"/>
    <w:rsid w:val="00BB0F34"/>
    <w:rsid w:val="00C15461"/>
    <w:rsid w:val="00C91212"/>
    <w:rsid w:val="00DA2395"/>
    <w:rsid w:val="00E52576"/>
    <w:rsid w:val="00F5035D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D395-E1E7-41BB-8C94-5E9EDD2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Winiarska Alicja</dc:creator>
  <cp:keywords/>
  <dc:description/>
  <cp:lastModifiedBy>Midura Renata</cp:lastModifiedBy>
  <cp:revision>10</cp:revision>
  <cp:lastPrinted>2019-05-31T10:32:00Z</cp:lastPrinted>
  <dcterms:created xsi:type="dcterms:W3CDTF">2019-05-28T07:50:00Z</dcterms:created>
  <dcterms:modified xsi:type="dcterms:W3CDTF">2019-05-31T10:35:00Z</dcterms:modified>
</cp:coreProperties>
</file>