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28" w:rsidRDefault="00AA0428" w:rsidP="00AA0428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bookmarkStart w:id="0" w:name="_GoBack"/>
      <w:bookmarkEnd w:id="0"/>
    </w:p>
    <w:p w:rsidR="00AA0428" w:rsidRDefault="00AA0428" w:rsidP="00AA0428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:rsidR="00AA0428" w:rsidRDefault="00AA0428" w:rsidP="00AA0428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noProof/>
          <w:sz w:val="16"/>
          <w:szCs w:val="16"/>
          <w:lang w:eastAsia="pl-PL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p w:rsidR="00AA0428" w:rsidRDefault="00AA0428" w:rsidP="00AA0428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7D698C39" wp14:editId="553573DF">
            <wp:extent cx="5758815" cy="420866"/>
            <wp:effectExtent l="0" t="0" r="0" b="0"/>
            <wp:docPr id="6" name="Obraz 6" descr="C:\Users\w.rejman\AppData\Local\Microsoft\Windows\INetCache\Content.Word\fepr-pl-podk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AppData\Local\Microsoft\Windows\INetCache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</w:t>
      </w:r>
    </w:p>
    <w:p w:rsidR="00AA0428" w:rsidRDefault="00AA0428" w:rsidP="00AA0428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:rsidR="00AA0428" w:rsidRDefault="00AA0428" w:rsidP="00AA0428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AA0428" w:rsidRDefault="00AA0428" w:rsidP="00AA0428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0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 xml:space="preserve">Zarządzenia Nr </w:t>
      </w:r>
      <w:r w:rsidR="00435016">
        <w:rPr>
          <w:sz w:val="16"/>
          <w:szCs w:val="16"/>
        </w:rPr>
        <w:t>40/2018</w:t>
      </w:r>
      <w:r>
        <w:rPr>
          <w:sz w:val="16"/>
          <w:szCs w:val="16"/>
        </w:rPr>
        <w:t xml:space="preserve"> </w:t>
      </w:r>
    </w:p>
    <w:p w:rsidR="00AA0428" w:rsidRDefault="00AA0428" w:rsidP="00AA0428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0"/>
        <w:rPr>
          <w:sz w:val="16"/>
          <w:szCs w:val="16"/>
        </w:rPr>
      </w:pPr>
      <w:r>
        <w:rPr>
          <w:sz w:val="16"/>
          <w:szCs w:val="16"/>
        </w:rPr>
        <w:t>Marszałka Województwa Podkarpackiego</w:t>
      </w:r>
    </w:p>
    <w:p w:rsidR="00AA0428" w:rsidRPr="0023745D" w:rsidRDefault="00AA0428" w:rsidP="00AA0428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435016">
        <w:rPr>
          <w:sz w:val="16"/>
          <w:szCs w:val="16"/>
        </w:rPr>
        <w:t xml:space="preserve">23 kwietnia 2018 r. </w:t>
      </w:r>
    </w:p>
    <w:p w:rsidR="00AA0428" w:rsidRDefault="00AA0428" w:rsidP="00AA042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AA0428" w:rsidRDefault="00AA0428" w:rsidP="00AA042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A0428" w:rsidRDefault="00AA0428" w:rsidP="00AA042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/ Wojewódzki Urząd Pracy w Rzeszowie *</w:t>
      </w:r>
    </w:p>
    <w:p w:rsidR="00AA0428" w:rsidRDefault="00AA0428" w:rsidP="00AA042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A0428" w:rsidRDefault="00AA0428" w:rsidP="00AA0428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  <w:r>
        <w:rPr>
          <w:b w:val="0"/>
          <w:sz w:val="22"/>
          <w:szCs w:val="22"/>
        </w:rPr>
        <w:t xml:space="preserve"> </w:t>
      </w:r>
    </w:p>
    <w:p w:rsidR="00AA0428" w:rsidRPr="00AA0428" w:rsidRDefault="00AA0428" w:rsidP="00AA0428">
      <w:pPr>
        <w:pStyle w:val="Bodytext141"/>
        <w:shd w:val="clear" w:color="auto" w:fill="auto"/>
        <w:spacing w:line="240" w:lineRule="auto"/>
        <w:ind w:firstLine="0"/>
        <w:jc w:val="center"/>
        <w:rPr>
          <w:i/>
          <w:sz w:val="22"/>
          <w:szCs w:val="22"/>
        </w:rPr>
      </w:pPr>
      <w:r w:rsidRPr="00AA0428">
        <w:rPr>
          <w:i/>
          <w:sz w:val="22"/>
          <w:szCs w:val="22"/>
        </w:rPr>
        <w:t xml:space="preserve">Organizacja objazdu studyjnego połączonego ze spotkaniem </w:t>
      </w:r>
      <w:proofErr w:type="spellStart"/>
      <w:r w:rsidRPr="00AA0428">
        <w:rPr>
          <w:i/>
          <w:sz w:val="22"/>
          <w:szCs w:val="22"/>
        </w:rPr>
        <w:t>informacyjno</w:t>
      </w:r>
      <w:proofErr w:type="spellEnd"/>
      <w:r w:rsidRPr="00AA0428">
        <w:rPr>
          <w:i/>
          <w:sz w:val="22"/>
          <w:szCs w:val="22"/>
        </w:rPr>
        <w:t xml:space="preserve"> – promocyjnym na temat Funduszy Europejskich w województwie podkarpackim dla liderów opinii publicznej z regionu.</w:t>
      </w:r>
    </w:p>
    <w:p w:rsidR="00AA0428" w:rsidRPr="008511B5" w:rsidRDefault="00AA0428" w:rsidP="00AA0428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AA0428" w:rsidRDefault="00AA0428" w:rsidP="00AA0428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AA0428" w:rsidRPr="008511B5" w:rsidRDefault="00AA0428" w:rsidP="00AA0428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  <w:r w:rsidR="00792FD5">
        <w:rPr>
          <w:sz w:val="22"/>
          <w:szCs w:val="22"/>
        </w:rPr>
        <w:t>..</w:t>
      </w:r>
    </w:p>
    <w:p w:rsidR="00AA0428" w:rsidRPr="008511B5" w:rsidRDefault="00AA0428" w:rsidP="00AA0428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</w:t>
      </w:r>
      <w:r w:rsidR="00792FD5">
        <w:rPr>
          <w:sz w:val="22"/>
          <w:szCs w:val="22"/>
        </w:rPr>
        <w:t>…….</w:t>
      </w:r>
    </w:p>
    <w:p w:rsidR="00AA0428" w:rsidRDefault="00AA0428" w:rsidP="00AA0428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  <w:r w:rsidR="00792FD5">
        <w:rPr>
          <w:sz w:val="22"/>
          <w:szCs w:val="22"/>
        </w:rPr>
        <w:t>..</w:t>
      </w:r>
    </w:p>
    <w:p w:rsidR="00AA0428" w:rsidRPr="00F741B4" w:rsidRDefault="00AA0428" w:rsidP="00792FD5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  <w:r w:rsidRPr="00F741B4">
        <w:rPr>
          <w:sz w:val="22"/>
          <w:szCs w:val="22"/>
        </w:rPr>
        <w:t xml:space="preserve">Cena jednostkowa (brutto) </w:t>
      </w:r>
      <w:r w:rsidR="00F741B4" w:rsidRPr="00F741B4">
        <w:rPr>
          <w:sz w:val="22"/>
          <w:szCs w:val="22"/>
        </w:rPr>
        <w:t xml:space="preserve">za catering </w:t>
      </w:r>
      <w:r w:rsidRPr="00F741B4">
        <w:rPr>
          <w:sz w:val="22"/>
          <w:szCs w:val="22"/>
        </w:rPr>
        <w:t xml:space="preserve">przypadająca na jedną osobę**: </w:t>
      </w:r>
      <w:r w:rsidR="00792FD5" w:rsidRPr="00F741B4">
        <w:rPr>
          <w:sz w:val="22"/>
          <w:szCs w:val="22"/>
        </w:rPr>
        <w:t>………………………….</w:t>
      </w:r>
    </w:p>
    <w:p w:rsidR="00AA0428" w:rsidRDefault="00AA0428" w:rsidP="00AA0428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795388">
        <w:rPr>
          <w:sz w:val="22"/>
          <w:szCs w:val="22"/>
        </w:rPr>
        <w:t xml:space="preserve"> 12 – 13 grudnia 2019 r. </w:t>
      </w:r>
    </w:p>
    <w:p w:rsidR="00AA0428" w:rsidRDefault="00AA0428" w:rsidP="00AA0428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="00795388">
        <w:rPr>
          <w:sz w:val="22"/>
          <w:szCs w:val="22"/>
        </w:rPr>
        <w:t xml:space="preserve">województwo podkarpackie </w:t>
      </w:r>
    </w:p>
    <w:p w:rsidR="00AA0428" w:rsidRDefault="00AA0428" w:rsidP="00AA0428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AA0428" w:rsidRDefault="00AA0428" w:rsidP="00AA0428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ponad 50% zatrudnionych pracowników stanowią osoby </w:t>
      </w:r>
      <w:r w:rsidRPr="00181F7F">
        <w:rPr>
          <w:sz w:val="22"/>
          <w:szCs w:val="22"/>
        </w:rPr>
        <w:t>niepełnosprawne</w:t>
      </w:r>
      <w:r>
        <w:rPr>
          <w:sz w:val="22"/>
          <w:szCs w:val="22"/>
        </w:rPr>
        <w:t xml:space="preserve"> w rozumieniu przepisów o </w:t>
      </w:r>
      <w:r w:rsidRPr="00181F7F">
        <w:rPr>
          <w:sz w:val="22"/>
          <w:szCs w:val="22"/>
        </w:rPr>
        <w:t xml:space="preserve">rehabilitacji zawodowej i społecznej oraz zatrudnianiu osób niepełnosprawnych lub właściwych przepisów państw członkowskich Unii </w:t>
      </w:r>
      <w:r>
        <w:rPr>
          <w:sz w:val="22"/>
          <w:szCs w:val="22"/>
        </w:rPr>
        <w:t>E</w:t>
      </w:r>
      <w:r w:rsidRPr="00181F7F">
        <w:rPr>
          <w:sz w:val="22"/>
          <w:szCs w:val="22"/>
        </w:rPr>
        <w:t>uropejskiej lub Europejskiego Obszaru Gospodarczego</w:t>
      </w:r>
      <w:r w:rsidRPr="0007212D">
        <w:rPr>
          <w:sz w:val="22"/>
          <w:szCs w:val="22"/>
        </w:rPr>
        <w:t>*</w:t>
      </w:r>
      <w:r>
        <w:rPr>
          <w:sz w:val="22"/>
          <w:szCs w:val="22"/>
        </w:rPr>
        <w:t xml:space="preserve">  ***</w:t>
      </w:r>
    </w:p>
    <w:p w:rsidR="00AA0428" w:rsidRDefault="00AA0428" w:rsidP="00AA0428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AA0428" w:rsidRPr="00045903" w:rsidRDefault="00AA0428" w:rsidP="00AA0428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AA0428" w:rsidRDefault="00AA0428" w:rsidP="00AA042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AA0428" w:rsidRDefault="00AA0428" w:rsidP="00AA042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AA0428" w:rsidRDefault="00AA0428" w:rsidP="00AA0428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sz w:val="16"/>
          <w:szCs w:val="16"/>
        </w:rPr>
      </w:pPr>
    </w:p>
    <w:p w:rsidR="00AA0428" w:rsidRDefault="00AA0428" w:rsidP="00AA0428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sz w:val="16"/>
          <w:szCs w:val="16"/>
        </w:rPr>
      </w:pPr>
    </w:p>
    <w:p w:rsidR="00AA0428" w:rsidRPr="006C3CD7" w:rsidRDefault="00AA0428" w:rsidP="00AA0428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AA0428" w:rsidRDefault="00AA0428" w:rsidP="00AA042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AA0428" w:rsidRPr="008511B5" w:rsidRDefault="00AA0428" w:rsidP="00AA0428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AA0428" w:rsidRPr="008511B5" w:rsidRDefault="00AA0428" w:rsidP="00AA0428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AA0428" w:rsidRPr="008511B5" w:rsidRDefault="00AA0428" w:rsidP="00AA0428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AA0428" w:rsidRDefault="00AA0428" w:rsidP="00AA0428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A0428" w:rsidRDefault="00AA0428" w:rsidP="00AA0428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A0428" w:rsidRPr="00C859FF" w:rsidRDefault="00AA0428" w:rsidP="00AA0428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AA0428" w:rsidRPr="00C859FF" w:rsidRDefault="00AA0428" w:rsidP="00AA0428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AA0428" w:rsidRPr="00C859FF" w:rsidRDefault="00AA0428" w:rsidP="00AA0428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 przez Wykonawcę zatrudniającego ponad 50% osób niepełnosprawnych</w:t>
      </w:r>
    </w:p>
    <w:p w:rsidR="00B67A19" w:rsidRDefault="00B67A19"/>
    <w:sectPr w:rsidR="00B6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28"/>
    <w:rsid w:val="00402548"/>
    <w:rsid w:val="00435016"/>
    <w:rsid w:val="00792FD5"/>
    <w:rsid w:val="00795388"/>
    <w:rsid w:val="008D3B1B"/>
    <w:rsid w:val="00AA0428"/>
    <w:rsid w:val="00B67A19"/>
    <w:rsid w:val="00CA626B"/>
    <w:rsid w:val="00F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C3078-7F7F-4ACC-9579-316EFE4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AA042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AA042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AA042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AA042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AA042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A042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AA042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AA042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AA042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AA042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AA042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Tęcza Sylwia</dc:creator>
  <cp:keywords/>
  <dc:description/>
  <cp:lastModifiedBy>Skrzypek Joanna</cp:lastModifiedBy>
  <cp:revision>2</cp:revision>
  <dcterms:created xsi:type="dcterms:W3CDTF">2019-11-21T08:45:00Z</dcterms:created>
  <dcterms:modified xsi:type="dcterms:W3CDTF">2019-11-21T08:45:00Z</dcterms:modified>
</cp:coreProperties>
</file>