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6A53" w14:textId="77777777" w:rsidR="00B80B1B" w:rsidRPr="00DD5676" w:rsidRDefault="00B80B1B">
      <w:pPr>
        <w:rPr>
          <w:rFonts w:ascii="Arial" w:hAnsi="Arial" w:cs="Arial"/>
          <w:sz w:val="24"/>
          <w:szCs w:val="24"/>
        </w:rPr>
      </w:pPr>
    </w:p>
    <w:p w14:paraId="4BF7A18B" w14:textId="77777777" w:rsidR="00FD4448" w:rsidRPr="00DD5676" w:rsidRDefault="00FD4448" w:rsidP="00C67285">
      <w:pPr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>Zatwierdzam</w:t>
      </w:r>
    </w:p>
    <w:p w14:paraId="0EAEEA35" w14:textId="77777777" w:rsidR="0033734B" w:rsidRPr="00DD5676" w:rsidRDefault="0033734B" w:rsidP="00C67285">
      <w:pPr>
        <w:rPr>
          <w:rFonts w:ascii="Arial" w:hAnsi="Arial" w:cs="Arial"/>
          <w:sz w:val="24"/>
          <w:szCs w:val="24"/>
        </w:rPr>
      </w:pPr>
    </w:p>
    <w:p w14:paraId="675BBCE8" w14:textId="77777777" w:rsidR="00FD4448" w:rsidRPr="00DD5676" w:rsidRDefault="00FD4448" w:rsidP="0033734B">
      <w:pPr>
        <w:spacing w:after="0" w:line="1920" w:lineRule="auto"/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>Marszałek Województwa Podkarpackiego</w:t>
      </w:r>
    </w:p>
    <w:p w14:paraId="34D1F456" w14:textId="2BDC530F" w:rsidR="006F591F" w:rsidRPr="00DD5676" w:rsidRDefault="00FD4448" w:rsidP="00F62036">
      <w:pPr>
        <w:pStyle w:val="Nagwek1"/>
        <w:spacing w:after="6000" w:line="240" w:lineRule="auto"/>
        <w:rPr>
          <w:rFonts w:cs="Arial"/>
          <w:szCs w:val="24"/>
        </w:rPr>
      </w:pPr>
      <w:r w:rsidRPr="00DD5676">
        <w:rPr>
          <w:rFonts w:cs="Arial"/>
          <w:szCs w:val="24"/>
        </w:rPr>
        <w:t xml:space="preserve">Plan działania na rzecz poprawy zapewniania dostępności </w:t>
      </w:r>
      <w:r w:rsidR="00FE4239" w:rsidRPr="00DD5676">
        <w:rPr>
          <w:rFonts w:cs="Arial"/>
          <w:szCs w:val="24"/>
        </w:rPr>
        <w:t xml:space="preserve">architektonicznej, </w:t>
      </w:r>
      <w:r w:rsidRPr="00DD5676">
        <w:rPr>
          <w:rFonts w:cs="Arial"/>
          <w:szCs w:val="24"/>
        </w:rPr>
        <w:t xml:space="preserve">cyfrowej </w:t>
      </w:r>
      <w:r w:rsidR="00FE4239" w:rsidRPr="00DD5676">
        <w:rPr>
          <w:rFonts w:cs="Arial"/>
          <w:szCs w:val="24"/>
        </w:rPr>
        <w:t xml:space="preserve">i informacyjno-komunikacyjnej </w:t>
      </w:r>
      <w:r w:rsidRPr="00DD5676">
        <w:rPr>
          <w:rFonts w:cs="Arial"/>
          <w:szCs w:val="24"/>
        </w:rPr>
        <w:t>osobom ze szczególnymi potrzebami</w:t>
      </w:r>
      <w:r w:rsidR="00C67285" w:rsidRPr="00DD5676">
        <w:rPr>
          <w:rFonts w:cs="Arial"/>
          <w:szCs w:val="24"/>
        </w:rPr>
        <w:t xml:space="preserve"> </w:t>
      </w:r>
      <w:r w:rsidR="00077C22" w:rsidRPr="00DD5676">
        <w:rPr>
          <w:rFonts w:cs="Arial"/>
          <w:szCs w:val="24"/>
        </w:rPr>
        <w:t>na rok 202</w:t>
      </w:r>
      <w:r w:rsidR="00905BD2">
        <w:rPr>
          <w:rFonts w:cs="Arial"/>
          <w:szCs w:val="24"/>
        </w:rPr>
        <w:t>3</w:t>
      </w:r>
      <w:r w:rsidR="006F591F" w:rsidRPr="00DD5676">
        <w:rPr>
          <w:rFonts w:cs="Arial"/>
          <w:szCs w:val="24"/>
        </w:rPr>
        <w:t xml:space="preserve"> </w:t>
      </w:r>
      <w:r w:rsidR="00A92E47" w:rsidRPr="00DD5676">
        <w:rPr>
          <w:rFonts w:cs="Arial"/>
          <w:szCs w:val="24"/>
        </w:rPr>
        <w:t xml:space="preserve">dla Urzędu Marszałkowskiego Województwa Podkarpackiego w Rzeszowie </w:t>
      </w:r>
      <w:r w:rsidR="00836331" w:rsidRPr="00DD5676">
        <w:rPr>
          <w:rFonts w:cs="Arial"/>
          <w:szCs w:val="24"/>
        </w:rPr>
        <w:t xml:space="preserve">zgodnie </w:t>
      </w:r>
      <w:r w:rsidRPr="00DD5676">
        <w:rPr>
          <w:rFonts w:cs="Arial"/>
          <w:szCs w:val="24"/>
        </w:rPr>
        <w:t xml:space="preserve">z wymaganiami określonymi w art. 6 </w:t>
      </w:r>
      <w:r w:rsidR="00DA17EA" w:rsidRPr="00DD5676">
        <w:rPr>
          <w:rFonts w:cs="Arial"/>
          <w:szCs w:val="24"/>
        </w:rPr>
        <w:t xml:space="preserve">pkt. </w:t>
      </w:r>
      <w:r w:rsidR="00FE4239" w:rsidRPr="00DD5676">
        <w:rPr>
          <w:rFonts w:cs="Arial"/>
          <w:szCs w:val="24"/>
        </w:rPr>
        <w:t xml:space="preserve">1, </w:t>
      </w:r>
      <w:r w:rsidR="00DA17EA" w:rsidRPr="00DD5676">
        <w:rPr>
          <w:rFonts w:cs="Arial"/>
          <w:szCs w:val="24"/>
        </w:rPr>
        <w:t>2</w:t>
      </w:r>
      <w:r w:rsidR="00FE4239" w:rsidRPr="00DD5676">
        <w:rPr>
          <w:rFonts w:cs="Arial"/>
          <w:szCs w:val="24"/>
        </w:rPr>
        <w:t>, 3</w:t>
      </w:r>
      <w:r w:rsidR="00DA17EA" w:rsidRPr="00DD5676">
        <w:rPr>
          <w:rFonts w:cs="Arial"/>
          <w:szCs w:val="24"/>
        </w:rPr>
        <w:t xml:space="preserve"> </w:t>
      </w:r>
      <w:r w:rsidRPr="00DD5676">
        <w:rPr>
          <w:rFonts w:cs="Arial"/>
          <w:szCs w:val="24"/>
        </w:rPr>
        <w:t xml:space="preserve">ustawy </w:t>
      </w:r>
      <w:r w:rsidR="00AA063D" w:rsidRPr="00DD5676">
        <w:rPr>
          <w:rFonts w:cs="Arial"/>
          <w:szCs w:val="24"/>
        </w:rPr>
        <w:br/>
      </w:r>
      <w:r w:rsidRPr="00DD5676">
        <w:rPr>
          <w:rFonts w:cs="Arial"/>
          <w:szCs w:val="24"/>
        </w:rPr>
        <w:t>z dnia 19 lipca 2019</w:t>
      </w:r>
      <w:r w:rsidR="00C67285" w:rsidRPr="00DD5676">
        <w:rPr>
          <w:rFonts w:cs="Arial"/>
          <w:szCs w:val="24"/>
        </w:rPr>
        <w:t xml:space="preserve"> </w:t>
      </w:r>
      <w:r w:rsidRPr="00DD5676">
        <w:rPr>
          <w:rFonts w:cs="Arial"/>
          <w:szCs w:val="24"/>
        </w:rPr>
        <w:t>r. o zapewnianiu dostępności osobom ze szczególnymi potrzebami</w:t>
      </w:r>
    </w:p>
    <w:p w14:paraId="05BBFD26" w14:textId="77777777" w:rsidR="00F62036" w:rsidRPr="00DD5676" w:rsidRDefault="00C67285" w:rsidP="00F62036">
      <w:pPr>
        <w:spacing w:after="0"/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>Dokument sporządzi</w:t>
      </w:r>
      <w:r w:rsidR="00F62036" w:rsidRPr="00DD5676">
        <w:rPr>
          <w:rFonts w:ascii="Arial" w:hAnsi="Arial" w:cs="Arial"/>
          <w:sz w:val="24"/>
          <w:szCs w:val="24"/>
        </w:rPr>
        <w:t>li:</w:t>
      </w:r>
      <w:r w:rsidRPr="00DD5676">
        <w:rPr>
          <w:rFonts w:ascii="Arial" w:hAnsi="Arial" w:cs="Arial"/>
          <w:sz w:val="24"/>
          <w:szCs w:val="24"/>
        </w:rPr>
        <w:t xml:space="preserve"> </w:t>
      </w:r>
    </w:p>
    <w:p w14:paraId="2B8DA45E" w14:textId="77777777" w:rsidR="00954412" w:rsidRPr="00DD5676" w:rsidRDefault="00954412" w:rsidP="00F62036">
      <w:pPr>
        <w:spacing w:after="0"/>
        <w:rPr>
          <w:rFonts w:ascii="Arial" w:hAnsi="Arial" w:cs="Arial"/>
          <w:sz w:val="24"/>
          <w:szCs w:val="24"/>
        </w:rPr>
      </w:pPr>
    </w:p>
    <w:p w14:paraId="4D8CC4CE" w14:textId="7A11D4F5" w:rsidR="00F62036" w:rsidRPr="00905BD2" w:rsidRDefault="00F62036" w:rsidP="00954412">
      <w:pPr>
        <w:rPr>
          <w:rFonts w:ascii="Arial" w:hAnsi="Arial" w:cs="Arial"/>
          <w:sz w:val="24"/>
          <w:szCs w:val="24"/>
        </w:rPr>
      </w:pPr>
      <w:r w:rsidRPr="00905BD2">
        <w:rPr>
          <w:rFonts w:ascii="Arial" w:hAnsi="Arial" w:cs="Arial"/>
          <w:sz w:val="24"/>
          <w:szCs w:val="24"/>
        </w:rPr>
        <w:t>Edyta Terczyńska, Koordynator do spraw dostępności architektonicznej i</w:t>
      </w:r>
      <w:r w:rsidR="00B47764" w:rsidRPr="00905BD2">
        <w:rPr>
          <w:rFonts w:ascii="Arial" w:hAnsi="Arial" w:cs="Arial"/>
          <w:sz w:val="24"/>
          <w:szCs w:val="24"/>
        </w:rPr>
        <w:t> </w:t>
      </w:r>
      <w:r w:rsidRPr="00905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BD2">
        <w:rPr>
          <w:rFonts w:ascii="Arial" w:hAnsi="Arial" w:cs="Arial"/>
          <w:sz w:val="24"/>
          <w:szCs w:val="24"/>
        </w:rPr>
        <w:t>informacyjno</w:t>
      </w:r>
      <w:proofErr w:type="spellEnd"/>
      <w:r w:rsidRPr="00905BD2">
        <w:rPr>
          <w:rFonts w:ascii="Arial" w:hAnsi="Arial" w:cs="Arial"/>
          <w:sz w:val="24"/>
          <w:szCs w:val="24"/>
        </w:rPr>
        <w:t xml:space="preserve"> - komunikacyjnej</w:t>
      </w:r>
    </w:p>
    <w:p w14:paraId="75975145" w14:textId="0BC3F65F" w:rsidR="00C67285" w:rsidRPr="00905BD2" w:rsidRDefault="00C67285" w:rsidP="00F62036">
      <w:pPr>
        <w:spacing w:after="0"/>
        <w:rPr>
          <w:rFonts w:ascii="Arial" w:hAnsi="Arial" w:cs="Arial"/>
          <w:sz w:val="24"/>
          <w:szCs w:val="24"/>
        </w:rPr>
      </w:pPr>
      <w:r w:rsidRPr="00905BD2">
        <w:rPr>
          <w:rFonts w:ascii="Arial" w:hAnsi="Arial" w:cs="Arial"/>
          <w:sz w:val="24"/>
          <w:szCs w:val="24"/>
        </w:rPr>
        <w:t>Mirosław Gieroń, Koordynator do spraw dostępności cyfrowej</w:t>
      </w:r>
    </w:p>
    <w:p w14:paraId="3DB778DA" w14:textId="77777777" w:rsidR="00954412" w:rsidRPr="00905BD2" w:rsidRDefault="00954412" w:rsidP="008D2AA0">
      <w:pPr>
        <w:rPr>
          <w:rFonts w:ascii="Arial" w:hAnsi="Arial" w:cs="Arial"/>
          <w:sz w:val="24"/>
          <w:szCs w:val="24"/>
        </w:rPr>
      </w:pPr>
    </w:p>
    <w:p w14:paraId="4915AF97" w14:textId="5F4B6066" w:rsidR="00C67285" w:rsidRPr="00DD5676" w:rsidRDefault="00802E23" w:rsidP="008D2AA0">
      <w:pPr>
        <w:rPr>
          <w:rFonts w:ascii="Arial" w:hAnsi="Arial" w:cs="Arial"/>
          <w:sz w:val="24"/>
          <w:szCs w:val="24"/>
        </w:rPr>
      </w:pPr>
      <w:r w:rsidRPr="00905BD2">
        <w:rPr>
          <w:rFonts w:ascii="Arial" w:hAnsi="Arial" w:cs="Arial"/>
          <w:sz w:val="24"/>
          <w:szCs w:val="24"/>
        </w:rPr>
        <w:t xml:space="preserve">Rzeszów, </w:t>
      </w:r>
      <w:r w:rsidR="00905BD2" w:rsidRPr="00905BD2">
        <w:rPr>
          <w:rFonts w:ascii="Arial" w:hAnsi="Arial" w:cs="Arial"/>
          <w:sz w:val="24"/>
          <w:szCs w:val="24"/>
        </w:rPr>
        <w:t>grudzień</w:t>
      </w:r>
      <w:r w:rsidRPr="00905BD2">
        <w:rPr>
          <w:rFonts w:ascii="Arial" w:hAnsi="Arial" w:cs="Arial"/>
          <w:sz w:val="24"/>
          <w:szCs w:val="24"/>
        </w:rPr>
        <w:t xml:space="preserve"> 202</w:t>
      </w:r>
      <w:r w:rsidR="00F62036" w:rsidRPr="00905BD2">
        <w:rPr>
          <w:rFonts w:ascii="Arial" w:hAnsi="Arial" w:cs="Arial"/>
          <w:sz w:val="24"/>
          <w:szCs w:val="24"/>
        </w:rPr>
        <w:t>2</w:t>
      </w:r>
      <w:r w:rsidR="00C67285" w:rsidRPr="00905BD2">
        <w:rPr>
          <w:rFonts w:ascii="Arial" w:hAnsi="Arial" w:cs="Arial"/>
          <w:sz w:val="24"/>
          <w:szCs w:val="24"/>
        </w:rPr>
        <w:t xml:space="preserve"> r.</w:t>
      </w:r>
      <w:r w:rsidR="00322DE8" w:rsidRPr="00905BD2">
        <w:rPr>
          <w:rFonts w:ascii="Arial" w:hAnsi="Arial" w:cs="Arial"/>
          <w:sz w:val="24"/>
          <w:szCs w:val="24"/>
        </w:rPr>
        <w:t xml:space="preserve">, wersja </w:t>
      </w:r>
      <w:bookmarkStart w:id="0" w:name="_GoBack"/>
      <w:bookmarkEnd w:id="0"/>
      <w:r w:rsidR="00FE4239" w:rsidRPr="00905BD2">
        <w:rPr>
          <w:rFonts w:ascii="Arial" w:hAnsi="Arial" w:cs="Arial"/>
          <w:sz w:val="24"/>
          <w:szCs w:val="24"/>
        </w:rPr>
        <w:t>pierwsza</w:t>
      </w:r>
    </w:p>
    <w:p w14:paraId="5FFE0081" w14:textId="77777777" w:rsidR="00C67285" w:rsidRPr="00DD5676" w:rsidRDefault="00C67285" w:rsidP="00C67285">
      <w:pPr>
        <w:jc w:val="center"/>
        <w:rPr>
          <w:rFonts w:ascii="Arial" w:hAnsi="Arial" w:cs="Arial"/>
          <w:sz w:val="24"/>
          <w:szCs w:val="24"/>
        </w:rPr>
      </w:pPr>
    </w:p>
    <w:p w14:paraId="25CEEAE0" w14:textId="4B186E83" w:rsidR="00C67285" w:rsidRPr="00DD5676" w:rsidRDefault="00C67285" w:rsidP="00484345">
      <w:pPr>
        <w:spacing w:before="600" w:after="600"/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 xml:space="preserve">Na podstawie art. 14 w związku z art. 6 </w:t>
      </w:r>
      <w:r w:rsidR="00941D48" w:rsidRPr="00DD5676">
        <w:rPr>
          <w:rFonts w:ascii="Arial" w:hAnsi="Arial" w:cs="Arial"/>
          <w:sz w:val="24"/>
          <w:szCs w:val="24"/>
        </w:rPr>
        <w:t xml:space="preserve">pkt. </w:t>
      </w:r>
      <w:r w:rsidR="00FE4239" w:rsidRPr="00DD5676">
        <w:rPr>
          <w:rFonts w:ascii="Arial" w:hAnsi="Arial" w:cs="Arial"/>
          <w:sz w:val="24"/>
          <w:szCs w:val="24"/>
        </w:rPr>
        <w:t xml:space="preserve">1, </w:t>
      </w:r>
      <w:r w:rsidR="00941D48" w:rsidRPr="00DD5676">
        <w:rPr>
          <w:rFonts w:ascii="Arial" w:hAnsi="Arial" w:cs="Arial"/>
          <w:sz w:val="24"/>
          <w:szCs w:val="24"/>
        </w:rPr>
        <w:t>2</w:t>
      </w:r>
      <w:r w:rsidR="00FE4239" w:rsidRPr="00DD5676">
        <w:rPr>
          <w:rFonts w:ascii="Arial" w:hAnsi="Arial" w:cs="Arial"/>
          <w:sz w:val="24"/>
          <w:szCs w:val="24"/>
        </w:rPr>
        <w:t>, 3</w:t>
      </w:r>
      <w:r w:rsidR="00941D48" w:rsidRPr="00DD5676">
        <w:rPr>
          <w:rFonts w:ascii="Arial" w:hAnsi="Arial" w:cs="Arial"/>
          <w:sz w:val="24"/>
          <w:szCs w:val="24"/>
        </w:rPr>
        <w:t xml:space="preserve"> </w:t>
      </w:r>
      <w:r w:rsidRPr="00DD5676">
        <w:rPr>
          <w:rFonts w:ascii="Arial" w:hAnsi="Arial" w:cs="Arial"/>
          <w:sz w:val="24"/>
          <w:szCs w:val="24"/>
        </w:rPr>
        <w:t>ustawy z dnia 19 lipca 2019</w:t>
      </w:r>
      <w:r w:rsidR="006F591F" w:rsidRPr="00DD5676">
        <w:rPr>
          <w:rFonts w:ascii="Arial" w:hAnsi="Arial" w:cs="Arial"/>
          <w:sz w:val="24"/>
          <w:szCs w:val="24"/>
        </w:rPr>
        <w:t xml:space="preserve"> </w:t>
      </w:r>
      <w:r w:rsidRPr="00DD5676">
        <w:rPr>
          <w:rFonts w:ascii="Arial" w:hAnsi="Arial" w:cs="Arial"/>
          <w:sz w:val="24"/>
          <w:szCs w:val="24"/>
        </w:rPr>
        <w:t xml:space="preserve">r. </w:t>
      </w:r>
      <w:r w:rsidR="00926937" w:rsidRPr="00DD5676">
        <w:rPr>
          <w:rFonts w:ascii="Arial" w:hAnsi="Arial" w:cs="Arial"/>
          <w:sz w:val="24"/>
          <w:szCs w:val="24"/>
        </w:rPr>
        <w:br/>
      </w:r>
      <w:r w:rsidRPr="00DD5676">
        <w:rPr>
          <w:rFonts w:ascii="Arial" w:hAnsi="Arial" w:cs="Arial"/>
          <w:sz w:val="24"/>
          <w:szCs w:val="24"/>
        </w:rPr>
        <w:t xml:space="preserve">o zapewnianiu dostępności osobom ze szczególnymi potrzebami </w:t>
      </w:r>
      <w:r w:rsidR="005B2D88" w:rsidRPr="00905BD2">
        <w:rPr>
          <w:rFonts w:ascii="Arial" w:hAnsi="Arial" w:cs="Arial"/>
          <w:sz w:val="24"/>
          <w:szCs w:val="24"/>
        </w:rPr>
        <w:t>(</w:t>
      </w:r>
      <w:r w:rsidR="00105809" w:rsidRPr="00905BD2">
        <w:rPr>
          <w:rFonts w:ascii="Arial" w:hAnsi="Arial" w:cs="Arial"/>
          <w:sz w:val="24"/>
          <w:szCs w:val="24"/>
        </w:rPr>
        <w:t>Dz. U. z 202</w:t>
      </w:r>
      <w:r w:rsidR="00E152D5" w:rsidRPr="00905BD2">
        <w:rPr>
          <w:rFonts w:ascii="Arial" w:hAnsi="Arial" w:cs="Arial"/>
          <w:sz w:val="24"/>
          <w:szCs w:val="24"/>
        </w:rPr>
        <w:t>2</w:t>
      </w:r>
      <w:r w:rsidR="00105809" w:rsidRPr="00905BD2">
        <w:rPr>
          <w:rFonts w:ascii="Arial" w:hAnsi="Arial" w:cs="Arial"/>
          <w:sz w:val="24"/>
          <w:szCs w:val="24"/>
        </w:rPr>
        <w:t xml:space="preserve"> r. poz. </w:t>
      </w:r>
      <w:r w:rsidR="00E152D5" w:rsidRPr="00905BD2">
        <w:rPr>
          <w:rFonts w:ascii="Arial" w:hAnsi="Arial" w:cs="Arial"/>
          <w:sz w:val="24"/>
          <w:szCs w:val="24"/>
        </w:rPr>
        <w:t>2240</w:t>
      </w:r>
      <w:r w:rsidR="005B2D88" w:rsidRPr="00905BD2">
        <w:rPr>
          <w:rFonts w:ascii="Arial" w:hAnsi="Arial" w:cs="Arial"/>
          <w:sz w:val="24"/>
          <w:szCs w:val="24"/>
        </w:rPr>
        <w:t>)</w:t>
      </w:r>
      <w:r w:rsidR="005B2D88" w:rsidRPr="00DD5676">
        <w:rPr>
          <w:rFonts w:ascii="Arial" w:hAnsi="Arial" w:cs="Arial"/>
          <w:sz w:val="24"/>
          <w:szCs w:val="24"/>
        </w:rPr>
        <w:t xml:space="preserve"> </w:t>
      </w:r>
      <w:r w:rsidR="00941D48" w:rsidRPr="00DD5676">
        <w:rPr>
          <w:rFonts w:ascii="Arial" w:hAnsi="Arial" w:cs="Arial"/>
          <w:sz w:val="24"/>
          <w:szCs w:val="24"/>
        </w:rPr>
        <w:t>zwanej dalej „Ustawą”</w:t>
      </w:r>
      <w:r w:rsidR="005B2D88" w:rsidRPr="00DD5676">
        <w:rPr>
          <w:rFonts w:ascii="Arial" w:hAnsi="Arial" w:cs="Arial"/>
          <w:sz w:val="24"/>
          <w:szCs w:val="24"/>
        </w:rPr>
        <w:t>,</w:t>
      </w:r>
      <w:r w:rsidR="00941D48" w:rsidRPr="00DD5676">
        <w:rPr>
          <w:rFonts w:ascii="Arial" w:hAnsi="Arial" w:cs="Arial"/>
          <w:sz w:val="24"/>
          <w:szCs w:val="24"/>
        </w:rPr>
        <w:t xml:space="preserve"> </w:t>
      </w:r>
      <w:r w:rsidR="00356DF4" w:rsidRPr="00DD5676">
        <w:rPr>
          <w:rFonts w:ascii="Arial" w:hAnsi="Arial" w:cs="Arial"/>
          <w:sz w:val="24"/>
          <w:szCs w:val="24"/>
        </w:rPr>
        <w:t>ustala się P</w:t>
      </w:r>
      <w:r w:rsidRPr="00DD5676">
        <w:rPr>
          <w:rFonts w:ascii="Arial" w:hAnsi="Arial" w:cs="Arial"/>
          <w:sz w:val="24"/>
          <w:szCs w:val="24"/>
        </w:rPr>
        <w:t xml:space="preserve">lan działania na rzecz poprawy zapewniania dostępności </w:t>
      </w:r>
      <w:r w:rsidR="00FE4239" w:rsidRPr="00DD5676">
        <w:rPr>
          <w:rFonts w:ascii="Arial" w:hAnsi="Arial" w:cs="Arial"/>
          <w:sz w:val="24"/>
          <w:szCs w:val="24"/>
        </w:rPr>
        <w:t xml:space="preserve">architektonicznej, </w:t>
      </w:r>
      <w:r w:rsidR="00DA17EA" w:rsidRPr="00DD5676">
        <w:rPr>
          <w:rFonts w:ascii="Arial" w:hAnsi="Arial" w:cs="Arial"/>
          <w:sz w:val="24"/>
          <w:szCs w:val="24"/>
        </w:rPr>
        <w:t xml:space="preserve">cyfrowej </w:t>
      </w:r>
      <w:r w:rsidR="00FE4239" w:rsidRPr="00DD5676">
        <w:rPr>
          <w:rFonts w:ascii="Arial" w:hAnsi="Arial" w:cs="Arial"/>
          <w:sz w:val="24"/>
          <w:szCs w:val="24"/>
        </w:rPr>
        <w:t xml:space="preserve">i informacyjno-komunikacyjnej </w:t>
      </w:r>
      <w:r w:rsidRPr="00DD5676">
        <w:rPr>
          <w:rFonts w:ascii="Arial" w:hAnsi="Arial" w:cs="Arial"/>
          <w:sz w:val="24"/>
          <w:szCs w:val="24"/>
        </w:rPr>
        <w:t xml:space="preserve">osobom ze szczególnymi potrzebami </w:t>
      </w:r>
      <w:r w:rsidR="003406ED" w:rsidRPr="00DD5676">
        <w:rPr>
          <w:rFonts w:ascii="Arial" w:hAnsi="Arial" w:cs="Arial"/>
          <w:sz w:val="24"/>
          <w:szCs w:val="24"/>
        </w:rPr>
        <w:t xml:space="preserve">na rok </w:t>
      </w:r>
      <w:r w:rsidR="003406ED" w:rsidRPr="00905BD2">
        <w:rPr>
          <w:rFonts w:ascii="Arial" w:hAnsi="Arial" w:cs="Arial"/>
          <w:sz w:val="24"/>
          <w:szCs w:val="24"/>
        </w:rPr>
        <w:t>202</w:t>
      </w:r>
      <w:r w:rsidR="00E152D5" w:rsidRPr="00905BD2">
        <w:rPr>
          <w:rFonts w:ascii="Arial" w:hAnsi="Arial" w:cs="Arial"/>
          <w:sz w:val="24"/>
          <w:szCs w:val="24"/>
        </w:rPr>
        <w:t>3</w:t>
      </w:r>
      <w:r w:rsidR="001E6314" w:rsidRPr="00DD5676">
        <w:rPr>
          <w:rFonts w:ascii="Arial" w:hAnsi="Arial" w:cs="Arial"/>
          <w:sz w:val="24"/>
          <w:szCs w:val="24"/>
        </w:rPr>
        <w:t xml:space="preserve"> </w:t>
      </w:r>
      <w:r w:rsidR="00A92E47" w:rsidRPr="00DD5676">
        <w:rPr>
          <w:rFonts w:ascii="Arial" w:hAnsi="Arial" w:cs="Arial"/>
          <w:sz w:val="24"/>
          <w:szCs w:val="24"/>
        </w:rPr>
        <w:t xml:space="preserve">dla Urzędu </w:t>
      </w:r>
      <w:r w:rsidR="00FE4239" w:rsidRPr="00DD5676">
        <w:rPr>
          <w:rFonts w:ascii="Arial" w:hAnsi="Arial" w:cs="Arial"/>
          <w:sz w:val="24"/>
          <w:szCs w:val="24"/>
        </w:rPr>
        <w:t>M</w:t>
      </w:r>
      <w:r w:rsidR="00A92E47" w:rsidRPr="00DD5676">
        <w:rPr>
          <w:rFonts w:ascii="Arial" w:hAnsi="Arial" w:cs="Arial"/>
          <w:sz w:val="24"/>
          <w:szCs w:val="24"/>
        </w:rPr>
        <w:t xml:space="preserve">arszałkowskiego Województwa Podkarpackiego w Rzeszowie </w:t>
      </w:r>
      <w:r w:rsidRPr="00DD5676">
        <w:rPr>
          <w:rFonts w:ascii="Arial" w:hAnsi="Arial" w:cs="Arial"/>
          <w:sz w:val="24"/>
          <w:szCs w:val="24"/>
        </w:rPr>
        <w:t xml:space="preserve">zgodnie z wymaganiami określonymi </w:t>
      </w:r>
      <w:r w:rsidR="003406ED" w:rsidRPr="00DD5676">
        <w:rPr>
          <w:rFonts w:ascii="Arial" w:hAnsi="Arial" w:cs="Arial"/>
          <w:sz w:val="24"/>
          <w:szCs w:val="24"/>
        </w:rPr>
        <w:br/>
      </w:r>
      <w:r w:rsidRPr="00DD5676">
        <w:rPr>
          <w:rFonts w:ascii="Arial" w:hAnsi="Arial" w:cs="Arial"/>
          <w:sz w:val="24"/>
          <w:szCs w:val="24"/>
        </w:rPr>
        <w:t xml:space="preserve">w </w:t>
      </w:r>
      <w:r w:rsidR="00941D48" w:rsidRPr="00DD5676">
        <w:rPr>
          <w:rFonts w:ascii="Arial" w:hAnsi="Arial" w:cs="Arial"/>
          <w:sz w:val="24"/>
          <w:szCs w:val="24"/>
        </w:rPr>
        <w:t>Ustawie</w:t>
      </w:r>
      <w:r w:rsidR="006F591F" w:rsidRPr="00DD5676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lanu dostępności na 2022 r."/>
        <w:tblDescription w:val="Tabela planu dostępności na 2022 r. autorstwa Koordynatorów dostępności Urzędu. Przedstawiono harmonogram prac wynikających z obowiązków ustawowych na rok 2023."/>
      </w:tblPr>
      <w:tblGrid>
        <w:gridCol w:w="602"/>
        <w:gridCol w:w="2391"/>
        <w:gridCol w:w="2105"/>
        <w:gridCol w:w="2240"/>
        <w:gridCol w:w="1724"/>
      </w:tblGrid>
      <w:tr w:rsidR="00D70F19" w:rsidRPr="00DD5676" w14:paraId="396394F4" w14:textId="77777777" w:rsidTr="007E5525">
        <w:trPr>
          <w:tblHeader/>
        </w:trPr>
        <w:tc>
          <w:tcPr>
            <w:tcW w:w="602" w:type="dxa"/>
          </w:tcPr>
          <w:p w14:paraId="0E156C65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391" w:type="dxa"/>
          </w:tcPr>
          <w:p w14:paraId="66EC0A13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Zakres działalności</w:t>
            </w:r>
          </w:p>
        </w:tc>
        <w:tc>
          <w:tcPr>
            <w:tcW w:w="2105" w:type="dxa"/>
          </w:tcPr>
          <w:p w14:paraId="084B5B44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Osoba/jednostka odpowiedzialna</w:t>
            </w:r>
          </w:p>
        </w:tc>
        <w:tc>
          <w:tcPr>
            <w:tcW w:w="2240" w:type="dxa"/>
          </w:tcPr>
          <w:p w14:paraId="4DF8E372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1724" w:type="dxa"/>
          </w:tcPr>
          <w:p w14:paraId="603A588A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Czas realizacji</w:t>
            </w:r>
          </w:p>
        </w:tc>
      </w:tr>
      <w:tr w:rsidR="00D70F19" w:rsidRPr="00DD5676" w14:paraId="467E9ED9" w14:textId="77777777" w:rsidTr="007E5525">
        <w:tc>
          <w:tcPr>
            <w:tcW w:w="602" w:type="dxa"/>
          </w:tcPr>
          <w:p w14:paraId="3A2772AC" w14:textId="0B0F8C4C" w:rsidR="004356A9" w:rsidRPr="00905BD2" w:rsidRDefault="00F06A99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1666FF3D" w14:textId="04257FAB" w:rsidR="004356A9" w:rsidRPr="00905BD2" w:rsidRDefault="003406ED" w:rsidP="003406ED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Informowanie</w:t>
            </w:r>
            <w:r w:rsidR="004356A9" w:rsidRPr="00905BD2">
              <w:rPr>
                <w:rFonts w:ascii="Arial" w:hAnsi="Arial" w:cs="Arial"/>
                <w:sz w:val="24"/>
                <w:szCs w:val="24"/>
              </w:rPr>
              <w:t xml:space="preserve">  wojewódzkich samorządowych jednostek organizacyjnych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o ważnych zagadnieniach dostępności</w:t>
            </w:r>
            <w:r w:rsidR="004356A9" w:rsidRPr="00905BD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14:paraId="085A76F8" w14:textId="77777777" w:rsidR="004356A9" w:rsidRPr="00905BD2" w:rsidRDefault="004356A9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</w:t>
            </w:r>
            <w:r w:rsidR="00FE4239" w:rsidRPr="00905BD2">
              <w:rPr>
                <w:rFonts w:ascii="Arial" w:hAnsi="Arial" w:cs="Arial"/>
                <w:sz w:val="24"/>
                <w:szCs w:val="24"/>
              </w:rPr>
              <w:t>zy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do spraw dostępności</w:t>
            </w:r>
          </w:p>
        </w:tc>
        <w:tc>
          <w:tcPr>
            <w:tcW w:w="2240" w:type="dxa"/>
          </w:tcPr>
          <w:p w14:paraId="1192B73A" w14:textId="65BE71FB" w:rsidR="004356A9" w:rsidRPr="00905BD2" w:rsidRDefault="004356A9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Pismo na podpis Marszałka Wojewód</w:t>
            </w:r>
            <w:r w:rsidR="00077C22" w:rsidRPr="00905BD2">
              <w:rPr>
                <w:rFonts w:ascii="Arial" w:hAnsi="Arial" w:cs="Arial"/>
                <w:sz w:val="24"/>
                <w:szCs w:val="24"/>
              </w:rPr>
              <w:t>ztwa</w:t>
            </w:r>
            <w:r w:rsidR="00D72752" w:rsidRPr="00D727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752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D72752" w:rsidRPr="00D72752">
              <w:rPr>
                <w:rFonts w:ascii="Arial" w:hAnsi="Arial" w:cs="Arial"/>
                <w:sz w:val="24"/>
                <w:szCs w:val="24"/>
              </w:rPr>
              <w:t>Dyrektora Departamentu</w:t>
            </w:r>
            <w:r w:rsidR="00077C22" w:rsidRPr="00905BD2">
              <w:rPr>
                <w:rFonts w:ascii="Arial" w:hAnsi="Arial" w:cs="Arial"/>
                <w:sz w:val="24"/>
                <w:szCs w:val="24"/>
              </w:rPr>
              <w:t>/e-mail</w:t>
            </w:r>
            <w:r w:rsidR="0040583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724" w:type="dxa"/>
          </w:tcPr>
          <w:p w14:paraId="448BE936" w14:textId="2C92A237" w:rsidR="004356A9" w:rsidRPr="00905BD2" w:rsidRDefault="00077C22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Realizacja w całym okresie</w:t>
            </w:r>
          </w:p>
        </w:tc>
      </w:tr>
      <w:tr w:rsidR="00D70F19" w:rsidRPr="00DD5676" w14:paraId="78ECC5D7" w14:textId="77777777" w:rsidTr="00905BD2">
        <w:tc>
          <w:tcPr>
            <w:tcW w:w="602" w:type="dxa"/>
            <w:shd w:val="clear" w:color="auto" w:fill="auto"/>
          </w:tcPr>
          <w:p w14:paraId="02A0C9B2" w14:textId="48A61F09" w:rsidR="00C67285" w:rsidRPr="00905BD2" w:rsidRDefault="00F06A99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14:paraId="6D66637D" w14:textId="7CD35FD9" w:rsidR="00C67285" w:rsidRPr="00905BD2" w:rsidRDefault="00260937" w:rsidP="00646191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Przeszkolenie osób odpowiedzialnych za dostępność </w:t>
            </w:r>
            <w:r w:rsidR="003406ED" w:rsidRPr="00905BD2">
              <w:rPr>
                <w:rFonts w:ascii="Arial" w:hAnsi="Arial" w:cs="Arial"/>
                <w:sz w:val="24"/>
                <w:szCs w:val="24"/>
              </w:rPr>
              <w:t>w Urzędzie</w:t>
            </w:r>
          </w:p>
        </w:tc>
        <w:tc>
          <w:tcPr>
            <w:tcW w:w="2105" w:type="dxa"/>
            <w:shd w:val="clear" w:color="auto" w:fill="auto"/>
          </w:tcPr>
          <w:p w14:paraId="0C03AA9A" w14:textId="77777777" w:rsidR="00C67285" w:rsidRPr="00905BD2" w:rsidRDefault="00260937" w:rsidP="00A92E47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</w:t>
            </w:r>
            <w:r w:rsidR="005E43C5" w:rsidRPr="00905BD2">
              <w:rPr>
                <w:rFonts w:ascii="Arial" w:hAnsi="Arial" w:cs="Arial"/>
                <w:sz w:val="24"/>
                <w:szCs w:val="24"/>
              </w:rPr>
              <w:t>zy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do spraw dostępności </w:t>
            </w:r>
          </w:p>
        </w:tc>
        <w:tc>
          <w:tcPr>
            <w:tcW w:w="2240" w:type="dxa"/>
            <w:shd w:val="clear" w:color="auto" w:fill="auto"/>
          </w:tcPr>
          <w:p w14:paraId="03B487A0" w14:textId="77777777" w:rsidR="00C67285" w:rsidRPr="00905BD2" w:rsidRDefault="00260937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Szkolenia bezpośrednie,</w:t>
            </w:r>
          </w:p>
          <w:p w14:paraId="3FC3C903" w14:textId="5BC88DA7" w:rsidR="00260937" w:rsidRPr="00905BD2" w:rsidRDefault="003406ED" w:rsidP="00646191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rozwijanie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 xml:space="preserve"> strony </w:t>
            </w:r>
            <w:r w:rsidR="006F591F" w:rsidRPr="00905BD2">
              <w:rPr>
                <w:rFonts w:ascii="Arial" w:hAnsi="Arial" w:cs="Arial"/>
                <w:sz w:val="24"/>
                <w:szCs w:val="24"/>
              </w:rPr>
              <w:t xml:space="preserve">na intranecie Urzędu zawierającej 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>informac</w:t>
            </w:r>
            <w:r w:rsidR="006F591F" w:rsidRPr="00905BD2">
              <w:rPr>
                <w:rFonts w:ascii="Arial" w:hAnsi="Arial" w:cs="Arial"/>
                <w:sz w:val="24"/>
                <w:szCs w:val="24"/>
              </w:rPr>
              <w:t>je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91F" w:rsidRPr="00905BD2">
              <w:rPr>
                <w:rFonts w:ascii="Arial" w:hAnsi="Arial" w:cs="Arial"/>
                <w:sz w:val="24"/>
                <w:szCs w:val="24"/>
              </w:rPr>
              <w:t xml:space="preserve">o dostępności </w:t>
            </w:r>
          </w:p>
        </w:tc>
        <w:tc>
          <w:tcPr>
            <w:tcW w:w="1724" w:type="dxa"/>
            <w:shd w:val="clear" w:color="auto" w:fill="auto"/>
          </w:tcPr>
          <w:p w14:paraId="5503414B" w14:textId="77777777" w:rsidR="00C67285" w:rsidRPr="00905BD2" w:rsidRDefault="009A2447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R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 xml:space="preserve">ealizacja w całym okresie </w:t>
            </w:r>
          </w:p>
        </w:tc>
      </w:tr>
      <w:tr w:rsidR="00D70F19" w:rsidRPr="00DD5676" w14:paraId="01961481" w14:textId="77777777" w:rsidTr="007E5525">
        <w:tc>
          <w:tcPr>
            <w:tcW w:w="602" w:type="dxa"/>
          </w:tcPr>
          <w:p w14:paraId="2E6EC304" w14:textId="5131D392" w:rsidR="00D14E93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6A3C384F" w14:textId="77777777" w:rsidR="00D14E93" w:rsidRPr="00DD5676" w:rsidRDefault="0020058D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Dostosowywanie stron </w:t>
            </w:r>
            <w:r w:rsidR="00566754" w:rsidRPr="00DD5676">
              <w:rPr>
                <w:rFonts w:ascii="Arial" w:hAnsi="Arial" w:cs="Arial"/>
                <w:sz w:val="24"/>
                <w:szCs w:val="24"/>
              </w:rPr>
              <w:t>i</w:t>
            </w:r>
            <w:r w:rsidRPr="00DD5676">
              <w:rPr>
                <w:rFonts w:ascii="Arial" w:hAnsi="Arial" w:cs="Arial"/>
                <w:sz w:val="24"/>
                <w:szCs w:val="24"/>
              </w:rPr>
              <w:t>nternetowych Urzędu</w:t>
            </w:r>
            <w:r w:rsidR="005F2B9D" w:rsidRPr="00DD5676">
              <w:rPr>
                <w:rFonts w:ascii="Arial" w:hAnsi="Arial" w:cs="Arial"/>
                <w:sz w:val="24"/>
                <w:szCs w:val="24"/>
              </w:rPr>
              <w:t xml:space="preserve"> i ich zawartości szczególnie w zakresie wymagań WCAG 2.1 AA</w:t>
            </w:r>
          </w:p>
        </w:tc>
        <w:tc>
          <w:tcPr>
            <w:tcW w:w="2105" w:type="dxa"/>
          </w:tcPr>
          <w:p w14:paraId="44F5FB00" w14:textId="7F46F771" w:rsidR="00D14E93" w:rsidRPr="00DD5676" w:rsidRDefault="00455955" w:rsidP="0045595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</w:t>
            </w:r>
            <w:r w:rsidR="0020058D" w:rsidRPr="00DD5676">
              <w:rPr>
                <w:rFonts w:ascii="Arial" w:hAnsi="Arial" w:cs="Arial"/>
                <w:sz w:val="24"/>
                <w:szCs w:val="24"/>
              </w:rPr>
              <w:t xml:space="preserve">soby 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odpowiedzialne </w:t>
            </w:r>
            <w:r w:rsidR="0020058D" w:rsidRPr="00DD5676">
              <w:rPr>
                <w:rFonts w:ascii="Arial" w:hAnsi="Arial" w:cs="Arial"/>
                <w:sz w:val="24"/>
                <w:szCs w:val="24"/>
              </w:rPr>
              <w:t>w Departamentach Urzędu, OR</w:t>
            </w:r>
            <w:r w:rsidR="005B2D88" w:rsidRPr="00DD5676">
              <w:rPr>
                <w:rFonts w:ascii="Arial" w:hAnsi="Arial" w:cs="Arial"/>
                <w:sz w:val="24"/>
                <w:szCs w:val="24"/>
              </w:rPr>
              <w:t>-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XVIII</w:t>
            </w:r>
          </w:p>
        </w:tc>
        <w:tc>
          <w:tcPr>
            <w:tcW w:w="2240" w:type="dxa"/>
          </w:tcPr>
          <w:p w14:paraId="2BAB1667" w14:textId="77777777" w:rsidR="00D14E93" w:rsidRPr="00DD5676" w:rsidRDefault="0020058D" w:rsidP="00A92E47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Monitoring, kontrole, 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wspólne działania</w:t>
            </w:r>
            <w:r w:rsidR="00E22B79" w:rsidRPr="00DD5676">
              <w:rPr>
                <w:rFonts w:ascii="Arial" w:hAnsi="Arial" w:cs="Arial"/>
                <w:sz w:val="24"/>
                <w:szCs w:val="24"/>
              </w:rPr>
              <w:t xml:space="preserve"> z osobami współpracującymi w Departamentach Urzędu, OR</w:t>
            </w:r>
            <w:r w:rsidR="004F22F3" w:rsidRPr="00DD5676">
              <w:rPr>
                <w:rFonts w:ascii="Arial" w:hAnsi="Arial" w:cs="Arial"/>
                <w:sz w:val="24"/>
                <w:szCs w:val="24"/>
              </w:rPr>
              <w:t>-</w:t>
            </w:r>
            <w:r w:rsidR="00A92E47" w:rsidRPr="00DD5676">
              <w:rPr>
                <w:rFonts w:ascii="Arial" w:hAnsi="Arial" w:cs="Arial"/>
                <w:sz w:val="24"/>
                <w:szCs w:val="24"/>
              </w:rPr>
              <w:t>X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724" w:type="dxa"/>
          </w:tcPr>
          <w:p w14:paraId="5D873A5E" w14:textId="188472EF" w:rsidR="00FE4239" w:rsidRPr="00DD5676" w:rsidRDefault="009A2447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R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eal</w:t>
            </w:r>
            <w:r w:rsidR="00077C22" w:rsidRPr="00DD5676">
              <w:rPr>
                <w:rFonts w:ascii="Arial" w:hAnsi="Arial" w:cs="Arial"/>
                <w:sz w:val="24"/>
                <w:szCs w:val="24"/>
              </w:rPr>
              <w:t xml:space="preserve">izacja w całym okresie 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D716E5" w14:textId="77777777" w:rsidR="00F26CBF" w:rsidRPr="00DD5676" w:rsidRDefault="00F26CBF" w:rsidP="00D1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19" w:rsidRPr="00DD5676" w14:paraId="4A865453" w14:textId="77777777" w:rsidTr="007E5525">
        <w:tc>
          <w:tcPr>
            <w:tcW w:w="602" w:type="dxa"/>
          </w:tcPr>
          <w:p w14:paraId="759D4D03" w14:textId="2B70927C" w:rsidR="00D14E93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14:paraId="2EA0561E" w14:textId="30ED0CF3" w:rsidR="00D14E93" w:rsidRPr="00DD5676" w:rsidRDefault="00F26CBF" w:rsidP="00F26CBF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Wspieranie osób ze szczególnymi potrzebami w dostępie do usług świadczonych przez Urząd w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 xml:space="preserve"> zakresie dostępności cyfrowej</w:t>
            </w:r>
          </w:p>
        </w:tc>
        <w:tc>
          <w:tcPr>
            <w:tcW w:w="2105" w:type="dxa"/>
          </w:tcPr>
          <w:p w14:paraId="58147CD0" w14:textId="3F591A31" w:rsidR="00D14E93" w:rsidRPr="00DD5676" w:rsidRDefault="00F26CBF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Koordynator do spraw dostępności cyfrowej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>, osoby odpowiedzialne w Departamentach Urzędu</w:t>
            </w:r>
          </w:p>
        </w:tc>
        <w:tc>
          <w:tcPr>
            <w:tcW w:w="2240" w:type="dxa"/>
          </w:tcPr>
          <w:p w14:paraId="25050F15" w14:textId="6AFAB33A" w:rsidR="00F26CBF" w:rsidRPr="00DD5676" w:rsidRDefault="00945B2E" w:rsidP="00F26CBF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ostosowanie BIP Urzędu do wymogów określonych w ustawie z dnia 4 kwietnia 2019</w:t>
            </w:r>
            <w:r w:rsidR="00926937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r. o dostępności cyfrowej stron internetowych i aplikacji mobilnych podmiotów publicznych,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 xml:space="preserve"> OR XVIII</w:t>
            </w:r>
          </w:p>
          <w:p w14:paraId="4E205219" w14:textId="77777777" w:rsidR="00D14E93" w:rsidRPr="00DD5676" w:rsidRDefault="00D14E93" w:rsidP="00F26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8FA6F22" w14:textId="480BA301" w:rsidR="00D14E93" w:rsidRPr="00DD5676" w:rsidRDefault="009A2447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ealizacja w całym okresie </w:t>
            </w:r>
          </w:p>
        </w:tc>
      </w:tr>
      <w:tr w:rsidR="00D70F19" w:rsidRPr="00DD5676" w14:paraId="561327A7" w14:textId="77777777" w:rsidTr="00905BD2">
        <w:tc>
          <w:tcPr>
            <w:tcW w:w="602" w:type="dxa"/>
            <w:shd w:val="clear" w:color="auto" w:fill="auto"/>
          </w:tcPr>
          <w:p w14:paraId="6FC0A621" w14:textId="79C83464" w:rsidR="008631D3" w:rsidRPr="00905BD2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14:paraId="4CB2339A" w14:textId="7C2CCD4B" w:rsidR="008631D3" w:rsidRPr="00905BD2" w:rsidRDefault="008631D3" w:rsidP="008631D3">
            <w:pPr>
              <w:pStyle w:val="Default"/>
            </w:pPr>
            <w:r w:rsidRPr="00905BD2">
              <w:rPr>
                <w:color w:val="auto"/>
              </w:rPr>
              <w:t>Wspieranie osób ze szczególnymi potrzebami w dostępie do usług świadczonych przez Urząd w zakresie dostępności architektonicznej i</w:t>
            </w:r>
            <w:r w:rsidR="00F06A99" w:rsidRPr="00905BD2">
              <w:rPr>
                <w:color w:val="auto"/>
              </w:rPr>
              <w:t xml:space="preserve"> </w:t>
            </w:r>
            <w:proofErr w:type="spellStart"/>
            <w:r w:rsidR="00F06A99" w:rsidRPr="00905BD2">
              <w:rPr>
                <w:color w:val="auto"/>
              </w:rPr>
              <w:t>informacyjno</w:t>
            </w:r>
            <w:proofErr w:type="spellEnd"/>
            <w:r w:rsidR="00F06A99" w:rsidRPr="00905BD2">
              <w:rPr>
                <w:color w:val="auto"/>
              </w:rPr>
              <w:t xml:space="preserve"> – komunikacyjnej</w:t>
            </w:r>
          </w:p>
        </w:tc>
        <w:tc>
          <w:tcPr>
            <w:tcW w:w="2105" w:type="dxa"/>
            <w:shd w:val="clear" w:color="auto" w:fill="auto"/>
          </w:tcPr>
          <w:p w14:paraId="6B727F46" w14:textId="70BEB49F" w:rsidR="008631D3" w:rsidRPr="00905BD2" w:rsidRDefault="00235ECF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 do spraw dostępności</w:t>
            </w:r>
            <w:r w:rsidR="003246E8" w:rsidRPr="00905BD2">
              <w:rPr>
                <w:rFonts w:ascii="Arial" w:hAnsi="Arial" w:cs="Arial"/>
                <w:sz w:val="24"/>
                <w:szCs w:val="24"/>
              </w:rPr>
              <w:t xml:space="preserve"> architektonicznej i </w:t>
            </w:r>
            <w:proofErr w:type="spellStart"/>
            <w:r w:rsidR="003246E8" w:rsidRPr="00905BD2">
              <w:rPr>
                <w:rFonts w:ascii="Arial" w:hAnsi="Arial" w:cs="Arial"/>
                <w:sz w:val="24"/>
                <w:szCs w:val="24"/>
              </w:rPr>
              <w:t>informacyjno</w:t>
            </w:r>
            <w:proofErr w:type="spellEnd"/>
            <w:r w:rsidR="003246E8" w:rsidRPr="00905BD2">
              <w:rPr>
                <w:rFonts w:ascii="Arial" w:hAnsi="Arial" w:cs="Arial"/>
                <w:sz w:val="24"/>
                <w:szCs w:val="24"/>
              </w:rPr>
              <w:t xml:space="preserve"> – komunikacyjnej</w:t>
            </w:r>
            <w:r w:rsidR="00F06A99" w:rsidRPr="00905BD2">
              <w:rPr>
                <w:rFonts w:ascii="Arial" w:hAnsi="Arial" w:cs="Arial"/>
                <w:sz w:val="24"/>
                <w:szCs w:val="24"/>
              </w:rPr>
              <w:t xml:space="preserve">/ pracownicy </w:t>
            </w:r>
            <w:r w:rsidRPr="00905BD2">
              <w:rPr>
                <w:rFonts w:ascii="Arial" w:hAnsi="Arial" w:cs="Arial"/>
                <w:sz w:val="24"/>
                <w:szCs w:val="24"/>
              </w:rPr>
              <w:t>portierni</w:t>
            </w:r>
          </w:p>
        </w:tc>
        <w:tc>
          <w:tcPr>
            <w:tcW w:w="2240" w:type="dxa"/>
            <w:shd w:val="clear" w:color="auto" w:fill="auto"/>
          </w:tcPr>
          <w:p w14:paraId="7444489F" w14:textId="4AECC9D6" w:rsidR="00871D2E" w:rsidRPr="00905BD2" w:rsidRDefault="00871D2E" w:rsidP="00871D2E">
            <w:pPr>
              <w:pStyle w:val="Default"/>
            </w:pPr>
            <w:r w:rsidRPr="00905BD2">
              <w:t>Dan</w:t>
            </w:r>
            <w:r w:rsidR="00DF3CC5" w:rsidRPr="00905BD2">
              <w:t>e</w:t>
            </w:r>
            <w:r w:rsidRPr="00905BD2">
              <w:t xml:space="preserve"> kontaktowe Koordynatora do spraw dostępności architektonicznej i </w:t>
            </w:r>
            <w:proofErr w:type="spellStart"/>
            <w:r w:rsidRPr="00905BD2">
              <w:t>informacyjno</w:t>
            </w:r>
            <w:proofErr w:type="spellEnd"/>
            <w:r w:rsidRPr="00905BD2">
              <w:t xml:space="preserve"> – komunikacyjnej dostępne w Biuletynie Informacji Publicznej (BIP) Urzędu. </w:t>
            </w:r>
          </w:p>
          <w:p w14:paraId="0F9D0556" w14:textId="76333095" w:rsidR="00871D2E" w:rsidRPr="00905BD2" w:rsidRDefault="00871D2E" w:rsidP="00871D2E">
            <w:pPr>
              <w:pStyle w:val="Default"/>
            </w:pPr>
            <w:r w:rsidRPr="00905BD2">
              <w:t xml:space="preserve">Osoby </w:t>
            </w:r>
            <w:r w:rsidR="00235ECF" w:rsidRPr="00905BD2">
              <w:t xml:space="preserve">Głuche i słabosłyszące </w:t>
            </w:r>
            <w:r w:rsidRPr="00905BD2">
              <w:t>mogą przy załatwianiu spraw skorzystać z usługi tłumacza na wezwanie – tłumacza polskiego języka migowego (PJM), za pomocą</w:t>
            </w:r>
            <w:r w:rsidRPr="00905BD2">
              <w:rPr>
                <w:color w:val="auto"/>
              </w:rPr>
              <w:t xml:space="preserve"> dedykowanej strony</w:t>
            </w:r>
            <w:r w:rsidR="00F0783D" w:rsidRPr="00905BD2">
              <w:rPr>
                <w:color w:val="auto"/>
              </w:rPr>
              <w:t xml:space="preserve"> lub na wniosek.</w:t>
            </w:r>
          </w:p>
          <w:p w14:paraId="22898296" w14:textId="77777777" w:rsidR="008631D3" w:rsidRPr="00905BD2" w:rsidRDefault="008631D3" w:rsidP="00F26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1BFC7E30" w14:textId="7A12D922" w:rsidR="008631D3" w:rsidRPr="00905BD2" w:rsidRDefault="008631D3" w:rsidP="008631D3">
            <w:pPr>
              <w:pStyle w:val="Default"/>
            </w:pPr>
            <w:r w:rsidRPr="00905BD2">
              <w:t>Reali</w:t>
            </w:r>
            <w:r w:rsidR="00F06A99" w:rsidRPr="00905BD2">
              <w:t xml:space="preserve">zacja w całym okresie </w:t>
            </w:r>
          </w:p>
          <w:p w14:paraId="10638C89" w14:textId="77777777" w:rsidR="008631D3" w:rsidRPr="00905BD2" w:rsidRDefault="008631D3" w:rsidP="00FE4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19" w:rsidRPr="00DD5676" w14:paraId="27FC393C" w14:textId="77777777" w:rsidTr="007E5525">
        <w:tc>
          <w:tcPr>
            <w:tcW w:w="602" w:type="dxa"/>
          </w:tcPr>
          <w:p w14:paraId="1E5DE05A" w14:textId="210AF5BD" w:rsidR="00D14E93" w:rsidRPr="00DA3E41" w:rsidRDefault="00F06A99" w:rsidP="00D14E93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14:paraId="12749B43" w14:textId="37293B43" w:rsidR="00D14E93" w:rsidRPr="00905BD2" w:rsidRDefault="00D14E93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Przygotowanie Planu działania na rzecz poprawy zapewniania dostępności osobom ze szczególnymi potrzebami 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>na lata 202</w:t>
            </w:r>
            <w:r w:rsidR="006308FC" w:rsidRPr="00905BD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zgodnie z wymaganiami określonymi w 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 xml:space="preserve">Ustawie </w:t>
            </w:r>
          </w:p>
        </w:tc>
        <w:tc>
          <w:tcPr>
            <w:tcW w:w="2105" w:type="dxa"/>
          </w:tcPr>
          <w:p w14:paraId="1E752685" w14:textId="77777777" w:rsidR="00D14E93" w:rsidRPr="00905BD2" w:rsidRDefault="00D14E93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</w:t>
            </w:r>
            <w:r w:rsidR="00FE4239" w:rsidRPr="00905BD2">
              <w:rPr>
                <w:rFonts w:ascii="Arial" w:hAnsi="Arial" w:cs="Arial"/>
                <w:sz w:val="24"/>
                <w:szCs w:val="24"/>
              </w:rPr>
              <w:t>zy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do spraw dostępności </w:t>
            </w:r>
          </w:p>
        </w:tc>
        <w:tc>
          <w:tcPr>
            <w:tcW w:w="2240" w:type="dxa"/>
          </w:tcPr>
          <w:p w14:paraId="0F53733E" w14:textId="77777777" w:rsidR="00D14E93" w:rsidRPr="00905BD2" w:rsidRDefault="00945B2E" w:rsidP="00926937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S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>porządzenie Planu działania, o któr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>ym mowa w art. 14 ust. 2 pkt 2 U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>stawy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>;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 xml:space="preserve"> przekazanie planu do zatwierdzenia przez Marszałka Województwa</w:t>
            </w:r>
            <w:r w:rsidRPr="00905BD2">
              <w:rPr>
                <w:rFonts w:ascii="Arial" w:hAnsi="Arial" w:cs="Arial"/>
                <w:sz w:val="24"/>
                <w:szCs w:val="24"/>
              </w:rPr>
              <w:t>; publikacja Planu na stronie BIP Urzędu</w:t>
            </w:r>
          </w:p>
        </w:tc>
        <w:tc>
          <w:tcPr>
            <w:tcW w:w="1724" w:type="dxa"/>
          </w:tcPr>
          <w:p w14:paraId="0F78CA79" w14:textId="31C1CB40" w:rsidR="00D14E93" w:rsidRPr="00905BD2" w:rsidRDefault="006308FC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Listopad - </w:t>
            </w:r>
            <w:r w:rsidR="005F2B9D" w:rsidRPr="00905BD2">
              <w:rPr>
                <w:rFonts w:ascii="Arial" w:hAnsi="Arial" w:cs="Arial"/>
                <w:sz w:val="24"/>
                <w:szCs w:val="24"/>
              </w:rPr>
              <w:t>Grudzień 202</w:t>
            </w:r>
            <w:r w:rsidRPr="00905BD2">
              <w:rPr>
                <w:rFonts w:ascii="Arial" w:hAnsi="Arial" w:cs="Arial"/>
                <w:sz w:val="24"/>
                <w:szCs w:val="24"/>
              </w:rPr>
              <w:t>3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70F19" w:rsidRPr="00DD5676" w14:paraId="3E48A82A" w14:textId="77777777" w:rsidTr="007E5525">
        <w:tc>
          <w:tcPr>
            <w:tcW w:w="602" w:type="dxa"/>
          </w:tcPr>
          <w:p w14:paraId="122C6BE5" w14:textId="0F2617AA" w:rsidR="00D14E93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14:paraId="4D33F367" w14:textId="461650F1" w:rsidR="00D14E93" w:rsidRPr="00DD5676" w:rsidRDefault="00D14E93" w:rsidP="00926937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Monitorowanie działalności Urzędu, </w:t>
            </w:r>
            <w:r w:rsidR="00926937" w:rsidRPr="00DD5676">
              <w:rPr>
                <w:rFonts w:ascii="Arial" w:hAnsi="Arial" w:cs="Arial"/>
                <w:sz w:val="24"/>
                <w:szCs w:val="24"/>
              </w:rPr>
              <w:t xml:space="preserve">o której mowa w </w:t>
            </w:r>
            <w:r w:rsidR="005F2B9D" w:rsidRPr="00DD5676">
              <w:rPr>
                <w:rFonts w:ascii="Arial" w:hAnsi="Arial" w:cs="Arial"/>
                <w:sz w:val="24"/>
                <w:szCs w:val="24"/>
              </w:rPr>
              <w:t xml:space="preserve">Ustawie </w:t>
            </w:r>
            <w:r w:rsidR="003406ED" w:rsidRPr="00DD5676">
              <w:rPr>
                <w:rFonts w:ascii="Arial" w:hAnsi="Arial" w:cs="Arial"/>
                <w:sz w:val="24"/>
                <w:szCs w:val="24"/>
              </w:rPr>
              <w:t>art. 14 ust. 2</w:t>
            </w:r>
            <w:r w:rsidRPr="00DD5676">
              <w:rPr>
                <w:rFonts w:ascii="Arial" w:hAnsi="Arial" w:cs="Arial"/>
                <w:sz w:val="24"/>
                <w:szCs w:val="24"/>
              </w:rPr>
              <w:t>, w zakresie zapewniania dostępności cyfrowej osobom ze szczególnymi potrzebami</w:t>
            </w:r>
          </w:p>
        </w:tc>
        <w:tc>
          <w:tcPr>
            <w:tcW w:w="2105" w:type="dxa"/>
          </w:tcPr>
          <w:p w14:paraId="5D0D8DA2" w14:textId="77777777" w:rsidR="00D14E93" w:rsidRPr="00DD5676" w:rsidRDefault="00D14E93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Koordynator do spraw dostępności cyfrowej,</w:t>
            </w:r>
          </w:p>
          <w:p w14:paraId="6BFF6A2C" w14:textId="77777777" w:rsidR="00D14E93" w:rsidRPr="00DD5676" w:rsidRDefault="004F22F3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</w:t>
            </w:r>
            <w:r w:rsidR="00D14E93" w:rsidRPr="00DD5676">
              <w:rPr>
                <w:rFonts w:ascii="Arial" w:hAnsi="Arial" w:cs="Arial"/>
                <w:sz w:val="24"/>
                <w:szCs w:val="24"/>
              </w:rPr>
              <w:t>soby współpracujące w Departamentach Urzędu</w:t>
            </w:r>
          </w:p>
        </w:tc>
        <w:tc>
          <w:tcPr>
            <w:tcW w:w="2240" w:type="dxa"/>
          </w:tcPr>
          <w:p w14:paraId="40991085" w14:textId="77777777" w:rsidR="00F26CBF" w:rsidRPr="00DD5676" w:rsidRDefault="00D14E93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Monitoring stron internetowych Urzędu</w:t>
            </w:r>
            <w:r w:rsidR="00976B76" w:rsidRPr="00DD5676">
              <w:rPr>
                <w:rFonts w:ascii="Arial" w:hAnsi="Arial" w:cs="Arial"/>
                <w:sz w:val="24"/>
                <w:szCs w:val="24"/>
              </w:rPr>
              <w:t xml:space="preserve"> z uwzględnien</w:t>
            </w:r>
            <w:r w:rsidR="00FD183E" w:rsidRPr="00DD5676">
              <w:rPr>
                <w:rFonts w:ascii="Arial" w:hAnsi="Arial" w:cs="Arial"/>
                <w:sz w:val="24"/>
                <w:szCs w:val="24"/>
              </w:rPr>
              <w:t>iem nowych</w:t>
            </w:r>
            <w:r w:rsidR="00976B76" w:rsidRPr="00DD5676">
              <w:rPr>
                <w:rFonts w:ascii="Arial" w:hAnsi="Arial" w:cs="Arial"/>
                <w:sz w:val="24"/>
                <w:szCs w:val="24"/>
              </w:rPr>
              <w:t xml:space="preserve"> stron</w:t>
            </w:r>
            <w:r w:rsidRPr="00DD567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B1BA5F1" w14:textId="77777777" w:rsidR="00D14E93" w:rsidRPr="00DD5676" w:rsidRDefault="00E22B7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wspólnie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 osobami wyznaczonymi w Departamentach i OR</w:t>
            </w:r>
            <w:r w:rsidR="004A2A67" w:rsidRPr="00DD5676">
              <w:rPr>
                <w:rFonts w:ascii="Arial" w:hAnsi="Arial" w:cs="Arial"/>
                <w:sz w:val="24"/>
                <w:szCs w:val="24"/>
              </w:rPr>
              <w:t>-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XVI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>I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I</w:t>
            </w:r>
            <w:r w:rsidR="00D14E93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14:paraId="7EB9F067" w14:textId="1FABB954" w:rsidR="00D14E93" w:rsidRPr="00DD5676" w:rsidRDefault="009A2447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R</w:t>
            </w:r>
            <w:r w:rsidR="00D14E93" w:rsidRPr="00DD5676">
              <w:rPr>
                <w:rFonts w:ascii="Arial" w:hAnsi="Arial" w:cs="Arial"/>
                <w:sz w:val="24"/>
                <w:szCs w:val="24"/>
              </w:rPr>
              <w:t xml:space="preserve">ealizacja w całym okresie </w:t>
            </w:r>
          </w:p>
        </w:tc>
      </w:tr>
      <w:tr w:rsidR="00D70F19" w:rsidRPr="00DD5676" w14:paraId="6BAE4C18" w14:textId="77777777" w:rsidTr="00905BD2">
        <w:tc>
          <w:tcPr>
            <w:tcW w:w="602" w:type="dxa"/>
            <w:shd w:val="clear" w:color="auto" w:fill="auto"/>
          </w:tcPr>
          <w:p w14:paraId="771A283A" w14:textId="62D5690B" w:rsidR="000C2FBD" w:rsidRPr="00905BD2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  <w:shd w:val="clear" w:color="auto" w:fill="auto"/>
          </w:tcPr>
          <w:p w14:paraId="41862E39" w14:textId="366E643F" w:rsidR="000C2FBD" w:rsidRPr="00905BD2" w:rsidRDefault="00C26E0A" w:rsidP="00926937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Monitorowanie działalności Urzędu w zakresie zapewnienia dostępności architektonicznej i </w:t>
            </w:r>
            <w:proofErr w:type="spellStart"/>
            <w:r w:rsidRPr="00905BD2">
              <w:rPr>
                <w:rFonts w:ascii="Arial" w:hAnsi="Arial" w:cs="Arial"/>
                <w:sz w:val="24"/>
                <w:szCs w:val="24"/>
              </w:rPr>
              <w:t>informacyjno</w:t>
            </w:r>
            <w:proofErr w:type="spellEnd"/>
            <w:r w:rsidRPr="00905BD2">
              <w:rPr>
                <w:rFonts w:ascii="Arial" w:hAnsi="Arial" w:cs="Arial"/>
                <w:sz w:val="24"/>
                <w:szCs w:val="24"/>
              </w:rPr>
              <w:t xml:space="preserve"> – komunikacyjnej, o którym </w:t>
            </w:r>
            <w:r w:rsidR="00F06A99" w:rsidRPr="00905BD2">
              <w:rPr>
                <w:rFonts w:ascii="Arial" w:hAnsi="Arial" w:cs="Arial"/>
                <w:sz w:val="24"/>
                <w:szCs w:val="24"/>
              </w:rPr>
              <w:t>mowa w art. 6 ust. 1 i 3 Ustawy</w:t>
            </w:r>
          </w:p>
        </w:tc>
        <w:tc>
          <w:tcPr>
            <w:tcW w:w="2105" w:type="dxa"/>
            <w:shd w:val="clear" w:color="auto" w:fill="auto"/>
          </w:tcPr>
          <w:p w14:paraId="2664EB8D" w14:textId="303CD59B" w:rsidR="00AB6D54" w:rsidRPr="00905BD2" w:rsidRDefault="00AB6D54" w:rsidP="00AB6D54">
            <w:pPr>
              <w:pStyle w:val="Default"/>
            </w:pPr>
            <w:r w:rsidRPr="00905BD2">
              <w:t xml:space="preserve">Koordynator do spraw dostępności architektonicznej i </w:t>
            </w:r>
            <w:proofErr w:type="spellStart"/>
            <w:r w:rsidRPr="00905BD2">
              <w:t>informacyjno</w:t>
            </w:r>
            <w:proofErr w:type="spellEnd"/>
            <w:r w:rsidRPr="00905BD2">
              <w:t xml:space="preserve"> – komunikacyjnej</w:t>
            </w:r>
            <w:r w:rsidR="007E5525" w:rsidRPr="00905BD2">
              <w:t xml:space="preserve">/ </w:t>
            </w:r>
            <w:r w:rsidR="001D1B27" w:rsidRPr="00905BD2">
              <w:t>osoby współpracujące w Departamentach Urzędu</w:t>
            </w:r>
          </w:p>
          <w:p w14:paraId="53A80737" w14:textId="77777777" w:rsidR="000C2FBD" w:rsidRPr="00905BD2" w:rsidRDefault="000C2FBD" w:rsidP="00D1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0299FE5" w14:textId="4408992E" w:rsidR="000C2FBD" w:rsidRPr="00905BD2" w:rsidRDefault="007E552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Monitoring</w:t>
            </w:r>
            <w:r w:rsidR="00D70F19" w:rsidRPr="00905BD2">
              <w:rPr>
                <w:rFonts w:ascii="Arial" w:hAnsi="Arial" w:cs="Arial"/>
                <w:sz w:val="24"/>
                <w:szCs w:val="24"/>
              </w:rPr>
              <w:t xml:space="preserve"> budynków, w których mieszczą się biura Urzędu. </w:t>
            </w:r>
            <w:r w:rsidRPr="00905BD2">
              <w:rPr>
                <w:rFonts w:ascii="Arial" w:hAnsi="Arial" w:cs="Arial"/>
                <w:sz w:val="24"/>
                <w:szCs w:val="24"/>
              </w:rPr>
              <w:t>Podejmowanie działań mających na celu usuwanie barier i zapobieganie ich powstawaniu</w:t>
            </w:r>
          </w:p>
        </w:tc>
        <w:tc>
          <w:tcPr>
            <w:tcW w:w="1724" w:type="dxa"/>
            <w:shd w:val="clear" w:color="auto" w:fill="auto"/>
          </w:tcPr>
          <w:p w14:paraId="07E80902" w14:textId="0CAC1124" w:rsidR="000C2FBD" w:rsidRPr="00905BD2" w:rsidRDefault="00824A73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Realizacja w całym okresie </w:t>
            </w:r>
          </w:p>
        </w:tc>
      </w:tr>
      <w:tr w:rsidR="00D70F19" w:rsidRPr="00DD5676" w14:paraId="6B627EE2" w14:textId="77777777" w:rsidTr="007E5525">
        <w:tc>
          <w:tcPr>
            <w:tcW w:w="602" w:type="dxa"/>
          </w:tcPr>
          <w:p w14:paraId="6C95B60F" w14:textId="40DC8C5C" w:rsidR="00D70F19" w:rsidRPr="00905BD2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14:paraId="01FB781F" w14:textId="73D43FE6" w:rsidR="00B860F9" w:rsidRPr="00905BD2" w:rsidRDefault="00EF0034" w:rsidP="00B860F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3CEB">
              <w:rPr>
                <w:rFonts w:ascii="Arial" w:hAnsi="Arial" w:cs="Arial"/>
                <w:sz w:val="24"/>
                <w:szCs w:val="24"/>
              </w:rPr>
              <w:t>Przedsięwzięcie</w:t>
            </w:r>
            <w:r w:rsidR="00B860F9" w:rsidRPr="00033CEB">
              <w:rPr>
                <w:rFonts w:ascii="Arial" w:hAnsi="Arial" w:cs="Arial"/>
                <w:sz w:val="24"/>
                <w:szCs w:val="24"/>
              </w:rPr>
              <w:t xml:space="preserve"> grantow</w:t>
            </w:r>
            <w:r w:rsidRPr="00033CEB">
              <w:rPr>
                <w:rFonts w:ascii="Arial" w:hAnsi="Arial" w:cs="Arial"/>
                <w:sz w:val="24"/>
                <w:szCs w:val="24"/>
              </w:rPr>
              <w:t>e</w:t>
            </w:r>
            <w:r w:rsidR="00B860F9" w:rsidRPr="00033CEB">
              <w:rPr>
                <w:rFonts w:ascii="Arial" w:hAnsi="Arial" w:cs="Arial"/>
                <w:sz w:val="24"/>
                <w:szCs w:val="24"/>
              </w:rPr>
              <w:t xml:space="preserve"> pn.</w:t>
            </w:r>
            <w:r w:rsidR="00B860F9" w:rsidRP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7C8" w:rsidRP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0F9" w:rsidRPr="00905BD2">
              <w:rPr>
                <w:rFonts w:ascii="Arial" w:hAnsi="Arial" w:cs="Arial"/>
                <w:sz w:val="24"/>
                <w:szCs w:val="24"/>
              </w:rPr>
              <w:t>Poprawa dostępności do usług publicznych w Urzędzie Marszałkowskim Województwa Podkarpackiego</w:t>
            </w:r>
          </w:p>
          <w:p w14:paraId="467657BB" w14:textId="0F051123" w:rsidR="00D70F19" w:rsidRPr="00905BD2" w:rsidRDefault="00B860F9" w:rsidP="00B860F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w Rzeszowie</w:t>
            </w:r>
          </w:p>
        </w:tc>
        <w:tc>
          <w:tcPr>
            <w:tcW w:w="2105" w:type="dxa"/>
          </w:tcPr>
          <w:p w14:paraId="49538D86" w14:textId="4D5A73C8" w:rsidR="00D70F19" w:rsidRPr="00905BD2" w:rsidRDefault="00D70F19" w:rsidP="00D70F19">
            <w:pPr>
              <w:pStyle w:val="Default"/>
            </w:pPr>
            <w:r w:rsidRPr="00905BD2">
              <w:t xml:space="preserve">Koordynator do spraw dostępności architektonicznej i </w:t>
            </w:r>
            <w:proofErr w:type="spellStart"/>
            <w:r w:rsidRPr="00905BD2">
              <w:t>informacyjno</w:t>
            </w:r>
            <w:proofErr w:type="spellEnd"/>
            <w:r w:rsidRPr="00905BD2">
              <w:t xml:space="preserve"> – komunikacyjnej</w:t>
            </w:r>
          </w:p>
          <w:p w14:paraId="45108B8E" w14:textId="1E4E9FC2" w:rsidR="00D70F19" w:rsidRPr="00905BD2" w:rsidRDefault="00D70F19" w:rsidP="00AB6D54">
            <w:pPr>
              <w:pStyle w:val="Default"/>
            </w:pPr>
          </w:p>
        </w:tc>
        <w:tc>
          <w:tcPr>
            <w:tcW w:w="2240" w:type="dxa"/>
          </w:tcPr>
          <w:p w14:paraId="6B16BD27" w14:textId="7881E5D6" w:rsidR="00D2556F" w:rsidRDefault="00D72752" w:rsidP="00D14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72752">
              <w:rPr>
                <w:rFonts w:ascii="Arial" w:hAnsi="Arial" w:cs="Arial"/>
                <w:sz w:val="24"/>
                <w:szCs w:val="24"/>
              </w:rPr>
              <w:t xml:space="preserve">ealizacja zadań z wniosku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F0034" w:rsidRPr="00033CEB">
              <w:rPr>
                <w:rFonts w:ascii="Arial" w:hAnsi="Arial" w:cs="Arial"/>
                <w:sz w:val="24"/>
                <w:szCs w:val="24"/>
              </w:rPr>
              <w:t>rojekt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C44EC" w:rsidRPr="00033CEB">
              <w:rPr>
                <w:rFonts w:ascii="Arial" w:hAnsi="Arial" w:cs="Arial"/>
                <w:sz w:val="24"/>
                <w:szCs w:val="24"/>
              </w:rPr>
              <w:t xml:space="preserve"> PFRON</w:t>
            </w:r>
            <w:r w:rsidR="002E08F4" w:rsidRP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C6B2A2" w14:textId="626379E0" w:rsidR="00D70F19" w:rsidRPr="00905BD2" w:rsidRDefault="002E08F4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„Dostępny samorząd – granty”</w:t>
            </w:r>
          </w:p>
        </w:tc>
        <w:tc>
          <w:tcPr>
            <w:tcW w:w="1724" w:type="dxa"/>
          </w:tcPr>
          <w:p w14:paraId="2FBFC7D8" w14:textId="1EBEC41C" w:rsidR="00D70F19" w:rsidRPr="00905BD2" w:rsidRDefault="00D527C8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D70F19" w:rsidRPr="00DD5676" w14:paraId="34C69DB5" w14:textId="77777777" w:rsidTr="007E5525">
        <w:tc>
          <w:tcPr>
            <w:tcW w:w="602" w:type="dxa"/>
          </w:tcPr>
          <w:p w14:paraId="046819C5" w14:textId="75C2A9AD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28B14B1F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Szkolenia pracowników </w:t>
            </w:r>
          </w:p>
          <w:p w14:paraId="349BB2B6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z zakresu wiedzy </w:t>
            </w:r>
          </w:p>
          <w:p w14:paraId="5423D0C6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 potrzebach osób z różnymi </w:t>
            </w:r>
          </w:p>
          <w:p w14:paraId="7D0D21E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rodzajami niepełnosprawności, </w:t>
            </w:r>
          </w:p>
          <w:p w14:paraId="7BDAA34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komunikacji oraz z zakresu </w:t>
            </w:r>
          </w:p>
          <w:p w14:paraId="0DB717D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zapewniania dostępności osobom </w:t>
            </w:r>
          </w:p>
          <w:p w14:paraId="441A515F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ze szczególnymi potrzebami</w:t>
            </w:r>
          </w:p>
        </w:tc>
        <w:tc>
          <w:tcPr>
            <w:tcW w:w="2105" w:type="dxa"/>
          </w:tcPr>
          <w:p w14:paraId="40B0812E" w14:textId="754E9DBB" w:rsidR="00C46F05" w:rsidRPr="00DD5676" w:rsidRDefault="00646191" w:rsidP="0045595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Organizacja przez </w:t>
            </w:r>
            <w:r w:rsidR="00C46F05" w:rsidRPr="00DD5676">
              <w:rPr>
                <w:rFonts w:ascii="Arial" w:hAnsi="Arial" w:cs="Arial"/>
                <w:sz w:val="24"/>
                <w:szCs w:val="24"/>
              </w:rPr>
              <w:t>OR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 xml:space="preserve"> przy wsparciu Koordynatorów do spraw dostępności</w:t>
            </w:r>
          </w:p>
        </w:tc>
        <w:tc>
          <w:tcPr>
            <w:tcW w:w="2240" w:type="dxa"/>
          </w:tcPr>
          <w:p w14:paraId="4E58891E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Przeprowadzenie szkoleń informujących </w:t>
            </w:r>
          </w:p>
          <w:p w14:paraId="359121B6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 odpowiedzialności wszystkich pracowników za </w:t>
            </w:r>
          </w:p>
          <w:p w14:paraId="1BC7067B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poprawę dostępności </w:t>
            </w:r>
          </w:p>
          <w:p w14:paraId="3D505B7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dla osób ze szczególnymi </w:t>
            </w:r>
          </w:p>
          <w:p w14:paraId="4ED2130A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potrzebami, we wszystkich obszarach dostępności: </w:t>
            </w:r>
          </w:p>
          <w:p w14:paraId="6C31378E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architektonicznym, cyfrowym i informacyjno-</w:t>
            </w:r>
          </w:p>
          <w:p w14:paraId="372D2305" w14:textId="2B5A05BB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komunikacyjnym</w:t>
            </w:r>
          </w:p>
        </w:tc>
        <w:tc>
          <w:tcPr>
            <w:tcW w:w="1724" w:type="dxa"/>
          </w:tcPr>
          <w:p w14:paraId="59A547F6" w14:textId="77777777" w:rsidR="00C46F05" w:rsidRPr="00DD5676" w:rsidRDefault="00C46F0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D70F19" w:rsidRPr="00DD5676" w14:paraId="42124F73" w14:textId="77777777" w:rsidTr="007E5525">
        <w:tc>
          <w:tcPr>
            <w:tcW w:w="602" w:type="dxa"/>
          </w:tcPr>
          <w:p w14:paraId="429CED77" w14:textId="7B4AE7FE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14:paraId="194EB75D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Dokonanie samooceny w kontekście </w:t>
            </w:r>
          </w:p>
          <w:p w14:paraId="7BDD290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dostosowania stron internetowych </w:t>
            </w:r>
          </w:p>
          <w:p w14:paraId="6E7CAF6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 aplikacji mobilnych </w:t>
            </w:r>
          </w:p>
          <w:p w14:paraId="406156E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 xml:space="preserve">administrowanych przez Urząd do minimalnych </w:t>
            </w:r>
          </w:p>
          <w:p w14:paraId="714F07E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wymagań dotyczących dostępności </w:t>
            </w:r>
          </w:p>
          <w:p w14:paraId="7FEFD12E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cyfrowej</w:t>
            </w:r>
          </w:p>
        </w:tc>
        <w:tc>
          <w:tcPr>
            <w:tcW w:w="2105" w:type="dxa"/>
          </w:tcPr>
          <w:p w14:paraId="2E38DA02" w14:textId="28838E81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OR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>X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>VIII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, redaktorzy stron </w:t>
            </w:r>
          </w:p>
          <w:p w14:paraId="561041C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 systemów internetowych </w:t>
            </w:r>
          </w:p>
          <w:p w14:paraId="48B8ABAA" w14:textId="37174D21" w:rsidR="00C46F05" w:rsidRPr="00DD5676" w:rsidRDefault="0045595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przy wsparciu Koordynatora do spraw </w:t>
            </w: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dostępności cyfrowej</w:t>
            </w:r>
          </w:p>
        </w:tc>
        <w:tc>
          <w:tcPr>
            <w:tcW w:w="2240" w:type="dxa"/>
          </w:tcPr>
          <w:p w14:paraId="6F9E64F5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 xml:space="preserve">Przegląd nadzorowanych stron internetowych </w:t>
            </w:r>
          </w:p>
          <w:p w14:paraId="2A9400CB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 aplikacji mobilnych w kontekście standardów </w:t>
            </w:r>
          </w:p>
          <w:p w14:paraId="0AEF33E8" w14:textId="2B3A06A8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WCAG 2.1 AA</w:t>
            </w:r>
            <w:r w:rsid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BD2">
              <w:rPr>
                <w:rFonts w:ascii="Arial" w:hAnsi="Arial" w:cs="Arial"/>
                <w:sz w:val="24"/>
                <w:szCs w:val="24"/>
              </w:rPr>
              <w:br/>
              <w:t>i wyników kontroli</w:t>
            </w:r>
          </w:p>
        </w:tc>
        <w:tc>
          <w:tcPr>
            <w:tcW w:w="1724" w:type="dxa"/>
          </w:tcPr>
          <w:p w14:paraId="15A6FBB0" w14:textId="75069939" w:rsidR="00C46F05" w:rsidRPr="00DD5676" w:rsidRDefault="00FE423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Do końca marca 202</w:t>
            </w:r>
            <w:r w:rsidR="00905BD2">
              <w:rPr>
                <w:rFonts w:ascii="Arial" w:hAnsi="Arial" w:cs="Arial"/>
                <w:sz w:val="24"/>
                <w:szCs w:val="24"/>
              </w:rPr>
              <w:t>3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70F19" w:rsidRPr="00DD5676" w14:paraId="27390B6C" w14:textId="77777777" w:rsidTr="007E5525">
        <w:tc>
          <w:tcPr>
            <w:tcW w:w="602" w:type="dxa"/>
          </w:tcPr>
          <w:p w14:paraId="537ED7AD" w14:textId="3D7072F4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14:paraId="4424ED1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Sporządzenie i opublikowanie </w:t>
            </w:r>
          </w:p>
          <w:p w14:paraId="57A7DAF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deklaracji dostępności cyfrowej na </w:t>
            </w:r>
          </w:p>
          <w:p w14:paraId="5D878F71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stronach internetowych </w:t>
            </w:r>
          </w:p>
          <w:p w14:paraId="3496C2D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 w aplikacjach mobilnych </w:t>
            </w:r>
          </w:p>
          <w:p w14:paraId="16BE3F7A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administrowanych oraz </w:t>
            </w:r>
          </w:p>
          <w:p w14:paraId="1B95DEB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nadzorowanych przez Urząd</w:t>
            </w:r>
          </w:p>
        </w:tc>
        <w:tc>
          <w:tcPr>
            <w:tcW w:w="2105" w:type="dxa"/>
          </w:tcPr>
          <w:p w14:paraId="5F8E29E9" w14:textId="438B04D9" w:rsidR="00C46F05" w:rsidRPr="00DD5676" w:rsidRDefault="00C46F05" w:rsidP="00243F19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OR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 xml:space="preserve"> XVIII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 xml:space="preserve"> przy wsparciu Koordynatora do spraw dostępności cyfrowej</w:t>
            </w:r>
          </w:p>
        </w:tc>
        <w:tc>
          <w:tcPr>
            <w:tcW w:w="2240" w:type="dxa"/>
          </w:tcPr>
          <w:p w14:paraId="6BEAAD2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Opracowanie treści dokumentów, ewentualne </w:t>
            </w:r>
          </w:p>
          <w:p w14:paraId="2501A562" w14:textId="1B69626E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zatwierdzenie dokumentów przez K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oordynatora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ds. </w:t>
            </w:r>
            <w:r w:rsidR="00052BB1" w:rsidRPr="00DD5676">
              <w:rPr>
                <w:rFonts w:ascii="Arial" w:hAnsi="Arial" w:cs="Arial"/>
                <w:sz w:val="24"/>
                <w:szCs w:val="24"/>
              </w:rPr>
              <w:t>d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ostępności </w:t>
            </w:r>
            <w:r w:rsidR="00052BB1" w:rsidRPr="00DD5676">
              <w:rPr>
                <w:rFonts w:ascii="Arial" w:hAnsi="Arial" w:cs="Arial"/>
                <w:sz w:val="24"/>
                <w:szCs w:val="24"/>
              </w:rPr>
              <w:t>c</w:t>
            </w:r>
            <w:r w:rsidRPr="00DD5676">
              <w:rPr>
                <w:rFonts w:ascii="Arial" w:hAnsi="Arial" w:cs="Arial"/>
                <w:sz w:val="24"/>
                <w:szCs w:val="24"/>
              </w:rPr>
              <w:t>yfrowej,</w:t>
            </w:r>
          </w:p>
          <w:p w14:paraId="4B326FF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opublikowanie dokumentów na właściwych </w:t>
            </w:r>
          </w:p>
          <w:p w14:paraId="68FDA4D3" w14:textId="379A94FA" w:rsidR="00C46F05" w:rsidRPr="00DD5676" w:rsidRDefault="00646191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stronach interne</w:t>
            </w:r>
            <w:r w:rsidR="00C46F05" w:rsidRPr="00DD5676">
              <w:rPr>
                <w:rFonts w:ascii="Arial" w:hAnsi="Arial" w:cs="Arial"/>
                <w:sz w:val="24"/>
                <w:szCs w:val="24"/>
              </w:rPr>
              <w:t>towych</w:t>
            </w:r>
          </w:p>
        </w:tc>
        <w:tc>
          <w:tcPr>
            <w:tcW w:w="1724" w:type="dxa"/>
          </w:tcPr>
          <w:p w14:paraId="65A933E7" w14:textId="661D2F25" w:rsidR="00C46F05" w:rsidRPr="00DD5676" w:rsidRDefault="00C46F0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Cały rok</w:t>
            </w:r>
            <w:r w:rsidR="003406ED" w:rsidRPr="00DD5676">
              <w:rPr>
                <w:rFonts w:ascii="Arial" w:hAnsi="Arial" w:cs="Arial"/>
                <w:sz w:val="24"/>
                <w:szCs w:val="24"/>
              </w:rPr>
              <w:t>,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nowe strony na bieżąco</w:t>
            </w:r>
          </w:p>
        </w:tc>
      </w:tr>
      <w:tr w:rsidR="00D70F19" w:rsidRPr="00DD5676" w14:paraId="549C6044" w14:textId="77777777" w:rsidTr="007E5525">
        <w:tc>
          <w:tcPr>
            <w:tcW w:w="602" w:type="dxa"/>
          </w:tcPr>
          <w:p w14:paraId="5277F44B" w14:textId="4C482424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14:paraId="5EE3B4B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Przegląd i aktualizacja deklaracji </w:t>
            </w:r>
          </w:p>
          <w:p w14:paraId="6098B7A8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dostępności stron</w:t>
            </w:r>
          </w:p>
        </w:tc>
        <w:tc>
          <w:tcPr>
            <w:tcW w:w="2105" w:type="dxa"/>
          </w:tcPr>
          <w:p w14:paraId="5DCA8670" w14:textId="29B153B5" w:rsidR="00C46F05" w:rsidRPr="00DD5676" w:rsidRDefault="00C46F05" w:rsidP="00243F19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OR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 xml:space="preserve"> XVIII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 xml:space="preserve"> przy wsparciu Koordynatora do spraw dostępności cyfrowej</w:t>
            </w:r>
          </w:p>
        </w:tc>
        <w:tc>
          <w:tcPr>
            <w:tcW w:w="2240" w:type="dxa"/>
          </w:tcPr>
          <w:p w14:paraId="3D9471C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Analiza i monitorowanie stanu w zakresie </w:t>
            </w:r>
          </w:p>
          <w:p w14:paraId="02DE634C" w14:textId="1F7A7284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spełniania standardów WCAG 2.1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 xml:space="preserve"> AA</w:t>
            </w:r>
          </w:p>
        </w:tc>
        <w:tc>
          <w:tcPr>
            <w:tcW w:w="1724" w:type="dxa"/>
          </w:tcPr>
          <w:p w14:paraId="28941953" w14:textId="59391639" w:rsidR="00C46F05" w:rsidRPr="00DD5676" w:rsidRDefault="00C46F0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Do końca marca</w:t>
            </w:r>
            <w:r w:rsidR="00CF6527" w:rsidRPr="00DD567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05BD2">
              <w:rPr>
                <w:rFonts w:ascii="Arial" w:hAnsi="Arial" w:cs="Arial"/>
                <w:sz w:val="24"/>
                <w:szCs w:val="24"/>
              </w:rPr>
              <w:t>3</w:t>
            </w:r>
            <w:r w:rsidR="00CF6527" w:rsidRPr="00DD567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4F01455A" w14:textId="77777777" w:rsidR="00DF5C70" w:rsidRPr="00DD5676" w:rsidRDefault="00DF5C70" w:rsidP="0033734B">
      <w:pPr>
        <w:rPr>
          <w:rFonts w:ascii="Arial" w:hAnsi="Arial" w:cs="Arial"/>
          <w:sz w:val="24"/>
          <w:szCs w:val="24"/>
        </w:rPr>
      </w:pPr>
    </w:p>
    <w:sectPr w:rsidR="00DF5C70" w:rsidRPr="00DD5676" w:rsidSect="00F620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14CD" w14:textId="77777777" w:rsidR="00C0673D" w:rsidRDefault="00C0673D" w:rsidP="007E195D">
      <w:pPr>
        <w:spacing w:after="0" w:line="240" w:lineRule="auto"/>
      </w:pPr>
      <w:r>
        <w:separator/>
      </w:r>
    </w:p>
  </w:endnote>
  <w:endnote w:type="continuationSeparator" w:id="0">
    <w:p w14:paraId="4D22CBE7" w14:textId="77777777" w:rsidR="00C0673D" w:rsidRDefault="00C0673D" w:rsidP="007E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94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E1BEE" w14:textId="77777777" w:rsidR="00836331" w:rsidRDefault="008363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C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25E77" w14:textId="77777777" w:rsidR="00836331" w:rsidRDefault="00836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C818" w14:textId="77777777" w:rsidR="00C0673D" w:rsidRDefault="00C0673D" w:rsidP="007E195D">
      <w:pPr>
        <w:spacing w:after="0" w:line="240" w:lineRule="auto"/>
      </w:pPr>
      <w:r>
        <w:separator/>
      </w:r>
    </w:p>
  </w:footnote>
  <w:footnote w:type="continuationSeparator" w:id="0">
    <w:p w14:paraId="49FD354C" w14:textId="77777777" w:rsidR="00C0673D" w:rsidRDefault="00C0673D" w:rsidP="007E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8205" w14:textId="77777777" w:rsidR="00B80B1B" w:rsidRDefault="00B80B1B">
    <w:pPr>
      <w:pStyle w:val="Nagwek"/>
    </w:pPr>
    <w:r w:rsidRPr="00315CF2">
      <w:rPr>
        <w:rFonts w:ascii="Arial" w:hAnsi="Arial" w:cs="Arial"/>
        <w:sz w:val="24"/>
        <w:szCs w:val="24"/>
      </w:rPr>
      <w:t>Urząd Marszałkowski Województwa Podkarpackiego w Rzeszowie</w:t>
    </w:r>
    <w:r>
      <w:rPr>
        <w:rFonts w:ascii="Arial" w:hAnsi="Arial" w:cs="Arial"/>
        <w:sz w:val="24"/>
        <w:szCs w:val="24"/>
      </w:rPr>
      <w:br/>
    </w:r>
    <w:r w:rsidRPr="00315CF2"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5F0EB251" wp14:editId="51DBA58A">
              <wp:extent cx="5710517" cy="35859"/>
              <wp:effectExtent l="0" t="0" r="24130" b="21590"/>
              <wp:docPr id="3" name="Łącznik prosty 3" title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0517" cy="3585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10DE89" id="Łącznik prosty 3" o:spid="_x0000_s1026" alt="Tytuł: lini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" strokecolor="black [3213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8"/>
    <w:rsid w:val="00006C27"/>
    <w:rsid w:val="00016DA0"/>
    <w:rsid w:val="00033CEB"/>
    <w:rsid w:val="00050BA9"/>
    <w:rsid w:val="00052BB1"/>
    <w:rsid w:val="00053FD1"/>
    <w:rsid w:val="00074DD1"/>
    <w:rsid w:val="00077C22"/>
    <w:rsid w:val="000A2015"/>
    <w:rsid w:val="000C0454"/>
    <w:rsid w:val="000C072D"/>
    <w:rsid w:val="000C2FBD"/>
    <w:rsid w:val="000C44EC"/>
    <w:rsid w:val="000D1249"/>
    <w:rsid w:val="000D3C62"/>
    <w:rsid w:val="00105809"/>
    <w:rsid w:val="00151232"/>
    <w:rsid w:val="001633B0"/>
    <w:rsid w:val="001A6CB2"/>
    <w:rsid w:val="001B0A82"/>
    <w:rsid w:val="001B6CD8"/>
    <w:rsid w:val="001D1B27"/>
    <w:rsid w:val="001D3750"/>
    <w:rsid w:val="001E2D5C"/>
    <w:rsid w:val="001E6314"/>
    <w:rsid w:val="001F285F"/>
    <w:rsid w:val="0020058D"/>
    <w:rsid w:val="002045D4"/>
    <w:rsid w:val="00235ECF"/>
    <w:rsid w:val="002407CC"/>
    <w:rsid w:val="002418A8"/>
    <w:rsid w:val="00243F19"/>
    <w:rsid w:val="00260937"/>
    <w:rsid w:val="00286F48"/>
    <w:rsid w:val="002A2F99"/>
    <w:rsid w:val="002C0A6F"/>
    <w:rsid w:val="002E08F4"/>
    <w:rsid w:val="00315CF2"/>
    <w:rsid w:val="00322DE8"/>
    <w:rsid w:val="003246E8"/>
    <w:rsid w:val="00330B36"/>
    <w:rsid w:val="0033734B"/>
    <w:rsid w:val="003406ED"/>
    <w:rsid w:val="00356DF4"/>
    <w:rsid w:val="00376B9C"/>
    <w:rsid w:val="00387E9A"/>
    <w:rsid w:val="003A0A22"/>
    <w:rsid w:val="003D17C8"/>
    <w:rsid w:val="003E3986"/>
    <w:rsid w:val="003F7650"/>
    <w:rsid w:val="00400EA1"/>
    <w:rsid w:val="00405837"/>
    <w:rsid w:val="00411F54"/>
    <w:rsid w:val="00433948"/>
    <w:rsid w:val="004356A9"/>
    <w:rsid w:val="0045269A"/>
    <w:rsid w:val="00455955"/>
    <w:rsid w:val="00460C1E"/>
    <w:rsid w:val="0047556B"/>
    <w:rsid w:val="00484345"/>
    <w:rsid w:val="004A2A67"/>
    <w:rsid w:val="004A4147"/>
    <w:rsid w:val="004C18FD"/>
    <w:rsid w:val="004D331D"/>
    <w:rsid w:val="004F22F3"/>
    <w:rsid w:val="005375B8"/>
    <w:rsid w:val="00552765"/>
    <w:rsid w:val="00566754"/>
    <w:rsid w:val="005B2D88"/>
    <w:rsid w:val="005C2AB6"/>
    <w:rsid w:val="005E43C5"/>
    <w:rsid w:val="005F2B9D"/>
    <w:rsid w:val="005F7ED4"/>
    <w:rsid w:val="006031F4"/>
    <w:rsid w:val="006308FC"/>
    <w:rsid w:val="00632F74"/>
    <w:rsid w:val="00646191"/>
    <w:rsid w:val="0066126F"/>
    <w:rsid w:val="00664844"/>
    <w:rsid w:val="00665E70"/>
    <w:rsid w:val="00680886"/>
    <w:rsid w:val="006903FA"/>
    <w:rsid w:val="006D5E6C"/>
    <w:rsid w:val="006D7FA0"/>
    <w:rsid w:val="006F591F"/>
    <w:rsid w:val="0074019F"/>
    <w:rsid w:val="00753F43"/>
    <w:rsid w:val="0079409D"/>
    <w:rsid w:val="007E195D"/>
    <w:rsid w:val="007E5525"/>
    <w:rsid w:val="00802E23"/>
    <w:rsid w:val="00824A73"/>
    <w:rsid w:val="00836331"/>
    <w:rsid w:val="008631D3"/>
    <w:rsid w:val="00871D2E"/>
    <w:rsid w:val="008957A2"/>
    <w:rsid w:val="008C63D9"/>
    <w:rsid w:val="008D2AA0"/>
    <w:rsid w:val="008E6DD9"/>
    <w:rsid w:val="00905BD2"/>
    <w:rsid w:val="00926937"/>
    <w:rsid w:val="00934B6D"/>
    <w:rsid w:val="00941D48"/>
    <w:rsid w:val="009443BD"/>
    <w:rsid w:val="00945B2E"/>
    <w:rsid w:val="0094747E"/>
    <w:rsid w:val="00954412"/>
    <w:rsid w:val="00976B76"/>
    <w:rsid w:val="00981392"/>
    <w:rsid w:val="00994300"/>
    <w:rsid w:val="0099563C"/>
    <w:rsid w:val="009A11B7"/>
    <w:rsid w:val="009A2447"/>
    <w:rsid w:val="00A00893"/>
    <w:rsid w:val="00A06B91"/>
    <w:rsid w:val="00A22924"/>
    <w:rsid w:val="00A70C37"/>
    <w:rsid w:val="00A92E47"/>
    <w:rsid w:val="00AA063D"/>
    <w:rsid w:val="00AB6D54"/>
    <w:rsid w:val="00AC3F59"/>
    <w:rsid w:val="00AD1968"/>
    <w:rsid w:val="00B47764"/>
    <w:rsid w:val="00B62BF1"/>
    <w:rsid w:val="00B80B1B"/>
    <w:rsid w:val="00B860F9"/>
    <w:rsid w:val="00B878CD"/>
    <w:rsid w:val="00BC3F4D"/>
    <w:rsid w:val="00BC5528"/>
    <w:rsid w:val="00BD3B35"/>
    <w:rsid w:val="00BD4C61"/>
    <w:rsid w:val="00BD6D6E"/>
    <w:rsid w:val="00C0673D"/>
    <w:rsid w:val="00C26E0A"/>
    <w:rsid w:val="00C27458"/>
    <w:rsid w:val="00C3095A"/>
    <w:rsid w:val="00C46F05"/>
    <w:rsid w:val="00C536A0"/>
    <w:rsid w:val="00C67285"/>
    <w:rsid w:val="00C7381B"/>
    <w:rsid w:val="00CA4488"/>
    <w:rsid w:val="00CC776B"/>
    <w:rsid w:val="00CD7C9E"/>
    <w:rsid w:val="00CF6527"/>
    <w:rsid w:val="00D14E93"/>
    <w:rsid w:val="00D2556F"/>
    <w:rsid w:val="00D521A1"/>
    <w:rsid w:val="00D527C8"/>
    <w:rsid w:val="00D53E81"/>
    <w:rsid w:val="00D70F19"/>
    <w:rsid w:val="00D71976"/>
    <w:rsid w:val="00D72752"/>
    <w:rsid w:val="00DA17EA"/>
    <w:rsid w:val="00DA3E41"/>
    <w:rsid w:val="00DC107E"/>
    <w:rsid w:val="00DC18F5"/>
    <w:rsid w:val="00DD5676"/>
    <w:rsid w:val="00DF3CC5"/>
    <w:rsid w:val="00DF5C70"/>
    <w:rsid w:val="00E152D5"/>
    <w:rsid w:val="00E22B79"/>
    <w:rsid w:val="00E94A3D"/>
    <w:rsid w:val="00EF0034"/>
    <w:rsid w:val="00EF18D2"/>
    <w:rsid w:val="00F06A99"/>
    <w:rsid w:val="00F0783D"/>
    <w:rsid w:val="00F26CBF"/>
    <w:rsid w:val="00F62036"/>
    <w:rsid w:val="00F665D1"/>
    <w:rsid w:val="00F749D9"/>
    <w:rsid w:val="00F8756B"/>
    <w:rsid w:val="00FA2ADF"/>
    <w:rsid w:val="00FB681A"/>
    <w:rsid w:val="00FD183E"/>
    <w:rsid w:val="00FD4448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1C7"/>
  <w15:chartTrackingRefBased/>
  <w15:docId w15:val="{D085AEB6-0999-49B8-9939-E8DB86D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0A22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A22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22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0A22"/>
    <w:rPr>
      <w:rFonts w:ascii="Arial" w:eastAsiaTheme="majorEastAsia" w:hAnsi="Arial" w:cstheme="majorBidi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C6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5D"/>
  </w:style>
  <w:style w:type="paragraph" w:styleId="Stopka">
    <w:name w:val="footer"/>
    <w:basedOn w:val="Normalny"/>
    <w:link w:val="StopkaZnak"/>
    <w:uiPriority w:val="99"/>
    <w:unhideWhenUsed/>
    <w:rsid w:val="007E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5D"/>
  </w:style>
  <w:style w:type="character" w:styleId="Odwoaniedokomentarza">
    <w:name w:val="annotation reference"/>
    <w:basedOn w:val="Domylnaczcionkaakapitu"/>
    <w:uiPriority w:val="99"/>
    <w:semiHidden/>
    <w:unhideWhenUsed/>
    <w:rsid w:val="001B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1F54"/>
    <w:rPr>
      <w:color w:val="0563C1" w:themeColor="hyperlink"/>
      <w:u w:val="single"/>
    </w:rPr>
  </w:style>
  <w:style w:type="paragraph" w:customStyle="1" w:styleId="Default">
    <w:name w:val="Default"/>
    <w:rsid w:val="0086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45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6832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0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8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8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3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461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44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131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78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D034-5415-4AE2-966A-28DCF80A71D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EB1C7AA-DD5E-409C-B262-DE184207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zapewnienia dostępności na 2022 r.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 na 2023 r.</dc:title>
  <dc:subject>plan działania,</dc:subject>
  <dc:creator>Gieroń Mirosław</dc:creator>
  <cp:keywords>plan działania</cp:keywords>
  <dc:description/>
  <cp:lastModifiedBy>Gieroń Mirosław</cp:lastModifiedBy>
  <cp:revision>2</cp:revision>
  <cp:lastPrinted>2021-12-15T10:49:00Z</cp:lastPrinted>
  <dcterms:created xsi:type="dcterms:W3CDTF">2022-11-28T08:55:00Z</dcterms:created>
  <dcterms:modified xsi:type="dcterms:W3CDTF">2022-11-28T08:55:00Z</dcterms:modified>
</cp:coreProperties>
</file>