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4" w:rsidRDefault="00B534FB" w:rsidP="00E60AC2">
      <w:pPr>
        <w:keepNext/>
        <w:spacing w:after="60"/>
        <w:ind w:left="-284" w:firstLine="142"/>
        <w:jc w:val="both"/>
        <w:rPr>
          <w:rFonts w:ascii="Arial" w:hAnsi="Arial" w:cs="Arial"/>
          <w:b/>
          <w:bCs/>
          <w:sz w:val="20"/>
          <w:szCs w:val="20"/>
        </w:rPr>
      </w:pPr>
      <w:r w:rsidRPr="00E70D00">
        <w:rPr>
          <w:rFonts w:ascii="Arial" w:hAnsi="Arial" w:cs="Arial"/>
          <w:b/>
          <w:bCs/>
          <w:sz w:val="20"/>
          <w:szCs w:val="20"/>
        </w:rPr>
        <w:t>3. Planowane tematy audytu wewnętrzneg</w:t>
      </w:r>
      <w:bookmarkStart w:id="0" w:name="_GoBack"/>
      <w:bookmarkEnd w:id="0"/>
      <w:r w:rsidRPr="00E70D00">
        <w:rPr>
          <w:rFonts w:ascii="Arial" w:hAnsi="Arial" w:cs="Arial"/>
          <w:b/>
          <w:bCs/>
          <w:sz w:val="20"/>
          <w:szCs w:val="20"/>
        </w:rPr>
        <w:t>o</w:t>
      </w:r>
      <w:r w:rsidR="007F4075">
        <w:rPr>
          <w:rFonts w:ascii="Arial" w:hAnsi="Arial" w:cs="Arial"/>
          <w:b/>
          <w:bCs/>
          <w:sz w:val="20"/>
          <w:szCs w:val="20"/>
        </w:rPr>
        <w:t xml:space="preserve"> na 2021</w:t>
      </w:r>
      <w:r w:rsidR="00526D5A">
        <w:rPr>
          <w:rFonts w:ascii="Arial" w:hAnsi="Arial" w:cs="Arial"/>
          <w:b/>
          <w:bCs/>
          <w:sz w:val="20"/>
          <w:szCs w:val="20"/>
        </w:rPr>
        <w:t xml:space="preserve"> rok</w:t>
      </w:r>
      <w:r w:rsidR="006B229A">
        <w:rPr>
          <w:rFonts w:ascii="Arial" w:hAnsi="Arial" w:cs="Arial"/>
          <w:b/>
          <w:bCs/>
          <w:sz w:val="20"/>
          <w:szCs w:val="20"/>
        </w:rPr>
        <w:t>.</w:t>
      </w:r>
    </w:p>
    <w:p w:rsidR="00FF729A" w:rsidRDefault="00FF729A" w:rsidP="00E60AC2">
      <w:pPr>
        <w:keepNext/>
        <w:spacing w:after="60"/>
        <w:ind w:left="-284" w:firstLine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534FB" w:rsidRDefault="00B534FB" w:rsidP="00B534FB">
      <w:pPr>
        <w:keepNext/>
        <w:spacing w:before="120" w:after="60"/>
        <w:ind w:left="-181"/>
        <w:jc w:val="both"/>
        <w:rPr>
          <w:rFonts w:ascii="Arial" w:hAnsi="Arial" w:cs="Arial"/>
          <w:b/>
          <w:bCs/>
          <w:sz w:val="20"/>
          <w:szCs w:val="20"/>
        </w:rPr>
      </w:pPr>
      <w:r w:rsidRPr="00E70D00">
        <w:rPr>
          <w:rFonts w:ascii="Arial" w:hAnsi="Arial" w:cs="Arial"/>
          <w:b/>
          <w:bCs/>
          <w:sz w:val="20"/>
          <w:szCs w:val="20"/>
        </w:rPr>
        <w:t>3.1. Planowane zadania zapewniające</w:t>
      </w:r>
    </w:p>
    <w:p w:rsidR="006A2574" w:rsidRPr="00E70D00" w:rsidRDefault="006A2574" w:rsidP="00B534FB">
      <w:pPr>
        <w:keepNext/>
        <w:spacing w:before="120" w:after="60"/>
        <w:ind w:left="-18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owane zadania zapewniające"/>
      </w:tblPr>
      <w:tblGrid>
        <w:gridCol w:w="793"/>
        <w:gridCol w:w="3423"/>
        <w:gridCol w:w="1819"/>
        <w:gridCol w:w="2267"/>
        <w:gridCol w:w="1900"/>
        <w:gridCol w:w="1587"/>
        <w:gridCol w:w="2205"/>
      </w:tblGrid>
      <w:tr w:rsidR="008C24EA" w:rsidRPr="00526D5A" w:rsidTr="008C24EA">
        <w:trPr>
          <w:trHeight w:val="1178"/>
          <w:tblHeader/>
        </w:trPr>
        <w:tc>
          <w:tcPr>
            <w:tcW w:w="283" w:type="pct"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23" w:type="pct"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>Temat zadania zapewniającego</w:t>
            </w:r>
          </w:p>
        </w:tc>
        <w:tc>
          <w:tcPr>
            <w:tcW w:w="650" w:type="pct"/>
            <w:hideMark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>Nazwa obszaru</w:t>
            </w:r>
          </w:p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0AC2">
              <w:rPr>
                <w:rFonts w:ascii="Arial" w:hAnsi="Arial" w:cs="Arial"/>
                <w:b/>
                <w:lang w:eastAsia="en-US"/>
              </w:rPr>
              <w:t xml:space="preserve">(nazwa obszaru z kolumny 2 w tabeli 2) </w:t>
            </w:r>
          </w:p>
        </w:tc>
        <w:tc>
          <w:tcPr>
            <w:tcW w:w="810" w:type="pct"/>
            <w:hideMark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 xml:space="preserve">Planowana liczba audytorów wewnętrznych przeprowadzających zadanie </w:t>
            </w:r>
            <w:r w:rsidRPr="00E60AC2">
              <w:rPr>
                <w:rFonts w:ascii="Arial" w:hAnsi="Arial" w:cs="Arial"/>
                <w:b/>
                <w:lang w:eastAsia="en-US"/>
              </w:rPr>
              <w:t>(w etatach)</w:t>
            </w:r>
          </w:p>
        </w:tc>
        <w:tc>
          <w:tcPr>
            <w:tcW w:w="679" w:type="pct"/>
            <w:hideMark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>Planowany czas przeprowadzenia zadania</w:t>
            </w:r>
          </w:p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60AC2">
              <w:rPr>
                <w:rFonts w:ascii="Arial" w:hAnsi="Arial" w:cs="Arial"/>
                <w:b/>
                <w:lang w:eastAsia="en-US"/>
              </w:rPr>
              <w:t>(w osobodniach)</w:t>
            </w:r>
          </w:p>
        </w:tc>
        <w:tc>
          <w:tcPr>
            <w:tcW w:w="567" w:type="pct"/>
            <w:hideMark/>
          </w:tcPr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 xml:space="preserve">Ewentualna </w:t>
            </w:r>
            <w:r w:rsidRPr="00E60AC2">
              <w:rPr>
                <w:rFonts w:ascii="Arial" w:hAnsi="Arial" w:cs="Arial"/>
                <w:b/>
                <w:lang w:eastAsia="en-US"/>
              </w:rPr>
              <w:t>p</w:t>
            </w:r>
            <w:r w:rsidRPr="00E60AC2">
              <w:rPr>
                <w:rFonts w:ascii="Arial" w:hAnsi="Arial" w:cs="Arial"/>
                <w:b/>
                <w:bCs/>
                <w:lang w:eastAsia="en-US"/>
              </w:rPr>
              <w:t>otrzeba</w:t>
            </w:r>
            <w:r w:rsidRPr="00E60AC2">
              <w:rPr>
                <w:rFonts w:ascii="Arial" w:hAnsi="Arial" w:cs="Arial"/>
                <w:lang w:eastAsia="en-US"/>
              </w:rPr>
              <w:t xml:space="preserve"> </w:t>
            </w:r>
            <w:r w:rsidRPr="00E60AC2">
              <w:rPr>
                <w:rFonts w:ascii="Arial" w:hAnsi="Arial" w:cs="Arial"/>
                <w:b/>
                <w:bCs/>
                <w:lang w:eastAsia="en-US"/>
              </w:rPr>
              <w:t>powołania rzeczoznawcy</w:t>
            </w:r>
          </w:p>
        </w:tc>
        <w:tc>
          <w:tcPr>
            <w:tcW w:w="789" w:type="pct"/>
          </w:tcPr>
          <w:p w:rsidR="00E60AC2" w:rsidRPr="00E60AC2" w:rsidRDefault="00E60AC2" w:rsidP="00E60AC2">
            <w:pPr>
              <w:pStyle w:val="Tabela"/>
              <w:spacing w:line="276" w:lineRule="auto"/>
              <w:ind w:right="-172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60AC2" w:rsidRPr="00E60AC2" w:rsidRDefault="00E60AC2" w:rsidP="00D31789">
            <w:pPr>
              <w:pStyle w:val="Tabela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0AC2">
              <w:rPr>
                <w:rFonts w:ascii="Arial" w:hAnsi="Arial" w:cs="Arial"/>
                <w:b/>
                <w:bCs/>
                <w:lang w:eastAsia="en-US"/>
              </w:rPr>
              <w:t>Uwagi</w:t>
            </w:r>
          </w:p>
          <w:p w:rsidR="00E60AC2" w:rsidRPr="00E60AC2" w:rsidRDefault="00E60AC2" w:rsidP="00D3178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223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50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810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79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567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789" w:type="pct"/>
          </w:tcPr>
          <w:p w:rsidR="00E60AC2" w:rsidRPr="002E6DA3" w:rsidRDefault="00E60AC2" w:rsidP="0027797B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E6DA3"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</w:tr>
      <w:tr w:rsidR="00E60AC2" w:rsidRPr="00526D5A" w:rsidTr="008C24EA">
        <w:trPr>
          <w:trHeight w:val="928"/>
        </w:trPr>
        <w:tc>
          <w:tcPr>
            <w:tcW w:w="283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1.</w:t>
            </w:r>
          </w:p>
        </w:tc>
        <w:tc>
          <w:tcPr>
            <w:tcW w:w="1223" w:type="pct"/>
          </w:tcPr>
          <w:p w:rsidR="00E60AC2" w:rsidRPr="0019675A" w:rsidRDefault="00E60AC2" w:rsidP="0023039E">
            <w:pPr>
              <w:pStyle w:val="Tabela"/>
              <w:jc w:val="both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color w:val="000000"/>
              </w:rPr>
              <w:t xml:space="preserve">Ocena efektywności wykorzystania środków finansowych z pomocy technicznej RPO WP 2014-2020 </w:t>
            </w:r>
            <w:r w:rsidRPr="0019675A">
              <w:rPr>
                <w:rFonts w:ascii="Arial" w:hAnsi="Arial" w:cs="Arial"/>
                <w:color w:val="000000"/>
              </w:rPr>
              <w:br/>
            </w:r>
            <w:r w:rsidRPr="0019675A">
              <w:rPr>
                <w:rFonts w:ascii="Arial" w:hAnsi="Arial" w:cs="Arial"/>
                <w:lang w:eastAsia="en-US"/>
              </w:rPr>
              <w:t xml:space="preserve">– </w:t>
            </w:r>
            <w:r w:rsidRPr="0019675A">
              <w:rPr>
                <w:rFonts w:ascii="Arial" w:hAnsi="Arial" w:cs="Arial"/>
                <w:b/>
                <w:lang w:eastAsia="en-US"/>
              </w:rPr>
              <w:t>kontynuacja zadania</w:t>
            </w:r>
            <w:r>
              <w:rPr>
                <w:rFonts w:ascii="Arial" w:hAnsi="Arial" w:cs="Arial"/>
                <w:b/>
                <w:lang w:eastAsia="en-US"/>
              </w:rPr>
              <w:t xml:space="preserve"> z 2020 r. 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jc w:val="center"/>
              <w:rPr>
                <w:sz w:val="20"/>
                <w:szCs w:val="20"/>
              </w:rPr>
            </w:pPr>
            <w:r w:rsidRPr="0023039E">
              <w:rPr>
                <w:rFonts w:ascii="Arial" w:hAnsi="Arial" w:cs="Arial"/>
                <w:sz w:val="20"/>
                <w:szCs w:val="20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  <w:r w:rsidRPr="0019675A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567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23039E">
            <w:pPr>
              <w:pStyle w:val="Tabela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Zarządzania r</w:t>
            </w:r>
            <w:r>
              <w:rPr>
                <w:rFonts w:ascii="Arial" w:hAnsi="Arial" w:cs="Arial"/>
                <w:lang w:eastAsia="en-US"/>
              </w:rPr>
              <w:t xml:space="preserve">egionalnym Programem Operacyjnym 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2.</w:t>
            </w:r>
          </w:p>
        </w:tc>
        <w:tc>
          <w:tcPr>
            <w:tcW w:w="1223" w:type="pct"/>
          </w:tcPr>
          <w:p w:rsidR="00E60AC2" w:rsidRPr="0019675A" w:rsidRDefault="00E60AC2" w:rsidP="0023039E">
            <w:pPr>
              <w:pStyle w:val="Tabela"/>
              <w:jc w:val="both"/>
              <w:rPr>
                <w:rFonts w:ascii="Arial" w:hAnsi="Arial" w:cs="Arial"/>
                <w:color w:val="000000"/>
              </w:rPr>
            </w:pPr>
            <w:r w:rsidRPr="0019675A">
              <w:rPr>
                <w:rFonts w:ascii="Arial" w:hAnsi="Arial" w:cs="Arial"/>
                <w:color w:val="000000"/>
              </w:rPr>
              <w:t xml:space="preserve">Ocena adekwatności czynników ryzyka i ich wag  - stanowiących podstawę wyboru projektów  do kontroli na miejscu w wyniku przeprowadzonej analizy ryzyka  </w:t>
            </w:r>
            <w:r w:rsidRPr="0019675A">
              <w:rPr>
                <w:rFonts w:ascii="Arial" w:hAnsi="Arial" w:cs="Arial"/>
                <w:color w:val="000000"/>
              </w:rPr>
              <w:br/>
              <w:t>- w kontekście rodzajów i wartości nieprawidłowości wykrywanych przez Instytucję Zarządzającą,</w:t>
            </w:r>
            <w:r w:rsidRPr="0019675A">
              <w:rPr>
                <w:rFonts w:ascii="Arial" w:hAnsi="Arial" w:cs="Arial"/>
                <w:color w:val="000000"/>
              </w:rPr>
              <w:br/>
              <w:t xml:space="preserve">a także Instytucje Audytową </w:t>
            </w:r>
            <w:r w:rsidRPr="0019675A">
              <w:rPr>
                <w:rFonts w:ascii="Arial" w:hAnsi="Arial" w:cs="Arial"/>
                <w:color w:val="000000"/>
              </w:rPr>
              <w:br/>
              <w:t xml:space="preserve">w ramach osi II-VI RPO WP </w:t>
            </w:r>
            <w:r w:rsidRPr="0019675A">
              <w:rPr>
                <w:rFonts w:ascii="Arial" w:hAnsi="Arial" w:cs="Arial"/>
                <w:color w:val="000000"/>
              </w:rPr>
              <w:br/>
            </w:r>
            <w:r w:rsidRPr="0019675A">
              <w:rPr>
                <w:rFonts w:ascii="Arial" w:hAnsi="Arial" w:cs="Arial"/>
                <w:lang w:eastAsia="en-US"/>
              </w:rPr>
              <w:t xml:space="preserve">– </w:t>
            </w:r>
            <w:r w:rsidRPr="0019675A">
              <w:rPr>
                <w:rFonts w:ascii="Arial" w:hAnsi="Arial" w:cs="Arial"/>
                <w:b/>
                <w:lang w:eastAsia="en-US"/>
              </w:rPr>
              <w:t>kontynuacja zadania</w:t>
            </w:r>
            <w:r>
              <w:rPr>
                <w:rFonts w:ascii="Arial" w:hAnsi="Arial" w:cs="Arial"/>
                <w:b/>
                <w:lang w:eastAsia="en-US"/>
              </w:rPr>
              <w:t xml:space="preserve"> z 2020 r. 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jc w:val="center"/>
              <w:rPr>
                <w:sz w:val="20"/>
                <w:szCs w:val="20"/>
              </w:rPr>
            </w:pPr>
            <w:r w:rsidRPr="0023039E">
              <w:rPr>
                <w:rFonts w:ascii="Arial" w:hAnsi="Arial" w:cs="Arial"/>
                <w:sz w:val="20"/>
                <w:szCs w:val="20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A3F6D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679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  <w:r w:rsidRPr="0019675A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567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23039E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Wdrażania Projektów Infrastrukturalnych Regionalnego Programu Operacyjnego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3.</w:t>
            </w:r>
          </w:p>
        </w:tc>
        <w:tc>
          <w:tcPr>
            <w:tcW w:w="1223" w:type="pct"/>
          </w:tcPr>
          <w:p w:rsidR="00E60AC2" w:rsidRPr="0019675A" w:rsidRDefault="00E60AC2" w:rsidP="0023039E">
            <w:pPr>
              <w:pStyle w:val="Tabela"/>
              <w:jc w:val="both"/>
              <w:rPr>
                <w:rFonts w:ascii="Arial" w:hAnsi="Arial" w:cs="Arial"/>
                <w:color w:val="000000"/>
              </w:rPr>
            </w:pPr>
            <w:r w:rsidRPr="0019675A">
              <w:rPr>
                <w:rFonts w:ascii="Arial" w:hAnsi="Arial" w:cs="Arial"/>
                <w:color w:val="000000"/>
              </w:rPr>
              <w:t xml:space="preserve">Inicjowanie, koordynowanie </w:t>
            </w:r>
            <w:r w:rsidRPr="0019675A">
              <w:rPr>
                <w:rFonts w:ascii="Arial" w:hAnsi="Arial" w:cs="Arial"/>
                <w:color w:val="000000"/>
              </w:rPr>
              <w:br/>
              <w:t xml:space="preserve">i wspieranie rozwoju Społeczeństwa Informacyjnego </w:t>
            </w:r>
            <w:r w:rsidRPr="0019675A">
              <w:rPr>
                <w:rFonts w:ascii="Arial" w:hAnsi="Arial" w:cs="Arial"/>
                <w:color w:val="000000"/>
              </w:rPr>
              <w:br/>
              <w:t xml:space="preserve">w regionie </w:t>
            </w:r>
            <w:r w:rsidRPr="0019675A">
              <w:rPr>
                <w:rFonts w:ascii="Arial" w:hAnsi="Arial" w:cs="Arial"/>
                <w:lang w:eastAsia="en-US"/>
              </w:rPr>
              <w:t xml:space="preserve">–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19675A">
              <w:rPr>
                <w:rFonts w:ascii="Arial" w:hAnsi="Arial" w:cs="Arial"/>
                <w:b/>
                <w:lang w:eastAsia="en-US"/>
              </w:rPr>
              <w:t>kontynuacja zadania</w:t>
            </w:r>
            <w:r>
              <w:rPr>
                <w:rFonts w:ascii="Arial" w:hAnsi="Arial" w:cs="Arial"/>
                <w:b/>
                <w:lang w:eastAsia="en-US"/>
              </w:rPr>
              <w:t xml:space="preserve"> z 2020 r. 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jc w:val="center"/>
              <w:rPr>
                <w:sz w:val="20"/>
                <w:szCs w:val="20"/>
              </w:rPr>
            </w:pPr>
            <w:r w:rsidRPr="0023039E">
              <w:rPr>
                <w:rFonts w:ascii="Arial" w:hAnsi="Arial" w:cs="Arial"/>
                <w:sz w:val="20"/>
                <w:szCs w:val="20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  <w:r w:rsidRPr="0019675A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567" w:type="pct"/>
          </w:tcPr>
          <w:p w:rsidR="00E60AC2" w:rsidRPr="0019675A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23039E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Społeczeństwa Informacyjnego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4.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pStyle w:val="Tabela"/>
              <w:jc w:val="both"/>
              <w:rPr>
                <w:rFonts w:ascii="Arial" w:hAnsi="Arial" w:cs="Arial"/>
                <w:color w:val="000000"/>
              </w:rPr>
            </w:pPr>
            <w:r w:rsidRPr="0019675A">
              <w:rPr>
                <w:rFonts w:ascii="Arial" w:hAnsi="Arial" w:cs="Arial"/>
                <w:color w:val="000000"/>
              </w:rPr>
              <w:t xml:space="preserve">Deficyt dostępnych środków budżetowych jako bariera efektywnego funkcjonowania </w:t>
            </w:r>
            <w:r w:rsidRPr="0019675A">
              <w:rPr>
                <w:rFonts w:ascii="Arial" w:hAnsi="Arial" w:cs="Arial"/>
                <w:color w:val="000000"/>
              </w:rPr>
              <w:br/>
            </w:r>
            <w:r w:rsidRPr="0019675A">
              <w:rPr>
                <w:rFonts w:ascii="Arial" w:hAnsi="Arial" w:cs="Arial"/>
                <w:color w:val="000000"/>
              </w:rPr>
              <w:lastRenderedPageBreak/>
              <w:t xml:space="preserve">i rozwoju instytucji kultury </w:t>
            </w:r>
            <w:r w:rsidRPr="0019675A">
              <w:rPr>
                <w:rFonts w:ascii="Arial" w:hAnsi="Arial" w:cs="Arial"/>
                <w:lang w:eastAsia="en-US"/>
              </w:rPr>
              <w:t xml:space="preserve">– </w:t>
            </w:r>
            <w:r w:rsidRPr="0019675A">
              <w:rPr>
                <w:rFonts w:ascii="Arial" w:hAnsi="Arial" w:cs="Arial"/>
                <w:b/>
                <w:lang w:eastAsia="en-US"/>
              </w:rPr>
              <w:t>kontynuacja zadania</w:t>
            </w:r>
            <w:r>
              <w:rPr>
                <w:rFonts w:ascii="Arial" w:hAnsi="Arial" w:cs="Arial"/>
                <w:b/>
                <w:lang w:eastAsia="en-US"/>
              </w:rPr>
              <w:t xml:space="preserve"> z 2020 r. 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lastRenderedPageBreak/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  <w:r w:rsidRPr="0019675A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567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Teatr im. Wandy Siemaszkowej w Rzeszowie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5.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Wykonywanie zadań w zakresie gospodarki odpadami 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Ochrony Środowiska</w:t>
            </w:r>
          </w:p>
        </w:tc>
      </w:tr>
      <w:tr w:rsidR="00E60AC2" w:rsidRPr="00526D5A" w:rsidTr="008C24EA">
        <w:trPr>
          <w:trHeight w:val="1114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6.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Ocena efektywności wydatków poniesionych na zakup sprzętu informatycznego/oprogramowania w Urzędzie Marszałkowskim Województwa Podkarpackiego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Organizacyjno-Prawny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7.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Realizacja procesu procedury odwoławczej w ramach RPO WP na lata 2014-2020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bCs/>
                <w:lang w:eastAsia="en-US"/>
              </w:rPr>
              <w:t>Podstawowy</w:t>
            </w:r>
          </w:p>
        </w:tc>
        <w:tc>
          <w:tcPr>
            <w:tcW w:w="810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Zarzadzania Regionalnym Programem Operacyjnym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8.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Organizowanie trybu postępowania w sytuacjach nadzwyczajnych zagrożeń (np. epidemii) na przykładzie działań Oddziału polityki zdrowotnej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Ochrony Zdrowia i Polityki Społecznej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9.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Ocena zarządzania zasobami ludzkimi w Urzędzie Marszałkowskim Województwa Podkarpackiego w Rzeszowie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Organizacyjno-Prawny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10.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Stan bezpieczeństwa zbiorów oraz wykorzystywane systemy i sposoby zabezpieczeń obiektów Muzeum Okręgowego w Rzeszowie, przed zagrożeniami pożarem, kradzieżą oraz innymi niebezpieczeństwami, które mogą grozić utratą lub bądź uszkodzeniem zbiorów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Muzeum Okręgowe w Rzeszowie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lastRenderedPageBreak/>
              <w:t>11.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Zarządzanie jednostką - Ochrona danych osobowych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B865DD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865DD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Zespół Parków Krajobrazowych</w:t>
            </w:r>
            <w:r>
              <w:rPr>
                <w:rFonts w:ascii="Arial" w:hAnsi="Arial" w:cs="Arial"/>
                <w:lang w:eastAsia="en-US"/>
              </w:rPr>
              <w:br/>
            </w:r>
            <w:r w:rsidRPr="0019675A">
              <w:rPr>
                <w:rFonts w:ascii="Arial" w:hAnsi="Arial" w:cs="Arial"/>
                <w:lang w:eastAsia="en-US"/>
              </w:rPr>
              <w:t>w Przemyślu</w:t>
            </w:r>
          </w:p>
        </w:tc>
      </w:tr>
      <w:tr w:rsidR="00E60AC2" w:rsidRPr="00526D5A" w:rsidTr="008C24EA">
        <w:trPr>
          <w:trHeight w:val="517"/>
        </w:trPr>
        <w:tc>
          <w:tcPr>
            <w:tcW w:w="283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12.</w:t>
            </w:r>
          </w:p>
        </w:tc>
        <w:tc>
          <w:tcPr>
            <w:tcW w:w="1223" w:type="pct"/>
          </w:tcPr>
          <w:p w:rsidR="00E60AC2" w:rsidRPr="0019675A" w:rsidRDefault="00E60AC2" w:rsidP="00B865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Ocena real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izacji zadań delegowanych PROW </w:t>
            </w:r>
            <w:r w:rsidRPr="0019675A">
              <w:rPr>
                <w:rFonts w:ascii="Arial" w:hAnsi="Arial" w:cs="Arial"/>
                <w:color w:val="000000"/>
                <w:sz w:val="20"/>
                <w:szCs w:val="20"/>
              </w:rPr>
              <w:t>do Samorządu Województwa Podkarpackiego*</w:t>
            </w:r>
          </w:p>
        </w:tc>
        <w:tc>
          <w:tcPr>
            <w:tcW w:w="650" w:type="pct"/>
          </w:tcPr>
          <w:p w:rsidR="00E60AC2" w:rsidRPr="0023039E" w:rsidRDefault="00E60AC2" w:rsidP="0023039E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3039E">
              <w:rPr>
                <w:rFonts w:ascii="Arial" w:hAnsi="Arial" w:cs="Arial"/>
                <w:lang w:eastAsia="en-US"/>
              </w:rPr>
              <w:t>Wspomagający</w:t>
            </w:r>
          </w:p>
        </w:tc>
        <w:tc>
          <w:tcPr>
            <w:tcW w:w="810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567" w:type="pct"/>
          </w:tcPr>
          <w:p w:rsidR="00E60AC2" w:rsidRPr="0019675A" w:rsidRDefault="00E60AC2" w:rsidP="0019675A">
            <w:pPr>
              <w:pStyle w:val="Tabela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9675A">
              <w:rPr>
                <w:rFonts w:ascii="Arial" w:hAnsi="Arial" w:cs="Arial"/>
                <w:bCs/>
                <w:lang w:eastAsia="en-US"/>
              </w:rPr>
              <w:t>Nie</w:t>
            </w:r>
          </w:p>
        </w:tc>
        <w:tc>
          <w:tcPr>
            <w:tcW w:w="789" w:type="pct"/>
          </w:tcPr>
          <w:p w:rsidR="00E60AC2" w:rsidRPr="0019675A" w:rsidRDefault="00E60AC2" w:rsidP="0019675A">
            <w:pPr>
              <w:pStyle w:val="Tabela"/>
              <w:rPr>
                <w:rFonts w:ascii="Arial" w:hAnsi="Arial" w:cs="Arial"/>
                <w:lang w:eastAsia="en-US"/>
              </w:rPr>
            </w:pPr>
            <w:r w:rsidRPr="0019675A">
              <w:rPr>
                <w:rFonts w:ascii="Arial" w:hAnsi="Arial" w:cs="Arial"/>
                <w:lang w:eastAsia="en-US"/>
              </w:rPr>
              <w:t>Departament Programów Rozwoju Obszarów Wiejskich</w:t>
            </w:r>
          </w:p>
        </w:tc>
      </w:tr>
    </w:tbl>
    <w:p w:rsidR="00861368" w:rsidRPr="008F214C" w:rsidRDefault="003201C6" w:rsidP="00B534FB">
      <w:pPr>
        <w:keepNext/>
        <w:spacing w:before="240" w:after="60"/>
        <w:ind w:left="-181" w:right="-312"/>
        <w:jc w:val="both"/>
        <w:rPr>
          <w:rFonts w:ascii="Arial" w:hAnsi="Arial" w:cs="Arial"/>
          <w:bCs/>
          <w:sz w:val="18"/>
          <w:szCs w:val="18"/>
        </w:rPr>
      </w:pPr>
      <w:r w:rsidRPr="008F214C">
        <w:rPr>
          <w:rFonts w:ascii="Arial" w:hAnsi="Arial" w:cs="Arial"/>
          <w:bCs/>
          <w:sz w:val="18"/>
          <w:szCs w:val="18"/>
        </w:rPr>
        <w:t>* zadanie delegowane zgodnie z § 15 Umowy Nr 09/2015-DDD-UM09 z dnia 28 maja 2015</w:t>
      </w:r>
      <w:r w:rsidR="007F4075">
        <w:rPr>
          <w:rFonts w:ascii="Arial" w:hAnsi="Arial" w:cs="Arial"/>
          <w:bCs/>
          <w:sz w:val="18"/>
          <w:szCs w:val="18"/>
        </w:rPr>
        <w:t xml:space="preserve"> r. </w:t>
      </w:r>
      <w:r w:rsidRPr="008F214C">
        <w:rPr>
          <w:rFonts w:ascii="Arial" w:hAnsi="Arial" w:cs="Arial"/>
          <w:bCs/>
          <w:sz w:val="18"/>
          <w:szCs w:val="18"/>
        </w:rPr>
        <w:t xml:space="preserve"> </w:t>
      </w:r>
      <w:r w:rsidR="008F214C" w:rsidRPr="008F214C">
        <w:rPr>
          <w:rFonts w:ascii="Arial" w:hAnsi="Arial" w:cs="Arial"/>
          <w:bCs/>
          <w:sz w:val="18"/>
          <w:szCs w:val="18"/>
        </w:rPr>
        <w:t xml:space="preserve">zawartej między ARiMR w Warszawie a Samorządem Województwa Podkarpackiego </w:t>
      </w:r>
    </w:p>
    <w:p w:rsidR="007B6C09" w:rsidRDefault="007B6C09" w:rsidP="007E1277">
      <w:pPr>
        <w:keepNext/>
        <w:spacing w:before="240" w:after="60"/>
        <w:ind w:left="-181" w:right="-312"/>
        <w:jc w:val="both"/>
        <w:rPr>
          <w:rFonts w:ascii="Arial" w:hAnsi="Arial" w:cs="Arial"/>
          <w:b/>
          <w:bCs/>
          <w:sz w:val="20"/>
          <w:szCs w:val="20"/>
        </w:rPr>
      </w:pPr>
    </w:p>
    <w:p w:rsidR="008B6594" w:rsidRDefault="006A2574" w:rsidP="007E1277">
      <w:pPr>
        <w:keepNext/>
        <w:spacing w:before="240" w:after="60"/>
        <w:ind w:left="-181" w:right="-31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</w:t>
      </w:r>
      <w:r w:rsidR="00E60AC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Planowane czynności doradcze </w:t>
      </w:r>
    </w:p>
    <w:p w:rsidR="00FF729A" w:rsidRPr="00E70D00" w:rsidRDefault="00FF729A" w:rsidP="00FF729A">
      <w:pPr>
        <w:keepNext/>
        <w:spacing w:after="60"/>
        <w:ind w:right="-31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iatki1jasna"/>
        <w:tblW w:w="5002" w:type="pct"/>
        <w:tblLook w:val="04A0" w:firstRow="1" w:lastRow="0" w:firstColumn="1" w:lastColumn="0" w:noHBand="0" w:noVBand="1"/>
        <w:tblCaption w:val="Planowane czynności doradcze "/>
      </w:tblPr>
      <w:tblGrid>
        <w:gridCol w:w="622"/>
        <w:gridCol w:w="3965"/>
        <w:gridCol w:w="3662"/>
        <w:gridCol w:w="3662"/>
        <w:gridCol w:w="2089"/>
      </w:tblGrid>
      <w:tr w:rsidR="00FF729A" w:rsidRPr="00E70D00" w:rsidTr="008C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29A" w:rsidRPr="00E70D00" w:rsidRDefault="00FF729A" w:rsidP="005E4A70">
            <w:pPr>
              <w:pStyle w:val="Tabela"/>
              <w:spacing w:before="60" w:line="276" w:lineRule="auto"/>
              <w:rPr>
                <w:rFonts w:ascii="Arial" w:hAnsi="Arial" w:cs="Arial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29A" w:rsidRPr="006B229A" w:rsidRDefault="00FF729A" w:rsidP="005E4A70">
            <w:pPr>
              <w:pStyle w:val="Tabela"/>
              <w:spacing w:before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Temat zadania, planowana liczba audytorów wewnętrznych przeprowadzających czynności doradcze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E70D00">
              <w:rPr>
                <w:rFonts w:ascii="Arial" w:hAnsi="Arial" w:cs="Arial"/>
                <w:lang w:eastAsia="en-US"/>
              </w:rPr>
              <w:t>(w etatach)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29A" w:rsidRDefault="00FF729A" w:rsidP="005E4A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3F7E">
              <w:rPr>
                <w:rFonts w:ascii="Arial" w:hAnsi="Arial" w:cs="Arial"/>
                <w:sz w:val="22"/>
                <w:szCs w:val="22"/>
                <w:lang w:eastAsia="en-US"/>
              </w:rPr>
              <w:t>Planowana liczba audytorów wewnętrznych przeprowadzających zadanie (w etatach)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FF729A" w:rsidRPr="00E70D00" w:rsidRDefault="00FF729A" w:rsidP="005E4A70">
            <w:pPr>
              <w:pStyle w:val="Tabela"/>
              <w:spacing w:before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Planowany czas przeprowadzenia czynności doradczych</w:t>
            </w:r>
          </w:p>
          <w:p w:rsidR="00FF729A" w:rsidRPr="00E70D00" w:rsidRDefault="00FF729A" w:rsidP="005E4A70">
            <w:pPr>
              <w:pStyle w:val="Tabela"/>
              <w:spacing w:before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(w dniach)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29A" w:rsidRPr="00E70D00" w:rsidRDefault="00FF729A" w:rsidP="005E4A70">
            <w:pPr>
              <w:pStyle w:val="Tabela"/>
              <w:spacing w:before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Uwagi</w:t>
            </w:r>
          </w:p>
        </w:tc>
      </w:tr>
      <w:tr w:rsidR="008C24EA" w:rsidRPr="00E70D00" w:rsidTr="008C24E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29A" w:rsidRPr="00314137" w:rsidRDefault="00FF729A" w:rsidP="005E4A70">
            <w:pPr>
              <w:pStyle w:val="Tabela"/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31413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29A" w:rsidRPr="00314137" w:rsidRDefault="00FF729A" w:rsidP="005E4A70">
            <w:pPr>
              <w:pStyle w:val="Tabela"/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729A" w:rsidRPr="00314137" w:rsidRDefault="00FF729A" w:rsidP="005E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29A" w:rsidRPr="00314137" w:rsidRDefault="00FF729A" w:rsidP="005E4A70">
            <w:pPr>
              <w:pStyle w:val="Tabela"/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29A" w:rsidRPr="00314137" w:rsidRDefault="00FF729A" w:rsidP="005E4A70">
            <w:pPr>
              <w:pStyle w:val="Tabela"/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</w:tr>
      <w:tr w:rsidR="008C24EA" w:rsidRPr="00E70D00" w:rsidTr="008C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A" w:rsidRPr="00E70D00" w:rsidRDefault="00FF729A" w:rsidP="005E4A70">
            <w:pPr>
              <w:pStyle w:val="Tabela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29A" w:rsidRPr="00065D7A" w:rsidRDefault="00FF729A" w:rsidP="005E4A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5D7A">
              <w:rPr>
                <w:rFonts w:ascii="Arial" w:hAnsi="Arial" w:cs="Arial"/>
                <w:sz w:val="20"/>
                <w:szCs w:val="20"/>
                <w:lang w:eastAsia="en-US"/>
              </w:rPr>
              <w:t>Realizacja funkcji doradczej w zakresie zadań delegowanych przez Agencję Płatniczą do Samorządu Województwa Podk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arpackiego.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729A" w:rsidRPr="00B865DD" w:rsidRDefault="00FF729A" w:rsidP="005E4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65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29A" w:rsidRPr="00B865DD" w:rsidRDefault="00FF729A" w:rsidP="005E4A7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B865DD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29A" w:rsidRPr="00E70D00" w:rsidRDefault="00FF729A" w:rsidP="005E4A70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E70D00">
              <w:rPr>
                <w:rFonts w:ascii="Arial" w:hAnsi="Arial" w:cs="Arial"/>
                <w:lang w:eastAsia="en-US"/>
              </w:rPr>
              <w:t>Departament Programów Rozwoju Obszarów Wiejskich</w:t>
            </w:r>
          </w:p>
          <w:p w:rsidR="00FF729A" w:rsidRPr="00E70D00" w:rsidRDefault="00FF729A" w:rsidP="005E4A70">
            <w:pPr>
              <w:pStyle w:val="Tabe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</w:tbl>
    <w:p w:rsidR="006A2574" w:rsidRDefault="00B534FB" w:rsidP="00B534FB">
      <w:pPr>
        <w:keepNext/>
        <w:spacing w:before="240" w:after="60"/>
        <w:ind w:right="-312"/>
        <w:jc w:val="both"/>
        <w:rPr>
          <w:rFonts w:ascii="Arial" w:hAnsi="Arial" w:cs="Arial"/>
          <w:b/>
          <w:bCs/>
          <w:sz w:val="20"/>
          <w:szCs w:val="20"/>
        </w:rPr>
      </w:pPr>
      <w:r w:rsidRPr="00E70D00">
        <w:rPr>
          <w:rFonts w:ascii="Arial" w:hAnsi="Arial" w:cs="Arial"/>
          <w:b/>
          <w:bCs/>
          <w:sz w:val="20"/>
          <w:szCs w:val="20"/>
        </w:rPr>
        <w:lastRenderedPageBreak/>
        <w:t>4. P</w:t>
      </w:r>
      <w:r w:rsidR="00E60AC2">
        <w:rPr>
          <w:rFonts w:ascii="Arial" w:hAnsi="Arial" w:cs="Arial"/>
          <w:b/>
          <w:bCs/>
          <w:sz w:val="20"/>
          <w:szCs w:val="20"/>
        </w:rPr>
        <w:t>lanowane czynności sprawdzające</w:t>
      </w:r>
    </w:p>
    <w:p w:rsidR="00FF729A" w:rsidRDefault="00FF729A" w:rsidP="00FF729A">
      <w:pPr>
        <w:keepNext/>
        <w:spacing w:after="60"/>
        <w:ind w:right="-31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014" w:type="pct"/>
        <w:tblLook w:val="04A0" w:firstRow="1" w:lastRow="0" w:firstColumn="1" w:lastColumn="0" w:noHBand="0" w:noVBand="1"/>
        <w:tblCaption w:val="Planowane czynności sprawdzające"/>
      </w:tblPr>
      <w:tblGrid>
        <w:gridCol w:w="848"/>
        <w:gridCol w:w="4471"/>
        <w:gridCol w:w="2724"/>
        <w:gridCol w:w="2264"/>
        <w:gridCol w:w="2090"/>
        <w:gridCol w:w="1636"/>
      </w:tblGrid>
      <w:tr w:rsidR="00C12299" w:rsidRPr="00D06DA2" w:rsidTr="008C24EA">
        <w:trPr>
          <w:trHeight w:val="1178"/>
          <w:tblHeader/>
        </w:trPr>
        <w:tc>
          <w:tcPr>
            <w:tcW w:w="848" w:type="dxa"/>
            <w:hideMark/>
          </w:tcPr>
          <w:p w:rsidR="00AC7983" w:rsidRPr="00AC7983" w:rsidRDefault="00AC7983" w:rsidP="00AC7983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71" w:type="dxa"/>
            <w:hideMark/>
          </w:tcPr>
          <w:p w:rsidR="00AC7983" w:rsidRPr="00AC7983" w:rsidRDefault="00AC7983" w:rsidP="007C0C8A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Temat zadania zapewniającego, którego dotyczą czynności sprawdzające</w:t>
            </w:r>
          </w:p>
        </w:tc>
        <w:tc>
          <w:tcPr>
            <w:tcW w:w="2724" w:type="dxa"/>
            <w:hideMark/>
          </w:tcPr>
          <w:p w:rsidR="00AC7983" w:rsidRPr="00AC7983" w:rsidRDefault="00AC7983" w:rsidP="00AC798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obszaru</w:t>
            </w:r>
          </w:p>
        </w:tc>
        <w:tc>
          <w:tcPr>
            <w:tcW w:w="2264" w:type="dxa"/>
            <w:hideMark/>
          </w:tcPr>
          <w:p w:rsidR="00AC7983" w:rsidRPr="00AC7983" w:rsidRDefault="00AC7983" w:rsidP="007C0C8A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Planowana liczba audytorów wewnętrznych przeprowadzających czynności sprawdzające</w:t>
            </w:r>
          </w:p>
          <w:p w:rsidR="00AC7983" w:rsidRPr="00AC7983" w:rsidRDefault="00AC7983" w:rsidP="007C0C8A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(w etatach)</w:t>
            </w:r>
          </w:p>
        </w:tc>
        <w:tc>
          <w:tcPr>
            <w:tcW w:w="2090" w:type="dxa"/>
            <w:hideMark/>
          </w:tcPr>
          <w:p w:rsidR="00AC7983" w:rsidRPr="00AC7983" w:rsidRDefault="00AC7983" w:rsidP="007C0C8A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Planowany czas przeprowadzenia czynności sprawdzających</w:t>
            </w:r>
          </w:p>
          <w:p w:rsidR="00AC7983" w:rsidRPr="00AC7983" w:rsidRDefault="00AC7983" w:rsidP="007C0C8A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(w dniach)</w:t>
            </w:r>
          </w:p>
        </w:tc>
        <w:tc>
          <w:tcPr>
            <w:tcW w:w="1636" w:type="dxa"/>
            <w:hideMark/>
          </w:tcPr>
          <w:p w:rsidR="00AC7983" w:rsidRPr="00AC7983" w:rsidRDefault="00AC7983" w:rsidP="00AC798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798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C12299" w:rsidRPr="00D06DA2" w:rsidTr="00FF729A">
        <w:trPr>
          <w:trHeight w:val="477"/>
        </w:trPr>
        <w:tc>
          <w:tcPr>
            <w:tcW w:w="848" w:type="dxa"/>
          </w:tcPr>
          <w:p w:rsidR="006B229A" w:rsidRPr="00314137" w:rsidRDefault="006B229A" w:rsidP="007C0C8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1" w:type="dxa"/>
          </w:tcPr>
          <w:p w:rsidR="006B229A" w:rsidRPr="00314137" w:rsidRDefault="006B229A" w:rsidP="006B229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4" w:type="dxa"/>
          </w:tcPr>
          <w:p w:rsidR="006B229A" w:rsidRPr="00314137" w:rsidRDefault="006B229A" w:rsidP="006B229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4" w:type="dxa"/>
          </w:tcPr>
          <w:p w:rsidR="006B229A" w:rsidRPr="00314137" w:rsidRDefault="006B229A" w:rsidP="006B229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0" w:type="dxa"/>
          </w:tcPr>
          <w:p w:rsidR="006B229A" w:rsidRPr="00314137" w:rsidRDefault="006B229A" w:rsidP="006B229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6" w:type="dxa"/>
          </w:tcPr>
          <w:p w:rsidR="006B229A" w:rsidRPr="00314137" w:rsidRDefault="006B229A" w:rsidP="006B229A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41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12299" w:rsidRPr="00D06DA2" w:rsidTr="00FF729A">
        <w:tc>
          <w:tcPr>
            <w:tcW w:w="848" w:type="dxa"/>
          </w:tcPr>
          <w:p w:rsidR="00AC7983" w:rsidRPr="00C12299" w:rsidRDefault="00AC7983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AC7983" w:rsidRPr="009C4821" w:rsidRDefault="00AC7983" w:rsidP="003C3A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Ocena gospodarowania gruntami</w:t>
            </w:r>
            <w:r w:rsidR="00D06DA2" w:rsidRPr="009C482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nieruchomościami w Województwie Podkarpackim </w:t>
            </w:r>
          </w:p>
        </w:tc>
        <w:tc>
          <w:tcPr>
            <w:tcW w:w="2724" w:type="dxa"/>
          </w:tcPr>
          <w:p w:rsidR="00AC7983" w:rsidRPr="009C4821" w:rsidRDefault="00D06DA2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 mieniem</w:t>
            </w:r>
          </w:p>
        </w:tc>
        <w:tc>
          <w:tcPr>
            <w:tcW w:w="2264" w:type="dxa"/>
          </w:tcPr>
          <w:p w:rsidR="00AC7983" w:rsidRPr="009C4821" w:rsidRDefault="0002542B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AC7983" w:rsidRPr="009C4821" w:rsidRDefault="0002542B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AC7983" w:rsidRPr="009C4821" w:rsidRDefault="00AC7983" w:rsidP="009C48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Departament Rolnictwa, Geodezji i Gospodarki Mieniem</w:t>
            </w:r>
          </w:p>
        </w:tc>
      </w:tr>
      <w:tr w:rsidR="00C12299" w:rsidRPr="00D06DA2" w:rsidTr="00FF729A">
        <w:tc>
          <w:tcPr>
            <w:tcW w:w="848" w:type="dxa"/>
          </w:tcPr>
          <w:p w:rsidR="00AC7983" w:rsidRPr="00C12299" w:rsidRDefault="00AC7983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AC7983" w:rsidRPr="009C4821" w:rsidRDefault="00AC7983" w:rsidP="003C3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Prawidłowość gospodarowania mieniem </w:t>
            </w:r>
            <w:r w:rsidR="00D06DA2" w:rsidRPr="009C482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szczególności aparaturą i sprzętem medycznym w Wojewódzkim Zespole Specjalistycznym w Rzeszowie </w:t>
            </w:r>
          </w:p>
        </w:tc>
        <w:tc>
          <w:tcPr>
            <w:tcW w:w="2724" w:type="dxa"/>
          </w:tcPr>
          <w:p w:rsidR="00AC7983" w:rsidRPr="009C4821" w:rsidRDefault="008B6594" w:rsidP="003C3A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 mieniem</w:t>
            </w:r>
          </w:p>
        </w:tc>
        <w:tc>
          <w:tcPr>
            <w:tcW w:w="2264" w:type="dxa"/>
          </w:tcPr>
          <w:p w:rsidR="00AC7983" w:rsidRPr="009C4821" w:rsidRDefault="0002542B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AC7983" w:rsidRPr="009C4821" w:rsidRDefault="0002542B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AC7983" w:rsidRPr="009C4821" w:rsidRDefault="00AC7983" w:rsidP="009C48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Wojewódzki Zespół Specjalistyczny</w:t>
            </w:r>
            <w:r w:rsidR="003C3AE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w Rzeszowie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9C4821" w:rsidRDefault="000D64F5" w:rsidP="00C122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DA64B3" w:rsidRDefault="00DA64B3" w:rsidP="003C3AED">
            <w:pPr>
              <w:pStyle w:val="Tabela"/>
              <w:spacing w:before="60"/>
              <w:jc w:val="both"/>
              <w:rPr>
                <w:rFonts w:ascii="Arial" w:hAnsi="Arial" w:cs="Arial"/>
                <w:bCs/>
                <w:lang w:eastAsia="en-US"/>
              </w:rPr>
            </w:pPr>
            <w:r w:rsidRPr="00DA64B3">
              <w:rPr>
                <w:rFonts w:ascii="Arial" w:hAnsi="Arial" w:cs="Arial"/>
              </w:rPr>
              <w:t>Ocena funkcjonowania kontroli zarządczej, działalność</w:t>
            </w:r>
            <w:r w:rsidR="007F4075">
              <w:rPr>
                <w:rFonts w:ascii="Arial" w:hAnsi="Arial" w:cs="Arial"/>
              </w:rPr>
              <w:t xml:space="preserve"> statutowa, organizacja pracy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rPr>
                <w:rFonts w:ascii="Arial" w:hAnsi="Arial" w:cs="Arial"/>
                <w:strike/>
                <w:sz w:val="20"/>
                <w:szCs w:val="20"/>
                <w:highlight w:val="yellow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</w:rPr>
              <w:t>Kontrola zarządcza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entrum </w:t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9C4821">
              <w:rPr>
                <w:rFonts w:ascii="Arial" w:hAnsi="Arial" w:cs="Arial"/>
                <w:sz w:val="20"/>
                <w:szCs w:val="20"/>
                <w:lang w:eastAsia="en-US"/>
              </w:rPr>
              <w:t>ulturalne w</w:t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Przemyśl</w:t>
            </w:r>
            <w:r w:rsidR="009C4821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9C4821" w:rsidRDefault="000D64F5" w:rsidP="00C122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spacing w:before="60"/>
              <w:jc w:val="both"/>
              <w:rPr>
                <w:rFonts w:ascii="Arial" w:hAnsi="Arial" w:cs="Arial"/>
              </w:rPr>
            </w:pPr>
            <w:r w:rsidRPr="00CE3A64">
              <w:rPr>
                <w:rFonts w:ascii="Arial" w:hAnsi="Arial" w:cs="Arial"/>
                <w:lang w:eastAsia="en-US"/>
              </w:rPr>
              <w:t xml:space="preserve">Ocena realizacji zadań związanych </w:t>
            </w:r>
            <w:r w:rsidRPr="00CE3A64">
              <w:rPr>
                <w:rFonts w:ascii="Arial" w:hAnsi="Arial" w:cs="Arial"/>
                <w:lang w:eastAsia="en-US"/>
              </w:rPr>
              <w:br/>
              <w:t>z przyznawaniem i rozliczaniem dotacji dla szkół wyższych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Departament Edukacji, Nauki </w:t>
            </w:r>
            <w:r w:rsidR="003C3AED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Sportu 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9C4821" w:rsidRDefault="000D64F5" w:rsidP="00C122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jc w:val="both"/>
              <w:rPr>
                <w:rFonts w:ascii="Arial" w:hAnsi="Arial" w:cs="Arial"/>
                <w:lang w:eastAsia="en-US"/>
              </w:rPr>
            </w:pPr>
            <w:r w:rsidRPr="00CE3A64">
              <w:rPr>
                <w:rFonts w:ascii="Arial" w:hAnsi="Arial" w:cs="Arial"/>
                <w:lang w:eastAsia="en-US"/>
              </w:rPr>
              <w:t xml:space="preserve">Rozliczanie przyznanych dotacji na budowę </w:t>
            </w:r>
            <w:r w:rsidRPr="00CE3A64">
              <w:rPr>
                <w:rFonts w:ascii="Arial" w:hAnsi="Arial" w:cs="Arial"/>
                <w:lang w:eastAsia="en-US"/>
              </w:rPr>
              <w:br/>
              <w:t>i modernizację dróg dojazdowych do gruntów rolnych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Departament Rolnictwa, Geodezji i Gospodarki Mieniem 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C12299" w:rsidRDefault="000D64F5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jc w:val="both"/>
              <w:rPr>
                <w:rFonts w:ascii="Arial" w:hAnsi="Arial" w:cs="Arial"/>
              </w:rPr>
            </w:pPr>
            <w:r w:rsidRPr="00CE3A64">
              <w:rPr>
                <w:rFonts w:ascii="Arial" w:hAnsi="Arial" w:cs="Arial"/>
                <w:lang w:eastAsia="en-US"/>
              </w:rPr>
              <w:t>Ocena procesu zarządzania mieniem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B865DD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Podkarpackie Centrum Medyczne 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C12299" w:rsidRDefault="000D64F5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jc w:val="both"/>
              <w:rPr>
                <w:rFonts w:ascii="Arial" w:hAnsi="Arial" w:cs="Arial"/>
                <w:lang w:eastAsia="en-US"/>
              </w:rPr>
            </w:pPr>
            <w:r w:rsidRPr="00CE3A64">
              <w:rPr>
                <w:rFonts w:ascii="Arial" w:hAnsi="Arial" w:cs="Arial"/>
                <w:lang w:eastAsia="en-US"/>
              </w:rPr>
              <w:t>Uprawnienia do ulgowych przejazdów środkami publicznego transportu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Departament Dróg </w:t>
            </w:r>
            <w:r w:rsidR="003C3AE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i Publicznego Transportu Drogowego 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C12299" w:rsidRDefault="000D64F5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jc w:val="both"/>
              <w:rPr>
                <w:rFonts w:ascii="Arial" w:hAnsi="Arial" w:cs="Arial"/>
                <w:lang w:eastAsia="en-US"/>
              </w:rPr>
            </w:pPr>
            <w:r w:rsidRPr="00CE3A64">
              <w:rPr>
                <w:rFonts w:ascii="Arial" w:hAnsi="Arial" w:cs="Arial"/>
                <w:lang w:eastAsia="en-US"/>
              </w:rPr>
              <w:t>Ocena procesu zarządzania mieniem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 mieniem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Podkarpackie Biuro Geodezji i Terenów Rolnych </w:t>
            </w:r>
            <w:r w:rsidR="003C3AE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Rzeszowie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C12299" w:rsidRDefault="000D64F5" w:rsidP="00C122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936664" w:rsidP="003C3AED">
            <w:pPr>
              <w:pStyle w:val="Tabela"/>
              <w:jc w:val="both"/>
              <w:rPr>
                <w:rFonts w:ascii="Arial" w:hAnsi="Arial" w:cs="Arial"/>
                <w:lang w:eastAsia="en-US"/>
              </w:rPr>
            </w:pPr>
            <w:r w:rsidRPr="00CE3A64">
              <w:rPr>
                <w:rFonts w:ascii="Arial" w:hAnsi="Arial" w:cs="Arial"/>
                <w:lang w:eastAsia="en-US"/>
              </w:rPr>
              <w:t>Ocena przestr</w:t>
            </w:r>
            <w:r w:rsidR="00C12299" w:rsidRPr="00CE3A64">
              <w:rPr>
                <w:rFonts w:ascii="Arial" w:hAnsi="Arial" w:cs="Arial"/>
                <w:lang w:eastAsia="en-US"/>
              </w:rPr>
              <w:t>zegania procedur rozpatrywania</w:t>
            </w:r>
            <w:r w:rsidR="00C12299" w:rsidRPr="00CE3A64">
              <w:rPr>
                <w:rFonts w:ascii="Arial" w:hAnsi="Arial" w:cs="Arial"/>
                <w:lang w:eastAsia="en-US"/>
              </w:rPr>
              <w:br/>
            </w:r>
            <w:r w:rsidRPr="00CE3A64">
              <w:rPr>
                <w:rFonts w:ascii="Arial" w:hAnsi="Arial" w:cs="Arial"/>
                <w:lang w:eastAsia="en-US"/>
              </w:rPr>
              <w:t>i załatwiania skarg, wniosków, petycji</w:t>
            </w:r>
          </w:p>
        </w:tc>
        <w:tc>
          <w:tcPr>
            <w:tcW w:w="272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0D64F5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Departament Organizacyjno- Prawny </w:t>
            </w:r>
          </w:p>
        </w:tc>
      </w:tr>
      <w:tr w:rsidR="00C12299" w:rsidRPr="00D06DA2" w:rsidTr="00FF729A">
        <w:tc>
          <w:tcPr>
            <w:tcW w:w="848" w:type="dxa"/>
          </w:tcPr>
          <w:p w:rsidR="00C12299" w:rsidRPr="00C12299" w:rsidRDefault="00C12299" w:rsidP="00CE3A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CE3A64" w:rsidP="003C3AED">
            <w:pPr>
              <w:pStyle w:val="Tabela"/>
              <w:jc w:val="both"/>
              <w:rPr>
                <w:rFonts w:ascii="Arial" w:hAnsi="Arial" w:cs="Arial"/>
                <w:lang w:eastAsia="en-US"/>
              </w:rPr>
            </w:pPr>
            <w:r w:rsidRPr="00CE3A64">
              <w:rPr>
                <w:rFonts w:ascii="Arial" w:hAnsi="Arial" w:cs="Arial"/>
              </w:rPr>
              <w:t xml:space="preserve">Ocena realizacji zadań delegowanych PROW </w:t>
            </w:r>
            <w:r w:rsidRPr="00CE3A64">
              <w:rPr>
                <w:rFonts w:ascii="Arial" w:hAnsi="Arial" w:cs="Arial"/>
              </w:rPr>
              <w:br/>
              <w:t>do Samorządu Województwa Podkarpackiego</w:t>
            </w:r>
          </w:p>
        </w:tc>
        <w:tc>
          <w:tcPr>
            <w:tcW w:w="2724" w:type="dxa"/>
          </w:tcPr>
          <w:p w:rsidR="000D64F5" w:rsidRPr="009C4821" w:rsidRDefault="00637BE7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pStyle w:val="Tabela"/>
              <w:rPr>
                <w:rFonts w:ascii="Arial" w:hAnsi="Arial" w:cs="Arial"/>
                <w:lang w:eastAsia="en-US"/>
              </w:rPr>
            </w:pPr>
            <w:r w:rsidRPr="009C4821">
              <w:rPr>
                <w:rFonts w:ascii="Arial" w:hAnsi="Arial" w:cs="Arial"/>
                <w:lang w:eastAsia="en-US"/>
              </w:rPr>
              <w:t>Departament Programów Rozwoju Obszarów Wiejskich</w:t>
            </w:r>
          </w:p>
        </w:tc>
      </w:tr>
      <w:tr w:rsidR="00C12299" w:rsidRPr="00D06DA2" w:rsidTr="00FF729A">
        <w:tc>
          <w:tcPr>
            <w:tcW w:w="848" w:type="dxa"/>
          </w:tcPr>
          <w:p w:rsidR="000D64F5" w:rsidRPr="00CE3A64" w:rsidRDefault="000D64F5" w:rsidP="00CE3A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0D64F5" w:rsidRPr="00CE3A64" w:rsidRDefault="00CE3A64" w:rsidP="003C3AED">
            <w:pPr>
              <w:pStyle w:val="Tabela"/>
              <w:jc w:val="both"/>
              <w:rPr>
                <w:rFonts w:ascii="Arial" w:hAnsi="Arial" w:cs="Arial"/>
              </w:rPr>
            </w:pPr>
            <w:r w:rsidRPr="00CE3A64">
              <w:rPr>
                <w:rFonts w:ascii="Arial" w:hAnsi="Arial" w:cs="Arial"/>
              </w:rPr>
              <w:t xml:space="preserve">Zarządzanie biblioteką pedagogiczną jako instytucją wsparcia szkół i placówek oświatowych, funkcjonalność i efektywność nowej struktury organizacyjnej wdrożonej </w:t>
            </w:r>
            <w:r w:rsidRPr="00CE3A64">
              <w:rPr>
                <w:rFonts w:ascii="Arial" w:hAnsi="Arial" w:cs="Arial"/>
              </w:rPr>
              <w:br/>
              <w:t xml:space="preserve">w Pedagogicznej Biblioteki Wojewódzkiej  </w:t>
            </w:r>
            <w:r w:rsidR="00967FDB">
              <w:rPr>
                <w:rFonts w:ascii="Arial" w:hAnsi="Arial" w:cs="Arial"/>
              </w:rPr>
              <w:br/>
            </w:r>
            <w:r w:rsidRPr="00CE3A64">
              <w:rPr>
                <w:rFonts w:ascii="Arial" w:hAnsi="Arial" w:cs="Arial"/>
              </w:rPr>
              <w:t>w Rzeszowie</w:t>
            </w:r>
          </w:p>
        </w:tc>
        <w:tc>
          <w:tcPr>
            <w:tcW w:w="2724" w:type="dxa"/>
          </w:tcPr>
          <w:p w:rsidR="000D64F5" w:rsidRPr="009C4821" w:rsidRDefault="003C3AED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0D64F5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0D64F5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0D64F5" w:rsidRPr="009C4821" w:rsidRDefault="000D64F5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Pedagogiczna Biblioteka Wojewódzka</w:t>
            </w:r>
            <w:r w:rsidR="003C3AE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</w: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Rzeszowie</w:t>
            </w:r>
          </w:p>
        </w:tc>
      </w:tr>
      <w:tr w:rsidR="00C12299" w:rsidRPr="00D06DA2" w:rsidTr="00FF729A">
        <w:tc>
          <w:tcPr>
            <w:tcW w:w="848" w:type="dxa"/>
          </w:tcPr>
          <w:p w:rsidR="00936664" w:rsidRPr="00CE3A64" w:rsidRDefault="00936664" w:rsidP="00CE3A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71" w:type="dxa"/>
          </w:tcPr>
          <w:p w:rsidR="00936664" w:rsidRPr="00CE3A64" w:rsidRDefault="00C12299" w:rsidP="003C3AED">
            <w:pPr>
              <w:pStyle w:val="Tabela"/>
              <w:jc w:val="both"/>
              <w:rPr>
                <w:rFonts w:ascii="Arial" w:hAnsi="Arial" w:cs="Arial"/>
              </w:rPr>
            </w:pPr>
            <w:r w:rsidRPr="00CE3A64">
              <w:rPr>
                <w:rFonts w:ascii="Arial" w:hAnsi="Arial" w:cs="Arial"/>
                <w:lang w:eastAsia="en-US"/>
              </w:rPr>
              <w:t xml:space="preserve">Ocena procesu zarządzania zasobami ludzkimi </w:t>
            </w:r>
            <w:r w:rsidR="00967FDB">
              <w:rPr>
                <w:rFonts w:ascii="Arial" w:hAnsi="Arial" w:cs="Arial"/>
                <w:lang w:eastAsia="en-US"/>
              </w:rPr>
              <w:br/>
            </w:r>
            <w:r w:rsidRPr="00CE3A64">
              <w:rPr>
                <w:rFonts w:ascii="Arial" w:hAnsi="Arial" w:cs="Arial"/>
                <w:lang w:eastAsia="en-US"/>
              </w:rPr>
              <w:t>w WUP</w:t>
            </w:r>
          </w:p>
        </w:tc>
        <w:tc>
          <w:tcPr>
            <w:tcW w:w="2724" w:type="dxa"/>
          </w:tcPr>
          <w:p w:rsidR="00936664" w:rsidRPr="009C4821" w:rsidRDefault="00637BE7" w:rsidP="003C3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sz w:val="20"/>
                <w:szCs w:val="20"/>
                <w:lang w:eastAsia="en-US"/>
              </w:rPr>
              <w:t>Zarządzanie</w:t>
            </w:r>
          </w:p>
        </w:tc>
        <w:tc>
          <w:tcPr>
            <w:tcW w:w="2264" w:type="dxa"/>
          </w:tcPr>
          <w:p w:rsidR="00936664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0" w:type="dxa"/>
          </w:tcPr>
          <w:p w:rsidR="00936664" w:rsidRPr="009C4821" w:rsidRDefault="00CE3A64" w:rsidP="003C3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6" w:type="dxa"/>
          </w:tcPr>
          <w:p w:rsidR="00936664" w:rsidRPr="009C4821" w:rsidRDefault="00936664" w:rsidP="009C4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C482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Wojewódzki Urząd Pracy w Rzeszowie</w:t>
            </w:r>
          </w:p>
        </w:tc>
      </w:tr>
    </w:tbl>
    <w:p w:rsidR="00967FDB" w:rsidRDefault="00967FDB" w:rsidP="00B534FB">
      <w:pPr>
        <w:keepNext/>
        <w:spacing w:before="240" w:after="60"/>
        <w:ind w:right="-312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67FDB" w:rsidSect="00482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12" w:rsidRDefault="00C92E12" w:rsidP="001E0F3D">
      <w:r>
        <w:separator/>
      </w:r>
    </w:p>
  </w:endnote>
  <w:endnote w:type="continuationSeparator" w:id="0">
    <w:p w:rsidR="00C92E12" w:rsidRDefault="00C92E12" w:rsidP="001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12" w:rsidRDefault="00C92E12" w:rsidP="001E0F3D">
      <w:r>
        <w:separator/>
      </w:r>
    </w:p>
  </w:footnote>
  <w:footnote w:type="continuationSeparator" w:id="0">
    <w:p w:rsidR="00C92E12" w:rsidRDefault="00C92E12" w:rsidP="001E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10E"/>
    <w:multiLevelType w:val="hybridMultilevel"/>
    <w:tmpl w:val="E63AD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4E9"/>
    <w:multiLevelType w:val="hybridMultilevel"/>
    <w:tmpl w:val="9E86E942"/>
    <w:lvl w:ilvl="0" w:tplc="0415000F">
      <w:start w:val="1"/>
      <w:numFmt w:val="decimal"/>
      <w:lvlText w:val="%1."/>
      <w:lvlJc w:val="left"/>
      <w:pPr>
        <w:ind w:left="5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E151C"/>
    <w:multiLevelType w:val="hybridMultilevel"/>
    <w:tmpl w:val="FE66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280"/>
    <w:multiLevelType w:val="hybridMultilevel"/>
    <w:tmpl w:val="E982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BF8"/>
    <w:multiLevelType w:val="hybridMultilevel"/>
    <w:tmpl w:val="6068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70C71"/>
    <w:multiLevelType w:val="hybridMultilevel"/>
    <w:tmpl w:val="2D42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34C8"/>
    <w:multiLevelType w:val="hybridMultilevel"/>
    <w:tmpl w:val="34EA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016"/>
    <w:multiLevelType w:val="hybridMultilevel"/>
    <w:tmpl w:val="60CCD4F4"/>
    <w:lvl w:ilvl="0" w:tplc="853CBB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EB6"/>
    <w:multiLevelType w:val="hybridMultilevel"/>
    <w:tmpl w:val="5B042EEC"/>
    <w:lvl w:ilvl="0" w:tplc="5816D66A">
      <w:start w:val="1"/>
      <w:numFmt w:val="decimal"/>
      <w:lvlText w:val="%1."/>
      <w:lvlJc w:val="left"/>
      <w:pPr>
        <w:ind w:left="1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66C09"/>
    <w:multiLevelType w:val="hybridMultilevel"/>
    <w:tmpl w:val="C9126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67192"/>
    <w:multiLevelType w:val="hybridMultilevel"/>
    <w:tmpl w:val="95FC83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18910B0"/>
    <w:multiLevelType w:val="hybridMultilevel"/>
    <w:tmpl w:val="ADDE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B"/>
    <w:rsid w:val="00001A12"/>
    <w:rsid w:val="00012194"/>
    <w:rsid w:val="0002542B"/>
    <w:rsid w:val="00026537"/>
    <w:rsid w:val="00027348"/>
    <w:rsid w:val="00027827"/>
    <w:rsid w:val="00032B0C"/>
    <w:rsid w:val="000368F9"/>
    <w:rsid w:val="00042B9E"/>
    <w:rsid w:val="00044C7B"/>
    <w:rsid w:val="00045BB2"/>
    <w:rsid w:val="00047ABA"/>
    <w:rsid w:val="000503EC"/>
    <w:rsid w:val="00052A41"/>
    <w:rsid w:val="000537A5"/>
    <w:rsid w:val="0006046F"/>
    <w:rsid w:val="00061E1A"/>
    <w:rsid w:val="00063721"/>
    <w:rsid w:val="00065D7A"/>
    <w:rsid w:val="000704EB"/>
    <w:rsid w:val="0007435D"/>
    <w:rsid w:val="00074391"/>
    <w:rsid w:val="00074634"/>
    <w:rsid w:val="00084D31"/>
    <w:rsid w:val="00085659"/>
    <w:rsid w:val="00090CD6"/>
    <w:rsid w:val="00091DBD"/>
    <w:rsid w:val="00092745"/>
    <w:rsid w:val="0009350B"/>
    <w:rsid w:val="00095707"/>
    <w:rsid w:val="00097AE6"/>
    <w:rsid w:val="000A2C91"/>
    <w:rsid w:val="000A2E6B"/>
    <w:rsid w:val="000A3823"/>
    <w:rsid w:val="000A3F6D"/>
    <w:rsid w:val="000B2A46"/>
    <w:rsid w:val="000B45A1"/>
    <w:rsid w:val="000B55EA"/>
    <w:rsid w:val="000B5666"/>
    <w:rsid w:val="000C2FF7"/>
    <w:rsid w:val="000C5100"/>
    <w:rsid w:val="000C6AF9"/>
    <w:rsid w:val="000D4897"/>
    <w:rsid w:val="000D64F5"/>
    <w:rsid w:val="000D72EA"/>
    <w:rsid w:val="000E00A3"/>
    <w:rsid w:val="000E4868"/>
    <w:rsid w:val="000F3B8F"/>
    <w:rsid w:val="0010307E"/>
    <w:rsid w:val="0010515D"/>
    <w:rsid w:val="00105ED9"/>
    <w:rsid w:val="00106C68"/>
    <w:rsid w:val="0011409A"/>
    <w:rsid w:val="00115373"/>
    <w:rsid w:val="001160E7"/>
    <w:rsid w:val="001201E8"/>
    <w:rsid w:val="001223DA"/>
    <w:rsid w:val="001256A2"/>
    <w:rsid w:val="0012750C"/>
    <w:rsid w:val="00127E21"/>
    <w:rsid w:val="0013241A"/>
    <w:rsid w:val="00133D70"/>
    <w:rsid w:val="00136206"/>
    <w:rsid w:val="00137ECC"/>
    <w:rsid w:val="001423D1"/>
    <w:rsid w:val="00143CCE"/>
    <w:rsid w:val="00145F0D"/>
    <w:rsid w:val="00151BB9"/>
    <w:rsid w:val="00166429"/>
    <w:rsid w:val="00166FC5"/>
    <w:rsid w:val="001709FC"/>
    <w:rsid w:val="001748EE"/>
    <w:rsid w:val="00181F66"/>
    <w:rsid w:val="0018224E"/>
    <w:rsid w:val="00184B25"/>
    <w:rsid w:val="0019675A"/>
    <w:rsid w:val="001B0ABF"/>
    <w:rsid w:val="001B44ED"/>
    <w:rsid w:val="001C16B6"/>
    <w:rsid w:val="001D0361"/>
    <w:rsid w:val="001D15E8"/>
    <w:rsid w:val="001D1DDC"/>
    <w:rsid w:val="001D534F"/>
    <w:rsid w:val="001D6323"/>
    <w:rsid w:val="001E0F3D"/>
    <w:rsid w:val="001E22F4"/>
    <w:rsid w:val="001E7063"/>
    <w:rsid w:val="001F58D5"/>
    <w:rsid w:val="001F64AA"/>
    <w:rsid w:val="001F7DB6"/>
    <w:rsid w:val="002003A2"/>
    <w:rsid w:val="00202844"/>
    <w:rsid w:val="002166AA"/>
    <w:rsid w:val="002202AF"/>
    <w:rsid w:val="002221AA"/>
    <w:rsid w:val="0023039E"/>
    <w:rsid w:val="00230765"/>
    <w:rsid w:val="002318FC"/>
    <w:rsid w:val="00234952"/>
    <w:rsid w:val="00236331"/>
    <w:rsid w:val="00243D7C"/>
    <w:rsid w:val="00245A14"/>
    <w:rsid w:val="0024652D"/>
    <w:rsid w:val="00246AFE"/>
    <w:rsid w:val="002508DC"/>
    <w:rsid w:val="0025114F"/>
    <w:rsid w:val="00251579"/>
    <w:rsid w:val="00252762"/>
    <w:rsid w:val="00254FF0"/>
    <w:rsid w:val="0025793A"/>
    <w:rsid w:val="002606B9"/>
    <w:rsid w:val="002622B3"/>
    <w:rsid w:val="00266661"/>
    <w:rsid w:val="0027797B"/>
    <w:rsid w:val="00280574"/>
    <w:rsid w:val="0028590F"/>
    <w:rsid w:val="00295CE4"/>
    <w:rsid w:val="00297B32"/>
    <w:rsid w:val="002A7722"/>
    <w:rsid w:val="002B0C7F"/>
    <w:rsid w:val="002B1CE4"/>
    <w:rsid w:val="002B2E45"/>
    <w:rsid w:val="002B72D4"/>
    <w:rsid w:val="002B7B4C"/>
    <w:rsid w:val="002C3091"/>
    <w:rsid w:val="002C599C"/>
    <w:rsid w:val="002E2AD7"/>
    <w:rsid w:val="002E5A24"/>
    <w:rsid w:val="002E6DA3"/>
    <w:rsid w:val="002F0E60"/>
    <w:rsid w:val="002F1782"/>
    <w:rsid w:val="002F1839"/>
    <w:rsid w:val="00300690"/>
    <w:rsid w:val="00304483"/>
    <w:rsid w:val="00312D90"/>
    <w:rsid w:val="00313D96"/>
    <w:rsid w:val="00314137"/>
    <w:rsid w:val="00317254"/>
    <w:rsid w:val="003201C6"/>
    <w:rsid w:val="003236C8"/>
    <w:rsid w:val="0033451A"/>
    <w:rsid w:val="00337A1C"/>
    <w:rsid w:val="00337CC6"/>
    <w:rsid w:val="00340F93"/>
    <w:rsid w:val="003416F1"/>
    <w:rsid w:val="00341823"/>
    <w:rsid w:val="00355CE9"/>
    <w:rsid w:val="00357165"/>
    <w:rsid w:val="00360C87"/>
    <w:rsid w:val="0037118B"/>
    <w:rsid w:val="00371D25"/>
    <w:rsid w:val="00372195"/>
    <w:rsid w:val="003776E7"/>
    <w:rsid w:val="00383139"/>
    <w:rsid w:val="003853FD"/>
    <w:rsid w:val="00385B14"/>
    <w:rsid w:val="003928E7"/>
    <w:rsid w:val="00392C75"/>
    <w:rsid w:val="003B2C5A"/>
    <w:rsid w:val="003B37E2"/>
    <w:rsid w:val="003C3AED"/>
    <w:rsid w:val="003C75F4"/>
    <w:rsid w:val="003C7868"/>
    <w:rsid w:val="003D6160"/>
    <w:rsid w:val="003E0ECF"/>
    <w:rsid w:val="003E3A07"/>
    <w:rsid w:val="003E4801"/>
    <w:rsid w:val="003E5D73"/>
    <w:rsid w:val="003F32AA"/>
    <w:rsid w:val="003F45B6"/>
    <w:rsid w:val="003F5E47"/>
    <w:rsid w:val="004018CB"/>
    <w:rsid w:val="00404A1C"/>
    <w:rsid w:val="00407518"/>
    <w:rsid w:val="00414FB8"/>
    <w:rsid w:val="00417154"/>
    <w:rsid w:val="004203C0"/>
    <w:rsid w:val="00420C8C"/>
    <w:rsid w:val="004352C6"/>
    <w:rsid w:val="00435A39"/>
    <w:rsid w:val="0044525F"/>
    <w:rsid w:val="004463CD"/>
    <w:rsid w:val="00447565"/>
    <w:rsid w:val="004478E3"/>
    <w:rsid w:val="0045173C"/>
    <w:rsid w:val="004575C7"/>
    <w:rsid w:val="00457915"/>
    <w:rsid w:val="0047078D"/>
    <w:rsid w:val="00471B32"/>
    <w:rsid w:val="00475F3F"/>
    <w:rsid w:val="0047636C"/>
    <w:rsid w:val="0048204B"/>
    <w:rsid w:val="004A10BB"/>
    <w:rsid w:val="004A271C"/>
    <w:rsid w:val="004B32B4"/>
    <w:rsid w:val="004B5523"/>
    <w:rsid w:val="004B659B"/>
    <w:rsid w:val="004C434B"/>
    <w:rsid w:val="004C777E"/>
    <w:rsid w:val="004D2E06"/>
    <w:rsid w:val="004D4A98"/>
    <w:rsid w:val="004D6CE7"/>
    <w:rsid w:val="004E3DFF"/>
    <w:rsid w:val="004E49E3"/>
    <w:rsid w:val="005056D6"/>
    <w:rsid w:val="005217CA"/>
    <w:rsid w:val="00524A90"/>
    <w:rsid w:val="0052655F"/>
    <w:rsid w:val="00526710"/>
    <w:rsid w:val="00526D5A"/>
    <w:rsid w:val="005300FE"/>
    <w:rsid w:val="00532A95"/>
    <w:rsid w:val="00541A2A"/>
    <w:rsid w:val="00542F04"/>
    <w:rsid w:val="00550AB5"/>
    <w:rsid w:val="0055121B"/>
    <w:rsid w:val="0055542A"/>
    <w:rsid w:val="005572B6"/>
    <w:rsid w:val="00563683"/>
    <w:rsid w:val="005649EE"/>
    <w:rsid w:val="00566647"/>
    <w:rsid w:val="00572CB9"/>
    <w:rsid w:val="00575F76"/>
    <w:rsid w:val="00587C6E"/>
    <w:rsid w:val="00596C7C"/>
    <w:rsid w:val="005A26EF"/>
    <w:rsid w:val="005A4D3A"/>
    <w:rsid w:val="005A7DC4"/>
    <w:rsid w:val="005B11A5"/>
    <w:rsid w:val="005C6FEF"/>
    <w:rsid w:val="005D17FA"/>
    <w:rsid w:val="005D1F36"/>
    <w:rsid w:val="005D6A49"/>
    <w:rsid w:val="005D6D1F"/>
    <w:rsid w:val="005D778B"/>
    <w:rsid w:val="005E0B41"/>
    <w:rsid w:val="005E3125"/>
    <w:rsid w:val="005E41D3"/>
    <w:rsid w:val="005E5237"/>
    <w:rsid w:val="005E66C0"/>
    <w:rsid w:val="005F5235"/>
    <w:rsid w:val="005F5AEA"/>
    <w:rsid w:val="005F6B32"/>
    <w:rsid w:val="00600917"/>
    <w:rsid w:val="0060217A"/>
    <w:rsid w:val="006144F1"/>
    <w:rsid w:val="006209EF"/>
    <w:rsid w:val="006243A0"/>
    <w:rsid w:val="00626490"/>
    <w:rsid w:val="006319DA"/>
    <w:rsid w:val="00635C96"/>
    <w:rsid w:val="00637BE7"/>
    <w:rsid w:val="00640237"/>
    <w:rsid w:val="006416D9"/>
    <w:rsid w:val="006539F0"/>
    <w:rsid w:val="00654AF0"/>
    <w:rsid w:val="0065590A"/>
    <w:rsid w:val="00657A63"/>
    <w:rsid w:val="00661CAB"/>
    <w:rsid w:val="00673177"/>
    <w:rsid w:val="00677025"/>
    <w:rsid w:val="00677CD9"/>
    <w:rsid w:val="00680BF2"/>
    <w:rsid w:val="00680CB0"/>
    <w:rsid w:val="006812B2"/>
    <w:rsid w:val="00685EA0"/>
    <w:rsid w:val="00697BC1"/>
    <w:rsid w:val="006A0A09"/>
    <w:rsid w:val="006A1D0D"/>
    <w:rsid w:val="006A2574"/>
    <w:rsid w:val="006A408F"/>
    <w:rsid w:val="006A5B29"/>
    <w:rsid w:val="006A7E4B"/>
    <w:rsid w:val="006B229A"/>
    <w:rsid w:val="006B5921"/>
    <w:rsid w:val="006C0DED"/>
    <w:rsid w:val="006C0EE6"/>
    <w:rsid w:val="006C10DB"/>
    <w:rsid w:val="006C6266"/>
    <w:rsid w:val="006D0D42"/>
    <w:rsid w:val="006D0D54"/>
    <w:rsid w:val="006D1D04"/>
    <w:rsid w:val="006E1EE5"/>
    <w:rsid w:val="006E36F8"/>
    <w:rsid w:val="006E3804"/>
    <w:rsid w:val="006E5502"/>
    <w:rsid w:val="006F1E0E"/>
    <w:rsid w:val="006F6D8B"/>
    <w:rsid w:val="00702A34"/>
    <w:rsid w:val="007050BC"/>
    <w:rsid w:val="007074A0"/>
    <w:rsid w:val="00712A58"/>
    <w:rsid w:val="00713741"/>
    <w:rsid w:val="00714162"/>
    <w:rsid w:val="00721FB6"/>
    <w:rsid w:val="007241B4"/>
    <w:rsid w:val="00731DB5"/>
    <w:rsid w:val="00732688"/>
    <w:rsid w:val="00734D1D"/>
    <w:rsid w:val="00735DA8"/>
    <w:rsid w:val="00736D18"/>
    <w:rsid w:val="00741C30"/>
    <w:rsid w:val="00746369"/>
    <w:rsid w:val="0075106B"/>
    <w:rsid w:val="00754271"/>
    <w:rsid w:val="00760490"/>
    <w:rsid w:val="00770A07"/>
    <w:rsid w:val="00770AF5"/>
    <w:rsid w:val="00770E85"/>
    <w:rsid w:val="007733E0"/>
    <w:rsid w:val="00773860"/>
    <w:rsid w:val="007738FA"/>
    <w:rsid w:val="00775451"/>
    <w:rsid w:val="0077679D"/>
    <w:rsid w:val="00782184"/>
    <w:rsid w:val="00784AE3"/>
    <w:rsid w:val="00790830"/>
    <w:rsid w:val="00793630"/>
    <w:rsid w:val="00794CE9"/>
    <w:rsid w:val="00797351"/>
    <w:rsid w:val="007A0CEB"/>
    <w:rsid w:val="007A2C56"/>
    <w:rsid w:val="007A4B46"/>
    <w:rsid w:val="007A53A9"/>
    <w:rsid w:val="007A6D2E"/>
    <w:rsid w:val="007B325E"/>
    <w:rsid w:val="007B39D6"/>
    <w:rsid w:val="007B6C09"/>
    <w:rsid w:val="007C0C8A"/>
    <w:rsid w:val="007C543A"/>
    <w:rsid w:val="007C5FAE"/>
    <w:rsid w:val="007C7122"/>
    <w:rsid w:val="007D41DB"/>
    <w:rsid w:val="007D4F5D"/>
    <w:rsid w:val="007D6F2A"/>
    <w:rsid w:val="007E1277"/>
    <w:rsid w:val="007F1A1F"/>
    <w:rsid w:val="007F2F3C"/>
    <w:rsid w:val="007F4075"/>
    <w:rsid w:val="007F56A6"/>
    <w:rsid w:val="007F58A0"/>
    <w:rsid w:val="007F5F27"/>
    <w:rsid w:val="007F6219"/>
    <w:rsid w:val="00800416"/>
    <w:rsid w:val="00810A1E"/>
    <w:rsid w:val="00812563"/>
    <w:rsid w:val="008175A8"/>
    <w:rsid w:val="00821A46"/>
    <w:rsid w:val="00831750"/>
    <w:rsid w:val="0083454B"/>
    <w:rsid w:val="00836B52"/>
    <w:rsid w:val="00843528"/>
    <w:rsid w:val="008461FA"/>
    <w:rsid w:val="00846BE5"/>
    <w:rsid w:val="00847154"/>
    <w:rsid w:val="008526AF"/>
    <w:rsid w:val="00857A0A"/>
    <w:rsid w:val="00861368"/>
    <w:rsid w:val="008622E3"/>
    <w:rsid w:val="00866965"/>
    <w:rsid w:val="00866B13"/>
    <w:rsid w:val="008750CC"/>
    <w:rsid w:val="008762F0"/>
    <w:rsid w:val="00880711"/>
    <w:rsid w:val="00882548"/>
    <w:rsid w:val="00890308"/>
    <w:rsid w:val="00894017"/>
    <w:rsid w:val="008954F9"/>
    <w:rsid w:val="008A0664"/>
    <w:rsid w:val="008A2C16"/>
    <w:rsid w:val="008A2FCB"/>
    <w:rsid w:val="008A549A"/>
    <w:rsid w:val="008A7397"/>
    <w:rsid w:val="008A74FF"/>
    <w:rsid w:val="008B2039"/>
    <w:rsid w:val="008B3355"/>
    <w:rsid w:val="008B6594"/>
    <w:rsid w:val="008C24EA"/>
    <w:rsid w:val="008D3344"/>
    <w:rsid w:val="008D4C3D"/>
    <w:rsid w:val="008E1B9E"/>
    <w:rsid w:val="008E472C"/>
    <w:rsid w:val="008F214C"/>
    <w:rsid w:val="008F7782"/>
    <w:rsid w:val="009010D2"/>
    <w:rsid w:val="009133F6"/>
    <w:rsid w:val="009136DA"/>
    <w:rsid w:val="00913D79"/>
    <w:rsid w:val="00914C64"/>
    <w:rsid w:val="00917722"/>
    <w:rsid w:val="009215D1"/>
    <w:rsid w:val="00924887"/>
    <w:rsid w:val="00927CEE"/>
    <w:rsid w:val="00931F23"/>
    <w:rsid w:val="0093332C"/>
    <w:rsid w:val="00936664"/>
    <w:rsid w:val="00937E3D"/>
    <w:rsid w:val="00953B3E"/>
    <w:rsid w:val="00954D96"/>
    <w:rsid w:val="00960103"/>
    <w:rsid w:val="00960336"/>
    <w:rsid w:val="009611DD"/>
    <w:rsid w:val="009616A5"/>
    <w:rsid w:val="00967FDB"/>
    <w:rsid w:val="009709D0"/>
    <w:rsid w:val="00972762"/>
    <w:rsid w:val="0097587D"/>
    <w:rsid w:val="00980578"/>
    <w:rsid w:val="00980D63"/>
    <w:rsid w:val="00983F13"/>
    <w:rsid w:val="0098583B"/>
    <w:rsid w:val="0098624C"/>
    <w:rsid w:val="00993335"/>
    <w:rsid w:val="00993EC8"/>
    <w:rsid w:val="00994BC1"/>
    <w:rsid w:val="009A02D7"/>
    <w:rsid w:val="009A2614"/>
    <w:rsid w:val="009A2900"/>
    <w:rsid w:val="009A2E5C"/>
    <w:rsid w:val="009B602C"/>
    <w:rsid w:val="009C0237"/>
    <w:rsid w:val="009C2BAA"/>
    <w:rsid w:val="009C3389"/>
    <w:rsid w:val="009C4821"/>
    <w:rsid w:val="009C4B59"/>
    <w:rsid w:val="009C5833"/>
    <w:rsid w:val="009C7D1A"/>
    <w:rsid w:val="009D333C"/>
    <w:rsid w:val="009D4A1A"/>
    <w:rsid w:val="009D7BAF"/>
    <w:rsid w:val="009E7C68"/>
    <w:rsid w:val="00A019CB"/>
    <w:rsid w:val="00A02F92"/>
    <w:rsid w:val="00A0411F"/>
    <w:rsid w:val="00A04728"/>
    <w:rsid w:val="00A10772"/>
    <w:rsid w:val="00A11353"/>
    <w:rsid w:val="00A12912"/>
    <w:rsid w:val="00A14F89"/>
    <w:rsid w:val="00A20A5A"/>
    <w:rsid w:val="00A26600"/>
    <w:rsid w:val="00A32361"/>
    <w:rsid w:val="00A36942"/>
    <w:rsid w:val="00A42761"/>
    <w:rsid w:val="00A43546"/>
    <w:rsid w:val="00A51290"/>
    <w:rsid w:val="00A555E2"/>
    <w:rsid w:val="00A56F09"/>
    <w:rsid w:val="00A60650"/>
    <w:rsid w:val="00A6593A"/>
    <w:rsid w:val="00A7036E"/>
    <w:rsid w:val="00A71416"/>
    <w:rsid w:val="00A74806"/>
    <w:rsid w:val="00A74D97"/>
    <w:rsid w:val="00A76347"/>
    <w:rsid w:val="00A80FBD"/>
    <w:rsid w:val="00A84872"/>
    <w:rsid w:val="00A8712B"/>
    <w:rsid w:val="00A87BF0"/>
    <w:rsid w:val="00A910FE"/>
    <w:rsid w:val="00A91D9E"/>
    <w:rsid w:val="00A97C71"/>
    <w:rsid w:val="00AA44BD"/>
    <w:rsid w:val="00AC039F"/>
    <w:rsid w:val="00AC1AC0"/>
    <w:rsid w:val="00AC304E"/>
    <w:rsid w:val="00AC53DA"/>
    <w:rsid w:val="00AC53E7"/>
    <w:rsid w:val="00AC7983"/>
    <w:rsid w:val="00AD23CD"/>
    <w:rsid w:val="00AE0B21"/>
    <w:rsid w:val="00AF64DE"/>
    <w:rsid w:val="00B01850"/>
    <w:rsid w:val="00B04449"/>
    <w:rsid w:val="00B06045"/>
    <w:rsid w:val="00B11B27"/>
    <w:rsid w:val="00B128A7"/>
    <w:rsid w:val="00B134F7"/>
    <w:rsid w:val="00B143E9"/>
    <w:rsid w:val="00B22234"/>
    <w:rsid w:val="00B22F1C"/>
    <w:rsid w:val="00B23014"/>
    <w:rsid w:val="00B24F38"/>
    <w:rsid w:val="00B30F17"/>
    <w:rsid w:val="00B33B89"/>
    <w:rsid w:val="00B3526C"/>
    <w:rsid w:val="00B365F4"/>
    <w:rsid w:val="00B37CE7"/>
    <w:rsid w:val="00B4048A"/>
    <w:rsid w:val="00B52003"/>
    <w:rsid w:val="00B534FB"/>
    <w:rsid w:val="00B542DA"/>
    <w:rsid w:val="00B5591A"/>
    <w:rsid w:val="00B60B80"/>
    <w:rsid w:val="00B61437"/>
    <w:rsid w:val="00B751C3"/>
    <w:rsid w:val="00B80217"/>
    <w:rsid w:val="00B81720"/>
    <w:rsid w:val="00B865DD"/>
    <w:rsid w:val="00B87707"/>
    <w:rsid w:val="00B90B2B"/>
    <w:rsid w:val="00B91C77"/>
    <w:rsid w:val="00B9687C"/>
    <w:rsid w:val="00BB1789"/>
    <w:rsid w:val="00BB20DB"/>
    <w:rsid w:val="00BE0E9A"/>
    <w:rsid w:val="00BE6297"/>
    <w:rsid w:val="00BF1C1C"/>
    <w:rsid w:val="00BF58A7"/>
    <w:rsid w:val="00BF6EEA"/>
    <w:rsid w:val="00BF7EBC"/>
    <w:rsid w:val="00C11944"/>
    <w:rsid w:val="00C12299"/>
    <w:rsid w:val="00C15BD3"/>
    <w:rsid w:val="00C16ADC"/>
    <w:rsid w:val="00C178B7"/>
    <w:rsid w:val="00C20CEB"/>
    <w:rsid w:val="00C21EFD"/>
    <w:rsid w:val="00C24E2B"/>
    <w:rsid w:val="00C26AAE"/>
    <w:rsid w:val="00C30241"/>
    <w:rsid w:val="00C31A4A"/>
    <w:rsid w:val="00C353A1"/>
    <w:rsid w:val="00C425B5"/>
    <w:rsid w:val="00C4703D"/>
    <w:rsid w:val="00C50D90"/>
    <w:rsid w:val="00C539A6"/>
    <w:rsid w:val="00C542D6"/>
    <w:rsid w:val="00C54509"/>
    <w:rsid w:val="00C54AF1"/>
    <w:rsid w:val="00C5728D"/>
    <w:rsid w:val="00C60BF7"/>
    <w:rsid w:val="00C62BD0"/>
    <w:rsid w:val="00C639FC"/>
    <w:rsid w:val="00C73A7C"/>
    <w:rsid w:val="00C75F4E"/>
    <w:rsid w:val="00C762AA"/>
    <w:rsid w:val="00C82135"/>
    <w:rsid w:val="00C84515"/>
    <w:rsid w:val="00C8531F"/>
    <w:rsid w:val="00C900CE"/>
    <w:rsid w:val="00C92E12"/>
    <w:rsid w:val="00CA5DE1"/>
    <w:rsid w:val="00CA6477"/>
    <w:rsid w:val="00CA6CC8"/>
    <w:rsid w:val="00CB2B04"/>
    <w:rsid w:val="00CB440E"/>
    <w:rsid w:val="00CB46D8"/>
    <w:rsid w:val="00CB51EE"/>
    <w:rsid w:val="00CB57B4"/>
    <w:rsid w:val="00CC0997"/>
    <w:rsid w:val="00CC0A03"/>
    <w:rsid w:val="00CC0DD9"/>
    <w:rsid w:val="00CC23EB"/>
    <w:rsid w:val="00CC51A7"/>
    <w:rsid w:val="00CC57CC"/>
    <w:rsid w:val="00CC62B8"/>
    <w:rsid w:val="00CD26AA"/>
    <w:rsid w:val="00CD4874"/>
    <w:rsid w:val="00CD5919"/>
    <w:rsid w:val="00CD7BAD"/>
    <w:rsid w:val="00CE1B04"/>
    <w:rsid w:val="00CE1F51"/>
    <w:rsid w:val="00CE2BD5"/>
    <w:rsid w:val="00CE2EE9"/>
    <w:rsid w:val="00CE3A64"/>
    <w:rsid w:val="00CE64D3"/>
    <w:rsid w:val="00D06DA2"/>
    <w:rsid w:val="00D11B1B"/>
    <w:rsid w:val="00D14907"/>
    <w:rsid w:val="00D16C0F"/>
    <w:rsid w:val="00D25BA7"/>
    <w:rsid w:val="00D274D9"/>
    <w:rsid w:val="00D3026F"/>
    <w:rsid w:val="00D31789"/>
    <w:rsid w:val="00D33D73"/>
    <w:rsid w:val="00D36BB4"/>
    <w:rsid w:val="00D414F1"/>
    <w:rsid w:val="00D43DD5"/>
    <w:rsid w:val="00D441E6"/>
    <w:rsid w:val="00D6117C"/>
    <w:rsid w:val="00D63C4E"/>
    <w:rsid w:val="00D73B27"/>
    <w:rsid w:val="00D75E63"/>
    <w:rsid w:val="00D773D7"/>
    <w:rsid w:val="00D801B3"/>
    <w:rsid w:val="00D8476B"/>
    <w:rsid w:val="00D854CC"/>
    <w:rsid w:val="00D85979"/>
    <w:rsid w:val="00D92E65"/>
    <w:rsid w:val="00D95939"/>
    <w:rsid w:val="00DA4789"/>
    <w:rsid w:val="00DA4C51"/>
    <w:rsid w:val="00DA64B3"/>
    <w:rsid w:val="00DB311E"/>
    <w:rsid w:val="00DB360F"/>
    <w:rsid w:val="00DB5010"/>
    <w:rsid w:val="00DC1416"/>
    <w:rsid w:val="00DC1D5B"/>
    <w:rsid w:val="00DC5290"/>
    <w:rsid w:val="00DC5B5C"/>
    <w:rsid w:val="00DC7AE6"/>
    <w:rsid w:val="00DD337F"/>
    <w:rsid w:val="00DE0305"/>
    <w:rsid w:val="00DE0C18"/>
    <w:rsid w:val="00DE13AB"/>
    <w:rsid w:val="00DE14E6"/>
    <w:rsid w:val="00DE1AE4"/>
    <w:rsid w:val="00DE4611"/>
    <w:rsid w:val="00DF0A01"/>
    <w:rsid w:val="00DF14ED"/>
    <w:rsid w:val="00E0312C"/>
    <w:rsid w:val="00E115F7"/>
    <w:rsid w:val="00E21DF3"/>
    <w:rsid w:val="00E24E48"/>
    <w:rsid w:val="00E25BF6"/>
    <w:rsid w:val="00E31FCC"/>
    <w:rsid w:val="00E34FB5"/>
    <w:rsid w:val="00E37DD3"/>
    <w:rsid w:val="00E4177A"/>
    <w:rsid w:val="00E4239F"/>
    <w:rsid w:val="00E45B48"/>
    <w:rsid w:val="00E46367"/>
    <w:rsid w:val="00E51BB6"/>
    <w:rsid w:val="00E51ED0"/>
    <w:rsid w:val="00E52A46"/>
    <w:rsid w:val="00E53565"/>
    <w:rsid w:val="00E53956"/>
    <w:rsid w:val="00E54B00"/>
    <w:rsid w:val="00E57490"/>
    <w:rsid w:val="00E604E5"/>
    <w:rsid w:val="00E60AC2"/>
    <w:rsid w:val="00E62505"/>
    <w:rsid w:val="00E6335A"/>
    <w:rsid w:val="00E70D00"/>
    <w:rsid w:val="00E806A3"/>
    <w:rsid w:val="00E93A91"/>
    <w:rsid w:val="00E95A40"/>
    <w:rsid w:val="00E96678"/>
    <w:rsid w:val="00EA043A"/>
    <w:rsid w:val="00EA1A5C"/>
    <w:rsid w:val="00EA1AE8"/>
    <w:rsid w:val="00EA2231"/>
    <w:rsid w:val="00EA236B"/>
    <w:rsid w:val="00EA2C20"/>
    <w:rsid w:val="00EA4963"/>
    <w:rsid w:val="00EB2C6E"/>
    <w:rsid w:val="00EB541F"/>
    <w:rsid w:val="00EB6A42"/>
    <w:rsid w:val="00EC0FEE"/>
    <w:rsid w:val="00EC2EF6"/>
    <w:rsid w:val="00EC5B77"/>
    <w:rsid w:val="00EC68FA"/>
    <w:rsid w:val="00EE5A35"/>
    <w:rsid w:val="00EE791C"/>
    <w:rsid w:val="00EF1AB7"/>
    <w:rsid w:val="00EF79FD"/>
    <w:rsid w:val="00F048FB"/>
    <w:rsid w:val="00F05C7B"/>
    <w:rsid w:val="00F10102"/>
    <w:rsid w:val="00F14DB7"/>
    <w:rsid w:val="00F1525E"/>
    <w:rsid w:val="00F1562C"/>
    <w:rsid w:val="00F24B21"/>
    <w:rsid w:val="00F34FB2"/>
    <w:rsid w:val="00F364A8"/>
    <w:rsid w:val="00F36E61"/>
    <w:rsid w:val="00F41039"/>
    <w:rsid w:val="00F41237"/>
    <w:rsid w:val="00F4487A"/>
    <w:rsid w:val="00F51A93"/>
    <w:rsid w:val="00F54CF2"/>
    <w:rsid w:val="00F56307"/>
    <w:rsid w:val="00F7288D"/>
    <w:rsid w:val="00F74CDC"/>
    <w:rsid w:val="00F76EAA"/>
    <w:rsid w:val="00F77928"/>
    <w:rsid w:val="00F84941"/>
    <w:rsid w:val="00F904E8"/>
    <w:rsid w:val="00F91458"/>
    <w:rsid w:val="00F971BE"/>
    <w:rsid w:val="00FA22B9"/>
    <w:rsid w:val="00FA6BA1"/>
    <w:rsid w:val="00FB34A5"/>
    <w:rsid w:val="00FB4F6F"/>
    <w:rsid w:val="00FC31F2"/>
    <w:rsid w:val="00FC5DC7"/>
    <w:rsid w:val="00FD72E0"/>
    <w:rsid w:val="00FD7A37"/>
    <w:rsid w:val="00FE0579"/>
    <w:rsid w:val="00FE200F"/>
    <w:rsid w:val="00FE3FEF"/>
    <w:rsid w:val="00FE49CB"/>
    <w:rsid w:val="00FF03C2"/>
    <w:rsid w:val="00FF0FDA"/>
    <w:rsid w:val="00FF4772"/>
    <w:rsid w:val="00FF561B"/>
    <w:rsid w:val="00FF638F"/>
    <w:rsid w:val="00FF6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966D-918E-4521-99AB-9A50E98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B534FB"/>
    <w:pPr>
      <w:spacing w:before="240" w:after="60"/>
      <w:ind w:left="357" w:right="346"/>
      <w:jc w:val="both"/>
    </w:pPr>
    <w:rPr>
      <w:b/>
    </w:rPr>
  </w:style>
  <w:style w:type="paragraph" w:customStyle="1" w:styleId="Tabela">
    <w:name w:val="Tabela"/>
    <w:next w:val="Normalny"/>
    <w:rsid w:val="00B534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5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F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C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B3E"/>
    <w:rPr>
      <w:vertAlign w:val="superscript"/>
    </w:rPr>
  </w:style>
  <w:style w:type="table" w:styleId="Tabela-Siatka">
    <w:name w:val="Table Grid"/>
    <w:basedOn w:val="Standardowy"/>
    <w:uiPriority w:val="39"/>
    <w:rsid w:val="00E6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F72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541A-8BB8-47CE-B724-B814043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Orłowski Tadeusz</dc:creator>
  <cp:keywords/>
  <dc:description/>
  <cp:lastModifiedBy>Urban Monika</cp:lastModifiedBy>
  <cp:revision>27</cp:revision>
  <cp:lastPrinted>2020-12-21T08:47:00Z</cp:lastPrinted>
  <dcterms:created xsi:type="dcterms:W3CDTF">2020-12-21T08:48:00Z</dcterms:created>
  <dcterms:modified xsi:type="dcterms:W3CDTF">2020-12-28T11:52:00Z</dcterms:modified>
</cp:coreProperties>
</file>