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BAD3" w14:textId="658656BE" w:rsidR="00B33745" w:rsidRDefault="00B33745" w:rsidP="00113D1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 w:hanging="5672"/>
        <w:rPr>
          <w:sz w:val="16"/>
          <w:szCs w:val="16"/>
        </w:rPr>
      </w:pPr>
      <w:r w:rsidRPr="007C2684">
        <w:rPr>
          <w:noProof/>
          <w:color w:val="000000"/>
          <w:lang w:eastAsia="pl-PL"/>
        </w:rPr>
        <w:drawing>
          <wp:inline distT="0" distB="0" distL="0" distR="0" wp14:anchorId="0D9EC5C2" wp14:editId="3138A7B3">
            <wp:extent cx="5758815" cy="419100"/>
            <wp:effectExtent l="0" t="0" r="0" b="0"/>
  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A2E3" w14:textId="29B03BD2" w:rsidR="00B33745" w:rsidRPr="00406704" w:rsidRDefault="00B33745" w:rsidP="00113D1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24"/>
          <w:szCs w:val="24"/>
        </w:rPr>
      </w:pPr>
      <w:r>
        <w:rPr>
          <w:sz w:val="16"/>
          <w:szCs w:val="16"/>
        </w:rPr>
        <w:t xml:space="preserve">Załącznik nr 4 </w:t>
      </w:r>
      <w:r w:rsidRPr="00051DDD">
        <w:rPr>
          <w:sz w:val="16"/>
          <w:szCs w:val="16"/>
        </w:rPr>
        <w:t xml:space="preserve">do </w:t>
      </w:r>
      <w:r w:rsidR="003B3A4C">
        <w:rPr>
          <w:sz w:val="16"/>
          <w:szCs w:val="16"/>
        </w:rPr>
        <w:t>Zarządzenia Nr 7/2021</w:t>
      </w:r>
      <w:r>
        <w:rPr>
          <w:sz w:val="16"/>
          <w:szCs w:val="16"/>
        </w:rPr>
        <w:t xml:space="preserve">  Marszałka Województwa P</w:t>
      </w:r>
      <w:r w:rsidR="003B3A4C">
        <w:rPr>
          <w:sz w:val="16"/>
          <w:szCs w:val="16"/>
        </w:rPr>
        <w:t>odkarpackiego z dnia 9 lutego 2021</w:t>
      </w:r>
      <w:r>
        <w:rPr>
          <w:sz w:val="16"/>
          <w:szCs w:val="16"/>
        </w:rPr>
        <w:t xml:space="preserve"> r.</w:t>
      </w:r>
      <w:r w:rsidR="00113D10" w:rsidRPr="00406704">
        <w:rPr>
          <w:sz w:val="24"/>
          <w:szCs w:val="24"/>
        </w:rPr>
        <w:t xml:space="preserve"> </w:t>
      </w:r>
    </w:p>
    <w:p w14:paraId="3B52B8FB" w14:textId="77777777" w:rsidR="00B33745" w:rsidRPr="00406704" w:rsidRDefault="00B33745" w:rsidP="00B33745">
      <w:pPr>
        <w:jc w:val="center"/>
        <w:rPr>
          <w:rFonts w:ascii="Arial" w:hAnsi="Arial" w:cs="Arial"/>
          <w:b/>
        </w:rPr>
      </w:pPr>
      <w:r w:rsidRPr="00406704">
        <w:rPr>
          <w:rFonts w:ascii="Arial" w:hAnsi="Arial" w:cs="Arial"/>
          <w:b/>
        </w:rPr>
        <w:t>SPRAWOZDANIE OFERTOWE</w:t>
      </w:r>
    </w:p>
    <w:p w14:paraId="6F8F38D7" w14:textId="77777777" w:rsidR="00B33745" w:rsidRPr="00406704" w:rsidRDefault="00B33745" w:rsidP="00B33745">
      <w:pPr>
        <w:jc w:val="both"/>
        <w:rPr>
          <w:rFonts w:ascii="Arial" w:hAnsi="Arial" w:cs="Arial"/>
          <w:b/>
        </w:rPr>
      </w:pPr>
    </w:p>
    <w:p w14:paraId="00BB51C6" w14:textId="52532696" w:rsidR="00CD3A1F" w:rsidRPr="00406704" w:rsidRDefault="00B33745" w:rsidP="00CF409C">
      <w:pPr>
        <w:spacing w:after="200"/>
        <w:rPr>
          <w:rFonts w:ascii="Arial" w:hAnsi="Arial" w:cs="Arial"/>
        </w:rPr>
      </w:pPr>
      <w:bookmarkStart w:id="0" w:name="_GoBack"/>
      <w:r w:rsidRPr="00406704">
        <w:rPr>
          <w:rFonts w:ascii="Arial" w:hAnsi="Arial" w:cs="Arial"/>
        </w:rPr>
        <w:t>Zapytanie ofertowe dot.</w:t>
      </w:r>
      <w:r w:rsidR="00CD3A1F" w:rsidRPr="00406704">
        <w:rPr>
          <w:rFonts w:ascii="Arial" w:hAnsi="Arial" w:cs="Arial"/>
        </w:rPr>
        <w:t xml:space="preserve"> zadania pod nazwą:</w:t>
      </w:r>
      <w:r w:rsidRPr="00406704">
        <w:rPr>
          <w:rFonts w:ascii="Arial" w:hAnsi="Arial" w:cs="Arial"/>
        </w:rPr>
        <w:t xml:space="preserve"> </w:t>
      </w:r>
      <w:r w:rsidR="00CD3A1F" w:rsidRPr="00406704">
        <w:rPr>
          <w:rFonts w:ascii="Arial" w:hAnsi="Arial" w:cs="Arial"/>
          <w:b/>
          <w:bCs/>
        </w:rPr>
        <w:t>„</w:t>
      </w:r>
      <w:r w:rsidR="00CA4CD7" w:rsidRPr="00406704">
        <w:rPr>
          <w:rFonts w:ascii="Arial" w:hAnsi="Arial" w:cs="Arial"/>
          <w:b/>
          <w:bCs/>
        </w:rPr>
        <w:t>Usługa kompleksowej organizacji konsultacji społecznych  programu regionalnego Fundusze Europejskie dla Podkarpacia 2021-2027</w:t>
      </w:r>
      <w:r w:rsidR="00CD3A1F" w:rsidRPr="00406704">
        <w:rPr>
          <w:rFonts w:ascii="Arial" w:hAnsi="Arial" w:cs="Arial"/>
          <w:b/>
          <w:bCs/>
        </w:rPr>
        <w:t>”</w:t>
      </w:r>
      <w:r w:rsidRPr="00406704">
        <w:rPr>
          <w:rFonts w:ascii="Arial" w:hAnsi="Arial" w:cs="Arial"/>
        </w:rPr>
        <w:t>, zostało zamieszczone na stron</w:t>
      </w:r>
      <w:r w:rsidR="00CD3A1F" w:rsidRPr="00406704">
        <w:rPr>
          <w:rFonts w:ascii="Arial" w:hAnsi="Arial" w:cs="Arial"/>
        </w:rPr>
        <w:t>ach</w:t>
      </w:r>
      <w:r w:rsidRPr="00406704">
        <w:rPr>
          <w:rFonts w:ascii="Arial" w:hAnsi="Arial" w:cs="Arial"/>
        </w:rPr>
        <w:t xml:space="preserve">: </w:t>
      </w:r>
    </w:p>
    <w:p w14:paraId="256EC772" w14:textId="5C6AFF20" w:rsidR="00CA4CD7" w:rsidRPr="00406704" w:rsidRDefault="00DD7421" w:rsidP="00CF409C">
      <w:pPr>
        <w:pStyle w:val="Akapitzlist"/>
        <w:numPr>
          <w:ilvl w:val="0"/>
          <w:numId w:val="2"/>
        </w:numPr>
        <w:spacing w:after="200"/>
        <w:rPr>
          <w:rStyle w:val="Hipercze"/>
          <w:rFonts w:ascii="Arial" w:hAnsi="Arial" w:cs="Arial"/>
          <w:color w:val="000000"/>
          <w:u w:val="none"/>
        </w:rPr>
      </w:pPr>
      <w:hyperlink r:id="rId6" w:history="1">
        <w:r w:rsidR="00CA4CD7" w:rsidRPr="00406704">
          <w:rPr>
            <w:rStyle w:val="Hipercze"/>
            <w:rFonts w:ascii="Arial" w:hAnsi="Arial" w:cs="Arial"/>
          </w:rPr>
          <w:t>https://bip.podkarpackie.pl/index.php/zamowienia-publiczne/ponizej-30-tys-euro/5755-usluga-kompleksowej-organizacji-konsultacji-spolecznych-programu-regionalnego-fundusze-europejskie-dla-podkarpacia-2021-2027</w:t>
        </w:r>
      </w:hyperlink>
    </w:p>
    <w:p w14:paraId="35ACF134" w14:textId="77777777" w:rsidR="001A7A0C" w:rsidRPr="00406704" w:rsidRDefault="001A7A0C" w:rsidP="00CF409C">
      <w:pPr>
        <w:pStyle w:val="Akapitzlist"/>
        <w:spacing w:after="200"/>
        <w:rPr>
          <w:rStyle w:val="Hipercze"/>
          <w:rFonts w:ascii="Arial" w:hAnsi="Arial" w:cs="Arial"/>
          <w:color w:val="000000"/>
          <w:u w:val="none"/>
        </w:rPr>
      </w:pPr>
    </w:p>
    <w:p w14:paraId="20D4DAB7" w14:textId="5346EC60" w:rsidR="001A7A0C" w:rsidRDefault="00DD7421" w:rsidP="00CF409C">
      <w:pPr>
        <w:pStyle w:val="Akapitzlist"/>
        <w:numPr>
          <w:ilvl w:val="0"/>
          <w:numId w:val="2"/>
        </w:numPr>
        <w:spacing w:after="200"/>
        <w:rPr>
          <w:rFonts w:ascii="Arial" w:hAnsi="Arial" w:cs="Arial"/>
        </w:rPr>
      </w:pPr>
      <w:hyperlink r:id="rId7" w:history="1">
        <w:r w:rsidR="00CA4CD7" w:rsidRPr="00406704">
          <w:rPr>
            <w:rStyle w:val="Hipercze"/>
            <w:rFonts w:ascii="Arial" w:hAnsi="Arial" w:cs="Arial"/>
          </w:rPr>
          <w:t>https://bazakonkurencyjnosci.funduszeeuropejskie.gov.pl/ogloszenia/85923</w:t>
        </w:r>
      </w:hyperlink>
    </w:p>
    <w:p w14:paraId="601C8F1C" w14:textId="77777777" w:rsidR="00406704" w:rsidRPr="00F3513E" w:rsidRDefault="00406704" w:rsidP="00CF409C">
      <w:pPr>
        <w:rPr>
          <w:rFonts w:ascii="Arial" w:hAnsi="Arial" w:cs="Arial"/>
        </w:rPr>
      </w:pPr>
    </w:p>
    <w:p w14:paraId="42AB035B" w14:textId="77777777" w:rsidR="00406704" w:rsidRPr="00406704" w:rsidRDefault="00406704" w:rsidP="00CF409C">
      <w:pPr>
        <w:pStyle w:val="Akapitzlist"/>
        <w:rPr>
          <w:rFonts w:ascii="Arial" w:hAnsi="Arial" w:cs="Arial"/>
        </w:rPr>
      </w:pPr>
    </w:p>
    <w:p w14:paraId="14B63332" w14:textId="77777777" w:rsidR="00406704" w:rsidRPr="00406704" w:rsidRDefault="00406704" w:rsidP="00CF409C">
      <w:pPr>
        <w:contextualSpacing/>
        <w:rPr>
          <w:rFonts w:ascii="Arial" w:hAnsi="Arial" w:cs="Arial"/>
        </w:rPr>
      </w:pPr>
      <w:r w:rsidRPr="00406704">
        <w:rPr>
          <w:rFonts w:ascii="Arial" w:hAnsi="Arial" w:cs="Arial"/>
        </w:rPr>
        <w:t>Porównanie ofert:</w:t>
      </w:r>
    </w:p>
    <w:p w14:paraId="2CD6BD96" w14:textId="77777777" w:rsidR="00406704" w:rsidRPr="001728B2" w:rsidRDefault="00406704" w:rsidP="00CF409C">
      <w:pPr>
        <w:ind w:left="720"/>
        <w:contextualSpacing/>
        <w:rPr>
          <w:rFonts w:ascii="Arial" w:hAnsi="Arial" w:cs="Arial"/>
        </w:rPr>
      </w:pPr>
    </w:p>
    <w:p w14:paraId="4533F4B7" w14:textId="0649C2E7" w:rsidR="00406704" w:rsidRPr="001728B2" w:rsidRDefault="00406704" w:rsidP="00CF409C">
      <w:pPr>
        <w:spacing w:after="200" w:line="276" w:lineRule="auto"/>
        <w:contextualSpacing/>
        <w:rPr>
          <w:rFonts w:ascii="Arial" w:hAnsi="Arial" w:cs="Arial"/>
        </w:rPr>
      </w:pPr>
      <w:r w:rsidRPr="001728B2">
        <w:rPr>
          <w:rFonts w:ascii="Arial" w:hAnsi="Arial" w:cs="Arial"/>
        </w:rPr>
        <w:t xml:space="preserve">W odpowiedzi na upublicznione oraz dostarczone zapytanie ofertowe w terminie składania ofert, tj. do dnia </w:t>
      </w:r>
      <w:r>
        <w:rPr>
          <w:rFonts w:ascii="Arial" w:hAnsi="Arial" w:cs="Arial"/>
        </w:rPr>
        <w:t>4 stycznia 2022</w:t>
      </w:r>
      <w:r w:rsidRPr="001728B2">
        <w:rPr>
          <w:rFonts w:ascii="Arial" w:hAnsi="Arial" w:cs="Arial"/>
        </w:rPr>
        <w:t xml:space="preserve"> r. do godz. </w:t>
      </w:r>
      <w:r>
        <w:rPr>
          <w:rFonts w:ascii="Arial" w:hAnsi="Arial" w:cs="Arial"/>
        </w:rPr>
        <w:t>09</w:t>
      </w:r>
      <w:r w:rsidRPr="001728B2">
        <w:rPr>
          <w:rFonts w:ascii="Arial" w:hAnsi="Arial" w:cs="Arial"/>
        </w:rPr>
        <w:t>:00 złożone zostały następujące oferty:</w:t>
      </w:r>
    </w:p>
    <w:bookmarkEnd w:id="0"/>
    <w:p w14:paraId="753FE66C" w14:textId="77777777" w:rsidR="00406704" w:rsidRPr="00FF450A" w:rsidRDefault="00406704" w:rsidP="00406704">
      <w:pPr>
        <w:spacing w:after="200" w:line="276" w:lineRule="auto"/>
        <w:contextualSpacing/>
        <w:jc w:val="both"/>
        <w:rPr>
          <w:rFonts w:ascii="Arial" w:hAnsi="Arial" w:cs="Arial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porównanie ofert"/>
      </w:tblPr>
      <w:tblGrid>
        <w:gridCol w:w="546"/>
        <w:gridCol w:w="2857"/>
        <w:gridCol w:w="1729"/>
        <w:gridCol w:w="1560"/>
        <w:gridCol w:w="3543"/>
      </w:tblGrid>
      <w:tr w:rsidR="00406704" w:rsidRPr="00FF450A" w14:paraId="00BF24D2" w14:textId="77777777" w:rsidTr="00113D10">
        <w:trPr>
          <w:trHeight w:val="628"/>
          <w:tblHeader/>
        </w:trPr>
        <w:tc>
          <w:tcPr>
            <w:tcW w:w="546" w:type="dxa"/>
          </w:tcPr>
          <w:p w14:paraId="2F77A430" w14:textId="77777777" w:rsidR="00406704" w:rsidRPr="001728B2" w:rsidRDefault="00406704" w:rsidP="009C10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857" w:type="dxa"/>
          </w:tcPr>
          <w:p w14:paraId="1BE28F18" w14:textId="77777777" w:rsidR="00406704" w:rsidRPr="001728B2" w:rsidRDefault="00406704" w:rsidP="009C10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Oferta wykonawcy/dostawcy (nazwa wykonawcy/dostawcy)</w:t>
            </w:r>
          </w:p>
        </w:tc>
        <w:tc>
          <w:tcPr>
            <w:tcW w:w="1729" w:type="dxa"/>
          </w:tcPr>
          <w:p w14:paraId="5D985466" w14:textId="77777777" w:rsidR="00406704" w:rsidRPr="001728B2" w:rsidRDefault="00406704" w:rsidP="009C1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Kryterium (obligatoryjne): cena (brutto)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7EAAE3D" w14:textId="77777777" w:rsidR="00406704" w:rsidRPr="001728B2" w:rsidRDefault="00406704" w:rsidP="009C1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Kryterium (nieobligatoryjne): koncepcja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12B2431" w14:textId="77777777" w:rsidR="00406704" w:rsidRPr="001728B2" w:rsidRDefault="00406704" w:rsidP="009C1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Podsumowanie –</w:t>
            </w:r>
          </w:p>
          <w:p w14:paraId="2F1830F6" w14:textId="77777777" w:rsidR="00406704" w:rsidRPr="001728B2" w:rsidRDefault="00406704" w:rsidP="009C1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czy zostały spełnione wymogi formalne oferty</w:t>
            </w:r>
          </w:p>
          <w:p w14:paraId="4E1B19F2" w14:textId="77777777" w:rsidR="00406704" w:rsidRPr="001728B2" w:rsidRDefault="00406704" w:rsidP="009C1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(TAK/NIE)</w:t>
            </w:r>
          </w:p>
        </w:tc>
      </w:tr>
      <w:tr w:rsidR="00406704" w:rsidRPr="00FF450A" w14:paraId="2085FA00" w14:textId="77777777" w:rsidTr="00C8652D">
        <w:tc>
          <w:tcPr>
            <w:tcW w:w="546" w:type="dxa"/>
          </w:tcPr>
          <w:p w14:paraId="3FF43FD7" w14:textId="77777777" w:rsidR="00406704" w:rsidRPr="001728B2" w:rsidRDefault="00406704" w:rsidP="009C10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728B2">
              <w:rPr>
                <w:rFonts w:ascii="Arial" w:hAnsi="Arial" w:cs="Arial"/>
              </w:rPr>
              <w:t>1</w:t>
            </w:r>
          </w:p>
        </w:tc>
        <w:tc>
          <w:tcPr>
            <w:tcW w:w="2857" w:type="dxa"/>
          </w:tcPr>
          <w:p w14:paraId="1C3ECE40" w14:textId="77777777" w:rsidR="00406704" w:rsidRDefault="00F3513E" w:rsidP="00F3513E">
            <w:pPr>
              <w:rPr>
                <w:rFonts w:ascii="Arial" w:hAnsi="Arial" w:cs="Arial"/>
              </w:rPr>
            </w:pPr>
            <w:proofErr w:type="spellStart"/>
            <w:r w:rsidRPr="00F3513E">
              <w:rPr>
                <w:rFonts w:ascii="Arial" w:hAnsi="Arial" w:cs="Arial"/>
              </w:rPr>
              <w:t>SHE</w:t>
            </w:r>
            <w:proofErr w:type="spellEnd"/>
            <w:r w:rsidRPr="00F3513E">
              <w:rPr>
                <w:rFonts w:ascii="Arial" w:hAnsi="Arial" w:cs="Arial"/>
              </w:rPr>
              <w:t xml:space="preserve"> PERFECT </w:t>
            </w:r>
            <w:r>
              <w:rPr>
                <w:rFonts w:ascii="Arial" w:hAnsi="Arial" w:cs="Arial"/>
              </w:rPr>
              <w:t xml:space="preserve">Agnieszka </w:t>
            </w:r>
            <w:proofErr w:type="spellStart"/>
            <w:r>
              <w:rPr>
                <w:rFonts w:ascii="Arial" w:hAnsi="Arial" w:cs="Arial"/>
              </w:rPr>
              <w:t>Litewnicka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1753A4E" w14:textId="77777777" w:rsidR="00F3513E" w:rsidRDefault="00F3513E" w:rsidP="00F3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Szomańskiego</w:t>
            </w:r>
            <w:proofErr w:type="spellEnd"/>
            <w:r>
              <w:rPr>
                <w:rFonts w:ascii="Arial" w:hAnsi="Arial" w:cs="Arial"/>
              </w:rPr>
              <w:t xml:space="preserve"> 22,</w:t>
            </w:r>
          </w:p>
          <w:p w14:paraId="1841F3C0" w14:textId="1A962738" w:rsidR="00F3513E" w:rsidRPr="001728B2" w:rsidRDefault="00F3513E" w:rsidP="00F3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02-495 Warszawa</w:t>
            </w:r>
          </w:p>
        </w:tc>
        <w:tc>
          <w:tcPr>
            <w:tcW w:w="1729" w:type="dxa"/>
          </w:tcPr>
          <w:p w14:paraId="09D345BF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3530C71F" w14:textId="104D43DC" w:rsidR="00406704" w:rsidRPr="001728B2" w:rsidRDefault="00F3513E" w:rsidP="009C1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99 814,50</w:t>
            </w:r>
            <w:r w:rsidR="00406704" w:rsidRPr="001728B2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239BFF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2B53B6D9" w14:textId="77777777" w:rsidR="00406704" w:rsidRPr="001728B2" w:rsidRDefault="00406704" w:rsidP="009C103F">
            <w:pPr>
              <w:jc w:val="center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0AF39886" w14:textId="77777777" w:rsidR="00C8652D" w:rsidRDefault="00C8652D" w:rsidP="00F3513E">
            <w:pPr>
              <w:jc w:val="center"/>
              <w:rPr>
                <w:rFonts w:ascii="Arial" w:hAnsi="Arial" w:cs="Arial"/>
              </w:rPr>
            </w:pPr>
          </w:p>
          <w:p w14:paraId="4D891F63" w14:textId="7EB5C3AA" w:rsidR="00406704" w:rsidRPr="001728B2" w:rsidRDefault="00406704" w:rsidP="00F3513E">
            <w:pPr>
              <w:jc w:val="center"/>
              <w:rPr>
                <w:rFonts w:ascii="Arial" w:hAnsi="Arial" w:cs="Arial"/>
              </w:rPr>
            </w:pPr>
            <w:r w:rsidRPr="001728B2">
              <w:rPr>
                <w:rFonts w:ascii="Arial" w:hAnsi="Arial" w:cs="Arial"/>
              </w:rPr>
              <w:t>TAK – oferta spełnia wymogi formalne</w:t>
            </w:r>
          </w:p>
        </w:tc>
      </w:tr>
      <w:tr w:rsidR="00406704" w:rsidRPr="00FF450A" w14:paraId="4754D5D2" w14:textId="77777777" w:rsidTr="00C8652D">
        <w:tc>
          <w:tcPr>
            <w:tcW w:w="546" w:type="dxa"/>
          </w:tcPr>
          <w:p w14:paraId="0A8B31B8" w14:textId="594A8326" w:rsidR="00406704" w:rsidRPr="001728B2" w:rsidRDefault="00F3513E" w:rsidP="009C10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dxa"/>
          </w:tcPr>
          <w:p w14:paraId="097A12C4" w14:textId="77777777" w:rsidR="00F3513E" w:rsidRPr="00CF409C" w:rsidRDefault="00F3513E" w:rsidP="009C103F">
            <w:pPr>
              <w:rPr>
                <w:rFonts w:ascii="Arial" w:hAnsi="Arial" w:cs="Arial"/>
              </w:rPr>
            </w:pPr>
            <w:r w:rsidRPr="00CF409C">
              <w:rPr>
                <w:rFonts w:ascii="Arial" w:hAnsi="Arial" w:cs="Arial"/>
              </w:rPr>
              <w:t xml:space="preserve">ROLAND FILM Roland Dubiel, </w:t>
            </w:r>
          </w:p>
          <w:p w14:paraId="375D03F3" w14:textId="77777777" w:rsidR="00406704" w:rsidRPr="00CF409C" w:rsidRDefault="00F3513E" w:rsidP="009C103F">
            <w:pPr>
              <w:rPr>
                <w:rFonts w:ascii="Arial" w:hAnsi="Arial" w:cs="Arial"/>
              </w:rPr>
            </w:pPr>
            <w:r w:rsidRPr="00CF409C">
              <w:rPr>
                <w:rFonts w:ascii="Arial" w:hAnsi="Arial" w:cs="Arial"/>
              </w:rPr>
              <w:t>Zalesie 212,</w:t>
            </w:r>
          </w:p>
          <w:p w14:paraId="18FF15CB" w14:textId="066D6490" w:rsidR="00F3513E" w:rsidRPr="00CF409C" w:rsidRDefault="00F3513E" w:rsidP="009C103F">
            <w:pPr>
              <w:rPr>
                <w:rFonts w:ascii="Arial" w:hAnsi="Arial" w:cs="Arial"/>
              </w:rPr>
            </w:pPr>
            <w:r w:rsidRPr="00CF409C">
              <w:rPr>
                <w:rFonts w:ascii="Arial" w:hAnsi="Arial" w:cs="Arial"/>
              </w:rPr>
              <w:t>37-126 Zalesie</w:t>
            </w:r>
          </w:p>
        </w:tc>
        <w:tc>
          <w:tcPr>
            <w:tcW w:w="1729" w:type="dxa"/>
          </w:tcPr>
          <w:p w14:paraId="09275E8C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0CF3DE32" w14:textId="181B2B8F" w:rsidR="00406704" w:rsidRDefault="00C8652D" w:rsidP="009C1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59 901,00 zł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5244ED8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029FE8A7" w14:textId="6562CC1D" w:rsidR="00406704" w:rsidRPr="001728B2" w:rsidRDefault="00C8652D" w:rsidP="009C1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E2F05ED" w14:textId="77777777" w:rsidR="00C8652D" w:rsidRDefault="00C8652D" w:rsidP="009C103F">
            <w:pPr>
              <w:jc w:val="center"/>
              <w:rPr>
                <w:rFonts w:ascii="Arial" w:hAnsi="Arial" w:cs="Arial"/>
              </w:rPr>
            </w:pPr>
          </w:p>
          <w:p w14:paraId="4BAD02E5" w14:textId="3443380C" w:rsidR="00406704" w:rsidRPr="001728B2" w:rsidRDefault="00F3513E" w:rsidP="009C103F">
            <w:pPr>
              <w:jc w:val="center"/>
              <w:rPr>
                <w:rFonts w:ascii="Arial" w:hAnsi="Arial" w:cs="Arial"/>
              </w:rPr>
            </w:pPr>
            <w:r w:rsidRPr="001728B2">
              <w:rPr>
                <w:rFonts w:ascii="Arial" w:hAnsi="Arial" w:cs="Arial"/>
              </w:rPr>
              <w:t>TAK – oferta spełnia wymogi formalne</w:t>
            </w:r>
          </w:p>
        </w:tc>
      </w:tr>
      <w:tr w:rsidR="00406704" w:rsidRPr="00FF450A" w14:paraId="4DE28630" w14:textId="77777777" w:rsidTr="00C8652D">
        <w:tc>
          <w:tcPr>
            <w:tcW w:w="546" w:type="dxa"/>
          </w:tcPr>
          <w:p w14:paraId="21F4E015" w14:textId="2B912403" w:rsidR="00406704" w:rsidRPr="001728B2" w:rsidRDefault="00F3513E" w:rsidP="009C10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dxa"/>
          </w:tcPr>
          <w:p w14:paraId="1A3D5319" w14:textId="77777777" w:rsidR="00406704" w:rsidRPr="00CF409C" w:rsidRDefault="00C8652D" w:rsidP="009C103F">
            <w:pPr>
              <w:rPr>
                <w:rFonts w:ascii="Arial" w:hAnsi="Arial" w:cs="Arial"/>
              </w:rPr>
            </w:pPr>
            <w:r w:rsidRPr="00CF409C">
              <w:rPr>
                <w:rFonts w:ascii="Arial" w:hAnsi="Arial" w:cs="Arial"/>
              </w:rPr>
              <w:t>KDK Sp z o.o.,</w:t>
            </w:r>
          </w:p>
          <w:p w14:paraId="24167AFD" w14:textId="77777777" w:rsidR="00C8652D" w:rsidRPr="00CF409C" w:rsidRDefault="00C8652D" w:rsidP="009C103F">
            <w:pPr>
              <w:rPr>
                <w:rFonts w:ascii="Arial" w:hAnsi="Arial" w:cs="Arial"/>
              </w:rPr>
            </w:pPr>
            <w:r w:rsidRPr="00CF409C">
              <w:rPr>
                <w:rFonts w:ascii="Arial" w:hAnsi="Arial" w:cs="Arial"/>
              </w:rPr>
              <w:t>Ul. Mokotowska 14,</w:t>
            </w:r>
          </w:p>
          <w:p w14:paraId="4A454325" w14:textId="7502C96F" w:rsidR="00C8652D" w:rsidRPr="001728B2" w:rsidRDefault="00C8652D" w:rsidP="009C103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00-561 Warszawa</w:t>
            </w:r>
          </w:p>
        </w:tc>
        <w:tc>
          <w:tcPr>
            <w:tcW w:w="1729" w:type="dxa"/>
          </w:tcPr>
          <w:p w14:paraId="4662D024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5E2DC126" w14:textId="7815DDFE" w:rsidR="00406704" w:rsidRDefault="00C8652D" w:rsidP="009C1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135 300,00 zł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CF179B3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1C57BF6D" w14:textId="79F24DDC" w:rsidR="00406704" w:rsidRPr="001728B2" w:rsidRDefault="00C8652D" w:rsidP="009C1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D03263F" w14:textId="77777777" w:rsidR="00C8652D" w:rsidRDefault="00C8652D" w:rsidP="009C103F">
            <w:pPr>
              <w:jc w:val="center"/>
              <w:rPr>
                <w:rFonts w:ascii="Arial" w:hAnsi="Arial" w:cs="Arial"/>
              </w:rPr>
            </w:pPr>
          </w:p>
          <w:p w14:paraId="6D576C4C" w14:textId="11C9FA88" w:rsidR="00406704" w:rsidRPr="001728B2" w:rsidRDefault="00F3513E" w:rsidP="009C103F">
            <w:pPr>
              <w:jc w:val="center"/>
              <w:rPr>
                <w:rFonts w:ascii="Arial" w:hAnsi="Arial" w:cs="Arial"/>
              </w:rPr>
            </w:pPr>
            <w:r w:rsidRPr="001728B2">
              <w:rPr>
                <w:rFonts w:ascii="Arial" w:hAnsi="Arial" w:cs="Arial"/>
              </w:rPr>
              <w:t>TAK – oferta spełnia wymogi formalne</w:t>
            </w:r>
          </w:p>
        </w:tc>
      </w:tr>
      <w:tr w:rsidR="00406704" w:rsidRPr="00FF450A" w14:paraId="0421B36B" w14:textId="77777777" w:rsidTr="00C8652D">
        <w:tc>
          <w:tcPr>
            <w:tcW w:w="546" w:type="dxa"/>
          </w:tcPr>
          <w:p w14:paraId="4ED48E18" w14:textId="0D78F95B" w:rsidR="00406704" w:rsidRPr="001728B2" w:rsidRDefault="00F3513E" w:rsidP="009C10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7" w:type="dxa"/>
          </w:tcPr>
          <w:p w14:paraId="785374FE" w14:textId="77777777" w:rsidR="00406704" w:rsidRDefault="00C8652D" w:rsidP="009C1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VMORIS AGENCY Strefa Aktywnego Marketingu Magdalena </w:t>
            </w:r>
            <w:proofErr w:type="spellStart"/>
            <w:r>
              <w:rPr>
                <w:rFonts w:ascii="Arial" w:hAnsi="Arial" w:cs="Arial"/>
              </w:rPr>
              <w:t>Samulak</w:t>
            </w:r>
            <w:proofErr w:type="spellEnd"/>
            <w:r>
              <w:rPr>
                <w:rFonts w:ascii="Arial" w:hAnsi="Arial" w:cs="Arial"/>
              </w:rPr>
              <w:t xml:space="preserve"> – Banaszczyk,</w:t>
            </w:r>
          </w:p>
          <w:p w14:paraId="34BC30A8" w14:textId="77777777" w:rsidR="00C8652D" w:rsidRDefault="00C8652D" w:rsidP="009C1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Ks. Warszawskiego 30A,</w:t>
            </w:r>
          </w:p>
          <w:p w14:paraId="4B5BFC1F" w14:textId="4156BA3D" w:rsidR="00C8652D" w:rsidRPr="001728B2" w:rsidRDefault="00C8652D" w:rsidP="009C1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05-850 Ożarów Mazowiecki</w:t>
            </w:r>
          </w:p>
        </w:tc>
        <w:tc>
          <w:tcPr>
            <w:tcW w:w="1729" w:type="dxa"/>
          </w:tcPr>
          <w:p w14:paraId="57D7C028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22E3FD17" w14:textId="1472AE57" w:rsidR="00406704" w:rsidRPr="00C774C4" w:rsidRDefault="00C8652D" w:rsidP="009C1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93 430,80 zł</w:t>
            </w:r>
            <w:r w:rsidR="00406704" w:rsidRPr="00C774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6D6C1EF" w14:textId="77777777" w:rsidR="00C8652D" w:rsidRDefault="00C8652D" w:rsidP="009C103F">
            <w:pPr>
              <w:jc w:val="center"/>
              <w:rPr>
                <w:rFonts w:ascii="Arial" w:hAnsi="Arial" w:cs="Arial"/>
                <w:b/>
              </w:rPr>
            </w:pPr>
          </w:p>
          <w:p w14:paraId="1F712E4E" w14:textId="77777777" w:rsidR="00406704" w:rsidRPr="001728B2" w:rsidRDefault="00406704" w:rsidP="009C103F">
            <w:pPr>
              <w:jc w:val="center"/>
              <w:rPr>
                <w:rFonts w:ascii="Arial" w:hAnsi="Arial" w:cs="Arial"/>
                <w:b/>
              </w:rPr>
            </w:pPr>
            <w:r w:rsidRPr="001728B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6CDF0DDC" w14:textId="77777777" w:rsidR="00C8652D" w:rsidRDefault="00C8652D" w:rsidP="009C103F">
            <w:pPr>
              <w:jc w:val="center"/>
              <w:rPr>
                <w:rFonts w:ascii="Arial" w:hAnsi="Arial" w:cs="Arial"/>
              </w:rPr>
            </w:pPr>
          </w:p>
          <w:p w14:paraId="7F01D3A7" w14:textId="4424B0A9" w:rsidR="00406704" w:rsidRPr="001728B2" w:rsidRDefault="00F3513E" w:rsidP="009C103F">
            <w:pPr>
              <w:jc w:val="center"/>
              <w:rPr>
                <w:rFonts w:ascii="Arial" w:hAnsi="Arial" w:cs="Arial"/>
              </w:rPr>
            </w:pPr>
            <w:r w:rsidRPr="001728B2">
              <w:rPr>
                <w:rFonts w:ascii="Arial" w:hAnsi="Arial" w:cs="Arial"/>
              </w:rPr>
              <w:t>TAK – oferta spełnia wymogi formalne</w:t>
            </w:r>
          </w:p>
        </w:tc>
      </w:tr>
    </w:tbl>
    <w:p w14:paraId="1BECCC31" w14:textId="32A36497" w:rsidR="00406704" w:rsidRDefault="00406704" w:rsidP="00406704">
      <w:pPr>
        <w:pStyle w:val="Bezodstpw"/>
        <w:rPr>
          <w:rFonts w:ascii="Arial" w:hAnsi="Arial" w:cs="Arial"/>
          <w:sz w:val="24"/>
          <w:szCs w:val="24"/>
        </w:rPr>
      </w:pPr>
    </w:p>
    <w:p w14:paraId="1D5E6BD3" w14:textId="77777777" w:rsidR="00C8652D" w:rsidRPr="00CF409C" w:rsidRDefault="00406704" w:rsidP="00C8652D">
      <w:pPr>
        <w:rPr>
          <w:rFonts w:ascii="Arial" w:hAnsi="Arial" w:cs="Arial"/>
        </w:rPr>
      </w:pPr>
      <w:r w:rsidRPr="00C774C4">
        <w:rPr>
          <w:rFonts w:ascii="Arial" w:hAnsi="Arial" w:cs="Arial"/>
        </w:rPr>
        <w:t xml:space="preserve">Za najkorzystniejszą uznano ofertę firmy: </w:t>
      </w:r>
      <w:r w:rsidR="00C8652D" w:rsidRPr="00CF409C">
        <w:rPr>
          <w:rFonts w:ascii="Arial" w:hAnsi="Arial" w:cs="Arial"/>
        </w:rPr>
        <w:t xml:space="preserve">ROLAND FILM Roland Dubiel, </w:t>
      </w:r>
    </w:p>
    <w:p w14:paraId="2CFBDEE7" w14:textId="67B57E25" w:rsidR="00406704" w:rsidRDefault="00C8652D" w:rsidP="00113D10">
      <w:pPr>
        <w:rPr>
          <w:rFonts w:ascii="Arial" w:hAnsi="Arial" w:cs="Arial"/>
        </w:rPr>
      </w:pPr>
      <w:r w:rsidRPr="00CF409C">
        <w:rPr>
          <w:rFonts w:ascii="Arial" w:hAnsi="Arial" w:cs="Arial"/>
        </w:rPr>
        <w:t>37-126 Zalesie 212.</w:t>
      </w:r>
      <w:r w:rsidR="00113D10">
        <w:rPr>
          <w:rFonts w:ascii="Arial" w:hAnsi="Arial" w:cs="Arial"/>
        </w:rPr>
        <w:t xml:space="preserve"> </w:t>
      </w:r>
    </w:p>
    <w:p w14:paraId="2BF3199D" w14:textId="1C0D5B04" w:rsidR="002322E1" w:rsidRPr="00113D10" w:rsidRDefault="00406704" w:rsidP="00113D1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74C4">
        <w:rPr>
          <w:rFonts w:ascii="Arial" w:hAnsi="Arial" w:cs="Arial"/>
          <w:sz w:val="24"/>
          <w:szCs w:val="24"/>
        </w:rPr>
        <w:t>Oferta spełnia wymagania Zamawiającego i wymogi zawarte w SOPZ. Spośród wszystk</w:t>
      </w:r>
      <w:r w:rsidR="00C8652D">
        <w:rPr>
          <w:rFonts w:ascii="Arial" w:hAnsi="Arial" w:cs="Arial"/>
          <w:sz w:val="24"/>
          <w:szCs w:val="24"/>
        </w:rPr>
        <w:t>ich pozostałych ofert ma</w:t>
      </w:r>
      <w:r w:rsidRPr="00C774C4">
        <w:rPr>
          <w:rFonts w:ascii="Arial" w:hAnsi="Arial" w:cs="Arial"/>
          <w:sz w:val="24"/>
          <w:szCs w:val="24"/>
        </w:rPr>
        <w:t xml:space="preserve"> najatrakcyjniejszą cenę.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"/>
      </w:tblPr>
      <w:tblGrid>
        <w:gridCol w:w="5314"/>
        <w:gridCol w:w="5314"/>
      </w:tblGrid>
      <w:tr w:rsidR="00B33745" w:rsidRPr="008511B5" w14:paraId="696C82B8" w14:textId="77777777" w:rsidTr="00B03775">
        <w:trPr>
          <w:trHeight w:val="38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B65E" w14:textId="77777777" w:rsidR="00B33745" w:rsidRPr="002322E1" w:rsidRDefault="00B33745" w:rsidP="00232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22E1">
              <w:rPr>
                <w:sz w:val="22"/>
                <w:szCs w:val="22"/>
              </w:rPr>
              <w:lastRenderedPageBreak/>
              <w:t>Imię i nazwisko pracownika merytorycznego:</w:t>
            </w:r>
          </w:p>
          <w:p w14:paraId="35C90B71" w14:textId="77777777" w:rsidR="00B33745" w:rsidRPr="002322E1" w:rsidRDefault="00B33745" w:rsidP="00232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7CC8B8FA" w14:textId="5B98FB53" w:rsidR="00B33745" w:rsidRPr="002322E1" w:rsidRDefault="00B33745" w:rsidP="002322E1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6751" w14:textId="77777777" w:rsidR="00B33745" w:rsidRDefault="00B33745" w:rsidP="00B03775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7C1650CA" w14:textId="16EE7FD0" w:rsidR="002322E1" w:rsidRDefault="00113D10" w:rsidP="00B03775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2322E1">
              <w:rPr>
                <w:b w:val="0"/>
                <w:sz w:val="22"/>
                <w:szCs w:val="22"/>
              </w:rPr>
              <w:t>Ewelina Kasprzyk</w:t>
            </w:r>
          </w:p>
          <w:p w14:paraId="3B6D413D" w14:textId="08AE1644" w:rsidR="000C3C87" w:rsidRPr="002322E1" w:rsidRDefault="00CA4CD7" w:rsidP="00B03775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04.01.2022</w:t>
            </w:r>
            <w:r w:rsidR="002322E1" w:rsidRPr="002322E1">
              <w:rPr>
                <w:b w:val="0"/>
                <w:sz w:val="22"/>
                <w:szCs w:val="22"/>
              </w:rPr>
              <w:t xml:space="preserve"> r.</w:t>
            </w:r>
          </w:p>
        </w:tc>
      </w:tr>
      <w:tr w:rsidR="00B33745" w:rsidRPr="008511B5" w14:paraId="74C13E9D" w14:textId="77777777" w:rsidTr="00B03775">
        <w:trPr>
          <w:trHeight w:val="39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FCA94" w14:textId="77777777" w:rsidR="00B33745" w:rsidRPr="002322E1" w:rsidRDefault="00B33745" w:rsidP="00232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22E1">
              <w:rPr>
                <w:sz w:val="22"/>
                <w:szCs w:val="22"/>
              </w:rPr>
              <w:t>Imię i nazwisko Wnioskodawcy:</w:t>
            </w:r>
          </w:p>
          <w:p w14:paraId="5E6B3B4C" w14:textId="77777777" w:rsidR="00B33745" w:rsidRPr="002322E1" w:rsidRDefault="00B33745" w:rsidP="00232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52CEC0E8" w14:textId="59B49747" w:rsidR="00B33745" w:rsidRPr="002322E1" w:rsidRDefault="00B33745" w:rsidP="00232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EF4FD" w14:textId="77777777" w:rsidR="00B33745" w:rsidRDefault="00B33745" w:rsidP="00B03775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7170F4B2" w14:textId="77777777" w:rsidR="00113D10" w:rsidRPr="00113D10" w:rsidRDefault="00113D10" w:rsidP="00113D10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13D10">
              <w:rPr>
                <w:b w:val="0"/>
                <w:sz w:val="22"/>
                <w:szCs w:val="22"/>
              </w:rPr>
              <w:t xml:space="preserve">Wioletta Rejman, Dyrektor Departamentu Promocji, Turystyki  i Współpracy Gospodarczej </w:t>
            </w:r>
          </w:p>
          <w:p w14:paraId="60CB5D25" w14:textId="3303E433" w:rsidR="00113D10" w:rsidRPr="008511B5" w:rsidRDefault="00113D10" w:rsidP="00113D1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04.01.2022</w:t>
            </w:r>
            <w:r w:rsidRPr="00113D10">
              <w:rPr>
                <w:b w:val="0"/>
                <w:sz w:val="22"/>
                <w:szCs w:val="22"/>
              </w:rPr>
              <w:t xml:space="preserve"> r.</w:t>
            </w:r>
          </w:p>
        </w:tc>
      </w:tr>
    </w:tbl>
    <w:p w14:paraId="348BF5A3" w14:textId="77777777" w:rsidR="00B33745" w:rsidRDefault="00B33745" w:rsidP="00B3374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16"/>
          <w:szCs w:val="16"/>
        </w:rPr>
      </w:pPr>
    </w:p>
    <w:p w14:paraId="785B3791" w14:textId="77777777" w:rsidR="00B33745" w:rsidRPr="00830A26" w:rsidRDefault="00B33745" w:rsidP="00B33745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14:paraId="5E6FAF35" w14:textId="77777777" w:rsidR="00B33745" w:rsidRPr="00830A26" w:rsidRDefault="00B33745" w:rsidP="00B33745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"/>
      </w:tblPr>
      <w:tblGrid>
        <w:gridCol w:w="5314"/>
        <w:gridCol w:w="5314"/>
      </w:tblGrid>
      <w:tr w:rsidR="00B33745" w:rsidRPr="008511B5" w14:paraId="5287D227" w14:textId="77777777" w:rsidTr="00B03775">
        <w:trPr>
          <w:trHeight w:val="38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17611" w14:textId="77777777" w:rsidR="00B33745" w:rsidRPr="00F646D5" w:rsidRDefault="00B33745" w:rsidP="00B03775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Zamawiającego:</w:t>
            </w:r>
          </w:p>
          <w:p w14:paraId="363B6702" w14:textId="77777777" w:rsidR="00B33745" w:rsidRDefault="00B33745" w:rsidP="00B03775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1FEB82E2" w14:textId="77777777" w:rsidR="00B33745" w:rsidRPr="008511B5" w:rsidRDefault="00B33745" w:rsidP="00B03775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1871B" w14:textId="77777777" w:rsidR="00B33745" w:rsidRDefault="00B33745" w:rsidP="00B03775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2E68F43F" w14:textId="77777777" w:rsidR="00113D10" w:rsidRPr="00113D10" w:rsidRDefault="00113D10" w:rsidP="00113D10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13D10">
              <w:rPr>
                <w:b w:val="0"/>
                <w:sz w:val="22"/>
                <w:szCs w:val="22"/>
              </w:rPr>
              <w:t xml:space="preserve">Z up. Marszałka Województwa </w:t>
            </w:r>
          </w:p>
          <w:p w14:paraId="0B6EDBC6" w14:textId="77777777" w:rsidR="00113D10" w:rsidRPr="00113D10" w:rsidRDefault="00113D10" w:rsidP="00113D10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13D10">
              <w:rPr>
                <w:b w:val="0"/>
                <w:sz w:val="22"/>
                <w:szCs w:val="22"/>
              </w:rPr>
              <w:t>Lesław Majkut,</w:t>
            </w:r>
          </w:p>
          <w:p w14:paraId="36F1E7F6" w14:textId="77777777" w:rsidR="00113D10" w:rsidRPr="00113D10" w:rsidRDefault="00113D10" w:rsidP="00113D10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13D10">
              <w:rPr>
                <w:b w:val="0"/>
                <w:sz w:val="22"/>
                <w:szCs w:val="22"/>
              </w:rPr>
              <w:t xml:space="preserve">Sekretarz Województwa, Dyrektor Departamentu Organizacyjno-Prawnego  </w:t>
            </w:r>
          </w:p>
          <w:p w14:paraId="2908D2B2" w14:textId="4FE09CD3" w:rsidR="00113D10" w:rsidRPr="008511B5" w:rsidRDefault="00113D10" w:rsidP="00113D1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05.01.2022</w:t>
            </w:r>
            <w:r w:rsidRPr="00113D10">
              <w:rPr>
                <w:b w:val="0"/>
                <w:sz w:val="22"/>
                <w:szCs w:val="22"/>
              </w:rPr>
              <w:t xml:space="preserve"> r.</w:t>
            </w:r>
          </w:p>
        </w:tc>
      </w:tr>
    </w:tbl>
    <w:p w14:paraId="3F95F3B1" w14:textId="77777777" w:rsidR="00B33745" w:rsidRPr="00830A26" w:rsidRDefault="00B33745" w:rsidP="00B33745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p w14:paraId="35BED54F" w14:textId="77777777" w:rsidR="00BB6A22" w:rsidRDefault="00BB6A22"/>
    <w:sectPr w:rsidR="00BB6A22" w:rsidSect="00B33745"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57B"/>
    <w:multiLevelType w:val="hybridMultilevel"/>
    <w:tmpl w:val="7226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16"/>
    <w:rsid w:val="0007212C"/>
    <w:rsid w:val="00075AB3"/>
    <w:rsid w:val="00091B16"/>
    <w:rsid w:val="000C3C87"/>
    <w:rsid w:val="00113D10"/>
    <w:rsid w:val="001A5027"/>
    <w:rsid w:val="001A7A0C"/>
    <w:rsid w:val="002322E1"/>
    <w:rsid w:val="00342E11"/>
    <w:rsid w:val="003A2539"/>
    <w:rsid w:val="003B3A4C"/>
    <w:rsid w:val="00406704"/>
    <w:rsid w:val="005B468E"/>
    <w:rsid w:val="005C6B4A"/>
    <w:rsid w:val="005D34EA"/>
    <w:rsid w:val="005F07F6"/>
    <w:rsid w:val="006279E5"/>
    <w:rsid w:val="007E1613"/>
    <w:rsid w:val="008507E1"/>
    <w:rsid w:val="00987F07"/>
    <w:rsid w:val="00995C3A"/>
    <w:rsid w:val="00B33745"/>
    <w:rsid w:val="00BB6A22"/>
    <w:rsid w:val="00C02911"/>
    <w:rsid w:val="00C40905"/>
    <w:rsid w:val="00C8652D"/>
    <w:rsid w:val="00CA4CD7"/>
    <w:rsid w:val="00CD3A1F"/>
    <w:rsid w:val="00CF409C"/>
    <w:rsid w:val="00D2142A"/>
    <w:rsid w:val="00DD7421"/>
    <w:rsid w:val="00E865C3"/>
    <w:rsid w:val="00F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FA95"/>
  <w15:chartTrackingRefBased/>
  <w15:docId w15:val="{5EE681D0-69B5-4CF1-BB41-42603F7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4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B3374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3374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3374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3374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3374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3374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B33745"/>
    <w:pPr>
      <w:ind w:left="720"/>
      <w:contextualSpacing/>
    </w:pPr>
  </w:style>
  <w:style w:type="character" w:customStyle="1" w:styleId="Bodytext14">
    <w:name w:val="Body text (14)_"/>
    <w:link w:val="Bodytext141"/>
    <w:uiPriority w:val="99"/>
    <w:rsid w:val="00B3374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3374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uiPriority w:val="99"/>
    <w:unhideWhenUsed/>
    <w:rsid w:val="00CD3A1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07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06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k-nowrap">
    <w:name w:val="ck-nowrap"/>
    <w:rsid w:val="00406704"/>
  </w:style>
  <w:style w:type="character" w:styleId="UyteHipercze">
    <w:name w:val="FollowedHyperlink"/>
    <w:basedOn w:val="Domylnaczcionkaakapitu"/>
    <w:uiPriority w:val="99"/>
    <w:semiHidden/>
    <w:unhideWhenUsed/>
    <w:rsid w:val="004067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85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5755-usluga-kompleksowej-organizacji-konsultacji-spolecznych-programu-regionalnego-fundusze-europejskie-dla-podkarpacia-2021-20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Zarzyczny Agnieszka</cp:lastModifiedBy>
  <cp:revision>2</cp:revision>
  <cp:lastPrinted>2022-01-04T09:42:00Z</cp:lastPrinted>
  <dcterms:created xsi:type="dcterms:W3CDTF">2022-01-05T12:10:00Z</dcterms:created>
  <dcterms:modified xsi:type="dcterms:W3CDTF">2022-01-05T12:10:00Z</dcterms:modified>
</cp:coreProperties>
</file>