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35" w:rsidRDefault="00FE1F35" w:rsidP="003555BE">
      <w:pPr>
        <w:spacing w:after="0"/>
        <w:rPr>
          <w:rFonts w:ascii="Arial" w:hAnsi="Arial" w:cs="Arial"/>
          <w:b/>
          <w:sz w:val="24"/>
          <w:szCs w:val="24"/>
        </w:rPr>
      </w:pPr>
    </w:p>
    <w:p w:rsidR="002006E1" w:rsidRPr="002006E1" w:rsidRDefault="002006E1" w:rsidP="002006E1">
      <w:pPr>
        <w:ind w:left="3540" w:firstLine="708"/>
        <w:rPr>
          <w:rFonts w:ascii="Arial" w:eastAsia="Arial" w:hAnsi="Arial" w:cs="Arial"/>
          <w:color w:val="000000"/>
          <w:sz w:val="18"/>
          <w:szCs w:val="18"/>
        </w:rPr>
      </w:pPr>
      <w:r w:rsidRPr="002006E1">
        <w:rPr>
          <w:rFonts w:ascii="Arial" w:eastAsia="Arial" w:hAnsi="Arial" w:cs="Arial"/>
          <w:color w:val="000000"/>
          <w:sz w:val="18"/>
          <w:szCs w:val="18"/>
        </w:rPr>
        <w:t>Załącznik nr 1 do umowy nr…………z dnia……….</w:t>
      </w:r>
    </w:p>
    <w:p w:rsidR="00FE1F35" w:rsidRPr="00C82F31" w:rsidRDefault="00FE1F35" w:rsidP="00C82F31">
      <w:pPr>
        <w:pStyle w:val="Nagwek1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82F31">
        <w:rPr>
          <w:rFonts w:ascii="Arial" w:eastAsia="Arial" w:hAnsi="Arial" w:cs="Arial"/>
          <w:color w:val="000000" w:themeColor="text1"/>
          <w:sz w:val="24"/>
          <w:szCs w:val="24"/>
        </w:rPr>
        <w:t>SZCZEGÓŁOWY OPIS PRZEDMIOTU ZAMÓWIENIA (SOPZ)</w:t>
      </w:r>
    </w:p>
    <w:p w:rsidR="00FE1F35" w:rsidRPr="00C82F31" w:rsidRDefault="00D03410" w:rsidP="00C82F31">
      <w:pPr>
        <w:pStyle w:val="Nagwek1"/>
        <w:jc w:val="center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C82F3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FE1F35" w:rsidRPr="00C82F3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C82F31">
        <w:rPr>
          <w:rFonts w:ascii="Arial" w:eastAsia="Arial" w:hAnsi="Arial" w:cs="Arial"/>
          <w:color w:val="000000" w:themeColor="text1"/>
          <w:sz w:val="24"/>
          <w:szCs w:val="24"/>
        </w:rPr>
        <w:t xml:space="preserve"> usługę </w:t>
      </w:r>
      <w:r w:rsidR="00FE1F35" w:rsidRPr="00C82F31">
        <w:rPr>
          <w:rFonts w:ascii="Arial" w:eastAsia="Arial" w:hAnsi="Arial" w:cs="Arial"/>
          <w:color w:val="000000" w:themeColor="text1"/>
          <w:sz w:val="24"/>
          <w:szCs w:val="24"/>
        </w:rPr>
        <w:t>przygotowani</w:t>
      </w:r>
      <w:r w:rsidRPr="00C82F3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65010" w:rsidRPr="00C82F31">
        <w:rPr>
          <w:rFonts w:ascii="Arial" w:eastAsia="Arial" w:hAnsi="Arial" w:cs="Arial"/>
          <w:color w:val="000000" w:themeColor="text1"/>
          <w:sz w:val="24"/>
          <w:szCs w:val="24"/>
        </w:rPr>
        <w:t xml:space="preserve"> i wdrożenia</w:t>
      </w:r>
      <w:r w:rsidR="00FE1F35" w:rsidRPr="00C82F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670" w:rsidRPr="00C82F31">
        <w:rPr>
          <w:rFonts w:ascii="Arial" w:eastAsia="Arial" w:hAnsi="Arial" w:cs="Arial"/>
          <w:color w:val="000000" w:themeColor="text1"/>
          <w:sz w:val="24"/>
          <w:szCs w:val="24"/>
        </w:rPr>
        <w:t>podportalu</w:t>
      </w:r>
      <w:proofErr w:type="spellEnd"/>
      <w:r w:rsidR="00C87670" w:rsidRPr="00C82F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E1F35" w:rsidRPr="00C82F3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Rewitalizacja </w:t>
      </w:r>
      <w:r w:rsidR="00FE1F35" w:rsidRPr="00C82F31">
        <w:rPr>
          <w:rFonts w:ascii="Arial" w:eastAsia="Arial" w:hAnsi="Arial" w:cs="Arial"/>
          <w:color w:val="000000" w:themeColor="text1"/>
          <w:sz w:val="24"/>
          <w:szCs w:val="24"/>
        </w:rPr>
        <w:t>z wykorzystaniem</w:t>
      </w:r>
      <w:r w:rsidR="009C2ADC" w:rsidRPr="00C82F3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FE1F35" w:rsidRPr="00C82F31">
        <w:rPr>
          <w:rFonts w:ascii="Arial" w:eastAsia="Arial" w:hAnsi="Arial" w:cs="Arial"/>
          <w:i/>
          <w:color w:val="000000" w:themeColor="text1"/>
          <w:sz w:val="24"/>
          <w:szCs w:val="24"/>
        </w:rPr>
        <w:t>Podkarpackiego Systemu Informacj</w:t>
      </w:r>
      <w:r w:rsidR="009241F3" w:rsidRPr="00C82F31">
        <w:rPr>
          <w:rFonts w:ascii="Arial" w:eastAsia="Arial" w:hAnsi="Arial" w:cs="Arial"/>
          <w:i/>
          <w:color w:val="000000" w:themeColor="text1"/>
          <w:sz w:val="24"/>
          <w:szCs w:val="24"/>
        </w:rPr>
        <w:t>i</w:t>
      </w:r>
      <w:r w:rsidR="00FE1F35" w:rsidRPr="00C82F3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Przestrzennej</w:t>
      </w:r>
    </w:p>
    <w:p w:rsidR="00FE1F35" w:rsidRDefault="00FE1F35" w:rsidP="003555BE">
      <w:pPr>
        <w:spacing w:after="0"/>
        <w:rPr>
          <w:rFonts w:ascii="Arial" w:hAnsi="Arial" w:cs="Arial"/>
          <w:b/>
          <w:sz w:val="24"/>
          <w:szCs w:val="24"/>
        </w:rPr>
      </w:pPr>
    </w:p>
    <w:p w:rsidR="00153554" w:rsidRPr="00153554" w:rsidRDefault="009D3250" w:rsidP="009D32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A0D56">
        <w:rPr>
          <w:rFonts w:ascii="Arial" w:hAnsi="Arial" w:cs="Arial"/>
          <w:b/>
          <w:sz w:val="24"/>
          <w:szCs w:val="24"/>
        </w:rPr>
        <w:t>Opis p</w:t>
      </w:r>
      <w:r w:rsidR="00153554" w:rsidRPr="00153554">
        <w:rPr>
          <w:rFonts w:ascii="Arial" w:hAnsi="Arial" w:cs="Arial"/>
          <w:b/>
          <w:sz w:val="24"/>
          <w:szCs w:val="24"/>
        </w:rPr>
        <w:t>rzedmiot</w:t>
      </w:r>
      <w:r w:rsidR="008A0D56">
        <w:rPr>
          <w:rFonts w:ascii="Arial" w:hAnsi="Arial" w:cs="Arial"/>
          <w:b/>
          <w:sz w:val="24"/>
          <w:szCs w:val="24"/>
        </w:rPr>
        <w:t>u</w:t>
      </w:r>
      <w:r w:rsidR="00153554" w:rsidRPr="00153554">
        <w:rPr>
          <w:rFonts w:ascii="Arial" w:hAnsi="Arial" w:cs="Arial"/>
          <w:b/>
          <w:sz w:val="24"/>
          <w:szCs w:val="24"/>
        </w:rPr>
        <w:t xml:space="preserve"> zamówienia</w:t>
      </w:r>
    </w:p>
    <w:p w:rsidR="00153554" w:rsidRDefault="00153554" w:rsidP="003555BE">
      <w:pPr>
        <w:spacing w:after="0"/>
        <w:rPr>
          <w:rFonts w:ascii="Arial" w:hAnsi="Arial" w:cs="Arial"/>
          <w:sz w:val="24"/>
          <w:szCs w:val="24"/>
        </w:rPr>
      </w:pPr>
    </w:p>
    <w:p w:rsidR="001C66BE" w:rsidRPr="008546A7" w:rsidRDefault="007A61B2" w:rsidP="008546A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Przedmiot zamówienia obejmuje </w:t>
      </w:r>
      <w:r w:rsidR="00A731EF" w:rsidRPr="008546A7">
        <w:rPr>
          <w:rFonts w:ascii="Arial" w:hAnsi="Arial" w:cs="Arial"/>
          <w:sz w:val="24"/>
          <w:szCs w:val="24"/>
        </w:rPr>
        <w:t>wytworzenie bazy danych przestrzennych i opisowych</w:t>
      </w:r>
      <w:r w:rsidR="0076727A" w:rsidRPr="008546A7">
        <w:rPr>
          <w:rFonts w:ascii="Arial" w:hAnsi="Arial" w:cs="Arial"/>
          <w:sz w:val="24"/>
          <w:szCs w:val="24"/>
        </w:rPr>
        <w:t>, która będzie</w:t>
      </w:r>
      <w:r w:rsidR="00A731EF" w:rsidRPr="008546A7">
        <w:rPr>
          <w:rFonts w:ascii="Arial" w:hAnsi="Arial" w:cs="Arial"/>
          <w:sz w:val="24"/>
          <w:szCs w:val="24"/>
        </w:rPr>
        <w:t xml:space="preserve"> </w:t>
      </w:r>
      <w:r w:rsidR="0076727A" w:rsidRPr="008546A7">
        <w:rPr>
          <w:rFonts w:ascii="Arial" w:eastAsia="Arial" w:hAnsi="Arial" w:cs="Arial"/>
          <w:sz w:val="24"/>
          <w:szCs w:val="24"/>
        </w:rPr>
        <w:t xml:space="preserve">stanowić element regionalnego systemu monitorowania procesu rewitalizacji na terenie województwa podkarpackiego z wykorzystaniem </w:t>
      </w:r>
      <w:r w:rsidR="0076727A" w:rsidRPr="008546A7">
        <w:rPr>
          <w:rFonts w:ascii="Arial" w:eastAsia="Arial" w:hAnsi="Arial" w:cs="Arial"/>
          <w:i/>
          <w:sz w:val="24"/>
          <w:szCs w:val="24"/>
        </w:rPr>
        <w:t xml:space="preserve">Podkarpackiego Systemu Informacji Przestrzennej </w:t>
      </w:r>
      <w:r w:rsidR="0076727A" w:rsidRPr="008546A7">
        <w:rPr>
          <w:rFonts w:ascii="Arial" w:eastAsia="Arial" w:hAnsi="Arial" w:cs="Arial"/>
          <w:sz w:val="24"/>
          <w:szCs w:val="24"/>
        </w:rPr>
        <w:t>(PSIP)</w:t>
      </w:r>
      <w:r w:rsidR="009B1F53" w:rsidRPr="008546A7">
        <w:rPr>
          <w:rFonts w:ascii="Arial" w:eastAsia="Arial" w:hAnsi="Arial" w:cs="Arial"/>
          <w:sz w:val="24"/>
          <w:szCs w:val="24"/>
        </w:rPr>
        <w:t>,</w:t>
      </w:r>
      <w:r w:rsidR="0076727A" w:rsidRPr="008546A7">
        <w:rPr>
          <w:rFonts w:ascii="Arial" w:hAnsi="Arial" w:cs="Arial"/>
          <w:sz w:val="24"/>
          <w:szCs w:val="24"/>
        </w:rPr>
        <w:t xml:space="preserve"> </w:t>
      </w:r>
      <w:r w:rsidR="00906E3D" w:rsidRPr="008546A7">
        <w:rPr>
          <w:rFonts w:ascii="Arial" w:hAnsi="Arial" w:cs="Arial"/>
          <w:sz w:val="24"/>
          <w:szCs w:val="24"/>
        </w:rPr>
        <w:t>wyt</w:t>
      </w:r>
      <w:r w:rsidR="009B1F53" w:rsidRPr="008546A7">
        <w:rPr>
          <w:rFonts w:ascii="Arial" w:hAnsi="Arial" w:cs="Arial"/>
          <w:sz w:val="24"/>
          <w:szCs w:val="24"/>
        </w:rPr>
        <w:t xml:space="preserve">worzenie </w:t>
      </w:r>
      <w:r w:rsidR="00C64F71" w:rsidRPr="008546A7">
        <w:rPr>
          <w:rFonts w:ascii="Arial" w:hAnsi="Arial" w:cs="Arial"/>
          <w:sz w:val="24"/>
          <w:szCs w:val="24"/>
        </w:rPr>
        <w:t>modułu</w:t>
      </w:r>
      <w:r w:rsidR="009B1F53" w:rsidRPr="008546A7">
        <w:rPr>
          <w:rFonts w:ascii="Arial" w:hAnsi="Arial" w:cs="Arial"/>
          <w:sz w:val="24"/>
          <w:szCs w:val="24"/>
        </w:rPr>
        <w:t xml:space="preserve"> do prowadzenia tej bazy, opracowanie </w:t>
      </w:r>
      <w:r w:rsidR="00720276" w:rsidRPr="008546A7">
        <w:rPr>
          <w:rFonts w:ascii="Arial" w:hAnsi="Arial" w:cs="Arial"/>
          <w:sz w:val="24"/>
          <w:szCs w:val="24"/>
        </w:rPr>
        <w:t>kompozycji mapowej</w:t>
      </w:r>
      <w:r w:rsidR="009B1F53" w:rsidRPr="008546A7">
        <w:rPr>
          <w:rFonts w:ascii="Arial" w:hAnsi="Arial" w:cs="Arial"/>
          <w:sz w:val="24"/>
          <w:szCs w:val="24"/>
        </w:rPr>
        <w:t xml:space="preserve"> „</w:t>
      </w:r>
      <w:r w:rsidR="009B1F53" w:rsidRPr="008546A7">
        <w:rPr>
          <w:rFonts w:ascii="Arial" w:hAnsi="Arial" w:cs="Arial"/>
          <w:i/>
          <w:sz w:val="24"/>
          <w:szCs w:val="24"/>
        </w:rPr>
        <w:t>Rewitalizacja”</w:t>
      </w:r>
      <w:r w:rsidR="009B1F53" w:rsidRPr="008546A7">
        <w:rPr>
          <w:rFonts w:ascii="Arial" w:hAnsi="Arial" w:cs="Arial"/>
          <w:sz w:val="24"/>
          <w:szCs w:val="24"/>
        </w:rPr>
        <w:t xml:space="preserve"> dla całego obszaru województwa podkarpackiego oraz </w:t>
      </w:r>
      <w:r w:rsidRPr="008546A7">
        <w:rPr>
          <w:rFonts w:ascii="Arial" w:hAnsi="Arial" w:cs="Arial"/>
          <w:sz w:val="24"/>
          <w:szCs w:val="24"/>
        </w:rPr>
        <w:t xml:space="preserve">przetworzenie wybranych danych przestrzennych i opisowych pochodzących z </w:t>
      </w:r>
      <w:r w:rsidR="00D61FBE" w:rsidRPr="008546A7">
        <w:rPr>
          <w:rFonts w:ascii="Arial" w:hAnsi="Arial" w:cs="Arial"/>
          <w:sz w:val="24"/>
          <w:szCs w:val="24"/>
        </w:rPr>
        <w:t>25</w:t>
      </w:r>
      <w:r w:rsidRPr="008546A7">
        <w:rPr>
          <w:rFonts w:ascii="Arial" w:hAnsi="Arial" w:cs="Arial"/>
          <w:sz w:val="24"/>
          <w:szCs w:val="24"/>
        </w:rPr>
        <w:t xml:space="preserve"> </w:t>
      </w:r>
      <w:r w:rsidR="00837F0A" w:rsidRPr="008546A7">
        <w:rPr>
          <w:rFonts w:ascii="Arial" w:hAnsi="Arial" w:cs="Arial"/>
          <w:sz w:val="24"/>
          <w:szCs w:val="24"/>
        </w:rPr>
        <w:t xml:space="preserve">gmin województwa podkarpackiego </w:t>
      </w:r>
      <w:r w:rsidR="004A4F8E" w:rsidRPr="008546A7">
        <w:rPr>
          <w:rFonts w:ascii="Arial" w:hAnsi="Arial" w:cs="Arial"/>
          <w:sz w:val="24"/>
          <w:szCs w:val="24"/>
        </w:rPr>
        <w:t>wskazanych</w:t>
      </w:r>
      <w:r w:rsidR="00D61FBE" w:rsidRPr="008546A7">
        <w:rPr>
          <w:rFonts w:ascii="Arial" w:hAnsi="Arial" w:cs="Arial"/>
          <w:sz w:val="24"/>
          <w:szCs w:val="24"/>
        </w:rPr>
        <w:t xml:space="preserve"> przez Zamawiającego</w:t>
      </w:r>
      <w:r w:rsidR="00573584" w:rsidRPr="008546A7">
        <w:rPr>
          <w:rFonts w:ascii="Arial" w:hAnsi="Arial" w:cs="Arial"/>
          <w:sz w:val="24"/>
          <w:szCs w:val="24"/>
        </w:rPr>
        <w:t xml:space="preserve"> </w:t>
      </w:r>
      <w:r w:rsidRPr="008546A7">
        <w:rPr>
          <w:rFonts w:ascii="Arial" w:hAnsi="Arial" w:cs="Arial"/>
          <w:sz w:val="24"/>
          <w:szCs w:val="24"/>
        </w:rPr>
        <w:t xml:space="preserve">do struktury </w:t>
      </w:r>
      <w:r w:rsidR="00695BB3" w:rsidRPr="008546A7">
        <w:rPr>
          <w:rFonts w:ascii="Arial" w:hAnsi="Arial" w:cs="Arial"/>
          <w:sz w:val="24"/>
          <w:szCs w:val="24"/>
        </w:rPr>
        <w:t xml:space="preserve">nowoutworzonej </w:t>
      </w:r>
      <w:r w:rsidRPr="008546A7">
        <w:rPr>
          <w:rFonts w:ascii="Arial" w:hAnsi="Arial" w:cs="Arial"/>
          <w:sz w:val="24"/>
          <w:szCs w:val="24"/>
        </w:rPr>
        <w:t>bazy danych</w:t>
      </w:r>
      <w:r w:rsidR="00097030">
        <w:rPr>
          <w:rFonts w:ascii="Arial" w:hAnsi="Arial" w:cs="Arial"/>
          <w:sz w:val="24"/>
          <w:szCs w:val="24"/>
        </w:rPr>
        <w:t xml:space="preserve"> </w:t>
      </w:r>
      <w:r w:rsidR="00F62F10" w:rsidRPr="008546A7">
        <w:rPr>
          <w:rFonts w:ascii="Arial" w:hAnsi="Arial" w:cs="Arial"/>
          <w:sz w:val="24"/>
          <w:szCs w:val="24"/>
        </w:rPr>
        <w:t xml:space="preserve">i zasilenie </w:t>
      </w:r>
      <w:r w:rsidR="00695BB3" w:rsidRPr="008546A7">
        <w:rPr>
          <w:rFonts w:ascii="Arial" w:hAnsi="Arial" w:cs="Arial"/>
          <w:sz w:val="24"/>
          <w:szCs w:val="24"/>
        </w:rPr>
        <w:t xml:space="preserve">tej </w:t>
      </w:r>
      <w:r w:rsidR="00570CE2" w:rsidRPr="008546A7">
        <w:rPr>
          <w:rFonts w:ascii="Arial" w:hAnsi="Arial" w:cs="Arial"/>
          <w:sz w:val="24"/>
          <w:szCs w:val="24"/>
        </w:rPr>
        <w:t xml:space="preserve">bazy </w:t>
      </w:r>
      <w:r w:rsidR="0002079C" w:rsidRPr="008546A7">
        <w:rPr>
          <w:rFonts w:ascii="Arial" w:hAnsi="Arial" w:cs="Arial"/>
          <w:sz w:val="24"/>
          <w:szCs w:val="24"/>
        </w:rPr>
        <w:t>przetworzonymi</w:t>
      </w:r>
      <w:r w:rsidR="00570CE2" w:rsidRPr="008546A7">
        <w:rPr>
          <w:rFonts w:ascii="Arial" w:hAnsi="Arial" w:cs="Arial"/>
          <w:sz w:val="24"/>
          <w:szCs w:val="24"/>
        </w:rPr>
        <w:t xml:space="preserve"> danymi</w:t>
      </w:r>
      <w:r w:rsidRPr="008546A7">
        <w:rPr>
          <w:rFonts w:ascii="Arial" w:hAnsi="Arial" w:cs="Arial"/>
          <w:sz w:val="24"/>
          <w:szCs w:val="24"/>
        </w:rPr>
        <w:t>.</w:t>
      </w:r>
      <w:r w:rsidR="00570CE2" w:rsidRPr="008546A7">
        <w:rPr>
          <w:rFonts w:ascii="Arial" w:hAnsi="Arial" w:cs="Arial"/>
          <w:sz w:val="24"/>
          <w:szCs w:val="24"/>
        </w:rPr>
        <w:t xml:space="preserve"> </w:t>
      </w:r>
      <w:r w:rsidR="00837F0A" w:rsidRPr="008546A7">
        <w:rPr>
          <w:rFonts w:ascii="Arial" w:hAnsi="Arial" w:cs="Arial"/>
          <w:sz w:val="24"/>
          <w:szCs w:val="24"/>
        </w:rPr>
        <w:t xml:space="preserve">Ponadto realizacja usługi </w:t>
      </w:r>
      <w:r w:rsidR="00D272B3" w:rsidRPr="008546A7">
        <w:rPr>
          <w:rFonts w:ascii="Arial" w:hAnsi="Arial" w:cs="Arial"/>
          <w:sz w:val="24"/>
          <w:szCs w:val="24"/>
        </w:rPr>
        <w:t xml:space="preserve">zapewni </w:t>
      </w:r>
      <w:r w:rsidR="00570CE2" w:rsidRPr="008546A7">
        <w:rPr>
          <w:rFonts w:ascii="Arial" w:hAnsi="Arial" w:cs="Arial"/>
          <w:sz w:val="24"/>
          <w:szCs w:val="24"/>
        </w:rPr>
        <w:t xml:space="preserve">dostarczenie licencji </w:t>
      </w:r>
      <w:r w:rsidR="002E3542" w:rsidRPr="008546A7">
        <w:rPr>
          <w:rFonts w:ascii="Arial" w:hAnsi="Arial" w:cs="Arial"/>
          <w:sz w:val="24"/>
          <w:szCs w:val="24"/>
        </w:rPr>
        <w:t xml:space="preserve">aplikacji </w:t>
      </w:r>
      <w:r w:rsidR="00570CE2" w:rsidRPr="008546A7">
        <w:rPr>
          <w:rFonts w:ascii="Arial" w:hAnsi="Arial" w:cs="Arial"/>
          <w:sz w:val="24"/>
          <w:szCs w:val="24"/>
        </w:rPr>
        <w:t>desktopowych</w:t>
      </w:r>
      <w:r w:rsidR="00072703" w:rsidRPr="008546A7">
        <w:rPr>
          <w:rFonts w:ascii="Arial" w:hAnsi="Arial" w:cs="Arial"/>
          <w:sz w:val="24"/>
          <w:szCs w:val="24"/>
        </w:rPr>
        <w:t xml:space="preserve"> dla </w:t>
      </w:r>
      <w:r w:rsidR="002E3542" w:rsidRPr="008546A7">
        <w:rPr>
          <w:rFonts w:ascii="Arial" w:hAnsi="Arial" w:cs="Arial"/>
          <w:sz w:val="24"/>
          <w:szCs w:val="24"/>
        </w:rPr>
        <w:t>gmin</w:t>
      </w:r>
      <w:r w:rsidR="00072703" w:rsidRPr="008546A7">
        <w:rPr>
          <w:rFonts w:ascii="Arial" w:hAnsi="Arial" w:cs="Arial"/>
          <w:sz w:val="24"/>
          <w:szCs w:val="24"/>
        </w:rPr>
        <w:t xml:space="preserve"> biorących udział w pilotażu</w:t>
      </w:r>
      <w:r w:rsidR="002E3542" w:rsidRPr="008546A7">
        <w:rPr>
          <w:rFonts w:ascii="Arial" w:hAnsi="Arial" w:cs="Arial"/>
          <w:sz w:val="24"/>
          <w:szCs w:val="24"/>
        </w:rPr>
        <w:t xml:space="preserve"> wraz z przeprowadzeniem </w:t>
      </w:r>
      <w:r w:rsidR="00972BF1" w:rsidRPr="008546A7">
        <w:rPr>
          <w:rFonts w:ascii="Arial" w:eastAsia="Arial" w:hAnsi="Arial" w:cs="Arial"/>
          <w:sz w:val="24"/>
          <w:szCs w:val="24"/>
        </w:rPr>
        <w:t>instruktaży</w:t>
      </w:r>
      <w:r w:rsidR="00072703" w:rsidRPr="008546A7">
        <w:rPr>
          <w:rFonts w:ascii="Arial" w:eastAsia="Arial" w:hAnsi="Arial" w:cs="Arial"/>
          <w:sz w:val="24"/>
          <w:szCs w:val="24"/>
        </w:rPr>
        <w:t xml:space="preserve"> on-line</w:t>
      </w:r>
      <w:r w:rsidR="00B92F5C" w:rsidRPr="008546A7">
        <w:rPr>
          <w:rFonts w:ascii="Arial" w:eastAsia="Arial" w:hAnsi="Arial" w:cs="Arial"/>
          <w:sz w:val="24"/>
          <w:szCs w:val="24"/>
        </w:rPr>
        <w:t xml:space="preserve"> dla użytkowników i </w:t>
      </w:r>
      <w:r w:rsidR="00B92F5C"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administratorów </w:t>
      </w:r>
      <w:r w:rsidR="00950B61"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w zakresie obsługi aplikacji </w:t>
      </w:r>
      <w:r w:rsidR="00B92F5C"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oraz przygotowanie </w:t>
      </w:r>
      <w:r w:rsidR="00B64A1A" w:rsidRPr="008546A7">
        <w:rPr>
          <w:rFonts w:ascii="Arial" w:eastAsia="Arial" w:hAnsi="Arial" w:cs="Arial"/>
          <w:color w:val="000000" w:themeColor="text1"/>
          <w:sz w:val="24"/>
          <w:szCs w:val="24"/>
        </w:rPr>
        <w:t>„</w:t>
      </w:r>
      <w:r w:rsidR="00B92F5C" w:rsidRPr="008546A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Instrukcji obsługi </w:t>
      </w:r>
      <w:r w:rsidR="00B64A1A" w:rsidRPr="008546A7">
        <w:rPr>
          <w:rFonts w:ascii="Arial" w:eastAsia="Arial" w:hAnsi="Arial" w:cs="Arial"/>
          <w:i/>
          <w:color w:val="000000" w:themeColor="text1"/>
          <w:sz w:val="24"/>
          <w:szCs w:val="24"/>
        </w:rPr>
        <w:t>aplikacji</w:t>
      </w:r>
      <w:r w:rsidR="00B92F5C" w:rsidRPr="008546A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Rewitalizacja</w:t>
      </w:r>
      <w:r w:rsidR="00B64A1A" w:rsidRPr="008546A7">
        <w:rPr>
          <w:rFonts w:ascii="Arial" w:eastAsia="Arial" w:hAnsi="Arial" w:cs="Arial"/>
          <w:i/>
          <w:color w:val="000000" w:themeColor="text1"/>
          <w:sz w:val="24"/>
          <w:szCs w:val="24"/>
        </w:rPr>
        <w:t>”</w:t>
      </w:r>
      <w:r w:rsidR="00B92F5C" w:rsidRPr="008546A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63C83" w:rsidRPr="008546A7" w:rsidRDefault="00A63C83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Celem usługi jest prezentacja danych dotyczących programów rewitalizacji gmin oraz obszarów rewitalizacji w województwie podkarpackim w </w:t>
      </w:r>
      <w:proofErr w:type="spellStart"/>
      <w:r w:rsidR="009E1B13" w:rsidRPr="008546A7">
        <w:rPr>
          <w:rFonts w:ascii="Arial" w:eastAsia="Arial" w:hAnsi="Arial" w:cs="Arial"/>
          <w:sz w:val="24"/>
          <w:szCs w:val="24"/>
        </w:rPr>
        <w:t>podportalu</w:t>
      </w:r>
      <w:proofErr w:type="spellEnd"/>
      <w:r w:rsidRPr="008546A7">
        <w:rPr>
          <w:rFonts w:ascii="Arial" w:eastAsia="Arial" w:hAnsi="Arial" w:cs="Arial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i/>
          <w:sz w:val="24"/>
          <w:szCs w:val="24"/>
        </w:rPr>
        <w:t xml:space="preserve">Rewitalizacja </w:t>
      </w:r>
      <w:r w:rsidRPr="008546A7">
        <w:rPr>
          <w:rFonts w:ascii="Arial" w:eastAsia="Arial" w:hAnsi="Arial" w:cs="Arial"/>
          <w:sz w:val="24"/>
          <w:szCs w:val="24"/>
        </w:rPr>
        <w:t xml:space="preserve">w ramach </w:t>
      </w:r>
      <w:r w:rsidRPr="008546A7">
        <w:rPr>
          <w:rFonts w:ascii="Arial" w:eastAsia="Arial" w:hAnsi="Arial" w:cs="Arial"/>
          <w:i/>
          <w:sz w:val="24"/>
          <w:szCs w:val="24"/>
        </w:rPr>
        <w:t>PSIP.</w:t>
      </w:r>
    </w:p>
    <w:p w:rsidR="00A63C83" w:rsidRPr="008546A7" w:rsidRDefault="00A63C83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Głównym zadaniem utworzonego </w:t>
      </w:r>
      <w:proofErr w:type="spellStart"/>
      <w:r w:rsidR="001964EF">
        <w:rPr>
          <w:rFonts w:ascii="Arial" w:eastAsia="Arial" w:hAnsi="Arial" w:cs="Arial"/>
          <w:sz w:val="24"/>
          <w:szCs w:val="24"/>
        </w:rPr>
        <w:t>podportalu</w:t>
      </w:r>
      <w:proofErr w:type="spellEnd"/>
      <w:r w:rsidRPr="008546A7">
        <w:rPr>
          <w:rFonts w:ascii="Arial" w:eastAsia="Arial" w:hAnsi="Arial" w:cs="Arial"/>
          <w:sz w:val="24"/>
          <w:szCs w:val="24"/>
        </w:rPr>
        <w:t xml:space="preserve"> będzie udostępnianie danych przestrzennych oraz powiązanych z nimi danych opisowych przede wszystkim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samorządom, mieszkańcom oraz instytucjom funkcjonującym na terenie województwa podkarpackiego.</w:t>
      </w:r>
    </w:p>
    <w:p w:rsidR="00A63C83" w:rsidRPr="008546A7" w:rsidRDefault="00A63C83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Efektem wdrożenia </w:t>
      </w:r>
      <w:r w:rsidR="001964EF">
        <w:rPr>
          <w:rFonts w:ascii="Arial" w:eastAsia="Arial" w:hAnsi="Arial" w:cs="Arial"/>
          <w:color w:val="000000" w:themeColor="text1"/>
          <w:sz w:val="24"/>
          <w:szCs w:val="24"/>
        </w:rPr>
        <w:t>narzędzia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 będzie możliwość bieżącego monitorowania podejmowanych przez gminy działań w zakresie rewitalizacji od momentu wprowadzenia ram prawnych ustalonych w ustawie o rewitalizacji oraz w </w:t>
      </w:r>
      <w:r w:rsidRPr="008546A7">
        <w:rPr>
          <w:rFonts w:ascii="Arial" w:eastAsia="Arial" w:hAnsi="Arial" w:cs="Arial"/>
          <w:i/>
          <w:color w:val="000000" w:themeColor="text1"/>
          <w:sz w:val="24"/>
          <w:szCs w:val="24"/>
        </w:rPr>
        <w:t>Wytycznych w zakresie rewitalizacji w programach operacyjnych na lata 2014-2020.</w:t>
      </w:r>
    </w:p>
    <w:p w:rsidR="00A63C83" w:rsidRPr="008546A7" w:rsidRDefault="00A63C83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lastRenderedPageBreak/>
        <w:t>Usługa będzie współfinansowana</w:t>
      </w:r>
      <w:r w:rsidRPr="008546A7">
        <w:rPr>
          <w:rFonts w:ascii="Arial" w:eastAsia="Arial" w:hAnsi="Arial" w:cs="Arial"/>
          <w:i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sz w:val="24"/>
          <w:szCs w:val="24"/>
        </w:rPr>
        <w:t xml:space="preserve">z Funduszu Spójności w ramach Programu Operacyjnego Pomoc Techniczna 2014 – 2020, budżetu państwa i budżetu województwa podkarpackiego zgodnie z umową nr DPT/BDG-II/POPT/9/20 zawartą w dniu 10 lutego 2020 r. pomiędzy Ministrem Funduszy i Polityki Regionalnej a Województwem Podkarpackim z </w:t>
      </w:r>
      <w:proofErr w:type="spellStart"/>
      <w:r w:rsidRPr="008546A7">
        <w:rPr>
          <w:rFonts w:ascii="Arial" w:eastAsia="Arial" w:hAnsi="Arial" w:cs="Arial"/>
          <w:sz w:val="24"/>
          <w:szCs w:val="24"/>
        </w:rPr>
        <w:t>późn</w:t>
      </w:r>
      <w:proofErr w:type="spellEnd"/>
      <w:r w:rsidRPr="008546A7">
        <w:rPr>
          <w:rFonts w:ascii="Arial" w:eastAsia="Arial" w:hAnsi="Arial" w:cs="Arial"/>
          <w:sz w:val="24"/>
          <w:szCs w:val="24"/>
        </w:rPr>
        <w:t xml:space="preserve">. zm. w ramach </w:t>
      </w:r>
      <w:r w:rsidRPr="008546A7">
        <w:rPr>
          <w:rFonts w:ascii="Arial" w:eastAsia="Arial" w:hAnsi="Arial" w:cs="Arial"/>
          <w:i/>
          <w:sz w:val="24"/>
          <w:szCs w:val="24"/>
        </w:rPr>
        <w:t xml:space="preserve">Zadania polegającego na wzmacnianiu zdolności gmin do programowania i wdrażania działań rewitalizacyjnych </w:t>
      </w:r>
      <w:r w:rsidRPr="008546A7">
        <w:rPr>
          <w:rFonts w:ascii="Arial" w:eastAsia="Arial" w:hAnsi="Arial" w:cs="Arial"/>
          <w:sz w:val="24"/>
          <w:szCs w:val="24"/>
        </w:rPr>
        <w:t xml:space="preserve">realizowanego przez Województwo Podkarpackie. </w:t>
      </w:r>
    </w:p>
    <w:p w:rsidR="009D3250" w:rsidRPr="008546A7" w:rsidRDefault="009D3250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D3250" w:rsidRPr="008546A7" w:rsidRDefault="009D3250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546A7">
        <w:rPr>
          <w:rFonts w:ascii="Arial" w:eastAsia="Arial" w:hAnsi="Arial" w:cs="Arial"/>
          <w:b/>
          <w:sz w:val="24"/>
          <w:szCs w:val="24"/>
        </w:rPr>
        <w:t>II. Zakres tematyczny przedmiotu zamówienia</w:t>
      </w:r>
    </w:p>
    <w:p w:rsidR="00D645BE" w:rsidRPr="008546A7" w:rsidRDefault="00D645BE" w:rsidP="008546A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Rewitalizacja jest procesem wyprowadzania ze stanu kryzysowego obszarów zdegradowanych zidentyfikowanych w gminie, prowadzonym w sposób kompleksowy poprzez zintegrowane działania na rzecz lokalnej społeczności, przestrzeni i gospodarki. </w:t>
      </w:r>
      <w:r w:rsidRPr="008546A7">
        <w:rPr>
          <w:rFonts w:ascii="Arial" w:eastAsia="Arial" w:hAnsi="Arial" w:cs="Arial"/>
          <w:sz w:val="24"/>
          <w:szCs w:val="24"/>
        </w:rPr>
        <w:t xml:space="preserve">Zgodnie z ustawą z dnia 9 października 2015r. o rewitalizacji gminy mogą prowadzić działania rewitalizacyjne w oparciu o gminne programy rewitalizacji lub inne </w:t>
      </w:r>
      <w:r w:rsidRPr="008546A7">
        <w:rPr>
          <w:rFonts w:ascii="Arial" w:hAnsi="Arial" w:cs="Arial"/>
          <w:sz w:val="24"/>
          <w:szCs w:val="24"/>
        </w:rPr>
        <w:t>programy zawierające działania w sferze przestrzeni, urządzeń technicznych, społeczeństwa i gospodarki, zmierzające do wyprowadzenia danego obszaru zdegradowanego z sytuacji kryzysowej oraz stworzenia warunków do jego dalszego rozwoju, uchwalone na podstawie ustawy z dnia 8 marca 1990r.</w:t>
      </w:r>
      <w:r w:rsidR="00B318D5">
        <w:rPr>
          <w:rFonts w:ascii="Arial" w:hAnsi="Arial" w:cs="Arial"/>
          <w:sz w:val="24"/>
          <w:szCs w:val="24"/>
        </w:rPr>
        <w:t xml:space="preserve"> </w:t>
      </w:r>
      <w:r w:rsidRPr="008546A7">
        <w:rPr>
          <w:rFonts w:ascii="Arial" w:hAnsi="Arial" w:cs="Arial"/>
          <w:sz w:val="24"/>
          <w:szCs w:val="24"/>
        </w:rPr>
        <w:t>o samorządzie gminnym czyli Lokalne Programy Rewitalizacji (PR/LPR)</w:t>
      </w:r>
      <w:r w:rsidRPr="008546A7">
        <w:rPr>
          <w:rFonts w:ascii="Arial" w:eastAsia="Arial" w:hAnsi="Arial" w:cs="Arial"/>
          <w:sz w:val="24"/>
          <w:szCs w:val="24"/>
        </w:rPr>
        <w:t xml:space="preserve">. W perspektywie finansowej 2014-2020 gminy ubiegające się o dofinansowanie ze środków UE były zobowiązane do przedłożenia programu rewitalizacji do weryfikacji IZ RPO WP 2014-2020 w celu wpisania go do wykazu programów rewitalizacji. Obecnie do </w:t>
      </w:r>
      <w:r w:rsidRPr="008546A7">
        <w:rPr>
          <w:rFonts w:ascii="Arial" w:eastAsia="Arial" w:hAnsi="Arial" w:cs="Arial"/>
          <w:i/>
          <w:sz w:val="24"/>
          <w:szCs w:val="24"/>
        </w:rPr>
        <w:t>Wykazu programów rewitalizacji gmin województwa podkarpackiego</w:t>
      </w:r>
      <w:r w:rsidRPr="008546A7">
        <w:rPr>
          <w:rFonts w:ascii="Arial" w:eastAsia="Arial" w:hAnsi="Arial" w:cs="Arial"/>
          <w:sz w:val="24"/>
          <w:szCs w:val="24"/>
        </w:rPr>
        <w:t xml:space="preserve"> wpisanych jest 85 programów rewitalizacji.</w:t>
      </w:r>
    </w:p>
    <w:p w:rsidR="00D645BE" w:rsidRPr="008546A7" w:rsidRDefault="00D645BE" w:rsidP="00854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Zgodnie z </w:t>
      </w:r>
      <w:r w:rsidRPr="008546A7">
        <w:rPr>
          <w:rFonts w:ascii="Arial" w:eastAsia="Arial" w:hAnsi="Arial" w:cs="Arial"/>
          <w:i/>
          <w:sz w:val="24"/>
          <w:szCs w:val="24"/>
        </w:rPr>
        <w:t>Ustawą o rewitalizacji</w:t>
      </w:r>
      <w:r w:rsidRPr="008546A7">
        <w:rPr>
          <w:rFonts w:ascii="Arial" w:eastAsia="Arial" w:hAnsi="Arial" w:cs="Arial"/>
          <w:sz w:val="24"/>
          <w:szCs w:val="24"/>
        </w:rPr>
        <w:t xml:space="preserve"> ważność Lokalnych Programów Rewitalizacji wygasa z dniem 31 grudnia 2023r. </w:t>
      </w:r>
      <w:r w:rsidRPr="008546A7">
        <w:rPr>
          <w:rFonts w:ascii="Arial" w:hAnsi="Arial" w:cs="Arial"/>
          <w:sz w:val="24"/>
          <w:szCs w:val="24"/>
        </w:rPr>
        <w:t>Aby możliwe było kontynuowanie procesu rewitalizacji przez gminy, jak również korzystanie z dodatkowych narzędzi wynikających z ustaw</w:t>
      </w:r>
      <w:r w:rsidR="000D4824" w:rsidRPr="008546A7">
        <w:rPr>
          <w:rFonts w:ascii="Arial" w:hAnsi="Arial" w:cs="Arial"/>
          <w:sz w:val="24"/>
          <w:szCs w:val="24"/>
        </w:rPr>
        <w:t>y</w:t>
      </w:r>
      <w:r w:rsidRPr="008546A7">
        <w:rPr>
          <w:rFonts w:ascii="Arial" w:hAnsi="Arial" w:cs="Arial"/>
          <w:sz w:val="24"/>
          <w:szCs w:val="24"/>
        </w:rPr>
        <w:t xml:space="preserve"> tj. Specjalna Strefa Rewitalizacji, Miejscowy Plan Rewitalizacji gmina jest zobligowana do opracowania Gminnego Programu Rewitalizacji (GPR), który stanowić będzie podstawę do prowadzenia rewitalizacji w gminach od 1 stycznia 2024r.</w:t>
      </w:r>
    </w:p>
    <w:p w:rsidR="00D645BE" w:rsidRPr="008546A7" w:rsidRDefault="00D645BE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 xml:space="preserve">Projekt </w:t>
      </w:r>
      <w:r w:rsidRPr="008546A7">
        <w:rPr>
          <w:rFonts w:ascii="Arial" w:hAnsi="Arial" w:cs="Arial"/>
          <w:i/>
          <w:color w:val="212529"/>
          <w:sz w:val="24"/>
          <w:szCs w:val="24"/>
          <w:shd w:val="clear" w:color="auto" w:fill="FFFFFF"/>
        </w:rPr>
        <w:t xml:space="preserve">PSIP </w:t>
      </w:r>
      <w:r w:rsidRPr="008546A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 ramach którego utworzony zostanie </w:t>
      </w:r>
      <w:proofErr w:type="spellStart"/>
      <w:r w:rsidR="009D7517" w:rsidRPr="008546A7">
        <w:rPr>
          <w:rFonts w:ascii="Arial" w:hAnsi="Arial" w:cs="Arial"/>
          <w:color w:val="212529"/>
          <w:sz w:val="24"/>
          <w:szCs w:val="24"/>
          <w:shd w:val="clear" w:color="auto" w:fill="FFFFFF"/>
        </w:rPr>
        <w:t>podportal</w:t>
      </w:r>
      <w:proofErr w:type="spellEnd"/>
      <w:r w:rsidRPr="008546A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546A7">
        <w:rPr>
          <w:rFonts w:ascii="Arial" w:hAnsi="Arial" w:cs="Arial"/>
          <w:i/>
          <w:color w:val="212529"/>
          <w:sz w:val="24"/>
          <w:szCs w:val="24"/>
          <w:shd w:val="clear" w:color="auto" w:fill="FFFFFF"/>
        </w:rPr>
        <w:t>Rewitalizacja</w:t>
      </w:r>
      <w:r w:rsidRPr="008546A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zakłada stworzenie regionalnego oraz powiatowych węzłów infrastruktury informacji przestrzennej, spełniających obowiązujące w Polsce przepisy prawa w zakresie tworzenia, wykorzystania i dostępu do informacji publicznej, w tym informacji przestrzennej. PSIP będzie otwartym systemem informacyjnym służącym do wprowadzania, gromadzenia, przetwarzania, analizowania oraz wizualizacji danych przestrzennych, a jedną z jego głównych funkcji będzie wspomaganie procesu decyzyjnego na szczeblu: województwa, powiatów oraz miast i gmin zintegrowanych z tym systemem. Podkarpacki System Informacji Przestrzennej będzie rozwiązaniem kompleksowym,  umożliwiającym udostępnienie e-usług publicznych dla mieszkańców i przedsiębiorców zainteresowanych wykorzystaniem informacji przestrzennej. </w:t>
      </w:r>
      <w:r w:rsidRPr="008546A7">
        <w:rPr>
          <w:rFonts w:ascii="Arial" w:eastAsia="Arial" w:hAnsi="Arial" w:cs="Arial"/>
          <w:sz w:val="24"/>
          <w:szCs w:val="24"/>
        </w:rPr>
        <w:t xml:space="preserve">  </w:t>
      </w:r>
    </w:p>
    <w:p w:rsidR="00D645BE" w:rsidRPr="008546A7" w:rsidRDefault="00D645BE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W ramach </w:t>
      </w:r>
      <w:proofErr w:type="spellStart"/>
      <w:r w:rsidR="000D20BF" w:rsidRPr="008546A7">
        <w:rPr>
          <w:rFonts w:ascii="Arial" w:eastAsia="Arial" w:hAnsi="Arial" w:cs="Arial"/>
          <w:sz w:val="24"/>
          <w:szCs w:val="24"/>
        </w:rPr>
        <w:t>podportalu</w:t>
      </w:r>
      <w:proofErr w:type="spellEnd"/>
      <w:r w:rsidR="000D20BF" w:rsidRPr="008546A7">
        <w:rPr>
          <w:rFonts w:ascii="Arial" w:eastAsia="Arial" w:hAnsi="Arial" w:cs="Arial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i/>
          <w:sz w:val="24"/>
          <w:szCs w:val="24"/>
        </w:rPr>
        <w:t>Rewitalizacja</w:t>
      </w:r>
      <w:r w:rsidRPr="008546A7">
        <w:rPr>
          <w:rFonts w:ascii="Arial" w:eastAsia="Arial" w:hAnsi="Arial" w:cs="Arial"/>
          <w:sz w:val="24"/>
          <w:szCs w:val="24"/>
        </w:rPr>
        <w:t xml:space="preserve"> wprowadzane, zarządzane, przetwarzane i udostępniane będą dane dotyczące programów rewitalizacji kolejno obowiązujących na terenie danej gminy województwa podkarpackiego od momentu wprowadzenia ram prawnych w zakresie rewitalizacji tj. od listopada 2015r., a także wyznaczonych przez gminy obszarów rewitalizacji.</w:t>
      </w:r>
    </w:p>
    <w:p w:rsidR="00D645BE" w:rsidRPr="008546A7" w:rsidRDefault="00D645BE" w:rsidP="008546A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Mając na uwadze, że baza danych w ramach warstwy będzie narzędziem monitorowania procesu rewitalizacji zawarte będą również informacje o kolejnych zmianach (aktualizacjach) programów rewitalizacji wraz z okresem ich obowiązywania</w:t>
      </w:r>
      <w:r w:rsidR="00D0341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2E0A07" w:rsidRPr="008546A7" w:rsidRDefault="002E0A07" w:rsidP="00854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0A07" w:rsidRPr="008546A7" w:rsidRDefault="002E0A07" w:rsidP="008546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6A7">
        <w:rPr>
          <w:rFonts w:ascii="Arial" w:hAnsi="Arial" w:cs="Arial"/>
          <w:b/>
          <w:sz w:val="24"/>
          <w:szCs w:val="24"/>
        </w:rPr>
        <w:t>III. Sposób realizacji przedmiotu zamówienia</w:t>
      </w:r>
    </w:p>
    <w:p w:rsidR="00097CCC" w:rsidRPr="008546A7" w:rsidRDefault="00097CCC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Wykonawca jest zobowiązany</w:t>
      </w:r>
      <w:r w:rsidR="00CE1A2A">
        <w:rPr>
          <w:rFonts w:ascii="Arial" w:eastAsia="Arial" w:hAnsi="Arial" w:cs="Arial"/>
          <w:sz w:val="24"/>
          <w:szCs w:val="24"/>
        </w:rPr>
        <w:t xml:space="preserve"> do</w:t>
      </w:r>
      <w:r w:rsidRPr="008546A7">
        <w:rPr>
          <w:rFonts w:ascii="Arial" w:eastAsia="Arial" w:hAnsi="Arial" w:cs="Arial"/>
          <w:sz w:val="24"/>
          <w:szCs w:val="24"/>
        </w:rPr>
        <w:t xml:space="preserve"> </w:t>
      </w:r>
      <w:r w:rsidR="005001F5" w:rsidRPr="008546A7">
        <w:rPr>
          <w:rFonts w:ascii="Arial" w:eastAsia="Arial" w:hAnsi="Arial" w:cs="Arial"/>
          <w:sz w:val="24"/>
          <w:szCs w:val="24"/>
        </w:rPr>
        <w:t>realizacji przedmiotu zamówienia</w:t>
      </w:r>
      <w:r w:rsidRPr="008546A7">
        <w:rPr>
          <w:rFonts w:ascii="Arial" w:eastAsia="Arial" w:hAnsi="Arial" w:cs="Arial"/>
          <w:i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sz w:val="24"/>
          <w:szCs w:val="24"/>
        </w:rPr>
        <w:t xml:space="preserve">w zakresie określonym w niniejszym SOPZ i w terminie do </w:t>
      </w:r>
      <w:r w:rsidR="00A00F6B">
        <w:rPr>
          <w:rFonts w:ascii="Arial" w:eastAsia="Arial" w:hAnsi="Arial" w:cs="Arial"/>
          <w:sz w:val="24"/>
          <w:szCs w:val="24"/>
        </w:rPr>
        <w:t>4</w:t>
      </w:r>
      <w:r w:rsidRPr="008546A7">
        <w:rPr>
          <w:rFonts w:ascii="Arial" w:eastAsia="Arial" w:hAnsi="Arial" w:cs="Arial"/>
          <w:sz w:val="24"/>
          <w:szCs w:val="24"/>
        </w:rPr>
        <w:t xml:space="preserve"> miesięcy od daty podpisania umowy.</w:t>
      </w:r>
      <w:r w:rsidR="00566A11">
        <w:rPr>
          <w:rFonts w:ascii="Arial" w:eastAsia="Arial" w:hAnsi="Arial" w:cs="Arial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sz w:val="24"/>
          <w:szCs w:val="24"/>
        </w:rPr>
        <w:t xml:space="preserve">Wykonawca jest zobowiązany do przedstawienia </w:t>
      </w:r>
      <w:r w:rsidRPr="008546A7">
        <w:rPr>
          <w:rFonts w:ascii="Arial" w:eastAsia="Arial" w:hAnsi="Arial" w:cs="Arial"/>
          <w:i/>
          <w:sz w:val="24"/>
          <w:szCs w:val="24"/>
        </w:rPr>
        <w:t>Harmonogramu prac związanych</w:t>
      </w:r>
      <w:r w:rsidR="00A82852">
        <w:rPr>
          <w:rFonts w:ascii="Arial" w:eastAsia="Arial" w:hAnsi="Arial" w:cs="Arial"/>
          <w:i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i/>
          <w:sz w:val="24"/>
          <w:szCs w:val="24"/>
        </w:rPr>
        <w:t xml:space="preserve">z utworzeniem </w:t>
      </w:r>
      <w:proofErr w:type="spellStart"/>
      <w:r w:rsidR="005001F5" w:rsidRPr="008546A7">
        <w:rPr>
          <w:rFonts w:ascii="Arial" w:eastAsia="Arial" w:hAnsi="Arial" w:cs="Arial"/>
          <w:i/>
          <w:sz w:val="24"/>
          <w:szCs w:val="24"/>
        </w:rPr>
        <w:t>podportalu</w:t>
      </w:r>
      <w:proofErr w:type="spellEnd"/>
      <w:r w:rsidRPr="008546A7">
        <w:rPr>
          <w:rFonts w:ascii="Arial" w:eastAsia="Arial" w:hAnsi="Arial" w:cs="Arial"/>
          <w:i/>
          <w:sz w:val="24"/>
          <w:szCs w:val="24"/>
        </w:rPr>
        <w:t xml:space="preserve"> Rewitalizacja w ramach PSIP </w:t>
      </w:r>
      <w:r w:rsidRPr="008546A7">
        <w:rPr>
          <w:rFonts w:ascii="Arial" w:eastAsia="Arial" w:hAnsi="Arial" w:cs="Arial"/>
          <w:sz w:val="24"/>
          <w:szCs w:val="24"/>
        </w:rPr>
        <w:t xml:space="preserve">do akceptacji Zamawiającego w terminie do 7 dni kalendarzowych  od daty podpisania umowy. </w:t>
      </w:r>
    </w:p>
    <w:p w:rsidR="00097CCC" w:rsidRPr="008546A7" w:rsidRDefault="00097CCC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W ramach realizacji przedmiotu zamówienia należy założyć możliwość rozwijania </w:t>
      </w:r>
      <w:proofErr w:type="spellStart"/>
      <w:r w:rsidR="005001F5" w:rsidRPr="008546A7">
        <w:rPr>
          <w:rFonts w:ascii="Arial" w:eastAsia="Arial" w:hAnsi="Arial" w:cs="Arial"/>
          <w:sz w:val="24"/>
          <w:szCs w:val="24"/>
        </w:rPr>
        <w:t>podportalu</w:t>
      </w:r>
      <w:proofErr w:type="spellEnd"/>
      <w:r w:rsidR="005001F5" w:rsidRPr="008546A7">
        <w:rPr>
          <w:rFonts w:ascii="Arial" w:eastAsia="Arial" w:hAnsi="Arial" w:cs="Arial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sz w:val="24"/>
          <w:szCs w:val="24"/>
        </w:rPr>
        <w:t>o inne istotne z punktu widzenia samorządu województwa podkarpackiego dane dotyczące rewitalizacji (pod warunkiem aktualizacji danych przez gminy).</w:t>
      </w:r>
    </w:p>
    <w:p w:rsidR="00097CCC" w:rsidRDefault="00097CCC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lastRenderedPageBreak/>
        <w:t xml:space="preserve">Z uwagi na fakt, iż będzie </w:t>
      </w:r>
      <w:r w:rsidR="00241007">
        <w:rPr>
          <w:rFonts w:ascii="Arial" w:eastAsia="Arial" w:hAnsi="Arial" w:cs="Arial"/>
          <w:sz w:val="24"/>
          <w:szCs w:val="24"/>
        </w:rPr>
        <w:t xml:space="preserve">on </w:t>
      </w:r>
      <w:r w:rsidRPr="008546A7">
        <w:rPr>
          <w:rFonts w:ascii="Arial" w:eastAsia="Arial" w:hAnsi="Arial" w:cs="Arial"/>
          <w:sz w:val="24"/>
          <w:szCs w:val="24"/>
        </w:rPr>
        <w:t xml:space="preserve">stanowił narzędzie służące monitorowaniu procesu rewitalizacji na poziomie regionalnym powinien on uwzględniać wszelkie zmiany związane z zakresem merytorycznym w ramach poszczególnych gmin, co oznacza, że będzie </w:t>
      </w:r>
      <w:r w:rsidR="005001F5" w:rsidRPr="008546A7">
        <w:rPr>
          <w:rFonts w:ascii="Arial" w:eastAsia="Arial" w:hAnsi="Arial" w:cs="Arial"/>
          <w:sz w:val="24"/>
          <w:szCs w:val="24"/>
        </w:rPr>
        <w:t xml:space="preserve">on </w:t>
      </w:r>
      <w:r w:rsidRPr="008546A7">
        <w:rPr>
          <w:rFonts w:ascii="Arial" w:eastAsia="Arial" w:hAnsi="Arial" w:cs="Arial"/>
          <w:sz w:val="24"/>
          <w:szCs w:val="24"/>
        </w:rPr>
        <w:t>zawierał informację o zmianach obowiązujących dokumentów i przepisów prawa lokalnego.</w:t>
      </w:r>
    </w:p>
    <w:p w:rsidR="00AA624E" w:rsidRPr="00AA624E" w:rsidRDefault="00AA624E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A624E">
        <w:rPr>
          <w:rFonts w:ascii="Arial" w:eastAsia="Arial" w:hAnsi="Arial" w:cs="Arial"/>
          <w:b/>
          <w:sz w:val="24"/>
          <w:szCs w:val="24"/>
        </w:rPr>
        <w:t>III.1 Główne zadania Wykonawcy</w:t>
      </w:r>
    </w:p>
    <w:p w:rsidR="005001F5" w:rsidRPr="008546A7" w:rsidRDefault="005001F5" w:rsidP="00A038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W ramach realizacji przedmiotu zamówienia Wykonawca jest zobowiązany do:</w:t>
      </w:r>
    </w:p>
    <w:p w:rsidR="005001F5" w:rsidRPr="008546A7" w:rsidRDefault="00C26BFC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</w:t>
      </w:r>
      <w:r w:rsidR="005001F5" w:rsidRPr="008546A7">
        <w:rPr>
          <w:rFonts w:ascii="Arial" w:hAnsi="Arial" w:cs="Arial"/>
          <w:sz w:val="24"/>
          <w:szCs w:val="24"/>
        </w:rPr>
        <w:t>Zgromadzeni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i dokonani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analizy ilościowo-jakościowej danych otrzymanych z </w:t>
      </w:r>
      <w:r w:rsidR="00347FEC">
        <w:rPr>
          <w:rFonts w:ascii="Arial" w:hAnsi="Arial" w:cs="Arial"/>
          <w:sz w:val="24"/>
          <w:szCs w:val="24"/>
        </w:rPr>
        <w:t xml:space="preserve">25 </w:t>
      </w:r>
      <w:r w:rsidR="005001F5" w:rsidRPr="008546A7">
        <w:rPr>
          <w:rFonts w:ascii="Arial" w:hAnsi="Arial" w:cs="Arial"/>
          <w:sz w:val="24"/>
          <w:szCs w:val="24"/>
        </w:rPr>
        <w:t>gmin</w:t>
      </w:r>
      <w:r w:rsidR="00347FEC">
        <w:rPr>
          <w:rFonts w:ascii="Arial" w:hAnsi="Arial" w:cs="Arial"/>
          <w:sz w:val="24"/>
          <w:szCs w:val="24"/>
        </w:rPr>
        <w:t xml:space="preserve"> oraz od Zamawiającego</w:t>
      </w:r>
      <w:r w:rsidR="005001F5" w:rsidRPr="008546A7">
        <w:rPr>
          <w:rFonts w:ascii="Arial" w:hAnsi="Arial" w:cs="Arial"/>
          <w:sz w:val="24"/>
          <w:szCs w:val="24"/>
        </w:rPr>
        <w:t xml:space="preserve"> i ich digitalizacj</w:t>
      </w:r>
      <w:r w:rsidR="00C63548" w:rsidRPr="008546A7">
        <w:rPr>
          <w:rFonts w:ascii="Arial" w:hAnsi="Arial" w:cs="Arial"/>
          <w:sz w:val="24"/>
          <w:szCs w:val="24"/>
        </w:rPr>
        <w:t>ę</w:t>
      </w:r>
      <w:r w:rsidR="005001F5" w:rsidRPr="008546A7">
        <w:rPr>
          <w:rFonts w:ascii="Arial" w:hAnsi="Arial" w:cs="Arial"/>
          <w:sz w:val="24"/>
          <w:szCs w:val="24"/>
        </w:rPr>
        <w:t>.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</w:t>
      </w:r>
      <w:r w:rsidR="005001F5" w:rsidRPr="008546A7">
        <w:rPr>
          <w:rFonts w:ascii="Arial" w:hAnsi="Arial" w:cs="Arial"/>
          <w:sz w:val="24"/>
          <w:szCs w:val="24"/>
        </w:rPr>
        <w:t>Opracowani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struktury bazy danych „Rewitalizacja”, która uwzględni wszystkie obiekty i atrybuty wskazane przez Zamawiającego. 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</w:t>
      </w:r>
      <w:r w:rsidR="005001F5" w:rsidRPr="008546A7">
        <w:rPr>
          <w:rFonts w:ascii="Arial" w:hAnsi="Arial" w:cs="Arial"/>
          <w:sz w:val="24"/>
          <w:szCs w:val="24"/>
        </w:rPr>
        <w:t>Przygotowani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dedykowanej aplikacji do prowadzenia bazy danych, która umożliwi dodawanie, edycję i usuwanie danych w bazie za pomocą dedykowanych formularzy, jej wdrożenie i utrzymanie.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</w:t>
      </w:r>
      <w:r w:rsidR="005001F5" w:rsidRPr="008546A7">
        <w:rPr>
          <w:rFonts w:ascii="Arial" w:hAnsi="Arial" w:cs="Arial"/>
          <w:sz w:val="24"/>
          <w:szCs w:val="24"/>
        </w:rPr>
        <w:t>Przeniesieni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do nowo opracowanej struktury bazy, danych opisowych i graficznych otrzymanych z gmin, weryfikacja danych, uzupełnienie i zmodyfikowanie (w tym dodanie obiektom reprezentacji przestrzennej/geometrii). 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</w:t>
      </w:r>
      <w:r w:rsidR="005001F5" w:rsidRPr="008546A7">
        <w:rPr>
          <w:rFonts w:ascii="Arial" w:hAnsi="Arial" w:cs="Arial"/>
          <w:sz w:val="24"/>
          <w:szCs w:val="24"/>
        </w:rPr>
        <w:t>Przygotowani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wizualizacji kartograficznej uwzględniającej zmiany zasad reprezentacji obiektów w różnych skalach wraz z biblioteką symboli dla potrzeb publikacji zbioru danych w PSIP (Podkarpacki System Informacji Przestrzennej).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 </w:t>
      </w:r>
      <w:r w:rsidR="005001F5" w:rsidRPr="008546A7">
        <w:rPr>
          <w:rFonts w:ascii="Arial" w:hAnsi="Arial" w:cs="Arial"/>
          <w:sz w:val="24"/>
          <w:szCs w:val="24"/>
        </w:rPr>
        <w:t>Przygotowani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F5" w:rsidRPr="008546A7">
        <w:rPr>
          <w:rFonts w:ascii="Arial" w:hAnsi="Arial" w:cs="Arial"/>
          <w:sz w:val="24"/>
          <w:szCs w:val="24"/>
        </w:rPr>
        <w:t>podportalu</w:t>
      </w:r>
      <w:proofErr w:type="spellEnd"/>
      <w:r w:rsidR="005001F5" w:rsidRPr="008546A7">
        <w:rPr>
          <w:rFonts w:ascii="Arial" w:hAnsi="Arial" w:cs="Arial"/>
          <w:sz w:val="24"/>
          <w:szCs w:val="24"/>
        </w:rPr>
        <w:t xml:space="preserve"> </w:t>
      </w:r>
      <w:r w:rsidR="005001F5" w:rsidRPr="00707323">
        <w:rPr>
          <w:rFonts w:ascii="Arial" w:hAnsi="Arial" w:cs="Arial"/>
          <w:i/>
          <w:sz w:val="24"/>
          <w:szCs w:val="24"/>
        </w:rPr>
        <w:t>„Rewitalizacja”</w:t>
      </w:r>
      <w:r w:rsidR="005001F5" w:rsidRPr="008546A7">
        <w:rPr>
          <w:rFonts w:ascii="Arial" w:hAnsi="Arial" w:cs="Arial"/>
          <w:sz w:val="24"/>
          <w:szCs w:val="24"/>
        </w:rPr>
        <w:t xml:space="preserve"> w ramach </w:t>
      </w:r>
      <w:proofErr w:type="spellStart"/>
      <w:r w:rsidR="005001F5" w:rsidRPr="008546A7">
        <w:rPr>
          <w:rFonts w:ascii="Arial" w:hAnsi="Arial" w:cs="Arial"/>
          <w:sz w:val="24"/>
          <w:szCs w:val="24"/>
        </w:rPr>
        <w:t>geoportalu</w:t>
      </w:r>
      <w:proofErr w:type="spellEnd"/>
      <w:r w:rsidR="005001F5" w:rsidRPr="008546A7">
        <w:rPr>
          <w:rFonts w:ascii="Arial" w:hAnsi="Arial" w:cs="Arial"/>
          <w:sz w:val="24"/>
          <w:szCs w:val="24"/>
        </w:rPr>
        <w:t xml:space="preserve"> województwa podkarpackiego, jego konfiguracja i kompozycja.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</w:t>
      </w:r>
      <w:r w:rsidR="005001F5" w:rsidRPr="008546A7">
        <w:rPr>
          <w:rFonts w:ascii="Arial" w:hAnsi="Arial" w:cs="Arial"/>
          <w:sz w:val="24"/>
          <w:szCs w:val="24"/>
        </w:rPr>
        <w:t>Udzieleni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odpowiednich</w:t>
      </w:r>
      <w:r w:rsidR="000B30B2">
        <w:rPr>
          <w:rFonts w:ascii="Arial" w:hAnsi="Arial" w:cs="Arial"/>
          <w:sz w:val="24"/>
          <w:szCs w:val="24"/>
        </w:rPr>
        <w:t xml:space="preserve"> bezterminowych</w:t>
      </w:r>
      <w:r w:rsidR="005001F5" w:rsidRPr="008546A7">
        <w:rPr>
          <w:rFonts w:ascii="Arial" w:hAnsi="Arial" w:cs="Arial"/>
          <w:sz w:val="24"/>
          <w:szCs w:val="24"/>
        </w:rPr>
        <w:t xml:space="preserve"> licencji dla Województwa Podkarpackiego oraz 25 gmin biorących udział programie pilotażowym na dostarczone oprogramowanie.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- </w:t>
      </w:r>
      <w:r w:rsidR="005001F5" w:rsidRPr="008546A7">
        <w:rPr>
          <w:rFonts w:ascii="Arial" w:hAnsi="Arial" w:cs="Arial"/>
          <w:sz w:val="24"/>
          <w:szCs w:val="24"/>
        </w:rPr>
        <w:t>Udzieleni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dwuletniej gwarancji i rocznego wsparcia na dostarczone oprogramowanie.</w:t>
      </w:r>
    </w:p>
    <w:p w:rsidR="005001F5" w:rsidRPr="008546A7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-</w:t>
      </w:r>
      <w:r w:rsidR="007D7CA1">
        <w:rPr>
          <w:rFonts w:ascii="Arial" w:hAnsi="Arial" w:cs="Arial"/>
          <w:sz w:val="24"/>
          <w:szCs w:val="24"/>
        </w:rPr>
        <w:t xml:space="preserve"> </w:t>
      </w:r>
      <w:r w:rsidR="00A03805">
        <w:rPr>
          <w:rFonts w:ascii="Arial" w:hAnsi="Arial" w:cs="Arial"/>
          <w:sz w:val="24"/>
          <w:szCs w:val="24"/>
        </w:rPr>
        <w:t xml:space="preserve"> </w:t>
      </w:r>
      <w:r w:rsidR="005001F5" w:rsidRPr="008546A7">
        <w:rPr>
          <w:rFonts w:ascii="Arial" w:hAnsi="Arial" w:cs="Arial"/>
          <w:sz w:val="24"/>
          <w:szCs w:val="24"/>
        </w:rPr>
        <w:t>Przeprowadzeni</w:t>
      </w:r>
      <w:r w:rsidRPr="008546A7">
        <w:rPr>
          <w:rFonts w:ascii="Arial" w:hAnsi="Arial" w:cs="Arial"/>
          <w:sz w:val="24"/>
          <w:szCs w:val="24"/>
        </w:rPr>
        <w:t>a</w:t>
      </w:r>
      <w:r w:rsidR="005001F5" w:rsidRPr="008546A7">
        <w:rPr>
          <w:rFonts w:ascii="Arial" w:hAnsi="Arial" w:cs="Arial"/>
          <w:sz w:val="24"/>
          <w:szCs w:val="24"/>
        </w:rPr>
        <w:t xml:space="preserve"> szkole</w:t>
      </w:r>
      <w:r w:rsidR="007D7CA1">
        <w:rPr>
          <w:rFonts w:ascii="Arial" w:hAnsi="Arial" w:cs="Arial"/>
          <w:sz w:val="24"/>
          <w:szCs w:val="24"/>
        </w:rPr>
        <w:t>ń</w:t>
      </w:r>
      <w:r w:rsidR="005001F5" w:rsidRPr="008546A7">
        <w:rPr>
          <w:rFonts w:ascii="Arial" w:hAnsi="Arial" w:cs="Arial"/>
          <w:sz w:val="24"/>
          <w:szCs w:val="24"/>
        </w:rPr>
        <w:t xml:space="preserve"> on-line</w:t>
      </w:r>
      <w:r w:rsidR="00D47A82">
        <w:rPr>
          <w:rFonts w:ascii="Arial" w:hAnsi="Arial" w:cs="Arial"/>
          <w:sz w:val="24"/>
          <w:szCs w:val="24"/>
        </w:rPr>
        <w:t xml:space="preserve"> z obsługi </w:t>
      </w:r>
      <w:proofErr w:type="spellStart"/>
      <w:r w:rsidR="00D47A82">
        <w:rPr>
          <w:rFonts w:ascii="Arial" w:hAnsi="Arial" w:cs="Arial"/>
          <w:sz w:val="24"/>
          <w:szCs w:val="24"/>
        </w:rPr>
        <w:t>podportalu</w:t>
      </w:r>
      <w:proofErr w:type="spellEnd"/>
      <w:r w:rsidR="005001F5" w:rsidRPr="008546A7">
        <w:rPr>
          <w:rFonts w:ascii="Arial" w:hAnsi="Arial" w:cs="Arial"/>
          <w:sz w:val="24"/>
          <w:szCs w:val="24"/>
        </w:rPr>
        <w:t xml:space="preserve"> dla pracowników U</w:t>
      </w:r>
      <w:r w:rsidR="001975F9">
        <w:rPr>
          <w:rFonts w:ascii="Arial" w:hAnsi="Arial" w:cs="Arial"/>
          <w:sz w:val="24"/>
          <w:szCs w:val="24"/>
        </w:rPr>
        <w:t xml:space="preserve">rzędu </w:t>
      </w:r>
      <w:r w:rsidR="005001F5" w:rsidRPr="008546A7">
        <w:rPr>
          <w:rFonts w:ascii="Arial" w:hAnsi="Arial" w:cs="Arial"/>
          <w:sz w:val="24"/>
          <w:szCs w:val="24"/>
        </w:rPr>
        <w:t>M</w:t>
      </w:r>
      <w:r w:rsidR="001975F9">
        <w:rPr>
          <w:rFonts w:ascii="Arial" w:hAnsi="Arial" w:cs="Arial"/>
          <w:sz w:val="24"/>
          <w:szCs w:val="24"/>
        </w:rPr>
        <w:t xml:space="preserve">arszałkowskiego </w:t>
      </w:r>
      <w:r w:rsidR="005001F5" w:rsidRPr="008546A7">
        <w:rPr>
          <w:rFonts w:ascii="Arial" w:hAnsi="Arial" w:cs="Arial"/>
          <w:sz w:val="24"/>
          <w:szCs w:val="24"/>
        </w:rPr>
        <w:t>W</w:t>
      </w:r>
      <w:r w:rsidR="001975F9">
        <w:rPr>
          <w:rFonts w:ascii="Arial" w:hAnsi="Arial" w:cs="Arial"/>
          <w:sz w:val="24"/>
          <w:szCs w:val="24"/>
        </w:rPr>
        <w:t xml:space="preserve">ojewództwa </w:t>
      </w:r>
      <w:r w:rsidR="005001F5" w:rsidRPr="008546A7">
        <w:rPr>
          <w:rFonts w:ascii="Arial" w:hAnsi="Arial" w:cs="Arial"/>
          <w:sz w:val="24"/>
          <w:szCs w:val="24"/>
        </w:rPr>
        <w:t>P</w:t>
      </w:r>
      <w:r w:rsidR="001975F9">
        <w:rPr>
          <w:rFonts w:ascii="Arial" w:hAnsi="Arial" w:cs="Arial"/>
          <w:sz w:val="24"/>
          <w:szCs w:val="24"/>
        </w:rPr>
        <w:t>odkarpackiego</w:t>
      </w:r>
      <w:r w:rsidR="005001F5" w:rsidRPr="008546A7">
        <w:rPr>
          <w:rFonts w:ascii="Arial" w:hAnsi="Arial" w:cs="Arial"/>
          <w:sz w:val="24"/>
          <w:szCs w:val="24"/>
        </w:rPr>
        <w:t xml:space="preserve"> (2 dni) oraz pracowników gmin uczestniczących w programie pilotażowym (1 dzień).</w:t>
      </w:r>
    </w:p>
    <w:p w:rsidR="005001F5" w:rsidRDefault="00C63548" w:rsidP="00A03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lastRenderedPageBreak/>
        <w:t xml:space="preserve">-  </w:t>
      </w:r>
      <w:r w:rsidR="005001F5" w:rsidRPr="008546A7">
        <w:rPr>
          <w:rFonts w:ascii="Arial" w:hAnsi="Arial" w:cs="Arial"/>
          <w:sz w:val="24"/>
          <w:szCs w:val="24"/>
        </w:rPr>
        <w:t>P</w:t>
      </w:r>
      <w:r w:rsidR="008F1C5C">
        <w:rPr>
          <w:rFonts w:ascii="Arial" w:hAnsi="Arial" w:cs="Arial"/>
          <w:sz w:val="24"/>
          <w:szCs w:val="24"/>
        </w:rPr>
        <w:t>rzeprowadzenie p</w:t>
      </w:r>
      <w:r w:rsidR="005001F5" w:rsidRPr="008546A7">
        <w:rPr>
          <w:rFonts w:ascii="Arial" w:hAnsi="Arial" w:cs="Arial"/>
          <w:sz w:val="24"/>
          <w:szCs w:val="24"/>
        </w:rPr>
        <w:t>rezentacj</w:t>
      </w:r>
      <w:r w:rsidR="008F1C5C">
        <w:rPr>
          <w:rFonts w:ascii="Arial" w:hAnsi="Arial" w:cs="Arial"/>
          <w:sz w:val="24"/>
          <w:szCs w:val="24"/>
        </w:rPr>
        <w:t>i</w:t>
      </w:r>
      <w:r w:rsidR="005001F5" w:rsidRPr="008546A7">
        <w:rPr>
          <w:rFonts w:ascii="Arial" w:hAnsi="Arial" w:cs="Arial"/>
          <w:sz w:val="24"/>
          <w:szCs w:val="24"/>
        </w:rPr>
        <w:t xml:space="preserve"> on-line</w:t>
      </w:r>
      <w:r w:rsidR="005149CE">
        <w:rPr>
          <w:rFonts w:ascii="Arial" w:hAnsi="Arial" w:cs="Arial"/>
          <w:sz w:val="24"/>
          <w:szCs w:val="24"/>
        </w:rPr>
        <w:t xml:space="preserve"> dotyczącej</w:t>
      </w:r>
      <w:r w:rsidR="005001F5" w:rsidRPr="008546A7">
        <w:rPr>
          <w:rFonts w:ascii="Arial" w:hAnsi="Arial" w:cs="Arial"/>
          <w:sz w:val="24"/>
          <w:szCs w:val="24"/>
        </w:rPr>
        <w:t xml:space="preserve"> możliwości </w:t>
      </w:r>
      <w:proofErr w:type="spellStart"/>
      <w:r w:rsidR="005001F5" w:rsidRPr="008546A7">
        <w:rPr>
          <w:rFonts w:ascii="Arial" w:hAnsi="Arial" w:cs="Arial"/>
          <w:sz w:val="24"/>
          <w:szCs w:val="24"/>
        </w:rPr>
        <w:t>podportalu</w:t>
      </w:r>
      <w:proofErr w:type="spellEnd"/>
      <w:r w:rsidR="005001F5" w:rsidRPr="008546A7">
        <w:rPr>
          <w:rFonts w:ascii="Arial" w:hAnsi="Arial" w:cs="Arial"/>
          <w:sz w:val="24"/>
          <w:szCs w:val="24"/>
        </w:rPr>
        <w:t xml:space="preserve"> </w:t>
      </w:r>
      <w:r w:rsidR="005001F5" w:rsidRPr="008546A7">
        <w:rPr>
          <w:rFonts w:ascii="Arial" w:hAnsi="Arial" w:cs="Arial"/>
          <w:i/>
          <w:sz w:val="24"/>
          <w:szCs w:val="24"/>
        </w:rPr>
        <w:t>Rewitalizacja</w:t>
      </w:r>
      <w:r w:rsidR="005001F5" w:rsidRPr="008546A7">
        <w:rPr>
          <w:rFonts w:ascii="Arial" w:hAnsi="Arial" w:cs="Arial"/>
          <w:sz w:val="24"/>
          <w:szCs w:val="24"/>
        </w:rPr>
        <w:t xml:space="preserve"> i aplikacji do obsługi modułu </w:t>
      </w:r>
      <w:r w:rsidR="005001F5" w:rsidRPr="008546A7">
        <w:rPr>
          <w:rFonts w:ascii="Arial" w:hAnsi="Arial" w:cs="Arial"/>
          <w:i/>
          <w:sz w:val="24"/>
          <w:szCs w:val="24"/>
        </w:rPr>
        <w:t xml:space="preserve">Rewitalizacja </w:t>
      </w:r>
      <w:r w:rsidR="005001F5" w:rsidRPr="008546A7">
        <w:rPr>
          <w:rFonts w:ascii="Arial" w:hAnsi="Arial" w:cs="Arial"/>
          <w:sz w:val="24"/>
          <w:szCs w:val="24"/>
        </w:rPr>
        <w:t>dla ok. 320 przedstawicieli ze 160 gmin z terenu województwa podkarpackiego.</w:t>
      </w:r>
    </w:p>
    <w:p w:rsidR="006B3CCF" w:rsidRDefault="006B3CCF" w:rsidP="00A03805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przygotowania „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Instrukcji obsługi aplikacji Rewitalizacja”</w:t>
      </w:r>
      <w:r w:rsidR="00000D93">
        <w:rPr>
          <w:rFonts w:ascii="Arial" w:eastAsia="Arial" w:hAnsi="Arial" w:cs="Arial"/>
          <w:color w:val="000000" w:themeColor="text1"/>
          <w:sz w:val="24"/>
          <w:szCs w:val="24"/>
        </w:rPr>
        <w:t xml:space="preserve"> i przesłania jej Zamawiającemu w  wersji edytowalnej </w:t>
      </w:r>
      <w:proofErr w:type="spellStart"/>
      <w:r w:rsidR="00000D93">
        <w:rPr>
          <w:rFonts w:ascii="Arial" w:eastAsia="Arial" w:hAnsi="Arial" w:cs="Arial"/>
          <w:color w:val="000000" w:themeColor="text1"/>
          <w:sz w:val="24"/>
          <w:szCs w:val="24"/>
        </w:rPr>
        <w:t>docx</w:t>
      </w:r>
      <w:proofErr w:type="spellEnd"/>
      <w:r w:rsidR="00000D9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DA2155" w:rsidRDefault="00DA2155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D93" w:rsidRPr="00000D93" w:rsidRDefault="00000D93" w:rsidP="00352E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0D93">
        <w:rPr>
          <w:rFonts w:ascii="Arial" w:hAnsi="Arial" w:cs="Arial"/>
          <w:b/>
          <w:sz w:val="24"/>
          <w:szCs w:val="24"/>
        </w:rPr>
        <w:t>III.2 Wymagania techniczne bazy danych</w:t>
      </w:r>
    </w:p>
    <w:p w:rsidR="00154593" w:rsidRPr="008546A7" w:rsidRDefault="007618E2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W ramach usługi zostanie utworzona </w:t>
      </w:r>
      <w:r w:rsidR="00154593" w:rsidRPr="008546A7">
        <w:rPr>
          <w:rFonts w:ascii="Arial" w:hAnsi="Arial" w:cs="Arial"/>
          <w:sz w:val="24"/>
          <w:szCs w:val="24"/>
        </w:rPr>
        <w:t>Baza danych i dedykowan</w:t>
      </w:r>
      <w:r w:rsidR="002F1397" w:rsidRPr="008546A7">
        <w:rPr>
          <w:rFonts w:ascii="Arial" w:hAnsi="Arial" w:cs="Arial"/>
          <w:sz w:val="24"/>
          <w:szCs w:val="24"/>
        </w:rPr>
        <w:t>a</w:t>
      </w:r>
      <w:r w:rsidR="00154593" w:rsidRPr="008546A7">
        <w:rPr>
          <w:rFonts w:ascii="Arial" w:hAnsi="Arial" w:cs="Arial"/>
          <w:sz w:val="24"/>
          <w:szCs w:val="24"/>
        </w:rPr>
        <w:t xml:space="preserve"> aplikacj</w:t>
      </w:r>
      <w:r w:rsidR="002F1397" w:rsidRPr="008546A7">
        <w:rPr>
          <w:rFonts w:ascii="Arial" w:hAnsi="Arial" w:cs="Arial"/>
          <w:sz w:val="24"/>
          <w:szCs w:val="24"/>
        </w:rPr>
        <w:t>a</w:t>
      </w:r>
      <w:r w:rsidR="00154593" w:rsidRPr="008546A7">
        <w:rPr>
          <w:rFonts w:ascii="Arial" w:hAnsi="Arial" w:cs="Arial"/>
          <w:sz w:val="24"/>
          <w:szCs w:val="24"/>
        </w:rPr>
        <w:t xml:space="preserve">/szablony formularzy do </w:t>
      </w:r>
      <w:r w:rsidR="00987E49" w:rsidRPr="008546A7">
        <w:rPr>
          <w:rFonts w:ascii="Arial" w:hAnsi="Arial" w:cs="Arial"/>
          <w:sz w:val="24"/>
          <w:szCs w:val="24"/>
        </w:rPr>
        <w:t xml:space="preserve">jej </w:t>
      </w:r>
      <w:r w:rsidR="00154593" w:rsidRPr="008546A7">
        <w:rPr>
          <w:rFonts w:ascii="Arial" w:hAnsi="Arial" w:cs="Arial"/>
          <w:sz w:val="24"/>
          <w:szCs w:val="24"/>
        </w:rPr>
        <w:t>prowadzenia</w:t>
      </w:r>
      <w:r w:rsidRPr="008546A7">
        <w:rPr>
          <w:rFonts w:ascii="Arial" w:hAnsi="Arial" w:cs="Arial"/>
          <w:sz w:val="24"/>
          <w:szCs w:val="24"/>
        </w:rPr>
        <w:t xml:space="preserve"> z uwzględnieniem poniższych założeń:</w:t>
      </w:r>
    </w:p>
    <w:p w:rsidR="00154593" w:rsidRPr="008546A7" w:rsidRDefault="00AF3546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1) </w:t>
      </w:r>
      <w:r w:rsidR="00154593" w:rsidRPr="008546A7">
        <w:rPr>
          <w:rFonts w:ascii="Arial" w:hAnsi="Arial" w:cs="Arial"/>
          <w:sz w:val="24"/>
          <w:szCs w:val="24"/>
        </w:rPr>
        <w:t>Struktur</w:t>
      </w:r>
      <w:r w:rsidR="00987E49" w:rsidRPr="008546A7">
        <w:rPr>
          <w:rFonts w:ascii="Arial" w:hAnsi="Arial" w:cs="Arial"/>
          <w:sz w:val="24"/>
          <w:szCs w:val="24"/>
        </w:rPr>
        <w:t>ę</w:t>
      </w:r>
      <w:r w:rsidR="00154593" w:rsidRPr="008546A7">
        <w:rPr>
          <w:rFonts w:ascii="Arial" w:hAnsi="Arial" w:cs="Arial"/>
          <w:sz w:val="24"/>
          <w:szCs w:val="24"/>
        </w:rPr>
        <w:t xml:space="preserve"> baz</w:t>
      </w:r>
      <w:r w:rsidR="00987E49" w:rsidRPr="008546A7">
        <w:rPr>
          <w:rFonts w:ascii="Arial" w:hAnsi="Arial" w:cs="Arial"/>
          <w:sz w:val="24"/>
          <w:szCs w:val="24"/>
        </w:rPr>
        <w:t>y</w:t>
      </w:r>
      <w:r w:rsidR="00154593" w:rsidRPr="008546A7">
        <w:rPr>
          <w:rFonts w:ascii="Arial" w:hAnsi="Arial" w:cs="Arial"/>
          <w:sz w:val="24"/>
          <w:szCs w:val="24"/>
        </w:rPr>
        <w:t xml:space="preserve"> danych należy zaprojektować i stworzyć z wykorzystaniem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 xml:space="preserve">wolnego oprogramowania </w:t>
      </w:r>
      <w:proofErr w:type="spellStart"/>
      <w:r w:rsidR="00154593" w:rsidRPr="008546A7">
        <w:rPr>
          <w:rFonts w:ascii="Arial" w:hAnsi="Arial" w:cs="Arial"/>
          <w:sz w:val="24"/>
          <w:szCs w:val="24"/>
        </w:rPr>
        <w:t>Postgre</w:t>
      </w:r>
      <w:proofErr w:type="spellEnd"/>
      <w:r w:rsidR="00C110D1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SQL z rozszerzeniem Post</w:t>
      </w:r>
      <w:r w:rsidR="00C110D1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GIS,</w:t>
      </w:r>
    </w:p>
    <w:p w:rsidR="00154593" w:rsidRPr="008546A7" w:rsidRDefault="00AF3546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2) </w:t>
      </w:r>
      <w:r w:rsidR="00987E49" w:rsidRPr="008546A7">
        <w:rPr>
          <w:rFonts w:ascii="Arial" w:hAnsi="Arial" w:cs="Arial"/>
          <w:sz w:val="24"/>
          <w:szCs w:val="24"/>
        </w:rPr>
        <w:t>Aplikację</w:t>
      </w:r>
      <w:r w:rsidR="00154593" w:rsidRPr="008546A7">
        <w:rPr>
          <w:rFonts w:ascii="Arial" w:hAnsi="Arial" w:cs="Arial"/>
          <w:sz w:val="24"/>
          <w:szCs w:val="24"/>
        </w:rPr>
        <w:t>/szablony formularzy do prowadzenia bazy danych tematycznych muszą być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 xml:space="preserve">kompatybilne i działać w oparciu o wolne oprogramowanie Qgis (w wersji 3.14 lub </w:t>
      </w:r>
      <w:r w:rsidR="00C04FCD" w:rsidRPr="008546A7">
        <w:rPr>
          <w:rFonts w:ascii="Arial" w:hAnsi="Arial" w:cs="Arial"/>
          <w:sz w:val="24"/>
          <w:szCs w:val="24"/>
        </w:rPr>
        <w:t>wyższej,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uzgodnionej z Zamawiającym). Aplikacja musi umożliwiać edycję danych w bazie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593" w:rsidRPr="008546A7">
        <w:rPr>
          <w:rFonts w:ascii="Arial" w:hAnsi="Arial" w:cs="Arial"/>
          <w:sz w:val="24"/>
          <w:szCs w:val="24"/>
        </w:rPr>
        <w:t>Postgre</w:t>
      </w:r>
      <w:proofErr w:type="spellEnd"/>
      <w:r w:rsidR="00C110D1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SQL (Post</w:t>
      </w:r>
      <w:r w:rsidR="00C110D1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GIS) pod względem ich geometrii i atrybutów oraz umożliwiać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tworzenie wizualizacji kartograficznych danych zamieszczonych w bazie.</w:t>
      </w:r>
    </w:p>
    <w:p w:rsidR="00154593" w:rsidRPr="008546A7" w:rsidRDefault="00AF3546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3) </w:t>
      </w:r>
      <w:r w:rsidR="00154593" w:rsidRPr="008546A7">
        <w:rPr>
          <w:rFonts w:ascii="Arial" w:hAnsi="Arial" w:cs="Arial"/>
          <w:sz w:val="24"/>
          <w:szCs w:val="24"/>
        </w:rPr>
        <w:t>Struktura bazy danych powinna być możliwie prosta i funkcjonalna zapewniająca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zachowanie integralności danych przy równoczesnym zachowaniu możliwości przyszłej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rozbudowy. W celu zapewnienia jednoznacznych wpisów, identyfikatorów lub skrótów</w:t>
      </w:r>
      <w:r w:rsidR="00A91AFD" w:rsidRPr="008546A7">
        <w:rPr>
          <w:rFonts w:ascii="Arial" w:hAnsi="Arial" w:cs="Arial"/>
          <w:sz w:val="24"/>
          <w:szCs w:val="24"/>
        </w:rPr>
        <w:t xml:space="preserve"> </w:t>
      </w:r>
      <w:r w:rsidR="00154593" w:rsidRPr="008546A7">
        <w:rPr>
          <w:rFonts w:ascii="Arial" w:hAnsi="Arial" w:cs="Arial"/>
          <w:sz w:val="24"/>
          <w:szCs w:val="24"/>
        </w:rPr>
        <w:t>używanych w tabelach bazy danych należy zaprojektować tabele słownikowe.</w:t>
      </w:r>
    </w:p>
    <w:p w:rsidR="00154593" w:rsidRPr="008546A7" w:rsidRDefault="00AF3546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4) </w:t>
      </w:r>
      <w:r w:rsidR="00154593" w:rsidRPr="008546A7">
        <w:rPr>
          <w:rFonts w:ascii="Arial" w:hAnsi="Arial" w:cs="Arial"/>
          <w:sz w:val="24"/>
          <w:szCs w:val="24"/>
        </w:rPr>
        <w:t>Aplikacj</w:t>
      </w:r>
      <w:r w:rsidR="00C04FCD" w:rsidRPr="008546A7">
        <w:rPr>
          <w:rFonts w:ascii="Arial" w:hAnsi="Arial" w:cs="Arial"/>
          <w:sz w:val="24"/>
          <w:szCs w:val="24"/>
        </w:rPr>
        <w:t>a</w:t>
      </w:r>
      <w:r w:rsidR="00154593" w:rsidRPr="008546A7">
        <w:rPr>
          <w:rFonts w:ascii="Arial" w:hAnsi="Arial" w:cs="Arial"/>
          <w:sz w:val="24"/>
          <w:szCs w:val="24"/>
        </w:rPr>
        <w:t>/szablony formularzy do prowadzenia baz</w:t>
      </w:r>
      <w:r w:rsidR="00C04FCD" w:rsidRPr="008546A7">
        <w:rPr>
          <w:rFonts w:ascii="Arial" w:hAnsi="Arial" w:cs="Arial"/>
          <w:sz w:val="24"/>
          <w:szCs w:val="24"/>
        </w:rPr>
        <w:t>y</w:t>
      </w:r>
      <w:r w:rsidR="00154593" w:rsidRPr="008546A7">
        <w:rPr>
          <w:rFonts w:ascii="Arial" w:hAnsi="Arial" w:cs="Arial"/>
          <w:sz w:val="24"/>
          <w:szCs w:val="24"/>
        </w:rPr>
        <w:t xml:space="preserve"> danych powinn</w:t>
      </w:r>
      <w:r w:rsidR="00290575" w:rsidRPr="008546A7">
        <w:rPr>
          <w:rFonts w:ascii="Arial" w:hAnsi="Arial" w:cs="Arial"/>
          <w:sz w:val="24"/>
          <w:szCs w:val="24"/>
        </w:rPr>
        <w:t>a</w:t>
      </w:r>
      <w:r w:rsidR="00154593" w:rsidRPr="008546A7">
        <w:rPr>
          <w:rFonts w:ascii="Arial" w:hAnsi="Arial" w:cs="Arial"/>
          <w:sz w:val="24"/>
          <w:szCs w:val="24"/>
        </w:rPr>
        <w:t xml:space="preserve"> zapewnić możliwość: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 xml:space="preserve">logowania </w:t>
      </w:r>
      <w:r w:rsidR="00F22B28" w:rsidRPr="00D3344C">
        <w:rPr>
          <w:rFonts w:ascii="Arial" w:hAnsi="Arial" w:cs="Arial"/>
          <w:sz w:val="24"/>
          <w:szCs w:val="24"/>
        </w:rPr>
        <w:t>u</w:t>
      </w:r>
      <w:r w:rsidR="00154593" w:rsidRPr="00D3344C">
        <w:rPr>
          <w:rFonts w:ascii="Arial" w:hAnsi="Arial" w:cs="Arial"/>
          <w:sz w:val="24"/>
          <w:szCs w:val="24"/>
        </w:rPr>
        <w:t>żytkowników poprzez podanie unikalnego loginu i hasła (dostęp</w:t>
      </w:r>
      <w:r w:rsidR="00A91AFD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autoryzowany tylko dla nazwanych, uprawnionych Użytkowników wewnętrznych</w:t>
      </w:r>
      <w:r w:rsidR="00A91AFD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posiadających określoną kategorię uprawnień),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154593" w:rsidRPr="00D3344C">
        <w:rPr>
          <w:rFonts w:ascii="Arial" w:hAnsi="Arial" w:cs="Arial"/>
          <w:sz w:val="24"/>
          <w:szCs w:val="24"/>
        </w:rPr>
        <w:t xml:space="preserve">równoczesnego dostępu do aplikacji przez wielu </w:t>
      </w:r>
      <w:r w:rsidR="00F22B28" w:rsidRPr="00D3344C">
        <w:rPr>
          <w:rFonts w:ascii="Arial" w:hAnsi="Arial" w:cs="Arial"/>
          <w:sz w:val="24"/>
          <w:szCs w:val="24"/>
        </w:rPr>
        <w:t>u</w:t>
      </w:r>
      <w:r w:rsidR="00154593" w:rsidRPr="00D3344C">
        <w:rPr>
          <w:rFonts w:ascii="Arial" w:hAnsi="Arial" w:cs="Arial"/>
          <w:sz w:val="24"/>
          <w:szCs w:val="24"/>
        </w:rPr>
        <w:t>żytkowników,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importu danych referencyjnych (działki ewidencyjne z EGiB, punkty adresowe</w:t>
      </w:r>
      <w:r w:rsidR="00A91AFD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granice jednostek administracyjnych z PRG),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wyświetlania i nakładania na siebie danych wektorowych i rastrowych</w:t>
      </w:r>
      <w:r w:rsidR="00290575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 xml:space="preserve">(np. ortofotomapa i granice </w:t>
      </w:r>
      <w:r w:rsidR="00A101E4" w:rsidRPr="00D3344C">
        <w:rPr>
          <w:rFonts w:ascii="Arial" w:hAnsi="Arial" w:cs="Arial"/>
          <w:sz w:val="24"/>
          <w:szCs w:val="24"/>
        </w:rPr>
        <w:t>obszarów rewitalizowanych</w:t>
      </w:r>
      <w:r w:rsidR="00154593" w:rsidRPr="00D3344C">
        <w:rPr>
          <w:rFonts w:ascii="Arial" w:hAnsi="Arial" w:cs="Arial"/>
          <w:sz w:val="24"/>
          <w:szCs w:val="24"/>
        </w:rPr>
        <w:t>),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wprowadzania, modyfikowania, kasowania, przeglądania obiektów baz</w:t>
      </w:r>
      <w:r w:rsidR="00A101E4" w:rsidRPr="00D3344C">
        <w:rPr>
          <w:rFonts w:ascii="Arial" w:hAnsi="Arial" w:cs="Arial"/>
          <w:sz w:val="24"/>
          <w:szCs w:val="24"/>
        </w:rPr>
        <w:t>y</w:t>
      </w:r>
      <w:r w:rsidR="00154593" w:rsidRPr="00D3344C">
        <w:rPr>
          <w:rFonts w:ascii="Arial" w:hAnsi="Arial" w:cs="Arial"/>
          <w:sz w:val="24"/>
          <w:szCs w:val="24"/>
        </w:rPr>
        <w:t xml:space="preserve"> </w:t>
      </w:r>
      <w:r w:rsidR="00A101E4" w:rsidRPr="00D3344C">
        <w:rPr>
          <w:rFonts w:ascii="Arial" w:hAnsi="Arial" w:cs="Arial"/>
          <w:sz w:val="24"/>
          <w:szCs w:val="24"/>
        </w:rPr>
        <w:t>danych</w:t>
      </w:r>
      <w:r w:rsidR="00290575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(w tym możliwość przeniesienia/skopiowania geometrii wybranych obiektów z baz</w:t>
      </w:r>
      <w:r w:rsidR="00A101E4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referencyjnych) z możliwością dokonywania zmian na grupach obiektów,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wyszukiwania obiektów w baz</w:t>
      </w:r>
      <w:r w:rsidR="005415DC" w:rsidRPr="00D3344C">
        <w:rPr>
          <w:rFonts w:ascii="Arial" w:hAnsi="Arial" w:cs="Arial"/>
          <w:sz w:val="24"/>
          <w:szCs w:val="24"/>
        </w:rPr>
        <w:t>ie</w:t>
      </w:r>
      <w:r w:rsidR="00154593" w:rsidRPr="00D3344C">
        <w:rPr>
          <w:rFonts w:ascii="Arial" w:hAnsi="Arial" w:cs="Arial"/>
          <w:sz w:val="24"/>
          <w:szCs w:val="24"/>
        </w:rPr>
        <w:t xml:space="preserve"> na podstawie nazwy atrybutu oraz</w:t>
      </w:r>
      <w:r w:rsidR="00A101E4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selekcja danych według atrybutów oraz kryteriów przestrzennych,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wyszukiwania w danych referencyjnych działek, punktów adresowych, itp.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wyboru ze słowników danych (</w:t>
      </w:r>
      <w:proofErr w:type="spellStart"/>
      <w:r w:rsidR="00154593" w:rsidRPr="00D3344C">
        <w:rPr>
          <w:rFonts w:ascii="Arial" w:hAnsi="Arial" w:cs="Arial"/>
          <w:sz w:val="24"/>
          <w:szCs w:val="24"/>
        </w:rPr>
        <w:t>autopodpowiedzi</w:t>
      </w:r>
      <w:proofErr w:type="spellEnd"/>
      <w:r w:rsidR="00154593" w:rsidRPr="00D3344C">
        <w:rPr>
          <w:rFonts w:ascii="Arial" w:hAnsi="Arial" w:cs="Arial"/>
          <w:sz w:val="24"/>
          <w:szCs w:val="24"/>
        </w:rPr>
        <w:t>) lub ręcznego wprowadzania</w:t>
      </w:r>
      <w:r w:rsidR="00290575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wartości atrybutów z kontrolą poprawności,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zapisywania załączników graficznych do konkretnych obiektów poprzez nazwanie</w:t>
      </w:r>
      <w:r w:rsidR="00290575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załącznika i wskazanie lokalizacji pliku na dysku,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tworzenia raportów, zestawień i zapisania ich do pliku (minimalne wymagania format</w:t>
      </w:r>
      <w:r w:rsidR="000F452B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*.pdf, *.</w:t>
      </w:r>
      <w:proofErr w:type="spellStart"/>
      <w:r w:rsidR="00154593" w:rsidRPr="00D3344C">
        <w:rPr>
          <w:rFonts w:ascii="Arial" w:hAnsi="Arial" w:cs="Arial"/>
          <w:sz w:val="24"/>
          <w:szCs w:val="24"/>
        </w:rPr>
        <w:t>png</w:t>
      </w:r>
      <w:proofErr w:type="spellEnd"/>
      <w:r w:rsidR="00154593" w:rsidRPr="00D3344C">
        <w:rPr>
          <w:rFonts w:ascii="Arial" w:hAnsi="Arial" w:cs="Arial"/>
          <w:sz w:val="24"/>
          <w:szCs w:val="24"/>
        </w:rPr>
        <w:t>, *.jpg, *.</w:t>
      </w:r>
      <w:proofErr w:type="spellStart"/>
      <w:r w:rsidR="00154593" w:rsidRPr="00D3344C">
        <w:rPr>
          <w:rFonts w:ascii="Arial" w:hAnsi="Arial" w:cs="Arial"/>
          <w:sz w:val="24"/>
          <w:szCs w:val="24"/>
        </w:rPr>
        <w:t>tif</w:t>
      </w:r>
      <w:r w:rsidR="000F452B" w:rsidRPr="00D3344C">
        <w:rPr>
          <w:rFonts w:ascii="Arial" w:hAnsi="Arial" w:cs="Arial"/>
          <w:sz w:val="24"/>
          <w:szCs w:val="24"/>
        </w:rPr>
        <w:t>f</w:t>
      </w:r>
      <w:proofErr w:type="spellEnd"/>
      <w:r w:rsidR="00154593" w:rsidRPr="00D3344C">
        <w:rPr>
          <w:rFonts w:ascii="Arial" w:hAnsi="Arial" w:cs="Arial"/>
          <w:sz w:val="24"/>
          <w:szCs w:val="24"/>
        </w:rPr>
        <w:t>),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154593" w:rsidRPr="00D3344C">
        <w:rPr>
          <w:rFonts w:ascii="Arial" w:hAnsi="Arial" w:cs="Arial"/>
          <w:sz w:val="24"/>
          <w:szCs w:val="24"/>
        </w:rPr>
        <w:t>eksportu danych (minimalne wymagania format *.</w:t>
      </w:r>
      <w:proofErr w:type="spellStart"/>
      <w:r w:rsidR="00154593" w:rsidRPr="00D3344C">
        <w:rPr>
          <w:rFonts w:ascii="Arial" w:hAnsi="Arial" w:cs="Arial"/>
          <w:sz w:val="24"/>
          <w:szCs w:val="24"/>
        </w:rPr>
        <w:t>gml</w:t>
      </w:r>
      <w:proofErr w:type="spellEnd"/>
      <w:r w:rsidR="00154593" w:rsidRPr="00D3344C">
        <w:rPr>
          <w:rFonts w:ascii="Arial" w:hAnsi="Arial" w:cs="Arial"/>
          <w:sz w:val="24"/>
          <w:szCs w:val="24"/>
        </w:rPr>
        <w:t>, *.</w:t>
      </w:r>
      <w:proofErr w:type="spellStart"/>
      <w:r w:rsidR="00154593" w:rsidRPr="00D3344C">
        <w:rPr>
          <w:rFonts w:ascii="Arial" w:hAnsi="Arial" w:cs="Arial"/>
          <w:sz w:val="24"/>
          <w:szCs w:val="24"/>
        </w:rPr>
        <w:t>shp</w:t>
      </w:r>
      <w:proofErr w:type="spellEnd"/>
      <w:r w:rsidR="00154593" w:rsidRPr="00D3344C">
        <w:rPr>
          <w:rFonts w:ascii="Arial" w:hAnsi="Arial" w:cs="Arial"/>
          <w:sz w:val="24"/>
          <w:szCs w:val="24"/>
        </w:rPr>
        <w:t>),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tworzenia własnych wizualizacji (kompozycji mapowych) i zapisania ich do pliku</w:t>
      </w:r>
      <w:r w:rsidR="000F452B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(minimalne wymagania format *.pdf, *.</w:t>
      </w:r>
      <w:proofErr w:type="spellStart"/>
      <w:r w:rsidR="00154593" w:rsidRPr="00D3344C">
        <w:rPr>
          <w:rFonts w:ascii="Arial" w:hAnsi="Arial" w:cs="Arial"/>
          <w:sz w:val="24"/>
          <w:szCs w:val="24"/>
        </w:rPr>
        <w:t>png</w:t>
      </w:r>
      <w:proofErr w:type="spellEnd"/>
      <w:r w:rsidR="00154593" w:rsidRPr="00D3344C">
        <w:rPr>
          <w:rFonts w:ascii="Arial" w:hAnsi="Arial" w:cs="Arial"/>
          <w:sz w:val="24"/>
          <w:szCs w:val="24"/>
        </w:rPr>
        <w:t>, *.jpg, *.</w:t>
      </w:r>
      <w:proofErr w:type="spellStart"/>
      <w:r w:rsidR="00154593" w:rsidRPr="00D3344C">
        <w:rPr>
          <w:rFonts w:ascii="Arial" w:hAnsi="Arial" w:cs="Arial"/>
          <w:sz w:val="24"/>
          <w:szCs w:val="24"/>
        </w:rPr>
        <w:t>tif</w:t>
      </w:r>
      <w:r w:rsidR="009875AD" w:rsidRPr="00D3344C">
        <w:rPr>
          <w:rFonts w:ascii="Arial" w:hAnsi="Arial" w:cs="Arial"/>
          <w:sz w:val="24"/>
          <w:szCs w:val="24"/>
        </w:rPr>
        <w:t>f</w:t>
      </w:r>
      <w:proofErr w:type="spellEnd"/>
      <w:r w:rsidR="00154593" w:rsidRPr="00D3344C">
        <w:rPr>
          <w:rFonts w:ascii="Arial" w:hAnsi="Arial" w:cs="Arial"/>
          <w:sz w:val="24"/>
          <w:szCs w:val="24"/>
        </w:rPr>
        <w:t>),</w:t>
      </w:r>
    </w:p>
    <w:p w:rsidR="00154593" w:rsidRPr="00D3344C" w:rsidRDefault="00D3344C" w:rsidP="00D33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593" w:rsidRPr="00D3344C">
        <w:rPr>
          <w:rFonts w:ascii="Arial" w:hAnsi="Arial" w:cs="Arial"/>
          <w:sz w:val="24"/>
          <w:szCs w:val="24"/>
        </w:rPr>
        <w:t>tworzeni</w:t>
      </w:r>
      <w:r w:rsidR="000F452B" w:rsidRPr="00D3344C">
        <w:rPr>
          <w:rFonts w:ascii="Arial" w:hAnsi="Arial" w:cs="Arial"/>
          <w:sz w:val="24"/>
          <w:szCs w:val="24"/>
        </w:rPr>
        <w:t>a wizualizacji kartograficznych</w:t>
      </w:r>
      <w:r w:rsidR="00154593" w:rsidRPr="00D3344C">
        <w:rPr>
          <w:rFonts w:ascii="Arial" w:hAnsi="Arial" w:cs="Arial"/>
          <w:sz w:val="24"/>
          <w:szCs w:val="24"/>
        </w:rPr>
        <w:t xml:space="preserve"> i wyboru</w:t>
      </w:r>
      <w:r w:rsidR="000F452B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 xml:space="preserve">atrybutów, które będą publikowane w </w:t>
      </w:r>
      <w:r w:rsidR="00CD213F" w:rsidRPr="00D3344C">
        <w:rPr>
          <w:rFonts w:ascii="Arial" w:hAnsi="Arial" w:cs="Arial"/>
          <w:sz w:val="24"/>
          <w:szCs w:val="24"/>
        </w:rPr>
        <w:t>wy</w:t>
      </w:r>
      <w:r w:rsidR="00154593" w:rsidRPr="00D3344C">
        <w:rPr>
          <w:rFonts w:ascii="Arial" w:hAnsi="Arial" w:cs="Arial"/>
          <w:sz w:val="24"/>
          <w:szCs w:val="24"/>
        </w:rPr>
        <w:t>tworzonym portalu PSIP z uwzględnieniem osi</w:t>
      </w:r>
      <w:r w:rsidR="000F452B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czasu (prezentacja danych przestrzennych z dowolnego przedziału czasowego,</w:t>
      </w:r>
      <w:r w:rsidR="00C305D5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wskazanego za pomocą interaktywnego kalendarza lub wskazania kursorem daty na</w:t>
      </w:r>
      <w:r w:rsidR="00C305D5" w:rsidRPr="00D3344C">
        <w:rPr>
          <w:rFonts w:ascii="Arial" w:hAnsi="Arial" w:cs="Arial"/>
          <w:sz w:val="24"/>
          <w:szCs w:val="24"/>
        </w:rPr>
        <w:t xml:space="preserve"> </w:t>
      </w:r>
      <w:r w:rsidR="00154593" w:rsidRPr="00D3344C">
        <w:rPr>
          <w:rFonts w:ascii="Arial" w:hAnsi="Arial" w:cs="Arial"/>
          <w:sz w:val="24"/>
          <w:szCs w:val="24"/>
        </w:rPr>
        <w:t>osi czasu).</w:t>
      </w:r>
    </w:p>
    <w:p w:rsidR="00FE32CB" w:rsidRPr="008546A7" w:rsidRDefault="00FE32CB" w:rsidP="008546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7F1A" w:rsidRPr="008546A7" w:rsidRDefault="00154593" w:rsidP="00854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Baz</w:t>
      </w:r>
      <w:r w:rsidR="00C305D5" w:rsidRPr="008546A7">
        <w:rPr>
          <w:rFonts w:ascii="Arial" w:hAnsi="Arial" w:cs="Arial"/>
          <w:sz w:val="24"/>
          <w:szCs w:val="24"/>
        </w:rPr>
        <w:t>a</w:t>
      </w:r>
      <w:r w:rsidRPr="008546A7">
        <w:rPr>
          <w:rFonts w:ascii="Arial" w:hAnsi="Arial" w:cs="Arial"/>
          <w:sz w:val="24"/>
          <w:szCs w:val="24"/>
        </w:rPr>
        <w:t xml:space="preserve"> danych i dedykowan</w:t>
      </w:r>
      <w:r w:rsidR="00275269" w:rsidRPr="008546A7">
        <w:rPr>
          <w:rFonts w:ascii="Arial" w:hAnsi="Arial" w:cs="Arial"/>
          <w:sz w:val="24"/>
          <w:szCs w:val="24"/>
        </w:rPr>
        <w:t>a</w:t>
      </w:r>
      <w:r w:rsidRPr="008546A7">
        <w:rPr>
          <w:rFonts w:ascii="Arial" w:hAnsi="Arial" w:cs="Arial"/>
          <w:sz w:val="24"/>
          <w:szCs w:val="24"/>
        </w:rPr>
        <w:t xml:space="preserve"> aplikacj</w:t>
      </w:r>
      <w:r w:rsidR="00275269" w:rsidRPr="008546A7">
        <w:rPr>
          <w:rFonts w:ascii="Arial" w:hAnsi="Arial" w:cs="Arial"/>
          <w:sz w:val="24"/>
          <w:szCs w:val="24"/>
        </w:rPr>
        <w:t>a</w:t>
      </w:r>
      <w:r w:rsidRPr="008546A7">
        <w:rPr>
          <w:rFonts w:ascii="Arial" w:hAnsi="Arial" w:cs="Arial"/>
          <w:sz w:val="24"/>
          <w:szCs w:val="24"/>
        </w:rPr>
        <w:t>/szablony formularzy do prowadzenia baz danych muszą</w:t>
      </w:r>
      <w:r w:rsidR="00C305D5" w:rsidRPr="008546A7">
        <w:rPr>
          <w:rFonts w:ascii="Arial" w:hAnsi="Arial" w:cs="Arial"/>
          <w:sz w:val="24"/>
          <w:szCs w:val="24"/>
        </w:rPr>
        <w:t xml:space="preserve"> </w:t>
      </w:r>
      <w:r w:rsidRPr="008546A7">
        <w:rPr>
          <w:rFonts w:ascii="Arial" w:hAnsi="Arial" w:cs="Arial"/>
          <w:sz w:val="24"/>
          <w:szCs w:val="24"/>
        </w:rPr>
        <w:t xml:space="preserve">być kompatybilne z </w:t>
      </w:r>
      <w:r w:rsidR="00275269" w:rsidRPr="008546A7">
        <w:rPr>
          <w:rFonts w:ascii="Arial" w:hAnsi="Arial" w:cs="Arial"/>
          <w:sz w:val="24"/>
          <w:szCs w:val="24"/>
        </w:rPr>
        <w:t>wy</w:t>
      </w:r>
      <w:r w:rsidRPr="008546A7">
        <w:rPr>
          <w:rFonts w:ascii="Arial" w:hAnsi="Arial" w:cs="Arial"/>
          <w:sz w:val="24"/>
          <w:szCs w:val="24"/>
        </w:rPr>
        <w:t>tworzonym PSIP.</w:t>
      </w:r>
    </w:p>
    <w:p w:rsidR="0081026E" w:rsidRPr="008546A7" w:rsidRDefault="0081026E" w:rsidP="00854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15D6" w:rsidRPr="008546A7" w:rsidRDefault="00A315D6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Układ bazy danych </w:t>
      </w:r>
      <w:r w:rsidR="00782BE2" w:rsidRPr="008546A7">
        <w:rPr>
          <w:rFonts w:ascii="Arial" w:eastAsia="Arial" w:hAnsi="Arial" w:cs="Arial"/>
          <w:sz w:val="24"/>
          <w:szCs w:val="24"/>
        </w:rPr>
        <w:t>ma</w:t>
      </w:r>
      <w:r w:rsidRPr="008546A7">
        <w:rPr>
          <w:rFonts w:ascii="Arial" w:eastAsia="Arial" w:hAnsi="Arial" w:cs="Arial"/>
          <w:sz w:val="24"/>
          <w:szCs w:val="24"/>
        </w:rPr>
        <w:t xml:space="preserve"> obejmować utworzenie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warstwy tematycznej zawierającej atrybuty przestrzenne oraz opisowe dotyczące rewitalizacji w zakresie:</w:t>
      </w:r>
    </w:p>
    <w:p w:rsidR="00A315D6" w:rsidRPr="008546A7" w:rsidRDefault="00A315D6" w:rsidP="008546A7">
      <w:pPr>
        <w:pStyle w:val="Akapitzlist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Gmin posiadających program rewitalizacji (P</w:t>
      </w:r>
      <w:r w:rsidR="000C15A3">
        <w:rPr>
          <w:rFonts w:ascii="Arial" w:eastAsia="Arial" w:hAnsi="Arial" w:cs="Arial"/>
          <w:color w:val="000000" w:themeColor="text1"/>
          <w:sz w:val="24"/>
          <w:szCs w:val="24"/>
        </w:rPr>
        <w:t>rogram rewitalizacji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/L</w:t>
      </w:r>
      <w:r w:rsidR="000C15A3">
        <w:rPr>
          <w:rFonts w:ascii="Arial" w:eastAsia="Arial" w:hAnsi="Arial" w:cs="Arial"/>
          <w:color w:val="000000" w:themeColor="text1"/>
          <w:sz w:val="24"/>
          <w:szCs w:val="24"/>
        </w:rPr>
        <w:t xml:space="preserve">okalny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15A3">
        <w:rPr>
          <w:rFonts w:ascii="Arial" w:eastAsia="Arial" w:hAnsi="Arial" w:cs="Arial"/>
          <w:color w:val="000000" w:themeColor="text1"/>
          <w:sz w:val="24"/>
          <w:szCs w:val="24"/>
        </w:rPr>
        <w:t xml:space="preserve">rogram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0C15A3">
        <w:rPr>
          <w:rFonts w:ascii="Arial" w:eastAsia="Arial" w:hAnsi="Arial" w:cs="Arial"/>
          <w:color w:val="000000" w:themeColor="text1"/>
          <w:sz w:val="24"/>
          <w:szCs w:val="24"/>
        </w:rPr>
        <w:t>ewitalizacji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 lub G</w:t>
      </w:r>
      <w:r w:rsidR="000C15A3">
        <w:rPr>
          <w:rFonts w:ascii="Arial" w:eastAsia="Arial" w:hAnsi="Arial" w:cs="Arial"/>
          <w:color w:val="000000" w:themeColor="text1"/>
          <w:sz w:val="24"/>
          <w:szCs w:val="24"/>
        </w:rPr>
        <w:t xml:space="preserve">minny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15A3">
        <w:rPr>
          <w:rFonts w:ascii="Arial" w:eastAsia="Arial" w:hAnsi="Arial" w:cs="Arial"/>
          <w:color w:val="000000" w:themeColor="text1"/>
          <w:sz w:val="24"/>
          <w:szCs w:val="24"/>
        </w:rPr>
        <w:t xml:space="preserve">rogram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0C15A3">
        <w:rPr>
          <w:rFonts w:ascii="Arial" w:eastAsia="Arial" w:hAnsi="Arial" w:cs="Arial"/>
          <w:color w:val="000000" w:themeColor="text1"/>
          <w:sz w:val="24"/>
          <w:szCs w:val="24"/>
        </w:rPr>
        <w:t>ewitalizacji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) - poziom województwa.</w:t>
      </w:r>
      <w:r w:rsidR="00364CB0"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Zakładany minimalny zakres atrybutów opisowych obejmuje: n</w:t>
      </w:r>
      <w:r w:rsidRPr="008546A7">
        <w:rPr>
          <w:rFonts w:ascii="Arial" w:eastAsia="Arial" w:hAnsi="Arial" w:cs="Arial"/>
          <w:sz w:val="24"/>
          <w:szCs w:val="24"/>
        </w:rPr>
        <w:t>azwę gminy, rodzaj gminy, nazwę ZIT w skład którego wchodzi gmina, nazwę L</w:t>
      </w:r>
      <w:r w:rsidR="000C15A3">
        <w:rPr>
          <w:rFonts w:ascii="Arial" w:eastAsia="Arial" w:hAnsi="Arial" w:cs="Arial"/>
          <w:sz w:val="24"/>
          <w:szCs w:val="24"/>
        </w:rPr>
        <w:t xml:space="preserve">okalnej </w:t>
      </w:r>
      <w:r w:rsidRPr="008546A7">
        <w:rPr>
          <w:rFonts w:ascii="Arial" w:eastAsia="Arial" w:hAnsi="Arial" w:cs="Arial"/>
          <w:sz w:val="24"/>
          <w:szCs w:val="24"/>
        </w:rPr>
        <w:t>G</w:t>
      </w:r>
      <w:r w:rsidR="000C15A3">
        <w:rPr>
          <w:rFonts w:ascii="Arial" w:eastAsia="Arial" w:hAnsi="Arial" w:cs="Arial"/>
          <w:sz w:val="24"/>
          <w:szCs w:val="24"/>
        </w:rPr>
        <w:t>rupy Działania</w:t>
      </w:r>
      <w:r w:rsidRPr="008546A7">
        <w:rPr>
          <w:rFonts w:ascii="Arial" w:eastAsia="Arial" w:hAnsi="Arial" w:cs="Arial"/>
          <w:sz w:val="24"/>
          <w:szCs w:val="24"/>
        </w:rPr>
        <w:t xml:space="preserve"> w skład której wchodzi gmina, nazwę programu rewitalizacji, informację czy program wpisany jest do </w:t>
      </w:r>
      <w:r w:rsidRPr="008546A7">
        <w:rPr>
          <w:rFonts w:ascii="Arial" w:eastAsia="Arial" w:hAnsi="Arial" w:cs="Arial"/>
          <w:i/>
          <w:sz w:val="24"/>
          <w:szCs w:val="24"/>
        </w:rPr>
        <w:t>Wykazu programów rewitalizacji gmin województwa podkarpackiego</w:t>
      </w:r>
      <w:r w:rsidRPr="008546A7">
        <w:rPr>
          <w:rFonts w:ascii="Arial" w:eastAsia="Arial" w:hAnsi="Arial" w:cs="Arial"/>
          <w:sz w:val="24"/>
          <w:szCs w:val="24"/>
        </w:rPr>
        <w:t xml:space="preserve"> (nr uchwały Z</w:t>
      </w:r>
      <w:r w:rsidR="00597A7A">
        <w:rPr>
          <w:rFonts w:ascii="Arial" w:eastAsia="Arial" w:hAnsi="Arial" w:cs="Arial"/>
          <w:sz w:val="24"/>
          <w:szCs w:val="24"/>
        </w:rPr>
        <w:t xml:space="preserve">arządu </w:t>
      </w:r>
      <w:r w:rsidRPr="008546A7">
        <w:rPr>
          <w:rFonts w:ascii="Arial" w:eastAsia="Arial" w:hAnsi="Arial" w:cs="Arial"/>
          <w:sz w:val="24"/>
          <w:szCs w:val="24"/>
        </w:rPr>
        <w:t>W</w:t>
      </w:r>
      <w:r w:rsidR="00597A7A">
        <w:rPr>
          <w:rFonts w:ascii="Arial" w:eastAsia="Arial" w:hAnsi="Arial" w:cs="Arial"/>
          <w:sz w:val="24"/>
          <w:szCs w:val="24"/>
        </w:rPr>
        <w:t xml:space="preserve">ojewództwa </w:t>
      </w:r>
      <w:r w:rsidRPr="008546A7">
        <w:rPr>
          <w:rFonts w:ascii="Arial" w:eastAsia="Arial" w:hAnsi="Arial" w:cs="Arial"/>
          <w:sz w:val="24"/>
          <w:szCs w:val="24"/>
        </w:rPr>
        <w:t>P</w:t>
      </w:r>
      <w:r w:rsidR="00597A7A">
        <w:rPr>
          <w:rFonts w:ascii="Arial" w:eastAsia="Arial" w:hAnsi="Arial" w:cs="Arial"/>
          <w:sz w:val="24"/>
          <w:szCs w:val="24"/>
        </w:rPr>
        <w:t>odkarpackiego</w:t>
      </w:r>
      <w:r w:rsidRPr="008546A7">
        <w:rPr>
          <w:rFonts w:ascii="Arial" w:eastAsia="Arial" w:hAnsi="Arial" w:cs="Arial"/>
          <w:sz w:val="24"/>
          <w:szCs w:val="24"/>
        </w:rPr>
        <w:t xml:space="preserve">), informację </w:t>
      </w:r>
      <w:r w:rsidRPr="008546A7">
        <w:rPr>
          <w:rFonts w:ascii="Arial" w:eastAsia="Arial" w:hAnsi="Arial" w:cs="Arial"/>
          <w:sz w:val="24"/>
          <w:szCs w:val="24"/>
        </w:rPr>
        <w:lastRenderedPageBreak/>
        <w:t>czy wcześniej obowiązywały w gminie programy rewitalizacji, nazwę/nazwy poprzednich programów rewitalizacji.</w:t>
      </w:r>
      <w:r w:rsidR="00794F09" w:rsidRPr="008546A7">
        <w:rPr>
          <w:rFonts w:ascii="Arial" w:eastAsia="Arial" w:hAnsi="Arial" w:cs="Arial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sz w:val="24"/>
          <w:szCs w:val="24"/>
        </w:rPr>
        <w:t xml:space="preserve">Zakres atrybutów przestrzennych powinien obejmować zaznaczone na mapie wszystkie obowiązujące programy rewitalizacji wpisane do </w:t>
      </w:r>
      <w:r w:rsidRPr="008546A7">
        <w:rPr>
          <w:rFonts w:ascii="Arial" w:eastAsia="Arial" w:hAnsi="Arial" w:cs="Arial"/>
          <w:i/>
          <w:sz w:val="24"/>
          <w:szCs w:val="24"/>
        </w:rPr>
        <w:t>Wykazu</w:t>
      </w:r>
      <w:r w:rsidRPr="008546A7">
        <w:rPr>
          <w:rFonts w:ascii="Arial" w:eastAsia="Arial" w:hAnsi="Arial" w:cs="Arial"/>
          <w:sz w:val="24"/>
          <w:szCs w:val="24"/>
        </w:rPr>
        <w:t xml:space="preserve"> z uwzględnieniem podziału kolorystycznego z podziałem na PR/LPR (kolor 1) oraz GPR (kolor 2).</w:t>
      </w:r>
    </w:p>
    <w:p w:rsidR="00A315D6" w:rsidRPr="008546A7" w:rsidRDefault="00A315D6" w:rsidP="008546A7">
      <w:pPr>
        <w:pStyle w:val="Akapitzlist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Obszaru/obszarów rewitalizacji wyznaczonego/</w:t>
      </w:r>
      <w:proofErr w:type="spellStart"/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ych</w:t>
      </w:r>
      <w:proofErr w:type="spellEnd"/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 w ramach programów – poziom gminy</w:t>
      </w:r>
      <w:r w:rsidR="00794F09" w:rsidRPr="008546A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8546A7">
        <w:rPr>
          <w:rFonts w:ascii="Arial" w:eastAsia="Arial" w:hAnsi="Arial" w:cs="Arial"/>
          <w:color w:val="000000" w:themeColor="text1"/>
          <w:sz w:val="24"/>
          <w:szCs w:val="24"/>
        </w:rPr>
        <w:t>Zakładany minimalny zakres atrybutów opisowych obejmuje: n</w:t>
      </w:r>
      <w:r w:rsidRPr="008546A7">
        <w:rPr>
          <w:rFonts w:ascii="Arial" w:eastAsia="Arial" w:hAnsi="Arial" w:cs="Arial"/>
          <w:sz w:val="24"/>
          <w:szCs w:val="24"/>
        </w:rPr>
        <w:t>azwę programu rewitalizacji, link do programu rewitalizacji; okres obowiązywania programu rewitalizacji; status programu rewitalizacji; dokument przyjmujący program rewitalizacji w gminie; cel programu; liczbę podobszarów rewitalizacji, nazwę obszaru/obszarów rewitalizacji, wielkość obszaru/obszarów rewitalizacji (ha), % udział obszaru/obszarów rewitalizacji do powierzchni gminy ogółem, liczbę mieszkańców obszaru/obszarów rewitalizacji, % udział mieszkańców obszaru/obszarów rewitalizacji do ludności gminy ogółem, numer uchwały o wyznaczeniu obszaru zdegradowanego i obszaru rewitalizacji (w przypadku GPR), Specjalną Strefę Rewitalizacji (w przypadku GPR) oraz Miejscowy Plan Rewitalizacji (w przypadku GPR).</w:t>
      </w:r>
    </w:p>
    <w:p w:rsidR="00A315D6" w:rsidRPr="008546A7" w:rsidRDefault="00A315D6" w:rsidP="00854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Zakres atrybutów przestrzennych powinien obejmować zaznaczone na mapie granice obszaru/obszarów rewitalizacji objętych programem rewitalizacji wypełnione kolorem.</w:t>
      </w:r>
    </w:p>
    <w:p w:rsidR="00A315D6" w:rsidRPr="008546A7" w:rsidRDefault="00A315D6" w:rsidP="008546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1156" w:rsidRPr="008546A7" w:rsidRDefault="00780D75" w:rsidP="008546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III.3</w:t>
      </w:r>
      <w:r w:rsidR="00AC69F8" w:rsidRPr="008546A7">
        <w:rPr>
          <w:rFonts w:ascii="Arial" w:hAnsi="Arial" w:cs="Arial"/>
          <w:b/>
          <w:sz w:val="24"/>
          <w:szCs w:val="24"/>
        </w:rPr>
        <w:t xml:space="preserve"> </w:t>
      </w:r>
      <w:r w:rsidR="00901156" w:rsidRPr="008546A7">
        <w:rPr>
          <w:rFonts w:ascii="Arial" w:hAnsi="Arial" w:cs="Arial"/>
          <w:b/>
          <w:sz w:val="24"/>
          <w:szCs w:val="24"/>
        </w:rPr>
        <w:t>Podstawowe zasady przedstawienia treści tematycznej na mapie:</w:t>
      </w:r>
    </w:p>
    <w:p w:rsidR="00901156" w:rsidRPr="008546A7" w:rsidRDefault="00901156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Podstawowe zasady wizualizacji kartograficznych:</w:t>
      </w:r>
    </w:p>
    <w:p w:rsidR="00901156" w:rsidRPr="008546A7" w:rsidRDefault="00901156" w:rsidP="00352E83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zmiany zasad reprezentacji obiektów w różnych skalach:</w:t>
      </w:r>
    </w:p>
    <w:p w:rsidR="00901156" w:rsidRPr="008546A7" w:rsidRDefault="00901156" w:rsidP="00352E83">
      <w:pPr>
        <w:pStyle w:val="Akapitzlist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wraz ze zmianą skali wyświetlania zmienia się liczba wyświetlanych obiektów,</w:t>
      </w:r>
    </w:p>
    <w:p w:rsidR="00901156" w:rsidRPr="008546A7" w:rsidRDefault="00901156" w:rsidP="00352E83">
      <w:pPr>
        <w:pStyle w:val="Akapitzlist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wraz ze zmianą skali wyświetlania zmieniają się symbole i opisy (generalizacja</w:t>
      </w:r>
      <w:r w:rsidR="00ED62C0" w:rsidRPr="008546A7">
        <w:rPr>
          <w:rFonts w:ascii="Arial" w:hAnsi="Arial" w:cs="Arial"/>
          <w:sz w:val="24"/>
          <w:szCs w:val="24"/>
        </w:rPr>
        <w:t xml:space="preserve"> </w:t>
      </w:r>
      <w:r w:rsidRPr="008546A7">
        <w:rPr>
          <w:rFonts w:ascii="Arial" w:hAnsi="Arial" w:cs="Arial"/>
          <w:sz w:val="24"/>
          <w:szCs w:val="24"/>
        </w:rPr>
        <w:t>ilościowa i jakościowa) np. wraz ze zmianą skali z większej na mniejszą, następuje</w:t>
      </w:r>
      <w:r w:rsidR="00ED62C0" w:rsidRPr="008546A7">
        <w:rPr>
          <w:rFonts w:ascii="Arial" w:hAnsi="Arial" w:cs="Arial"/>
          <w:sz w:val="24"/>
          <w:szCs w:val="24"/>
        </w:rPr>
        <w:t xml:space="preserve"> </w:t>
      </w:r>
      <w:r w:rsidRPr="008546A7">
        <w:rPr>
          <w:rFonts w:ascii="Arial" w:hAnsi="Arial" w:cs="Arial"/>
          <w:sz w:val="24"/>
          <w:szCs w:val="24"/>
        </w:rPr>
        <w:t>stopniowa agregacja informacji,</w:t>
      </w:r>
    </w:p>
    <w:p w:rsidR="00901156" w:rsidRPr="008546A7" w:rsidRDefault="00901156" w:rsidP="00352E83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zasady przedstawienia treści tematycznej w różnych skalach powinny spełniać zasady</w:t>
      </w:r>
      <w:r w:rsidR="00CA7C7C" w:rsidRPr="008546A7">
        <w:rPr>
          <w:rFonts w:ascii="Arial" w:hAnsi="Arial" w:cs="Arial"/>
          <w:sz w:val="24"/>
          <w:szCs w:val="24"/>
        </w:rPr>
        <w:t>:</w:t>
      </w:r>
    </w:p>
    <w:p w:rsidR="00CA7C7C" w:rsidRPr="008546A7" w:rsidRDefault="00CA7C7C" w:rsidP="00352E83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opisy/symbole powinny być tak rozmieszczone na mapie, aby nie nakładały się na siebie,</w:t>
      </w:r>
    </w:p>
    <w:p w:rsidR="00CA7C7C" w:rsidRPr="008546A7" w:rsidRDefault="00CA7C7C" w:rsidP="00352E83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lastRenderedPageBreak/>
        <w:t>położenie opisu/symbolu na mapie nie może wywoływać wątpliwości, którego obiektu dotyczy,</w:t>
      </w:r>
    </w:p>
    <w:p w:rsidR="00CA7C7C" w:rsidRPr="008546A7" w:rsidRDefault="00CA7C7C" w:rsidP="00352E83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należy stosować różnicowanie elementów symboli graficznych (kształt, barwa, rozmiar, tekstura) w celu efektywnego przekazu treści tematycznej mapy (prezentacja tematu w skali jakościowej i ilościowej),</w:t>
      </w:r>
    </w:p>
    <w:p w:rsidR="000E4B26" w:rsidRPr="008546A7" w:rsidRDefault="000E4B26" w:rsidP="008546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157D" w:rsidRPr="0084027E" w:rsidRDefault="0084027E" w:rsidP="0084027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III.4 </w:t>
      </w:r>
      <w:r w:rsidR="000E4B26" w:rsidRPr="0084027E">
        <w:rPr>
          <w:rFonts w:ascii="Arial" w:hAnsi="Arial" w:cs="Arial"/>
          <w:b/>
          <w:sz w:val="24"/>
          <w:szCs w:val="24"/>
        </w:rPr>
        <w:t>Materiały ź</w:t>
      </w:r>
      <w:r w:rsidR="00D12888" w:rsidRPr="0084027E">
        <w:rPr>
          <w:rFonts w:ascii="Arial" w:hAnsi="Arial" w:cs="Arial"/>
          <w:b/>
          <w:sz w:val="24"/>
          <w:szCs w:val="24"/>
        </w:rPr>
        <w:t>ródłowe</w:t>
      </w:r>
    </w:p>
    <w:p w:rsidR="00D12888" w:rsidRDefault="00166231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Za podstawowe m</w:t>
      </w:r>
      <w:r w:rsidR="00D12888" w:rsidRPr="008546A7">
        <w:rPr>
          <w:rFonts w:ascii="Arial" w:hAnsi="Arial" w:cs="Arial"/>
          <w:sz w:val="24"/>
          <w:szCs w:val="24"/>
        </w:rPr>
        <w:t>ateriały źródłowe</w:t>
      </w:r>
      <w:r w:rsidRPr="008546A7">
        <w:rPr>
          <w:rFonts w:ascii="Arial" w:hAnsi="Arial" w:cs="Arial"/>
          <w:sz w:val="24"/>
          <w:szCs w:val="24"/>
        </w:rPr>
        <w:t xml:space="preserve"> do opracowania przedmiotu zamówienia</w:t>
      </w:r>
      <w:r w:rsidR="00B52E55" w:rsidRPr="008546A7">
        <w:rPr>
          <w:rFonts w:ascii="Arial" w:hAnsi="Arial" w:cs="Arial"/>
          <w:sz w:val="24"/>
          <w:szCs w:val="24"/>
        </w:rPr>
        <w:t xml:space="preserve"> uznaje się dane</w:t>
      </w:r>
      <w:r w:rsidR="00D12888" w:rsidRPr="008546A7">
        <w:rPr>
          <w:rFonts w:ascii="Arial" w:hAnsi="Arial" w:cs="Arial"/>
          <w:sz w:val="24"/>
          <w:szCs w:val="24"/>
        </w:rPr>
        <w:t xml:space="preserve"> </w:t>
      </w:r>
      <w:r w:rsidR="000E4B26" w:rsidRPr="008546A7">
        <w:rPr>
          <w:rFonts w:ascii="Arial" w:hAnsi="Arial" w:cs="Arial"/>
          <w:sz w:val="24"/>
          <w:szCs w:val="24"/>
        </w:rPr>
        <w:t xml:space="preserve">w postaci </w:t>
      </w:r>
      <w:r w:rsidR="00782BE2" w:rsidRPr="008546A7">
        <w:rPr>
          <w:rFonts w:ascii="Arial" w:hAnsi="Arial" w:cs="Arial"/>
          <w:sz w:val="24"/>
          <w:szCs w:val="24"/>
        </w:rPr>
        <w:t>plików</w:t>
      </w:r>
      <w:r w:rsidR="00B52E55" w:rsidRPr="008546A7">
        <w:rPr>
          <w:rFonts w:ascii="Arial" w:hAnsi="Arial" w:cs="Arial"/>
          <w:sz w:val="24"/>
          <w:szCs w:val="24"/>
        </w:rPr>
        <w:t xml:space="preserve"> w formacie</w:t>
      </w:r>
      <w:r w:rsidR="008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7E">
        <w:rPr>
          <w:rFonts w:ascii="Arial" w:hAnsi="Arial" w:cs="Arial"/>
          <w:sz w:val="24"/>
          <w:szCs w:val="24"/>
        </w:rPr>
        <w:t>docx</w:t>
      </w:r>
      <w:proofErr w:type="spellEnd"/>
      <w:r w:rsidR="0084027E">
        <w:rPr>
          <w:rFonts w:ascii="Arial" w:hAnsi="Arial" w:cs="Arial"/>
          <w:sz w:val="24"/>
          <w:szCs w:val="24"/>
        </w:rPr>
        <w:t>,</w:t>
      </w:r>
      <w:r w:rsidRPr="008546A7">
        <w:rPr>
          <w:rFonts w:ascii="Arial" w:hAnsi="Arial" w:cs="Arial"/>
          <w:sz w:val="24"/>
          <w:szCs w:val="24"/>
        </w:rPr>
        <w:t xml:space="preserve"> </w:t>
      </w:r>
      <w:r w:rsidR="00F12711" w:rsidRPr="008546A7">
        <w:rPr>
          <w:rFonts w:ascii="Arial" w:hAnsi="Arial" w:cs="Arial"/>
          <w:sz w:val="24"/>
          <w:szCs w:val="24"/>
        </w:rPr>
        <w:t xml:space="preserve">pdf, jpg, </w:t>
      </w:r>
      <w:proofErr w:type="spellStart"/>
      <w:r w:rsidR="00F12711" w:rsidRPr="008546A7">
        <w:rPr>
          <w:rFonts w:ascii="Arial" w:hAnsi="Arial" w:cs="Arial"/>
          <w:sz w:val="24"/>
          <w:szCs w:val="24"/>
        </w:rPr>
        <w:t>png</w:t>
      </w:r>
      <w:proofErr w:type="spellEnd"/>
      <w:r w:rsidR="00B52E55" w:rsidRPr="008546A7">
        <w:rPr>
          <w:rFonts w:ascii="Arial" w:hAnsi="Arial" w:cs="Arial"/>
          <w:sz w:val="24"/>
          <w:szCs w:val="24"/>
        </w:rPr>
        <w:t>,</w:t>
      </w:r>
      <w:r w:rsidR="000E4B26" w:rsidRPr="008546A7">
        <w:rPr>
          <w:rFonts w:ascii="Arial" w:hAnsi="Arial" w:cs="Arial"/>
          <w:sz w:val="24"/>
          <w:szCs w:val="24"/>
        </w:rPr>
        <w:t xml:space="preserve"> </w:t>
      </w:r>
      <w:r w:rsidR="00B52E55" w:rsidRPr="008546A7">
        <w:rPr>
          <w:rFonts w:ascii="Arial" w:hAnsi="Arial" w:cs="Arial"/>
          <w:sz w:val="24"/>
          <w:szCs w:val="24"/>
        </w:rPr>
        <w:t xml:space="preserve">które </w:t>
      </w:r>
      <w:r w:rsidR="00D12888" w:rsidRPr="008546A7">
        <w:rPr>
          <w:rFonts w:ascii="Arial" w:hAnsi="Arial" w:cs="Arial"/>
          <w:sz w:val="24"/>
          <w:szCs w:val="24"/>
        </w:rPr>
        <w:t xml:space="preserve">będą </w:t>
      </w:r>
      <w:r w:rsidR="000E4B26" w:rsidRPr="008546A7">
        <w:rPr>
          <w:rFonts w:ascii="Arial" w:hAnsi="Arial" w:cs="Arial"/>
          <w:sz w:val="24"/>
          <w:szCs w:val="24"/>
        </w:rPr>
        <w:t xml:space="preserve">udostępnione przez </w:t>
      </w:r>
      <w:r w:rsidR="00B92868" w:rsidRPr="008546A7">
        <w:rPr>
          <w:rFonts w:ascii="Arial" w:hAnsi="Arial" w:cs="Arial"/>
          <w:sz w:val="24"/>
          <w:szCs w:val="24"/>
        </w:rPr>
        <w:t>2</w:t>
      </w:r>
      <w:r w:rsidR="004A30BF" w:rsidRPr="008546A7">
        <w:rPr>
          <w:rFonts w:ascii="Arial" w:hAnsi="Arial" w:cs="Arial"/>
          <w:sz w:val="24"/>
          <w:szCs w:val="24"/>
        </w:rPr>
        <w:t xml:space="preserve">5 </w:t>
      </w:r>
      <w:r w:rsidR="00B52E55" w:rsidRPr="008546A7">
        <w:rPr>
          <w:rFonts w:ascii="Arial" w:hAnsi="Arial" w:cs="Arial"/>
          <w:sz w:val="24"/>
          <w:szCs w:val="24"/>
        </w:rPr>
        <w:t>g</w:t>
      </w:r>
      <w:r w:rsidR="000E4B26" w:rsidRPr="008546A7">
        <w:rPr>
          <w:rFonts w:ascii="Arial" w:hAnsi="Arial" w:cs="Arial"/>
          <w:sz w:val="24"/>
          <w:szCs w:val="24"/>
        </w:rPr>
        <w:t xml:space="preserve">min z terenu województwa podkarpackiego </w:t>
      </w:r>
      <w:r w:rsidR="00A54EC7">
        <w:rPr>
          <w:rFonts w:ascii="Arial" w:hAnsi="Arial" w:cs="Arial"/>
          <w:sz w:val="24"/>
          <w:szCs w:val="24"/>
        </w:rPr>
        <w:t>(</w:t>
      </w:r>
      <w:r w:rsidR="000E4B26" w:rsidRPr="008546A7">
        <w:rPr>
          <w:rFonts w:ascii="Arial" w:hAnsi="Arial" w:cs="Arial"/>
          <w:sz w:val="24"/>
          <w:szCs w:val="24"/>
        </w:rPr>
        <w:t>wskazan</w:t>
      </w:r>
      <w:r w:rsidR="004A30BF" w:rsidRPr="008546A7">
        <w:rPr>
          <w:rFonts w:ascii="Arial" w:hAnsi="Arial" w:cs="Arial"/>
          <w:sz w:val="24"/>
          <w:szCs w:val="24"/>
        </w:rPr>
        <w:t>ych</w:t>
      </w:r>
      <w:r w:rsidR="000E4B26" w:rsidRPr="008546A7">
        <w:rPr>
          <w:rFonts w:ascii="Arial" w:hAnsi="Arial" w:cs="Arial"/>
          <w:sz w:val="24"/>
          <w:szCs w:val="24"/>
        </w:rPr>
        <w:t xml:space="preserve"> przez Zamawiającego</w:t>
      </w:r>
      <w:r w:rsidR="00A54EC7">
        <w:rPr>
          <w:rFonts w:ascii="Arial" w:hAnsi="Arial" w:cs="Arial"/>
          <w:sz w:val="24"/>
          <w:szCs w:val="24"/>
        </w:rPr>
        <w:t xml:space="preserve">) oraz przez Zamawiającego w zakresie programów rewitalizacji wpisanych do </w:t>
      </w:r>
      <w:r w:rsidR="00A54EC7" w:rsidRPr="00A54EC7">
        <w:rPr>
          <w:rFonts w:ascii="Arial" w:hAnsi="Arial" w:cs="Arial"/>
          <w:i/>
          <w:sz w:val="24"/>
          <w:szCs w:val="24"/>
        </w:rPr>
        <w:t>Wykazu</w:t>
      </w:r>
      <w:r w:rsidR="000E4B26" w:rsidRPr="008546A7">
        <w:rPr>
          <w:rFonts w:ascii="Arial" w:hAnsi="Arial" w:cs="Arial"/>
          <w:sz w:val="24"/>
          <w:szCs w:val="24"/>
        </w:rPr>
        <w:t>.</w:t>
      </w:r>
    </w:p>
    <w:p w:rsidR="00A54EC7" w:rsidRPr="008546A7" w:rsidRDefault="00A54EC7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FD8" w:rsidRPr="0084027E" w:rsidRDefault="0084027E" w:rsidP="008402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III.5 </w:t>
      </w:r>
      <w:r w:rsidR="00705FD8" w:rsidRPr="0084027E">
        <w:rPr>
          <w:rFonts w:ascii="Arial" w:hAnsi="Arial" w:cs="Arial"/>
          <w:b/>
          <w:sz w:val="24"/>
          <w:szCs w:val="24"/>
        </w:rPr>
        <w:t>Informacja o posiadanym przez Zamawiającego oprogramowaniu.</w:t>
      </w:r>
    </w:p>
    <w:p w:rsidR="00705FD8" w:rsidRPr="008546A7" w:rsidRDefault="003251EF" w:rsidP="0084027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Baza danych - </w:t>
      </w:r>
      <w:proofErr w:type="spellStart"/>
      <w:r w:rsidR="00490081" w:rsidRPr="008546A7">
        <w:rPr>
          <w:rFonts w:ascii="Arial" w:hAnsi="Arial" w:cs="Arial"/>
          <w:sz w:val="24"/>
          <w:szCs w:val="24"/>
        </w:rPr>
        <w:t>Postgre</w:t>
      </w:r>
      <w:proofErr w:type="spellEnd"/>
      <w:r w:rsidR="00490081" w:rsidRPr="008546A7">
        <w:rPr>
          <w:rFonts w:ascii="Arial" w:hAnsi="Arial" w:cs="Arial"/>
          <w:sz w:val="24"/>
          <w:szCs w:val="24"/>
        </w:rPr>
        <w:t xml:space="preserve"> SQL</w:t>
      </w:r>
      <w:r w:rsidR="00055243" w:rsidRPr="008546A7">
        <w:rPr>
          <w:rFonts w:ascii="Arial" w:hAnsi="Arial" w:cs="Arial"/>
          <w:sz w:val="24"/>
          <w:szCs w:val="24"/>
        </w:rPr>
        <w:t>.</w:t>
      </w:r>
    </w:p>
    <w:p w:rsidR="00490081" w:rsidRPr="008546A7" w:rsidRDefault="003251EF" w:rsidP="0084027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 xml:space="preserve">Synchronizator baz danych </w:t>
      </w:r>
      <w:r w:rsidR="00055243" w:rsidRPr="008546A7">
        <w:rPr>
          <w:rFonts w:ascii="Arial" w:hAnsi="Arial" w:cs="Arial"/>
          <w:sz w:val="24"/>
          <w:szCs w:val="24"/>
        </w:rPr>
        <w:t>–</w:t>
      </w:r>
      <w:r w:rsidRPr="008546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081" w:rsidRPr="008546A7">
        <w:rPr>
          <w:rFonts w:ascii="Arial" w:hAnsi="Arial" w:cs="Arial"/>
          <w:sz w:val="24"/>
          <w:szCs w:val="24"/>
        </w:rPr>
        <w:t>SyncM</w:t>
      </w:r>
      <w:r w:rsidRPr="008546A7">
        <w:rPr>
          <w:rFonts w:ascii="Arial" w:hAnsi="Arial" w:cs="Arial"/>
          <w:sz w:val="24"/>
          <w:szCs w:val="24"/>
        </w:rPr>
        <w:t>ap</w:t>
      </w:r>
      <w:proofErr w:type="spellEnd"/>
      <w:r w:rsidR="00055243" w:rsidRPr="008546A7">
        <w:rPr>
          <w:rFonts w:ascii="Arial" w:hAnsi="Arial" w:cs="Arial"/>
          <w:sz w:val="24"/>
          <w:szCs w:val="24"/>
        </w:rPr>
        <w:t>.</w:t>
      </w:r>
    </w:p>
    <w:p w:rsidR="00055243" w:rsidRPr="008546A7" w:rsidRDefault="00055243" w:rsidP="0084027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Aplikacja Qgis wer. 3.14.</w:t>
      </w:r>
    </w:p>
    <w:p w:rsidR="003251EF" w:rsidRPr="008546A7" w:rsidRDefault="003251EF" w:rsidP="0084027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46A7">
        <w:rPr>
          <w:rFonts w:ascii="Arial" w:hAnsi="Arial" w:cs="Arial"/>
          <w:sz w:val="24"/>
          <w:szCs w:val="24"/>
        </w:rPr>
        <w:t>Aplikacja desktop GIS „</w:t>
      </w:r>
      <w:proofErr w:type="spellStart"/>
      <w:r w:rsidR="00EA4C72" w:rsidRPr="008546A7">
        <w:rPr>
          <w:rFonts w:ascii="Arial" w:hAnsi="Arial" w:cs="Arial"/>
          <w:sz w:val="24"/>
          <w:szCs w:val="24"/>
        </w:rPr>
        <w:t>PolaMap</w:t>
      </w:r>
      <w:proofErr w:type="spellEnd"/>
      <w:r w:rsidR="00EA4C72" w:rsidRPr="008546A7">
        <w:rPr>
          <w:rFonts w:ascii="Arial" w:hAnsi="Arial" w:cs="Arial"/>
          <w:sz w:val="24"/>
          <w:szCs w:val="24"/>
        </w:rPr>
        <w:t>”</w:t>
      </w:r>
      <w:r w:rsidR="00055243" w:rsidRPr="008546A7">
        <w:rPr>
          <w:rFonts w:ascii="Arial" w:hAnsi="Arial" w:cs="Arial"/>
          <w:sz w:val="24"/>
          <w:szCs w:val="24"/>
        </w:rPr>
        <w:t>.</w:t>
      </w:r>
    </w:p>
    <w:p w:rsidR="005001F5" w:rsidRPr="008546A7" w:rsidRDefault="005001F5" w:rsidP="0035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546A7">
        <w:rPr>
          <w:rFonts w:ascii="Arial" w:eastAsia="Arial" w:hAnsi="Arial" w:cs="Arial"/>
          <w:b/>
          <w:sz w:val="24"/>
          <w:szCs w:val="24"/>
        </w:rPr>
        <w:t xml:space="preserve">IV. </w:t>
      </w:r>
      <w:r w:rsidRPr="008546A7">
        <w:rPr>
          <w:rFonts w:ascii="Arial" w:eastAsia="Arial" w:hAnsi="Arial" w:cs="Arial"/>
          <w:b/>
          <w:color w:val="000000"/>
          <w:sz w:val="24"/>
          <w:szCs w:val="24"/>
        </w:rPr>
        <w:t xml:space="preserve">Wymagania szczegółowe dotyczące </w:t>
      </w:r>
      <w:r w:rsidRPr="008546A7">
        <w:rPr>
          <w:rFonts w:ascii="Arial" w:eastAsia="Arial" w:hAnsi="Arial" w:cs="Arial"/>
          <w:b/>
          <w:sz w:val="24"/>
          <w:szCs w:val="24"/>
        </w:rPr>
        <w:t>usługi przeprowadzenia szkoleń</w:t>
      </w:r>
      <w:r w:rsidR="00C63548" w:rsidRPr="008546A7">
        <w:rPr>
          <w:rFonts w:ascii="Arial" w:eastAsia="Arial" w:hAnsi="Arial" w:cs="Arial"/>
          <w:b/>
          <w:sz w:val="24"/>
          <w:szCs w:val="24"/>
        </w:rPr>
        <w:t xml:space="preserve"> i prezentacji on-line</w:t>
      </w:r>
      <w:r w:rsidRPr="008546A7">
        <w:rPr>
          <w:rFonts w:ascii="Arial" w:eastAsia="Arial" w:hAnsi="Arial" w:cs="Arial"/>
          <w:b/>
          <w:sz w:val="24"/>
          <w:szCs w:val="24"/>
        </w:rPr>
        <w:t xml:space="preserve"> dla użytkowników i administratorów </w:t>
      </w:r>
      <w:proofErr w:type="spellStart"/>
      <w:r w:rsidR="008A5A7B">
        <w:rPr>
          <w:rFonts w:ascii="Arial" w:eastAsia="Arial" w:hAnsi="Arial" w:cs="Arial"/>
          <w:b/>
          <w:sz w:val="24"/>
          <w:szCs w:val="24"/>
        </w:rPr>
        <w:t>podportalu</w:t>
      </w:r>
      <w:proofErr w:type="spellEnd"/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1)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>Zamawiający wymaga, aby platforma internetowa za pośrednictwem której będ</w:t>
      </w:r>
      <w:r w:rsidRPr="008546A7">
        <w:rPr>
          <w:rFonts w:ascii="Arial" w:eastAsia="Arial" w:hAnsi="Arial" w:cs="Arial"/>
          <w:sz w:val="24"/>
          <w:szCs w:val="24"/>
        </w:rPr>
        <w:t>ą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odbywał</w:t>
      </w:r>
      <w:r w:rsidRPr="008546A7">
        <w:rPr>
          <w:rFonts w:ascii="Arial" w:eastAsia="Arial" w:hAnsi="Arial" w:cs="Arial"/>
          <w:sz w:val="24"/>
          <w:szCs w:val="24"/>
        </w:rPr>
        <w:t>y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się </w:t>
      </w:r>
      <w:r w:rsidRPr="008546A7">
        <w:rPr>
          <w:rFonts w:ascii="Arial" w:eastAsia="Arial" w:hAnsi="Arial" w:cs="Arial"/>
          <w:sz w:val="24"/>
          <w:szCs w:val="24"/>
        </w:rPr>
        <w:t>szkolenia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5001F5" w:rsidRPr="008546A7" w:rsidRDefault="005001F5" w:rsidP="00352E8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Spełniała wszystkie wymagania zgodnie</w:t>
      </w:r>
      <w:r w:rsidRPr="008546A7">
        <w:rPr>
          <w:rFonts w:ascii="Arial" w:eastAsia="Arial" w:hAnsi="Arial" w:cs="Arial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r w:rsidRPr="008546A7">
        <w:rPr>
          <w:rFonts w:ascii="Arial" w:eastAsia="Arial" w:hAnsi="Arial" w:cs="Arial"/>
          <w:i/>
          <w:color w:val="212529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546A7">
        <w:rPr>
          <w:rFonts w:ascii="Arial" w:eastAsia="Arial" w:hAnsi="Arial" w:cs="Arial"/>
          <w:color w:val="212529"/>
          <w:sz w:val="24"/>
          <w:szCs w:val="24"/>
        </w:rPr>
        <w:t xml:space="preserve">. </w:t>
      </w:r>
    </w:p>
    <w:p w:rsidR="005001F5" w:rsidRPr="008546A7" w:rsidRDefault="005001F5" w:rsidP="00352E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Działała na wszystkich urządzeniach (komputer stacjonarny, laptop, tablet, smartfon) na najnowszym systemie operacyjnym danego urządzenia,</w:t>
      </w:r>
    </w:p>
    <w:p w:rsidR="005001F5" w:rsidRPr="008546A7" w:rsidRDefault="005001F5" w:rsidP="00352E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lastRenderedPageBreak/>
        <w:t>Nie wymagała instalowania dodatkowego oprogramowania (z wyłączeniem urządzeń mobilnych),</w:t>
      </w:r>
    </w:p>
    <w:p w:rsidR="005001F5" w:rsidRPr="008546A7" w:rsidRDefault="005001F5" w:rsidP="00352E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Nie wymagała wcześniejszej rejestracji użytkowników z koniecznością podania danych osobowych (bez konieczności tworzenia konta w systemie),</w:t>
      </w:r>
    </w:p>
    <w:p w:rsidR="005001F5" w:rsidRPr="008546A7" w:rsidRDefault="005001F5" w:rsidP="00352E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3znysh7" w:colFirst="0" w:colLast="0"/>
      <w:bookmarkEnd w:id="0"/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Umożliwiała przesyłanie dźwięku i obrazu osoby </w:t>
      </w:r>
    </w:p>
    <w:p w:rsidR="005001F5" w:rsidRPr="008546A7" w:rsidRDefault="005001F5" w:rsidP="00352E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Umożliwiała komunikację głosową oraz w wiadomościach tekstowych między </w:t>
      </w:r>
      <w:r w:rsidRPr="008546A7">
        <w:rPr>
          <w:rFonts w:ascii="Arial" w:eastAsia="Arial" w:hAnsi="Arial" w:cs="Arial"/>
          <w:sz w:val="24"/>
          <w:szCs w:val="24"/>
        </w:rPr>
        <w:t>ekspertem a uczestnikiem doradztwa,</w:t>
      </w:r>
    </w:p>
    <w:p w:rsidR="005001F5" w:rsidRPr="008546A7" w:rsidRDefault="005001F5" w:rsidP="00352E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Umożliwiała zadawanie pytań w wydzielonym miejscu czatu,</w:t>
      </w:r>
    </w:p>
    <w:p w:rsidR="005001F5" w:rsidRPr="008546A7" w:rsidRDefault="005001F5" w:rsidP="00352E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Umożliwiała załadowanie plików (do 2 GB) do ściągnięcia przez uczestników szkolenia,</w:t>
      </w: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Ponadto, Zamawiający wymaga, aby połączenie z platformą odbywało się w  bezpieczny sposób (SSL).</w:t>
      </w: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2)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>Zamawiający zobowiązany jest do:</w:t>
      </w:r>
    </w:p>
    <w:p w:rsidR="005001F5" w:rsidRPr="008546A7" w:rsidRDefault="005001F5" w:rsidP="00352E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Wskazania osób, które wezmą udział w szkolen</w:t>
      </w:r>
      <w:r w:rsidR="00932337">
        <w:rPr>
          <w:rFonts w:ascii="Arial" w:eastAsia="Arial" w:hAnsi="Arial" w:cs="Arial"/>
          <w:sz w:val="24"/>
          <w:szCs w:val="24"/>
        </w:rPr>
        <w:t>iach i prezentacji</w:t>
      </w:r>
      <w:r w:rsidRPr="008546A7">
        <w:rPr>
          <w:rFonts w:ascii="Arial" w:eastAsia="Arial" w:hAnsi="Arial" w:cs="Arial"/>
          <w:sz w:val="24"/>
          <w:szCs w:val="24"/>
        </w:rPr>
        <w:t xml:space="preserve"> ze strony UMWP oraz p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>rzeprowadzenia rekrutacji do szkoleń</w:t>
      </w:r>
      <w:r w:rsidR="00932337">
        <w:rPr>
          <w:rFonts w:ascii="Arial" w:eastAsia="Arial" w:hAnsi="Arial" w:cs="Arial"/>
          <w:color w:val="000000"/>
          <w:sz w:val="24"/>
          <w:szCs w:val="24"/>
        </w:rPr>
        <w:t xml:space="preserve"> i prezentacji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wśród gmin województwa podkarpackiego</w:t>
      </w:r>
      <w:r w:rsidRPr="008546A7">
        <w:rPr>
          <w:rFonts w:ascii="Arial" w:eastAsia="Arial" w:hAnsi="Arial" w:cs="Arial"/>
          <w:sz w:val="24"/>
          <w:szCs w:val="24"/>
        </w:rPr>
        <w:t>.</w:t>
      </w:r>
    </w:p>
    <w:p w:rsidR="001A27DE" w:rsidRDefault="005001F5" w:rsidP="00DD157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27DE">
        <w:rPr>
          <w:rFonts w:ascii="Arial" w:eastAsia="Arial" w:hAnsi="Arial" w:cs="Arial"/>
          <w:color w:val="000000"/>
          <w:sz w:val="24"/>
          <w:szCs w:val="24"/>
        </w:rPr>
        <w:t>Przekazania Wykonawcy informacji w zakresie danych osób, wezmą udział w szkoleniach (imię, nazwisko, nazwa gminy</w:t>
      </w:r>
      <w:r w:rsidR="001A27DE" w:rsidRPr="001A27DE">
        <w:rPr>
          <w:rFonts w:ascii="Arial" w:eastAsia="Arial" w:hAnsi="Arial" w:cs="Arial"/>
          <w:color w:val="000000"/>
          <w:sz w:val="24"/>
          <w:szCs w:val="24"/>
        </w:rPr>
        <w:t>,</w:t>
      </w:r>
      <w:r w:rsidR="001A27D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A27DE" w:rsidRPr="001A27DE">
        <w:rPr>
          <w:rFonts w:ascii="Arial" w:eastAsia="Arial" w:hAnsi="Arial" w:cs="Arial"/>
          <w:color w:val="000000"/>
          <w:sz w:val="24"/>
          <w:szCs w:val="24"/>
        </w:rPr>
        <w:t>e-mail</w:t>
      </w:r>
      <w:r w:rsidRPr="001A27DE">
        <w:rPr>
          <w:rFonts w:ascii="Arial" w:eastAsia="Arial" w:hAnsi="Arial" w:cs="Arial"/>
          <w:color w:val="000000"/>
          <w:sz w:val="24"/>
          <w:szCs w:val="24"/>
        </w:rPr>
        <w:t>)</w:t>
      </w:r>
      <w:r w:rsidR="001A27DE">
        <w:rPr>
          <w:rFonts w:ascii="Arial" w:eastAsia="Arial" w:hAnsi="Arial" w:cs="Arial"/>
          <w:color w:val="000000"/>
          <w:sz w:val="24"/>
          <w:szCs w:val="24"/>
        </w:rPr>
        <w:t>.</w:t>
      </w:r>
      <w:bookmarkStart w:id="1" w:name="_GoBack"/>
      <w:bookmarkEnd w:id="1"/>
      <w:r w:rsidRPr="001A27D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001F5" w:rsidRPr="001A27DE" w:rsidRDefault="005001F5" w:rsidP="001A27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27DE">
        <w:rPr>
          <w:rFonts w:ascii="Arial" w:eastAsia="Arial" w:hAnsi="Arial" w:cs="Arial"/>
          <w:sz w:val="24"/>
          <w:szCs w:val="24"/>
        </w:rPr>
        <w:t xml:space="preserve">3)  </w:t>
      </w:r>
      <w:r w:rsidRPr="001A27DE">
        <w:rPr>
          <w:rFonts w:ascii="Arial" w:eastAsia="Arial" w:hAnsi="Arial" w:cs="Arial"/>
          <w:color w:val="000000"/>
          <w:sz w:val="24"/>
          <w:szCs w:val="24"/>
        </w:rPr>
        <w:t xml:space="preserve">Wykonawca zobowiązany jest do: </w:t>
      </w:r>
    </w:p>
    <w:p w:rsidR="005001F5" w:rsidRPr="008546A7" w:rsidRDefault="005001F5" w:rsidP="00352E83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Zachowania najwyższej staranności i rzetelności przy realizacji usługi oraz korzystania z doświadczenia i dobrych praktyk.</w:t>
      </w:r>
    </w:p>
    <w:p w:rsidR="005001F5" w:rsidRPr="008546A7" w:rsidRDefault="005001F5" w:rsidP="00352E83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Bieżącej i ścisłej współpracy z Zamawiającym na każdym etapie realizacji usługi, w tym m.in. do utrzymywania stałej komunikacji e-mailowej i telefonicznej z Zamawiającym celem ustalania wszelkich szczegółów związanych z przedmiotem zamówienia oraz do pełnego informowania Zamawiającego o wszelkich trudnościach lub wątpliwościach związanych z realizacją zamówienia. Wykonawca wskaże ze swojej strony osobę upoważnioną do pełnego kontaktu z Zamawiającym w bieżących kwestiach związanych z realizacją powierzonych zadań wynikających z SOPZ oraz Umowy.</w:t>
      </w:r>
    </w:p>
    <w:p w:rsidR="005001F5" w:rsidRPr="008546A7" w:rsidRDefault="005001F5" w:rsidP="00352E8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Zapewnienia Instrukcji niezbęd</w:t>
      </w:r>
      <w:r w:rsidRPr="008546A7">
        <w:rPr>
          <w:rFonts w:ascii="Arial" w:eastAsia="Arial" w:hAnsi="Arial" w:cs="Arial"/>
          <w:sz w:val="24"/>
          <w:szCs w:val="24"/>
        </w:rPr>
        <w:t>nej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do zalogowania się na platformę </w:t>
      </w:r>
      <w:r w:rsidRPr="008546A7">
        <w:rPr>
          <w:rFonts w:ascii="Arial" w:eastAsia="Arial" w:hAnsi="Arial" w:cs="Arial"/>
          <w:sz w:val="24"/>
          <w:szCs w:val="24"/>
        </w:rPr>
        <w:t xml:space="preserve">internetową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oraz wysłania </w:t>
      </w:r>
      <w:r w:rsidRPr="008546A7">
        <w:rPr>
          <w:rFonts w:ascii="Arial" w:eastAsia="Arial" w:hAnsi="Arial" w:cs="Arial"/>
          <w:sz w:val="24"/>
          <w:szCs w:val="24"/>
        </w:rPr>
        <w:t>jej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w formie elektronicznej na adresy e-mail </w:t>
      </w:r>
      <w:r w:rsidRPr="008546A7">
        <w:rPr>
          <w:rFonts w:ascii="Arial" w:eastAsia="Arial" w:hAnsi="Arial" w:cs="Arial"/>
          <w:sz w:val="24"/>
          <w:szCs w:val="24"/>
        </w:rPr>
        <w:t>gmin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lastRenderedPageBreak/>
        <w:t>wskazane przez Zamawiającego, w tym do wiadomości Zamawiającemu w terminie do</w:t>
      </w:r>
      <w:r w:rsidRPr="008546A7">
        <w:rPr>
          <w:rFonts w:ascii="Arial" w:eastAsia="Arial" w:hAnsi="Arial" w:cs="Arial"/>
          <w:sz w:val="24"/>
          <w:szCs w:val="24"/>
        </w:rPr>
        <w:t xml:space="preserve"> 2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dni </w:t>
      </w:r>
      <w:r w:rsidRPr="008546A7">
        <w:rPr>
          <w:rFonts w:ascii="Arial" w:eastAsia="Arial" w:hAnsi="Arial" w:cs="Arial"/>
          <w:sz w:val="24"/>
          <w:szCs w:val="24"/>
        </w:rPr>
        <w:t>roboczych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przed planowanym terminem </w:t>
      </w:r>
      <w:r w:rsidRPr="008546A7">
        <w:rPr>
          <w:rFonts w:ascii="Arial" w:eastAsia="Arial" w:hAnsi="Arial" w:cs="Arial"/>
          <w:sz w:val="24"/>
          <w:szCs w:val="24"/>
        </w:rPr>
        <w:t xml:space="preserve">realizacji usługi </w:t>
      </w:r>
    </w:p>
    <w:p w:rsidR="005001F5" w:rsidRPr="008546A7" w:rsidRDefault="005001F5" w:rsidP="00352E8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Przekazania linku do </w:t>
      </w:r>
      <w:r w:rsidRPr="008546A7">
        <w:rPr>
          <w:rFonts w:ascii="Arial" w:eastAsia="Arial" w:hAnsi="Arial" w:cs="Arial"/>
          <w:sz w:val="24"/>
          <w:szCs w:val="24"/>
        </w:rPr>
        <w:t xml:space="preserve">platformy internetowej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najpóźniej na </w:t>
      </w:r>
      <w:r w:rsidRPr="008546A7">
        <w:rPr>
          <w:rFonts w:ascii="Arial" w:eastAsia="Arial" w:hAnsi="Arial" w:cs="Arial"/>
          <w:sz w:val="24"/>
          <w:szCs w:val="24"/>
        </w:rPr>
        <w:t xml:space="preserve">2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dni robocze przed </w:t>
      </w:r>
      <w:r w:rsidRPr="008546A7">
        <w:rPr>
          <w:rFonts w:ascii="Arial" w:eastAsia="Arial" w:hAnsi="Arial" w:cs="Arial"/>
          <w:sz w:val="24"/>
          <w:szCs w:val="24"/>
        </w:rPr>
        <w:t>planowan</w:t>
      </w:r>
      <w:r w:rsidR="0017364E">
        <w:rPr>
          <w:rFonts w:ascii="Arial" w:eastAsia="Arial" w:hAnsi="Arial" w:cs="Arial"/>
          <w:sz w:val="24"/>
          <w:szCs w:val="24"/>
        </w:rPr>
        <w:t>ym</w:t>
      </w:r>
      <w:r w:rsidRPr="008546A7">
        <w:rPr>
          <w:rFonts w:ascii="Arial" w:eastAsia="Arial" w:hAnsi="Arial" w:cs="Arial"/>
          <w:sz w:val="24"/>
          <w:szCs w:val="24"/>
        </w:rPr>
        <w:t xml:space="preserve"> </w:t>
      </w:r>
      <w:r w:rsidR="0017364E">
        <w:rPr>
          <w:rFonts w:ascii="Arial" w:eastAsia="Arial" w:hAnsi="Arial" w:cs="Arial"/>
          <w:sz w:val="24"/>
          <w:szCs w:val="24"/>
        </w:rPr>
        <w:t>szkoleniem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każdemu uczestnikowi, w tym do wiadomości Zamawiającego, na wskazany przez Zamawiającego adres e-mail. </w:t>
      </w:r>
    </w:p>
    <w:p w:rsidR="005001F5" w:rsidRPr="008546A7" w:rsidRDefault="005001F5" w:rsidP="00352E8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Zapewnienia możliwości interakcji poprzez m.in. możliwość zadawania pytań przez </w:t>
      </w:r>
      <w:r w:rsidRPr="008546A7">
        <w:rPr>
          <w:rFonts w:ascii="Arial" w:eastAsia="Arial" w:hAnsi="Arial" w:cs="Arial"/>
          <w:sz w:val="24"/>
          <w:szCs w:val="24"/>
        </w:rPr>
        <w:t>uczestników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i uzyskania na nie odpowiedzi w formie ustnej i/lub pisemnej podczas </w:t>
      </w:r>
      <w:r w:rsidRPr="008546A7">
        <w:rPr>
          <w:rFonts w:ascii="Arial" w:eastAsia="Arial" w:hAnsi="Arial" w:cs="Arial"/>
          <w:sz w:val="24"/>
          <w:szCs w:val="24"/>
        </w:rPr>
        <w:t>jej realizacji.</w:t>
      </w:r>
    </w:p>
    <w:p w:rsidR="005001F5" w:rsidRPr="00DB5857" w:rsidRDefault="005001F5" w:rsidP="00352E83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Przekazania Zamawiającemu raportu z realizacji usługi on-line wygenerowanego z platformy internetowej.</w:t>
      </w:r>
    </w:p>
    <w:p w:rsidR="00DB5857" w:rsidRPr="00AC3860" w:rsidRDefault="00DB5857" w:rsidP="00DB5857">
      <w:pPr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AC3860" w:rsidRDefault="0016467E" w:rsidP="00AC3860">
      <w:pPr>
        <w:shd w:val="clear" w:color="auto" w:fill="FFFFFF"/>
        <w:spacing w:after="0" w:line="36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16467E">
        <w:rPr>
          <w:rFonts w:ascii="Arial" w:eastAsia="Arial" w:hAnsi="Arial" w:cs="Arial"/>
          <w:b/>
          <w:sz w:val="24"/>
          <w:szCs w:val="24"/>
        </w:rPr>
        <w:t xml:space="preserve">V. </w:t>
      </w:r>
      <w:r w:rsidR="00604722">
        <w:rPr>
          <w:rFonts w:ascii="Arial" w:eastAsia="Arial" w:hAnsi="Arial" w:cs="Arial"/>
          <w:b/>
          <w:sz w:val="24"/>
          <w:szCs w:val="24"/>
        </w:rPr>
        <w:t xml:space="preserve">Zasady promocji </w:t>
      </w:r>
    </w:p>
    <w:p w:rsidR="00604722" w:rsidRPr="00604722" w:rsidRDefault="00DB5857" w:rsidP="00AC3860">
      <w:pPr>
        <w:shd w:val="clear" w:color="auto" w:fill="FFFFFF"/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trakcie realizacji przedmiotu zamówienia </w:t>
      </w:r>
      <w:r w:rsidR="00604722" w:rsidRPr="00604722">
        <w:rPr>
          <w:rFonts w:ascii="Arial" w:eastAsia="Arial" w:hAnsi="Arial" w:cs="Arial"/>
          <w:sz w:val="24"/>
          <w:szCs w:val="24"/>
        </w:rPr>
        <w:t>Wykonawca jest zobowiązany do:</w:t>
      </w:r>
    </w:p>
    <w:p w:rsidR="005001F5" w:rsidRPr="008546A7" w:rsidRDefault="005001F5" w:rsidP="00352E83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Dotrzymywania z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>asad promocji obowiązujących przy realizacji usługi zgodnie z wytycznymi dotyczącymi oznaczania projektów w ramach Programu Operacyjnego Pomoc Techniczna 2014-2020, w szczególności oznakowania  platformy internetowej oraz materiałów wytworzonych w ramach realizacji usługi zawierając</w:t>
      </w:r>
      <w:r w:rsidRPr="008546A7">
        <w:rPr>
          <w:rFonts w:ascii="Arial" w:eastAsia="Arial" w:hAnsi="Arial" w:cs="Arial"/>
          <w:sz w:val="24"/>
          <w:szCs w:val="24"/>
        </w:rPr>
        <w:t>ych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następujące elementy:</w:t>
      </w: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- logotypy  </w:t>
      </w: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1520D1D8" wp14:editId="271EF6EE">
            <wp:extent cx="5760720" cy="1009222"/>
            <wp:effectExtent l="0" t="0" r="0" b="0"/>
  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.piatkiewicz\AppData\Local\Microsoft\Windows\INetCache\Content.Outlook\2IUOBOI4\logotyp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1F5" w:rsidRPr="008546A7" w:rsidRDefault="005001F5" w:rsidP="00352E83">
      <w:pPr>
        <w:spacing w:after="0" w:line="360" w:lineRule="auto"/>
        <w:ind w:left="735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- nazwę projektu „</w:t>
      </w:r>
      <w:r w:rsidRPr="008546A7">
        <w:rPr>
          <w:rFonts w:ascii="Arial" w:eastAsia="Arial" w:hAnsi="Arial" w:cs="Arial"/>
          <w:i/>
          <w:color w:val="000000"/>
          <w:sz w:val="24"/>
          <w:szCs w:val="24"/>
        </w:rPr>
        <w:t>Zadanie polegające na wzmacnianiu zdolności gmin do programowania i wdrażania działań rewitalizacyjnych”,</w:t>
      </w:r>
    </w:p>
    <w:p w:rsidR="005001F5" w:rsidRPr="008546A7" w:rsidRDefault="005001F5" w:rsidP="00352E83">
      <w:pP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- ewentualnie inne informacje i elementy graficzne uzgodnione z Zamawiającym.</w:t>
      </w:r>
    </w:p>
    <w:p w:rsidR="005001F5" w:rsidRPr="008546A7" w:rsidRDefault="005001F5" w:rsidP="00352E83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Realizacji na każdym etapie zamówienia zadań zgodnie z wymogami Zamawiającego wskazanymi w dokumentacji niniejszego Zamówienia oraz ustaleniami podjętymi wspólnie z Zamawiającym.</w:t>
      </w:r>
    </w:p>
    <w:p w:rsidR="005001F5" w:rsidRPr="008546A7" w:rsidRDefault="005001F5" w:rsidP="00352E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546A7">
        <w:rPr>
          <w:rFonts w:ascii="Arial" w:eastAsia="Arial" w:hAnsi="Arial" w:cs="Arial"/>
          <w:b/>
          <w:sz w:val="24"/>
          <w:szCs w:val="24"/>
        </w:rPr>
        <w:lastRenderedPageBreak/>
        <w:t>V</w:t>
      </w:r>
      <w:r w:rsidR="0016467E">
        <w:rPr>
          <w:rFonts w:ascii="Arial" w:eastAsia="Arial" w:hAnsi="Arial" w:cs="Arial"/>
          <w:b/>
          <w:sz w:val="24"/>
          <w:szCs w:val="24"/>
        </w:rPr>
        <w:t>I</w:t>
      </w:r>
      <w:r w:rsidRPr="008546A7">
        <w:rPr>
          <w:rFonts w:ascii="Arial" w:eastAsia="Arial" w:hAnsi="Arial" w:cs="Arial"/>
          <w:b/>
          <w:sz w:val="24"/>
          <w:szCs w:val="24"/>
        </w:rPr>
        <w:t xml:space="preserve">. </w:t>
      </w:r>
      <w:r w:rsidRPr="008546A7">
        <w:rPr>
          <w:rFonts w:ascii="Arial" w:eastAsia="Arial" w:hAnsi="Arial" w:cs="Arial"/>
          <w:b/>
          <w:color w:val="000000"/>
          <w:sz w:val="24"/>
          <w:szCs w:val="24"/>
        </w:rPr>
        <w:t>Ogólne warunki:</w:t>
      </w:r>
    </w:p>
    <w:p w:rsidR="005001F5" w:rsidRPr="008546A7" w:rsidRDefault="005001F5" w:rsidP="00352E8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>1. Zamawiający zastrzega sobie możliwość kontroli realizacji przedmiotu zamówienia na każdym etapie i oczekuje od Wykonawcy pełnej współpracy w zakresie:</w:t>
      </w: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- utrzymania stałego kontaktu (wyznaczenie osoby do kontaktu roboczego telefonicznego, poprzez e-mail ze strony Wykonawcy</w:t>
      </w:r>
      <w:r w:rsidRPr="008546A7">
        <w:rPr>
          <w:rFonts w:ascii="Arial" w:eastAsia="Arial" w:hAnsi="Arial" w:cs="Arial"/>
          <w:sz w:val="24"/>
          <w:szCs w:val="24"/>
        </w:rPr>
        <w:t xml:space="preserve"> w bieżących kwestiach związanych z realizacją przedmiotu zamówienia wynikających z SOPZ oraz Umowy.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>)</w:t>
      </w:r>
      <w:r w:rsidR="00DF77B0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001F5" w:rsidRPr="008546A7" w:rsidRDefault="005001F5" w:rsidP="00352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- przekazani</w:t>
      </w:r>
      <w:r w:rsidRPr="008546A7">
        <w:rPr>
          <w:rFonts w:ascii="Arial" w:eastAsia="Arial" w:hAnsi="Arial" w:cs="Arial"/>
          <w:sz w:val="24"/>
          <w:szCs w:val="24"/>
        </w:rPr>
        <w:t>a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 na każdą prośbę Zamawiającego dodatkowej, pełnej informacji o stanie realizacji przedmiotu zamówienia, w tym </w:t>
      </w:r>
      <w:r w:rsidRPr="008546A7">
        <w:rPr>
          <w:rFonts w:ascii="Arial" w:eastAsia="Arial" w:hAnsi="Arial" w:cs="Arial"/>
          <w:sz w:val="24"/>
          <w:szCs w:val="24"/>
        </w:rPr>
        <w:t>o wszelkich trudnościach lub wątpliwościach związany</w:t>
      </w:r>
      <w:r w:rsidR="00810445">
        <w:rPr>
          <w:rFonts w:ascii="Arial" w:eastAsia="Arial" w:hAnsi="Arial" w:cs="Arial"/>
          <w:sz w:val="24"/>
          <w:szCs w:val="24"/>
        </w:rPr>
        <w:t>ch</w:t>
      </w:r>
      <w:r w:rsidRPr="008546A7">
        <w:rPr>
          <w:rFonts w:ascii="Arial" w:eastAsia="Arial" w:hAnsi="Arial" w:cs="Arial"/>
          <w:sz w:val="24"/>
          <w:szCs w:val="24"/>
        </w:rPr>
        <w:t xml:space="preserve"> z realizacją przedmiotu zamówienia</w:t>
      </w:r>
      <w:r w:rsidR="00DF77B0">
        <w:rPr>
          <w:rFonts w:ascii="Arial" w:eastAsia="Arial" w:hAnsi="Arial" w:cs="Arial"/>
          <w:sz w:val="24"/>
          <w:szCs w:val="24"/>
        </w:rPr>
        <w:t>.</w:t>
      </w:r>
    </w:p>
    <w:p w:rsidR="005001F5" w:rsidRPr="008546A7" w:rsidRDefault="005001F5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- konsultowania z </w:t>
      </w:r>
      <w:r w:rsidRPr="008546A7">
        <w:rPr>
          <w:rFonts w:ascii="Arial" w:eastAsia="Arial" w:hAnsi="Arial" w:cs="Arial"/>
          <w:sz w:val="24"/>
          <w:szCs w:val="24"/>
        </w:rPr>
        <w:t>Z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 xml:space="preserve">amawiającym wszelkich innych istotnych kwestii związanych z realizacją przedmiotu zamówienia. </w:t>
      </w:r>
    </w:p>
    <w:p w:rsidR="005001F5" w:rsidRPr="008546A7" w:rsidRDefault="005001F5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46A7">
        <w:rPr>
          <w:rFonts w:ascii="Arial" w:eastAsia="Arial" w:hAnsi="Arial" w:cs="Arial"/>
          <w:sz w:val="24"/>
          <w:szCs w:val="24"/>
        </w:rPr>
        <w:t xml:space="preserve">2. </w:t>
      </w:r>
      <w:r w:rsidRPr="008546A7">
        <w:rPr>
          <w:rFonts w:ascii="Arial" w:eastAsia="Arial" w:hAnsi="Arial" w:cs="Arial"/>
          <w:color w:val="000000"/>
          <w:sz w:val="24"/>
          <w:szCs w:val="24"/>
        </w:rPr>
        <w:t>Realizacja przedmiotu zamówienia będzie oceniana i weryfikowana pod względem zgodności z  SOPZ.</w:t>
      </w:r>
    </w:p>
    <w:p w:rsidR="005001F5" w:rsidRDefault="005001F5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546A7">
        <w:rPr>
          <w:rFonts w:ascii="Arial" w:eastAsia="Arial" w:hAnsi="Arial" w:cs="Arial"/>
          <w:color w:val="000000"/>
          <w:sz w:val="24"/>
          <w:szCs w:val="24"/>
        </w:rPr>
        <w:t>3.</w:t>
      </w:r>
      <w:r w:rsidRPr="00854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8546A7">
        <w:rPr>
          <w:rFonts w:ascii="Arial" w:eastAsia="Arial" w:hAnsi="Arial" w:cs="Arial"/>
          <w:sz w:val="24"/>
          <w:szCs w:val="24"/>
        </w:rPr>
        <w:t xml:space="preserve">Akceptacja wykonania przedmiotu zamówienia nastąpi na podstawie </w:t>
      </w:r>
      <w:r w:rsidRPr="008546A7">
        <w:rPr>
          <w:rFonts w:ascii="Arial" w:eastAsia="Arial" w:hAnsi="Arial" w:cs="Arial"/>
          <w:i/>
          <w:sz w:val="24"/>
          <w:szCs w:val="24"/>
        </w:rPr>
        <w:t>Protokołu odbioru</w:t>
      </w:r>
      <w:r w:rsidRPr="008546A7">
        <w:rPr>
          <w:rFonts w:ascii="Arial" w:eastAsia="Arial" w:hAnsi="Arial" w:cs="Arial"/>
          <w:sz w:val="24"/>
          <w:szCs w:val="24"/>
        </w:rPr>
        <w:t xml:space="preserve"> po realizacji wszystkich zadań założonych w ramach realizacji przedmiotu zmówienia. </w:t>
      </w:r>
    </w:p>
    <w:p w:rsidR="00DA2155" w:rsidRDefault="00DA2155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A2155" w:rsidRPr="00DA2155" w:rsidRDefault="00DA2155" w:rsidP="00854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A2155">
        <w:rPr>
          <w:rFonts w:ascii="Arial" w:eastAsia="Arial" w:hAnsi="Arial" w:cs="Arial"/>
          <w:color w:val="000000" w:themeColor="text1"/>
          <w:sz w:val="20"/>
          <w:szCs w:val="20"/>
        </w:rPr>
        <w:t>Załączniki:</w:t>
      </w:r>
    </w:p>
    <w:p w:rsidR="00DA2155" w:rsidRPr="00DA2155" w:rsidRDefault="00DA2155" w:rsidP="00DA2155">
      <w:pPr>
        <w:rPr>
          <w:rFonts w:ascii="Arial" w:hAnsi="Arial" w:cs="Arial"/>
          <w:sz w:val="20"/>
          <w:szCs w:val="20"/>
        </w:rPr>
      </w:pPr>
      <w:r w:rsidRPr="00DA2155">
        <w:rPr>
          <w:rFonts w:ascii="Arial" w:hAnsi="Arial" w:cs="Arial"/>
          <w:sz w:val="20"/>
          <w:szCs w:val="20"/>
        </w:rPr>
        <w:t>1. Harmonogram realizacji przedmiotu zamówienia</w:t>
      </w:r>
    </w:p>
    <w:sectPr w:rsidR="00DA2155" w:rsidRPr="00DA21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78" w:rsidRDefault="00B23E78" w:rsidP="00705FD8">
      <w:pPr>
        <w:spacing w:after="0" w:line="240" w:lineRule="auto"/>
      </w:pPr>
      <w:r>
        <w:separator/>
      </w:r>
    </w:p>
  </w:endnote>
  <w:endnote w:type="continuationSeparator" w:id="0">
    <w:p w:rsidR="00B23E78" w:rsidRDefault="00B23E78" w:rsidP="0070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159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5FD8" w:rsidRDefault="00705F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FD8" w:rsidRDefault="00705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78" w:rsidRDefault="00B23E78" w:rsidP="00705FD8">
      <w:pPr>
        <w:spacing w:after="0" w:line="240" w:lineRule="auto"/>
      </w:pPr>
      <w:r>
        <w:separator/>
      </w:r>
    </w:p>
  </w:footnote>
  <w:footnote w:type="continuationSeparator" w:id="0">
    <w:p w:rsidR="00B23E78" w:rsidRDefault="00B23E78" w:rsidP="0070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35" w:rsidRDefault="00FE1F35">
    <w:pPr>
      <w:pStyle w:val="Nagwek"/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5C5FFBF2" wp14:editId="69516A0C">
          <wp:extent cx="5760720" cy="1009650"/>
          <wp:effectExtent l="0" t="0" r="0" b="0"/>
          <wp:docPr id="2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C06"/>
    <w:multiLevelType w:val="hybridMultilevel"/>
    <w:tmpl w:val="238CF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E84D60">
      <w:start w:val="1"/>
      <w:numFmt w:val="decimal"/>
      <w:lvlText w:val="%3."/>
      <w:lvlJc w:val="left"/>
      <w:pPr>
        <w:ind w:left="2385" w:hanging="405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87E"/>
    <w:multiLevelType w:val="multilevel"/>
    <w:tmpl w:val="0C322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165B38"/>
    <w:multiLevelType w:val="hybridMultilevel"/>
    <w:tmpl w:val="986E5628"/>
    <w:lvl w:ilvl="0" w:tplc="F93643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5763"/>
    <w:multiLevelType w:val="hybridMultilevel"/>
    <w:tmpl w:val="8806DCDC"/>
    <w:lvl w:ilvl="0" w:tplc="F93643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4B8"/>
    <w:multiLevelType w:val="hybridMultilevel"/>
    <w:tmpl w:val="0ABAD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F00"/>
    <w:multiLevelType w:val="multilevel"/>
    <w:tmpl w:val="A1F81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243C89"/>
    <w:multiLevelType w:val="multilevel"/>
    <w:tmpl w:val="09845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D2658E"/>
    <w:multiLevelType w:val="multilevel"/>
    <w:tmpl w:val="7474F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625CEC"/>
    <w:multiLevelType w:val="hybridMultilevel"/>
    <w:tmpl w:val="78ACF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22B9"/>
    <w:multiLevelType w:val="hybridMultilevel"/>
    <w:tmpl w:val="B5E0E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7479"/>
    <w:multiLevelType w:val="hybridMultilevel"/>
    <w:tmpl w:val="12D03852"/>
    <w:lvl w:ilvl="0" w:tplc="8DAE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3639"/>
    <w:multiLevelType w:val="hybridMultilevel"/>
    <w:tmpl w:val="A4947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60D"/>
    <w:multiLevelType w:val="hybridMultilevel"/>
    <w:tmpl w:val="4C1403B6"/>
    <w:lvl w:ilvl="0" w:tplc="7D744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F0922"/>
    <w:multiLevelType w:val="hybridMultilevel"/>
    <w:tmpl w:val="12908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36436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96F3B"/>
    <w:multiLevelType w:val="hybridMultilevel"/>
    <w:tmpl w:val="1B724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27761"/>
    <w:multiLevelType w:val="hybridMultilevel"/>
    <w:tmpl w:val="3B4AC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07E81"/>
    <w:multiLevelType w:val="hybridMultilevel"/>
    <w:tmpl w:val="E14E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D7759"/>
    <w:multiLevelType w:val="hybridMultilevel"/>
    <w:tmpl w:val="29447D9A"/>
    <w:lvl w:ilvl="0" w:tplc="8DAE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0C48"/>
    <w:multiLevelType w:val="hybridMultilevel"/>
    <w:tmpl w:val="C9FE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593"/>
    <w:rsid w:val="00000D93"/>
    <w:rsid w:val="00015CBF"/>
    <w:rsid w:val="0002079C"/>
    <w:rsid w:val="00043952"/>
    <w:rsid w:val="0005118D"/>
    <w:rsid w:val="00055243"/>
    <w:rsid w:val="00072703"/>
    <w:rsid w:val="00097030"/>
    <w:rsid w:val="00097CCC"/>
    <w:rsid w:val="000A12DB"/>
    <w:rsid w:val="000B30B2"/>
    <w:rsid w:val="000C15A3"/>
    <w:rsid w:val="000C2398"/>
    <w:rsid w:val="000D20BF"/>
    <w:rsid w:val="000D4824"/>
    <w:rsid w:val="000E4B26"/>
    <w:rsid w:val="000F452B"/>
    <w:rsid w:val="00115531"/>
    <w:rsid w:val="001471F4"/>
    <w:rsid w:val="00150664"/>
    <w:rsid w:val="00153554"/>
    <w:rsid w:val="00154593"/>
    <w:rsid w:val="0016467E"/>
    <w:rsid w:val="0016498F"/>
    <w:rsid w:val="00166231"/>
    <w:rsid w:val="0017364E"/>
    <w:rsid w:val="001964EF"/>
    <w:rsid w:val="001975F9"/>
    <w:rsid w:val="001A27DE"/>
    <w:rsid w:val="001C4E3C"/>
    <w:rsid w:val="001C66BE"/>
    <w:rsid w:val="001D0C3A"/>
    <w:rsid w:val="001D3CB5"/>
    <w:rsid w:val="002006E1"/>
    <w:rsid w:val="00201FE1"/>
    <w:rsid w:val="00207E83"/>
    <w:rsid w:val="00241007"/>
    <w:rsid w:val="00265B6D"/>
    <w:rsid w:val="0027160D"/>
    <w:rsid w:val="00275269"/>
    <w:rsid w:val="00290575"/>
    <w:rsid w:val="002A4D74"/>
    <w:rsid w:val="002C7EE0"/>
    <w:rsid w:val="002D05A9"/>
    <w:rsid w:val="002D3563"/>
    <w:rsid w:val="002E0A07"/>
    <w:rsid w:val="002E3542"/>
    <w:rsid w:val="002F1397"/>
    <w:rsid w:val="00320ABC"/>
    <w:rsid w:val="003251EF"/>
    <w:rsid w:val="00347FEC"/>
    <w:rsid w:val="00352E83"/>
    <w:rsid w:val="003555BE"/>
    <w:rsid w:val="00360289"/>
    <w:rsid w:val="00364CB0"/>
    <w:rsid w:val="003659B5"/>
    <w:rsid w:val="00374E2E"/>
    <w:rsid w:val="003813F1"/>
    <w:rsid w:val="003A66F5"/>
    <w:rsid w:val="003D533D"/>
    <w:rsid w:val="003F3739"/>
    <w:rsid w:val="00401830"/>
    <w:rsid w:val="0041637C"/>
    <w:rsid w:val="00430CE3"/>
    <w:rsid w:val="00437F1A"/>
    <w:rsid w:val="0045482B"/>
    <w:rsid w:val="004609D2"/>
    <w:rsid w:val="00477E8B"/>
    <w:rsid w:val="00490081"/>
    <w:rsid w:val="004A157D"/>
    <w:rsid w:val="004A30BF"/>
    <w:rsid w:val="004A4F8E"/>
    <w:rsid w:val="004C642E"/>
    <w:rsid w:val="004E262B"/>
    <w:rsid w:val="005001F5"/>
    <w:rsid w:val="00510F2C"/>
    <w:rsid w:val="005149CE"/>
    <w:rsid w:val="00531B9C"/>
    <w:rsid w:val="005415DC"/>
    <w:rsid w:val="0056401D"/>
    <w:rsid w:val="00564B81"/>
    <w:rsid w:val="00565010"/>
    <w:rsid w:val="00566A11"/>
    <w:rsid w:val="00570CE2"/>
    <w:rsid w:val="00573584"/>
    <w:rsid w:val="00592964"/>
    <w:rsid w:val="0059342E"/>
    <w:rsid w:val="005974E9"/>
    <w:rsid w:val="00597A7A"/>
    <w:rsid w:val="005D5F70"/>
    <w:rsid w:val="00604722"/>
    <w:rsid w:val="00623CD8"/>
    <w:rsid w:val="0066551F"/>
    <w:rsid w:val="006928A0"/>
    <w:rsid w:val="006932D5"/>
    <w:rsid w:val="00695BB3"/>
    <w:rsid w:val="006B3CCF"/>
    <w:rsid w:val="006C233B"/>
    <w:rsid w:val="006E20B6"/>
    <w:rsid w:val="006F6867"/>
    <w:rsid w:val="00705FD8"/>
    <w:rsid w:val="00707323"/>
    <w:rsid w:val="00720276"/>
    <w:rsid w:val="007409E7"/>
    <w:rsid w:val="00751CBD"/>
    <w:rsid w:val="007618E2"/>
    <w:rsid w:val="0076727A"/>
    <w:rsid w:val="00780D75"/>
    <w:rsid w:val="00782BE2"/>
    <w:rsid w:val="0078545C"/>
    <w:rsid w:val="00794F09"/>
    <w:rsid w:val="00796EDB"/>
    <w:rsid w:val="007A61B2"/>
    <w:rsid w:val="007C5733"/>
    <w:rsid w:val="007C7FF8"/>
    <w:rsid w:val="007D7CA1"/>
    <w:rsid w:val="007E0B70"/>
    <w:rsid w:val="0081026E"/>
    <w:rsid w:val="00810445"/>
    <w:rsid w:val="00837F0A"/>
    <w:rsid w:val="0084027E"/>
    <w:rsid w:val="008546A7"/>
    <w:rsid w:val="008739E4"/>
    <w:rsid w:val="00877C3A"/>
    <w:rsid w:val="008A0D56"/>
    <w:rsid w:val="008A5A7B"/>
    <w:rsid w:val="008A7867"/>
    <w:rsid w:val="008F1C5C"/>
    <w:rsid w:val="00900B15"/>
    <w:rsid w:val="00901156"/>
    <w:rsid w:val="00906E3D"/>
    <w:rsid w:val="0090700E"/>
    <w:rsid w:val="009138D9"/>
    <w:rsid w:val="009241F3"/>
    <w:rsid w:val="00932337"/>
    <w:rsid w:val="00950B61"/>
    <w:rsid w:val="00972BF1"/>
    <w:rsid w:val="009809A2"/>
    <w:rsid w:val="00986460"/>
    <w:rsid w:val="009875AD"/>
    <w:rsid w:val="00987E49"/>
    <w:rsid w:val="00991767"/>
    <w:rsid w:val="009B1F53"/>
    <w:rsid w:val="009C2ADC"/>
    <w:rsid w:val="009C31D9"/>
    <w:rsid w:val="009D3250"/>
    <w:rsid w:val="009D7147"/>
    <w:rsid w:val="009D7517"/>
    <w:rsid w:val="009E1B13"/>
    <w:rsid w:val="00A00F6B"/>
    <w:rsid w:val="00A03805"/>
    <w:rsid w:val="00A101E4"/>
    <w:rsid w:val="00A315D6"/>
    <w:rsid w:val="00A446E9"/>
    <w:rsid w:val="00A5443C"/>
    <w:rsid w:val="00A54EC7"/>
    <w:rsid w:val="00A61617"/>
    <w:rsid w:val="00A63C83"/>
    <w:rsid w:val="00A731EF"/>
    <w:rsid w:val="00A76B60"/>
    <w:rsid w:val="00A82852"/>
    <w:rsid w:val="00A91AFD"/>
    <w:rsid w:val="00AA624E"/>
    <w:rsid w:val="00AB4A9E"/>
    <w:rsid w:val="00AC3860"/>
    <w:rsid w:val="00AC69F8"/>
    <w:rsid w:val="00AD206C"/>
    <w:rsid w:val="00AE53AB"/>
    <w:rsid w:val="00AF1C6C"/>
    <w:rsid w:val="00AF3546"/>
    <w:rsid w:val="00B12DED"/>
    <w:rsid w:val="00B14131"/>
    <w:rsid w:val="00B23E78"/>
    <w:rsid w:val="00B249C4"/>
    <w:rsid w:val="00B312C7"/>
    <w:rsid w:val="00B318D5"/>
    <w:rsid w:val="00B37E2E"/>
    <w:rsid w:val="00B43C74"/>
    <w:rsid w:val="00B52E55"/>
    <w:rsid w:val="00B64A1A"/>
    <w:rsid w:val="00B750BD"/>
    <w:rsid w:val="00B75C85"/>
    <w:rsid w:val="00B92868"/>
    <w:rsid w:val="00B92F5C"/>
    <w:rsid w:val="00BA2DBF"/>
    <w:rsid w:val="00BB7A67"/>
    <w:rsid w:val="00BE5111"/>
    <w:rsid w:val="00BF5805"/>
    <w:rsid w:val="00C04FCD"/>
    <w:rsid w:val="00C110D1"/>
    <w:rsid w:val="00C26BFC"/>
    <w:rsid w:val="00C305D5"/>
    <w:rsid w:val="00C63548"/>
    <w:rsid w:val="00C64F71"/>
    <w:rsid w:val="00C65486"/>
    <w:rsid w:val="00C747DE"/>
    <w:rsid w:val="00C82F31"/>
    <w:rsid w:val="00C87670"/>
    <w:rsid w:val="00CA7C7C"/>
    <w:rsid w:val="00CB4E76"/>
    <w:rsid w:val="00CD213F"/>
    <w:rsid w:val="00CD7701"/>
    <w:rsid w:val="00CE1A2A"/>
    <w:rsid w:val="00D03410"/>
    <w:rsid w:val="00D12888"/>
    <w:rsid w:val="00D13689"/>
    <w:rsid w:val="00D272B3"/>
    <w:rsid w:val="00D3344C"/>
    <w:rsid w:val="00D363B4"/>
    <w:rsid w:val="00D47A82"/>
    <w:rsid w:val="00D61FBE"/>
    <w:rsid w:val="00D645BE"/>
    <w:rsid w:val="00D749BB"/>
    <w:rsid w:val="00D86038"/>
    <w:rsid w:val="00D87C2E"/>
    <w:rsid w:val="00D96F0E"/>
    <w:rsid w:val="00DA2155"/>
    <w:rsid w:val="00DB5857"/>
    <w:rsid w:val="00DD3B1E"/>
    <w:rsid w:val="00DD6D1C"/>
    <w:rsid w:val="00DE7B89"/>
    <w:rsid w:val="00DF1D53"/>
    <w:rsid w:val="00DF1F4F"/>
    <w:rsid w:val="00DF77B0"/>
    <w:rsid w:val="00DF7BFA"/>
    <w:rsid w:val="00E10C08"/>
    <w:rsid w:val="00E75460"/>
    <w:rsid w:val="00E8511A"/>
    <w:rsid w:val="00EA4C72"/>
    <w:rsid w:val="00EA5023"/>
    <w:rsid w:val="00ED62C0"/>
    <w:rsid w:val="00EE0C50"/>
    <w:rsid w:val="00EE3F07"/>
    <w:rsid w:val="00EF7586"/>
    <w:rsid w:val="00F12711"/>
    <w:rsid w:val="00F16A7E"/>
    <w:rsid w:val="00F22B28"/>
    <w:rsid w:val="00F40D29"/>
    <w:rsid w:val="00F57162"/>
    <w:rsid w:val="00F6237F"/>
    <w:rsid w:val="00F62F10"/>
    <w:rsid w:val="00F87051"/>
    <w:rsid w:val="00FE1F35"/>
    <w:rsid w:val="00FE32CB"/>
    <w:rsid w:val="00FF3434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D8BE"/>
  <w15:docId w15:val="{71DF55DF-5270-4BE0-A7F8-047EE731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2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D8"/>
  </w:style>
  <w:style w:type="paragraph" w:styleId="Stopka">
    <w:name w:val="footer"/>
    <w:basedOn w:val="Normalny"/>
    <w:link w:val="StopkaZnak"/>
    <w:uiPriority w:val="99"/>
    <w:unhideWhenUsed/>
    <w:rsid w:val="007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D8"/>
  </w:style>
  <w:style w:type="paragraph" w:styleId="Tekstdymka">
    <w:name w:val="Balloon Text"/>
    <w:basedOn w:val="Normalny"/>
    <w:link w:val="TekstdymkaZnak"/>
    <w:uiPriority w:val="99"/>
    <w:semiHidden/>
    <w:unhideWhenUsed/>
    <w:rsid w:val="00BA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2F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AA68-CF4F-4696-8673-ED80FD0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2836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HP</Company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Katarzyna Stecuła</dc:creator>
  <cp:lastModifiedBy>Katarzyna Stecuła</cp:lastModifiedBy>
  <cp:revision>145</cp:revision>
  <cp:lastPrinted>2022-01-21T09:55:00Z</cp:lastPrinted>
  <dcterms:created xsi:type="dcterms:W3CDTF">2021-11-09T10:04:00Z</dcterms:created>
  <dcterms:modified xsi:type="dcterms:W3CDTF">2022-01-24T10:44:00Z</dcterms:modified>
</cp:coreProperties>
</file>