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F1E7" w14:textId="2BD01445" w:rsidR="007B0C53" w:rsidRPr="006639AE" w:rsidRDefault="00D02050" w:rsidP="00CC2703">
      <w:pPr>
        <w:pStyle w:val="Bodytext141"/>
        <w:shd w:val="clear" w:color="auto" w:fill="auto"/>
        <w:spacing w:line="276" w:lineRule="auto"/>
        <w:ind w:firstLine="0"/>
        <w:jc w:val="right"/>
        <w:rPr>
          <w:rFonts w:cs="Arial"/>
          <w:sz w:val="22"/>
          <w:szCs w:val="22"/>
        </w:rPr>
      </w:pPr>
      <w:r>
        <w:rPr>
          <w:bCs w:val="0"/>
          <w:i/>
          <w:sz w:val="22"/>
          <w:szCs w:val="22"/>
        </w:rPr>
        <w:t>Załącznik nr 4</w:t>
      </w:r>
      <w:r w:rsidR="007559BB">
        <w:rPr>
          <w:bCs w:val="0"/>
          <w:i/>
          <w:sz w:val="22"/>
          <w:szCs w:val="22"/>
        </w:rPr>
        <w:t xml:space="preserve"> </w:t>
      </w:r>
      <w:r w:rsidR="007559BB" w:rsidRPr="004C0B33">
        <w:rPr>
          <w:bCs w:val="0"/>
          <w:i/>
          <w:sz w:val="20"/>
          <w:szCs w:val="20"/>
        </w:rPr>
        <w:t>do Zaproszenia do złożenia oferty</w:t>
      </w:r>
    </w:p>
    <w:p w14:paraId="49E90EDF" w14:textId="77777777" w:rsidR="007B0C53" w:rsidRPr="006639AE" w:rsidRDefault="007B0C5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14:paraId="642C5A6F" w14:textId="77777777" w:rsidR="00426568" w:rsidRDefault="004C3D8B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</w:t>
      </w:r>
    </w:p>
    <w:p w14:paraId="065D3E37" w14:textId="77777777" w:rsidR="006E7719" w:rsidRDefault="006E7719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14:paraId="42288A7D" w14:textId="77777777" w:rsidR="006E7719" w:rsidRPr="006639AE" w:rsidRDefault="006E7719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14:paraId="67E931F2" w14:textId="1F887A04" w:rsidR="00355EB3" w:rsidRPr="00355EB3" w:rsidRDefault="006E7719" w:rsidP="00355EB3">
      <w:pPr>
        <w:pStyle w:val="Bodytext141"/>
        <w:shd w:val="clear" w:color="auto" w:fill="auto"/>
        <w:spacing w:line="276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Ja, niżej </w:t>
      </w:r>
      <w:proofErr w:type="spellStart"/>
      <w:r>
        <w:rPr>
          <w:rFonts w:cs="Arial"/>
          <w:sz w:val="22"/>
          <w:szCs w:val="22"/>
        </w:rPr>
        <w:t>podpisan</w:t>
      </w:r>
      <w:proofErr w:type="spellEnd"/>
      <w:r w:rsidR="00863EC4">
        <w:rPr>
          <w:rFonts w:cs="Arial"/>
          <w:sz w:val="22"/>
          <w:szCs w:val="22"/>
        </w:rPr>
        <w:t>/</w:t>
      </w:r>
      <w:r w:rsidR="00326D8D">
        <w:rPr>
          <w:rFonts w:cs="Arial"/>
          <w:sz w:val="22"/>
          <w:szCs w:val="22"/>
        </w:rPr>
        <w:t>a/</w:t>
      </w:r>
      <w:r>
        <w:rPr>
          <w:rFonts w:cs="Arial"/>
          <w:sz w:val="22"/>
          <w:szCs w:val="22"/>
        </w:rPr>
        <w:t>y, ……………………………………………….</w:t>
      </w:r>
      <w:r w:rsidR="00355EB3" w:rsidRPr="00355EB3">
        <w:rPr>
          <w:rFonts w:cs="Arial"/>
          <w:sz w:val="22"/>
          <w:szCs w:val="22"/>
        </w:rPr>
        <w:t xml:space="preserve"> </w:t>
      </w:r>
      <w:r w:rsidR="00355EB3">
        <w:rPr>
          <w:rFonts w:cs="Arial"/>
          <w:sz w:val="22"/>
          <w:szCs w:val="22"/>
        </w:rPr>
        <w:t xml:space="preserve"> oświadczam</w:t>
      </w:r>
      <w:r w:rsidR="008A0C0D" w:rsidRPr="008A0C0D">
        <w:rPr>
          <w:rStyle w:val="Odwoanieprzypisudolnego"/>
          <w:rFonts w:cs="Arial"/>
          <w:b w:val="0"/>
          <w:bCs w:val="0"/>
          <w:iCs/>
          <w:sz w:val="22"/>
          <w:szCs w:val="22"/>
        </w:rPr>
        <w:footnoteReference w:id="1"/>
      </w:r>
      <w:r w:rsidR="00355EB3">
        <w:rPr>
          <w:rFonts w:cs="Arial"/>
          <w:sz w:val="22"/>
          <w:szCs w:val="22"/>
        </w:rPr>
        <w:t>, że:</w:t>
      </w:r>
    </w:p>
    <w:p w14:paraId="215C0BF6" w14:textId="21A2C8EE" w:rsidR="006E7719" w:rsidRDefault="006E7719" w:rsidP="006E7719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16"/>
          <w:szCs w:val="16"/>
        </w:rPr>
      </w:pPr>
      <w:r w:rsidRPr="006E7719">
        <w:rPr>
          <w:rFonts w:cs="Arial"/>
          <w:b w:val="0"/>
          <w:sz w:val="22"/>
          <w:szCs w:val="22"/>
        </w:rPr>
        <w:t xml:space="preserve">               </w:t>
      </w:r>
      <w:r w:rsidRPr="006E7719">
        <w:rPr>
          <w:rFonts w:cs="Arial"/>
          <w:b w:val="0"/>
          <w:sz w:val="16"/>
          <w:szCs w:val="16"/>
        </w:rPr>
        <w:t xml:space="preserve">                                </w:t>
      </w:r>
      <w:r>
        <w:rPr>
          <w:rFonts w:cs="Arial"/>
          <w:b w:val="0"/>
          <w:sz w:val="16"/>
          <w:szCs w:val="16"/>
        </w:rPr>
        <w:t xml:space="preserve">                 </w:t>
      </w:r>
      <w:r w:rsidRPr="006E7719">
        <w:rPr>
          <w:rFonts w:cs="Arial"/>
          <w:b w:val="0"/>
          <w:sz w:val="16"/>
          <w:szCs w:val="16"/>
        </w:rPr>
        <w:t xml:space="preserve"> imię </w:t>
      </w:r>
      <w:r w:rsidR="00C06A19">
        <w:rPr>
          <w:rFonts w:cs="Arial"/>
          <w:b w:val="0"/>
          <w:sz w:val="16"/>
          <w:szCs w:val="16"/>
        </w:rPr>
        <w:t>i nazwisko A</w:t>
      </w:r>
      <w:r w:rsidRPr="006E7719">
        <w:rPr>
          <w:rFonts w:cs="Arial"/>
          <w:b w:val="0"/>
          <w:sz w:val="16"/>
          <w:szCs w:val="16"/>
        </w:rPr>
        <w:t>udytora</w:t>
      </w:r>
    </w:p>
    <w:p w14:paraId="608CD1E5" w14:textId="77777777" w:rsidR="00426568" w:rsidRPr="006639AE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14:paraId="1AD8E2A7" w14:textId="77777777" w:rsidR="00152411" w:rsidRPr="00355EB3" w:rsidRDefault="00152411" w:rsidP="00CC2703">
      <w:pPr>
        <w:pStyle w:val="Bodytext141"/>
        <w:shd w:val="clear" w:color="auto" w:fill="auto"/>
        <w:spacing w:line="276" w:lineRule="auto"/>
        <w:ind w:firstLine="0"/>
        <w:jc w:val="right"/>
        <w:rPr>
          <w:color w:val="FF0000"/>
          <w:sz w:val="22"/>
          <w:szCs w:val="22"/>
        </w:rPr>
      </w:pPr>
    </w:p>
    <w:p w14:paraId="7D3CF990" w14:textId="3546CF2C" w:rsidR="00D1520E" w:rsidRPr="00625395" w:rsidRDefault="008D1CDA" w:rsidP="00D1520E">
      <w:pPr>
        <w:pStyle w:val="Akapitzlist"/>
        <w:numPr>
          <w:ilvl w:val="0"/>
          <w:numId w:val="28"/>
        </w:numPr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 w:rsidRPr="00625395">
        <w:rPr>
          <w:rFonts w:ascii="Arial" w:hAnsi="Arial" w:cs="Arial"/>
          <w:sz w:val="22"/>
          <w:szCs w:val="22"/>
        </w:rPr>
        <w:t>spełniam</w:t>
      </w:r>
      <w:r w:rsidR="00B432D9" w:rsidRPr="00625395">
        <w:rPr>
          <w:rFonts w:ascii="Arial" w:hAnsi="Arial" w:cs="Arial"/>
          <w:sz w:val="22"/>
          <w:szCs w:val="22"/>
        </w:rPr>
        <w:t xml:space="preserve"> co najmniej jedno z następujących wymagań</w:t>
      </w:r>
      <w:r w:rsidR="00E50AA1" w:rsidRPr="00625395">
        <w:rPr>
          <w:rFonts w:ascii="Arial" w:hAnsi="Arial" w:cs="Arial"/>
          <w:sz w:val="22"/>
          <w:szCs w:val="22"/>
        </w:rPr>
        <w:t>:</w:t>
      </w:r>
    </w:p>
    <w:p w14:paraId="7ABC521F" w14:textId="3250CA52" w:rsidR="00E50AA1" w:rsidRPr="00625395" w:rsidRDefault="00E50AA1" w:rsidP="00E50AA1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</w:rPr>
      </w:pPr>
      <w:r w:rsidRPr="00625395">
        <w:rPr>
          <w:rFonts w:ascii="Arial" w:hAnsi="Arial" w:cs="Arial"/>
        </w:rPr>
        <w:t>- jestem członkiem krajowego organu lub podmiotu ds. rachunk</w:t>
      </w:r>
      <w:r w:rsidR="007F446F" w:rsidRPr="00625395">
        <w:rPr>
          <w:rFonts w:ascii="Arial" w:hAnsi="Arial" w:cs="Arial"/>
        </w:rPr>
        <w:t>owości lub audytu, który jest z </w:t>
      </w:r>
      <w:r w:rsidRPr="00625395">
        <w:rPr>
          <w:rFonts w:ascii="Arial" w:hAnsi="Arial" w:cs="Arial"/>
        </w:rPr>
        <w:t xml:space="preserve">kolei członkiem </w:t>
      </w:r>
      <w:r w:rsidR="0013501A" w:rsidRPr="00625395">
        <w:rPr>
          <w:rFonts w:ascii="Arial" w:hAnsi="Arial" w:cs="Arial"/>
        </w:rPr>
        <w:t>Międzynarodowej Federacji Księgowych</w:t>
      </w:r>
      <w:r w:rsidRPr="00625395">
        <w:rPr>
          <w:rFonts w:ascii="Arial" w:hAnsi="Arial" w:cs="Arial"/>
        </w:rPr>
        <w:t xml:space="preserve"> (IFAC), </w:t>
      </w:r>
    </w:p>
    <w:p w14:paraId="25A76679" w14:textId="1F2F4ADE" w:rsidR="00E50AA1" w:rsidRPr="00625395" w:rsidRDefault="00E50AA1" w:rsidP="00E50AA1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</w:rPr>
      </w:pPr>
      <w:r w:rsidRPr="00625395">
        <w:rPr>
          <w:rFonts w:ascii="Arial" w:hAnsi="Arial" w:cs="Arial"/>
        </w:rPr>
        <w:t xml:space="preserve">- jestem członkiem krajowego organu lub podmiotu ds. rachunkowości lub audytu niebędącego członkiem IFAC, jednak </w:t>
      </w:r>
      <w:r w:rsidR="00B432D9" w:rsidRPr="00625395">
        <w:rPr>
          <w:rFonts w:ascii="Arial" w:hAnsi="Arial" w:cs="Arial"/>
        </w:rPr>
        <w:t>zobowiąz</w:t>
      </w:r>
      <w:r w:rsidR="00201DDB" w:rsidRPr="00625395">
        <w:rPr>
          <w:rFonts w:ascii="Arial" w:hAnsi="Arial" w:cs="Arial"/>
        </w:rPr>
        <w:t>uję się</w:t>
      </w:r>
      <w:r w:rsidRPr="00625395">
        <w:rPr>
          <w:rFonts w:ascii="Arial" w:hAnsi="Arial" w:cs="Arial"/>
        </w:rPr>
        <w:t xml:space="preserve"> d</w:t>
      </w:r>
      <w:r w:rsidR="00ED1A79" w:rsidRPr="00625395">
        <w:rPr>
          <w:rFonts w:ascii="Arial" w:hAnsi="Arial" w:cs="Arial"/>
        </w:rPr>
        <w:t>o wykonywania pracy zgodnie ze s</w:t>
      </w:r>
      <w:r w:rsidR="00F27D34">
        <w:rPr>
          <w:rFonts w:ascii="Arial" w:hAnsi="Arial" w:cs="Arial"/>
        </w:rPr>
        <w:t>tandardami i </w:t>
      </w:r>
      <w:r w:rsidR="00ED1A79" w:rsidRPr="00625395">
        <w:rPr>
          <w:rFonts w:ascii="Arial" w:hAnsi="Arial" w:cs="Arial"/>
        </w:rPr>
        <w:t>k</w:t>
      </w:r>
      <w:r w:rsidRPr="00625395">
        <w:rPr>
          <w:rFonts w:ascii="Arial" w:hAnsi="Arial" w:cs="Arial"/>
        </w:rPr>
        <w:t xml:space="preserve">odeksem etyki </w:t>
      </w:r>
      <w:r w:rsidR="0013501A" w:rsidRPr="00625395">
        <w:rPr>
          <w:rFonts w:ascii="Arial" w:hAnsi="Arial" w:cs="Arial"/>
        </w:rPr>
        <w:t>IFAC</w:t>
      </w:r>
      <w:r w:rsidRPr="00625395">
        <w:rPr>
          <w:rFonts w:ascii="Arial" w:hAnsi="Arial" w:cs="Arial"/>
        </w:rPr>
        <w:t xml:space="preserve"> oraz posiada</w:t>
      </w:r>
      <w:r w:rsidR="00ED1A79" w:rsidRPr="00625395">
        <w:rPr>
          <w:rFonts w:ascii="Arial" w:hAnsi="Arial" w:cs="Arial"/>
        </w:rPr>
        <w:t>m</w:t>
      </w:r>
      <w:r w:rsidRPr="00625395">
        <w:rPr>
          <w:rFonts w:ascii="Arial" w:hAnsi="Arial" w:cs="Arial"/>
        </w:rPr>
        <w:t xml:space="preserve"> co najmniej jeden z certyfikatów: CIA, CGAP, ACCA, CIMA,</w:t>
      </w:r>
      <w:r w:rsidR="00B432D9" w:rsidRPr="00625395">
        <w:rPr>
          <w:rFonts w:ascii="Arial" w:hAnsi="Arial" w:cs="Arial"/>
        </w:rPr>
        <w:t xml:space="preserve"> </w:t>
      </w:r>
    </w:p>
    <w:p w14:paraId="22130980" w14:textId="5611A9B7" w:rsidR="00E50AA1" w:rsidRPr="00625395" w:rsidRDefault="00E50AA1" w:rsidP="001A133C">
      <w:pPr>
        <w:tabs>
          <w:tab w:val="left" w:pos="2025"/>
        </w:tabs>
        <w:spacing w:after="120" w:line="240" w:lineRule="auto"/>
        <w:jc w:val="both"/>
        <w:rPr>
          <w:rFonts w:ascii="Arial" w:hAnsi="Arial" w:cs="Arial"/>
        </w:rPr>
      </w:pPr>
      <w:r w:rsidRPr="00625395">
        <w:rPr>
          <w:rFonts w:ascii="Arial" w:hAnsi="Arial" w:cs="Arial"/>
        </w:rPr>
        <w:t xml:space="preserve">- jestem </w:t>
      </w:r>
      <w:proofErr w:type="spellStart"/>
      <w:r w:rsidRPr="00625395">
        <w:rPr>
          <w:rFonts w:ascii="Arial" w:hAnsi="Arial" w:cs="Arial"/>
        </w:rPr>
        <w:t>zarejestrowan</w:t>
      </w:r>
      <w:proofErr w:type="spellEnd"/>
      <w:r w:rsidR="00EA1D18" w:rsidRPr="00625395">
        <w:rPr>
          <w:rFonts w:ascii="Arial" w:hAnsi="Arial" w:cs="Arial"/>
        </w:rPr>
        <w:t>/a/</w:t>
      </w:r>
      <w:r w:rsidRPr="00625395">
        <w:rPr>
          <w:rFonts w:ascii="Arial" w:hAnsi="Arial" w:cs="Arial"/>
        </w:rPr>
        <w:t xml:space="preserve">y jako biegły rewident </w:t>
      </w:r>
      <w:r w:rsidR="00EA1D18" w:rsidRPr="00625395">
        <w:rPr>
          <w:rFonts w:ascii="Arial" w:hAnsi="Arial" w:cs="Arial"/>
        </w:rPr>
        <w:t xml:space="preserve">w </w:t>
      </w:r>
      <w:r w:rsidR="00EA1D18" w:rsidRPr="00625395">
        <w:rPr>
          <w:rFonts w:ascii="Arial" w:hAnsi="Arial" w:cs="Arial"/>
          <w:i/>
        </w:rPr>
        <w:t>R</w:t>
      </w:r>
      <w:r w:rsidRPr="00625395">
        <w:rPr>
          <w:rFonts w:ascii="Arial" w:hAnsi="Arial" w:cs="Arial"/>
          <w:i/>
        </w:rPr>
        <w:t>ejestrze</w:t>
      </w:r>
      <w:r w:rsidRPr="00625395">
        <w:rPr>
          <w:rFonts w:ascii="Arial" w:hAnsi="Arial" w:cs="Arial"/>
          <w:i/>
          <w:iCs/>
        </w:rPr>
        <w:t xml:space="preserve"> biegłych rewidentów</w:t>
      </w:r>
      <w:r w:rsidRPr="00625395">
        <w:rPr>
          <w:rFonts w:ascii="Arial" w:hAnsi="Arial" w:cs="Arial"/>
        </w:rPr>
        <w:t> prowadzonym przez Krajową Radę </w:t>
      </w:r>
      <w:r w:rsidRPr="00625395">
        <w:rPr>
          <w:rFonts w:ascii="Arial" w:hAnsi="Arial" w:cs="Arial"/>
          <w:iCs/>
        </w:rPr>
        <w:t>Biegłych Rewidentów</w:t>
      </w:r>
      <w:r w:rsidR="00B432D9" w:rsidRPr="00625395">
        <w:rPr>
          <w:rFonts w:ascii="Arial" w:hAnsi="Arial" w:cs="Arial"/>
          <w:i/>
          <w:iCs/>
        </w:rPr>
        <w:t xml:space="preserve">. </w:t>
      </w:r>
    </w:p>
    <w:p w14:paraId="3FCD04C5" w14:textId="07D0C429" w:rsidR="003127D2" w:rsidRPr="00625395" w:rsidRDefault="003127D2" w:rsidP="00D1520E">
      <w:pPr>
        <w:pStyle w:val="Akapitzlist"/>
        <w:numPr>
          <w:ilvl w:val="0"/>
          <w:numId w:val="28"/>
        </w:numPr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 w:rsidRPr="00625395">
        <w:rPr>
          <w:rFonts w:ascii="Arial" w:hAnsi="Arial" w:cs="Arial"/>
          <w:sz w:val="22"/>
          <w:szCs w:val="22"/>
        </w:rPr>
        <w:t>spełniam co najmniej jedno z następujących wymagań:</w:t>
      </w:r>
    </w:p>
    <w:p w14:paraId="373CCB50" w14:textId="77777777" w:rsidR="00B432D9" w:rsidRPr="00625395" w:rsidRDefault="003127D2" w:rsidP="00B432D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25395">
        <w:rPr>
          <w:rFonts w:ascii="Arial" w:hAnsi="Arial" w:cs="Arial"/>
          <w:color w:val="auto"/>
          <w:sz w:val="22"/>
          <w:szCs w:val="22"/>
        </w:rPr>
        <w:t>- przeprowadziłem kontrolę</w:t>
      </w:r>
      <w:r w:rsidR="00B432D9" w:rsidRPr="00625395">
        <w:rPr>
          <w:rFonts w:ascii="Arial" w:hAnsi="Arial" w:cs="Arial"/>
          <w:color w:val="auto"/>
          <w:sz w:val="22"/>
          <w:szCs w:val="22"/>
        </w:rPr>
        <w:t xml:space="preserve"> prawidłowości co najmniej 10 postępowań o udzielenie zamówienia publicznego objętych ustawą </w:t>
      </w:r>
      <w:r w:rsidR="00B432D9" w:rsidRPr="00625395">
        <w:rPr>
          <w:rFonts w:ascii="Arial" w:hAnsi="Arial" w:cs="Arial"/>
          <w:i/>
          <w:color w:val="auto"/>
          <w:sz w:val="22"/>
          <w:szCs w:val="22"/>
        </w:rPr>
        <w:t>Prawo zamówień publicznych</w:t>
      </w:r>
      <w:r w:rsidR="00B432D9" w:rsidRPr="00625395">
        <w:rPr>
          <w:rFonts w:ascii="Arial" w:hAnsi="Arial" w:cs="Arial"/>
          <w:sz w:val="22"/>
          <w:szCs w:val="22"/>
        </w:rPr>
        <w:t>,</w:t>
      </w:r>
    </w:p>
    <w:p w14:paraId="42BF3F3A" w14:textId="70196FBE" w:rsidR="00176D61" w:rsidRDefault="003127D2" w:rsidP="001A133C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625395">
        <w:rPr>
          <w:rFonts w:ascii="Arial" w:hAnsi="Arial" w:cs="Arial"/>
          <w:color w:val="auto"/>
          <w:sz w:val="22"/>
          <w:szCs w:val="22"/>
        </w:rPr>
        <w:t>- świadczyłem</w:t>
      </w:r>
      <w:r w:rsidR="00B432D9" w:rsidRPr="00625395">
        <w:rPr>
          <w:rFonts w:ascii="Arial" w:hAnsi="Arial" w:cs="Arial"/>
          <w:color w:val="auto"/>
          <w:sz w:val="22"/>
          <w:szCs w:val="22"/>
        </w:rPr>
        <w:t xml:space="preserve"> co najmniej 10 usług, których przedmiotem było doradztwo prawne w zakresie stosowania ustawy </w:t>
      </w:r>
      <w:r w:rsidR="00B432D9" w:rsidRPr="00625395">
        <w:rPr>
          <w:rFonts w:ascii="Arial" w:hAnsi="Arial" w:cs="Arial"/>
          <w:i/>
          <w:color w:val="auto"/>
          <w:sz w:val="22"/>
          <w:szCs w:val="22"/>
        </w:rPr>
        <w:t>Prawo zamówień publicznych</w:t>
      </w:r>
      <w:r w:rsidR="00B432D9" w:rsidRPr="00625395">
        <w:rPr>
          <w:rFonts w:ascii="Arial" w:hAnsi="Arial" w:cs="Arial"/>
          <w:color w:val="auto"/>
          <w:sz w:val="22"/>
          <w:szCs w:val="22"/>
        </w:rPr>
        <w:t xml:space="preserve"> obejmujących m.in. sporządzanie pisemnych </w:t>
      </w:r>
      <w:r w:rsidR="00176D61" w:rsidRPr="00625395">
        <w:rPr>
          <w:rFonts w:ascii="Arial" w:hAnsi="Arial" w:cs="Arial"/>
          <w:color w:val="auto"/>
          <w:sz w:val="22"/>
          <w:szCs w:val="22"/>
        </w:rPr>
        <w:t>opinii prawnych, reprezentowanie przed Krajową Izbą Odwoławczą</w:t>
      </w:r>
      <w:r w:rsidR="00176D61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543"/>
        <w:gridCol w:w="3045"/>
        <w:gridCol w:w="1633"/>
      </w:tblGrid>
      <w:tr w:rsidR="00176D61" w14:paraId="46C04E17" w14:textId="77777777" w:rsidTr="00176D61">
        <w:trPr>
          <w:jc w:val="center"/>
        </w:trPr>
        <w:tc>
          <w:tcPr>
            <w:tcW w:w="534" w:type="dxa"/>
          </w:tcPr>
          <w:p w14:paraId="4A7220E3" w14:textId="5FB2394C" w:rsidR="00176D61" w:rsidRPr="00176D61" w:rsidRDefault="00176D61" w:rsidP="00176D61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6D61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543" w:type="dxa"/>
          </w:tcPr>
          <w:p w14:paraId="05ED02ED" w14:textId="534CF43F" w:rsidR="00176D61" w:rsidRPr="00176D61" w:rsidRDefault="00176D61" w:rsidP="00176D61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6D61">
              <w:rPr>
                <w:rFonts w:ascii="Arial" w:hAnsi="Arial" w:cs="Arial"/>
                <w:b/>
                <w:color w:val="auto"/>
                <w:sz w:val="22"/>
                <w:szCs w:val="22"/>
              </w:rPr>
              <w:t>Rodzaj zrealizowanych działań</w:t>
            </w:r>
          </w:p>
          <w:p w14:paraId="17648846" w14:textId="7095DF37" w:rsidR="00176D61" w:rsidRPr="00176D61" w:rsidRDefault="00176D61" w:rsidP="00176D61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6D61">
              <w:rPr>
                <w:rFonts w:ascii="Arial" w:hAnsi="Arial" w:cs="Arial"/>
                <w:b/>
                <w:color w:val="auto"/>
                <w:sz w:val="22"/>
                <w:szCs w:val="22"/>
              </w:rPr>
              <w:t>(kontrola, doradztwo prawne)</w:t>
            </w:r>
          </w:p>
        </w:tc>
        <w:tc>
          <w:tcPr>
            <w:tcW w:w="3045" w:type="dxa"/>
          </w:tcPr>
          <w:p w14:paraId="06CC96D0" w14:textId="4A42F458" w:rsidR="00176D61" w:rsidRPr="00176D61" w:rsidRDefault="00176D61" w:rsidP="00176D61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6D61">
              <w:rPr>
                <w:rFonts w:ascii="Arial" w:hAnsi="Arial" w:cs="Arial"/>
                <w:b/>
                <w:color w:val="auto"/>
                <w:sz w:val="22"/>
                <w:szCs w:val="22"/>
              </w:rPr>
              <w:t>Dla kogo (nazwa instytucji, firmy, organizacji)</w:t>
            </w:r>
          </w:p>
        </w:tc>
        <w:tc>
          <w:tcPr>
            <w:tcW w:w="1633" w:type="dxa"/>
          </w:tcPr>
          <w:p w14:paraId="71C25192" w14:textId="1B76A7DD" w:rsidR="00176D61" w:rsidRPr="00176D61" w:rsidRDefault="00176D61" w:rsidP="00176D61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6D61">
              <w:rPr>
                <w:rFonts w:ascii="Arial" w:hAnsi="Arial" w:cs="Arial"/>
                <w:b/>
                <w:color w:val="auto"/>
                <w:sz w:val="22"/>
                <w:szCs w:val="22"/>
              </w:rPr>
              <w:t>Data realizacji</w:t>
            </w:r>
          </w:p>
        </w:tc>
      </w:tr>
      <w:tr w:rsidR="00176D61" w14:paraId="78D23DF5" w14:textId="77777777" w:rsidTr="00176D61">
        <w:trPr>
          <w:jc w:val="center"/>
        </w:trPr>
        <w:tc>
          <w:tcPr>
            <w:tcW w:w="534" w:type="dxa"/>
          </w:tcPr>
          <w:p w14:paraId="5A80B287" w14:textId="73ECE1B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14:paraId="164DCDA5" w14:textId="7777777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</w:tcPr>
          <w:p w14:paraId="41D6FC4C" w14:textId="7777777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</w:tcPr>
          <w:p w14:paraId="6F99C2C7" w14:textId="7777777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6D61" w14:paraId="11FA7E61" w14:textId="77777777" w:rsidTr="00176D61">
        <w:trPr>
          <w:jc w:val="center"/>
        </w:trPr>
        <w:tc>
          <w:tcPr>
            <w:tcW w:w="534" w:type="dxa"/>
          </w:tcPr>
          <w:p w14:paraId="349FCEF9" w14:textId="011BEDE4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….</w:t>
            </w:r>
          </w:p>
        </w:tc>
        <w:tc>
          <w:tcPr>
            <w:tcW w:w="3543" w:type="dxa"/>
          </w:tcPr>
          <w:p w14:paraId="71D400BE" w14:textId="7777777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</w:tcPr>
          <w:p w14:paraId="6D2D7481" w14:textId="7777777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</w:tcPr>
          <w:p w14:paraId="03DB5FE5" w14:textId="77777777" w:rsidR="00176D61" w:rsidRDefault="00176D61" w:rsidP="001A13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4B38FB2" w14:textId="79AA7E39" w:rsidR="00ED1A79" w:rsidRDefault="00ED1A79" w:rsidP="008B63D9">
      <w:pPr>
        <w:pStyle w:val="Akapitzlist"/>
        <w:numPr>
          <w:ilvl w:val="0"/>
          <w:numId w:val="28"/>
        </w:numPr>
        <w:tabs>
          <w:tab w:val="left" w:pos="2025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1A133C">
        <w:rPr>
          <w:rFonts w:ascii="Arial" w:hAnsi="Arial" w:cs="Arial"/>
          <w:color w:val="auto"/>
          <w:sz w:val="22"/>
          <w:szCs w:val="22"/>
        </w:rPr>
        <w:t>posiadam znajomość języka angielskiego na poziomie co najmniej B2</w:t>
      </w:r>
      <w:r w:rsidR="006D2A54" w:rsidRPr="001A133C">
        <w:rPr>
          <w:rFonts w:ascii="Arial" w:hAnsi="Arial" w:cs="Arial"/>
          <w:color w:val="auto"/>
          <w:sz w:val="22"/>
          <w:szCs w:val="22"/>
        </w:rPr>
        <w:t>.</w:t>
      </w:r>
    </w:p>
    <w:p w14:paraId="3F7BCAEC" w14:textId="1C2C5D9D" w:rsidR="001A133C" w:rsidRPr="001A133C" w:rsidRDefault="001A133C" w:rsidP="00176D61">
      <w:pPr>
        <w:pStyle w:val="Akapitzlist"/>
        <w:numPr>
          <w:ilvl w:val="0"/>
          <w:numId w:val="28"/>
        </w:numPr>
        <w:tabs>
          <w:tab w:val="left" w:pos="2025"/>
        </w:tabs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1A133C">
        <w:rPr>
          <w:rFonts w:ascii="Arial" w:hAnsi="Arial" w:cs="Arial"/>
          <w:color w:val="auto"/>
          <w:sz w:val="22"/>
          <w:szCs w:val="22"/>
        </w:rPr>
        <w:t>otrzymałam/em, zapoznałam/em się i przyjęłam/przyjąłem do stosowania następujące dokumenty</w:t>
      </w:r>
      <w:r w:rsidR="00FC7445" w:rsidRPr="008A0C0D">
        <w:rPr>
          <w:rStyle w:val="Odwoanieprzypisudolnego"/>
          <w:rFonts w:cs="Arial"/>
          <w:iCs/>
          <w:sz w:val="22"/>
          <w:szCs w:val="22"/>
        </w:rPr>
        <w:footnoteReference w:id="2"/>
      </w:r>
      <w:r w:rsidRPr="001A133C">
        <w:rPr>
          <w:rFonts w:ascii="Arial" w:hAnsi="Arial" w:cs="Arial"/>
          <w:color w:val="auto"/>
          <w:sz w:val="22"/>
          <w:szCs w:val="22"/>
        </w:rPr>
        <w:t>:</w:t>
      </w:r>
    </w:p>
    <w:p w14:paraId="15249996" w14:textId="6AF971A0" w:rsidR="001A133C" w:rsidRPr="00176D61" w:rsidRDefault="006514D0" w:rsidP="00176D61">
      <w:pPr>
        <w:tabs>
          <w:tab w:val="left" w:pos="2025"/>
        </w:tabs>
        <w:spacing w:after="0" w:line="240" w:lineRule="auto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 xml:space="preserve">- </w:t>
      </w:r>
      <w:hyperlink r:id="rId8" w:tgtFrame="_blank" w:history="1">
        <w:r w:rsidR="0054072C" w:rsidRPr="00176D61">
          <w:rPr>
            <w:rFonts w:ascii="Arial" w:hAnsi="Arial" w:cs="Arial"/>
            <w:bCs/>
            <w:i/>
          </w:rPr>
          <w:t>Wspólny Program Operacyjny Polska-Białoruś-Ukraina 2014-2020</w:t>
        </w:r>
      </w:hyperlink>
      <w:r w:rsidR="001A133C" w:rsidRPr="00176D61">
        <w:rPr>
          <w:rFonts w:ascii="Arial" w:hAnsi="Arial" w:cs="Arial"/>
          <w:i/>
        </w:rPr>
        <w:t>,</w:t>
      </w:r>
    </w:p>
    <w:p w14:paraId="3824D806" w14:textId="7E88F56A" w:rsidR="001A133C" w:rsidRPr="00176D61" w:rsidRDefault="006514D0" w:rsidP="00176D61">
      <w:pPr>
        <w:tabs>
          <w:tab w:val="left" w:pos="2025"/>
        </w:tabs>
        <w:spacing w:after="0" w:line="240" w:lineRule="auto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1A133C" w:rsidRPr="00176D61">
        <w:rPr>
          <w:rFonts w:ascii="Arial" w:hAnsi="Arial" w:cs="Arial"/>
          <w:i/>
        </w:rPr>
        <w:t>Podręcznik Programu Część II –</w:t>
      </w:r>
      <w:r w:rsidR="00FC7445">
        <w:rPr>
          <w:rFonts w:ascii="Arial" w:hAnsi="Arial" w:cs="Arial"/>
          <w:i/>
        </w:rPr>
        <w:t xml:space="preserve"> </w:t>
      </w:r>
      <w:r w:rsidR="001A133C" w:rsidRPr="00176D61">
        <w:rPr>
          <w:rFonts w:ascii="Arial" w:hAnsi="Arial" w:cs="Arial"/>
          <w:i/>
        </w:rPr>
        <w:t>Realizacja Projektu,</w:t>
      </w:r>
    </w:p>
    <w:p w14:paraId="779CE381" w14:textId="673BF218" w:rsidR="0054072C" w:rsidRDefault="006514D0" w:rsidP="00A16019">
      <w:pPr>
        <w:tabs>
          <w:tab w:val="left" w:pos="2025"/>
        </w:tabs>
        <w:spacing w:after="120" w:line="240" w:lineRule="auto"/>
        <w:ind w:left="99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54072C" w:rsidRPr="00176D61">
        <w:rPr>
          <w:rFonts w:ascii="Arial" w:hAnsi="Arial" w:cs="Arial"/>
          <w:i/>
        </w:rPr>
        <w:t>Wytyczne do weryfikacji wydatków.</w:t>
      </w:r>
    </w:p>
    <w:p w14:paraId="1EE312E9" w14:textId="77777777" w:rsidR="00A16019" w:rsidRDefault="00A16019" w:rsidP="00A16019">
      <w:pPr>
        <w:tabs>
          <w:tab w:val="left" w:pos="2025"/>
        </w:tabs>
        <w:spacing w:after="120" w:line="240" w:lineRule="auto"/>
        <w:ind w:left="992"/>
        <w:jc w:val="both"/>
        <w:rPr>
          <w:rFonts w:ascii="Arial" w:hAnsi="Arial" w:cs="Arial"/>
          <w:i/>
        </w:rPr>
      </w:pPr>
    </w:p>
    <w:p w14:paraId="608ED940" w14:textId="77777777" w:rsidR="00426232" w:rsidRPr="00176D61" w:rsidRDefault="00426232" w:rsidP="00A16019">
      <w:pPr>
        <w:tabs>
          <w:tab w:val="left" w:pos="2025"/>
        </w:tabs>
        <w:spacing w:after="120" w:line="240" w:lineRule="auto"/>
        <w:ind w:left="992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430C38B9" w14:textId="4341A06D" w:rsidR="001A133C" w:rsidRDefault="006514D0" w:rsidP="00D1520E">
      <w:pPr>
        <w:pStyle w:val="Akapitzlist"/>
        <w:numPr>
          <w:ilvl w:val="0"/>
          <w:numId w:val="28"/>
        </w:numPr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zobowiązuję się do:</w:t>
      </w:r>
    </w:p>
    <w:p w14:paraId="47B44CF7" w14:textId="6ED94579" w:rsidR="006514D0" w:rsidRDefault="006514D0" w:rsidP="006514D0">
      <w:pPr>
        <w:pStyle w:val="Akapitzlist"/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raportowania nieprawidłowości do </w:t>
      </w:r>
      <w:r w:rsidRPr="000321C3">
        <w:rPr>
          <w:rFonts w:ascii="Arial" w:hAnsi="Arial" w:cs="Arial"/>
          <w:sz w:val="22"/>
          <w:szCs w:val="22"/>
        </w:rPr>
        <w:t>W</w:t>
      </w:r>
      <w:r w:rsidR="000321C3" w:rsidRPr="000321C3">
        <w:rPr>
          <w:rFonts w:ascii="Arial" w:hAnsi="Arial" w:cs="Arial"/>
          <w:sz w:val="22"/>
          <w:szCs w:val="22"/>
        </w:rPr>
        <w:t xml:space="preserve">spólnego </w:t>
      </w:r>
      <w:r w:rsidRPr="000321C3">
        <w:rPr>
          <w:rFonts w:ascii="Arial" w:hAnsi="Arial" w:cs="Arial"/>
          <w:sz w:val="22"/>
          <w:szCs w:val="22"/>
        </w:rPr>
        <w:t>S</w:t>
      </w:r>
      <w:r w:rsidR="000321C3" w:rsidRPr="000321C3">
        <w:rPr>
          <w:rFonts w:ascii="Arial" w:hAnsi="Arial" w:cs="Arial"/>
          <w:sz w:val="22"/>
          <w:szCs w:val="22"/>
        </w:rPr>
        <w:t xml:space="preserve">ekretariatu </w:t>
      </w:r>
      <w:r w:rsidRPr="000321C3">
        <w:rPr>
          <w:rFonts w:ascii="Arial" w:hAnsi="Arial" w:cs="Arial"/>
          <w:sz w:val="22"/>
          <w:szCs w:val="22"/>
        </w:rPr>
        <w:t>T</w:t>
      </w:r>
      <w:r w:rsidR="000321C3" w:rsidRPr="000321C3">
        <w:rPr>
          <w:rFonts w:ascii="Arial" w:hAnsi="Arial" w:cs="Arial"/>
          <w:sz w:val="22"/>
          <w:szCs w:val="22"/>
        </w:rPr>
        <w:t>echnicznego</w:t>
      </w:r>
      <w:r w:rsidR="000321C3">
        <w:rPr>
          <w:rFonts w:ascii="Arial" w:hAnsi="Arial" w:cs="Arial"/>
          <w:sz w:val="22"/>
          <w:szCs w:val="22"/>
        </w:rPr>
        <w:t xml:space="preserve"> (WST)</w:t>
      </w:r>
      <w:r>
        <w:rPr>
          <w:rFonts w:ascii="Arial" w:hAnsi="Arial" w:cs="Arial"/>
          <w:sz w:val="22"/>
          <w:szCs w:val="22"/>
        </w:rPr>
        <w:t>,</w:t>
      </w:r>
    </w:p>
    <w:p w14:paraId="1ABAD647" w14:textId="7FDA8E72" w:rsidR="006514D0" w:rsidRDefault="006514D0" w:rsidP="006514D0">
      <w:pPr>
        <w:pStyle w:val="Akapitzlist"/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współpracy z WST, K</w:t>
      </w:r>
      <w:r w:rsidR="004B1901">
        <w:rPr>
          <w:rFonts w:ascii="Arial" w:hAnsi="Arial" w:cs="Arial"/>
          <w:sz w:val="22"/>
          <w:szCs w:val="22"/>
        </w:rPr>
        <w:t xml:space="preserve">ontrolnym </w:t>
      </w:r>
      <w:r>
        <w:rPr>
          <w:rFonts w:ascii="Arial" w:hAnsi="Arial" w:cs="Arial"/>
          <w:sz w:val="22"/>
          <w:szCs w:val="22"/>
        </w:rPr>
        <w:t>P</w:t>
      </w:r>
      <w:r w:rsidR="004B1901">
        <w:rPr>
          <w:rFonts w:ascii="Arial" w:hAnsi="Arial" w:cs="Arial"/>
          <w:sz w:val="22"/>
          <w:szCs w:val="22"/>
        </w:rPr>
        <w:t xml:space="preserve">unktem </w:t>
      </w:r>
      <w:r>
        <w:rPr>
          <w:rFonts w:ascii="Arial" w:hAnsi="Arial" w:cs="Arial"/>
          <w:sz w:val="22"/>
          <w:szCs w:val="22"/>
        </w:rPr>
        <w:t>K</w:t>
      </w:r>
      <w:r w:rsidR="004B1901">
        <w:rPr>
          <w:rFonts w:ascii="Arial" w:hAnsi="Arial" w:cs="Arial"/>
          <w:sz w:val="22"/>
          <w:szCs w:val="22"/>
        </w:rPr>
        <w:t>ontaktowym (KPK)</w:t>
      </w:r>
      <w:r>
        <w:rPr>
          <w:rFonts w:ascii="Arial" w:hAnsi="Arial" w:cs="Arial"/>
          <w:sz w:val="22"/>
          <w:szCs w:val="22"/>
        </w:rPr>
        <w:t xml:space="preserve"> i podmiotami upoważnionymi do kontroli Umowy Serwisowej, w tym udzielania wyjaśnień, udostępniania dokumentów zebranych w trakcie badania audytowego,</w:t>
      </w:r>
    </w:p>
    <w:p w14:paraId="58652884" w14:textId="1155BA42" w:rsidR="006514D0" w:rsidRDefault="006514D0" w:rsidP="00A16019">
      <w:pPr>
        <w:pStyle w:val="Akapitzlist"/>
        <w:tabs>
          <w:tab w:val="left" w:pos="2025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poddania się kontroli WST, KPK i innych upoważnionych podmiotów.</w:t>
      </w:r>
    </w:p>
    <w:p w14:paraId="7DBFCC59" w14:textId="24A69428" w:rsidR="006514D0" w:rsidRDefault="003B0B79" w:rsidP="006514D0">
      <w:pPr>
        <w:pStyle w:val="Akapitzlist"/>
        <w:numPr>
          <w:ilvl w:val="0"/>
          <w:numId w:val="28"/>
        </w:numPr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14D0">
        <w:rPr>
          <w:rFonts w:ascii="Arial" w:hAnsi="Arial" w:cs="Arial"/>
          <w:sz w:val="22"/>
          <w:szCs w:val="22"/>
        </w:rPr>
        <w:t>obowiązuję się do przeprowadzenia weryfikacji zgodnie z:</w:t>
      </w:r>
    </w:p>
    <w:p w14:paraId="7DDF172A" w14:textId="32C9CA5A" w:rsidR="006514D0" w:rsidRDefault="006514D0" w:rsidP="006514D0">
      <w:pPr>
        <w:pStyle w:val="Akapitzlist"/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Międzynarodowym Standardem Usług Pokrewnych 4400 Usługi wykonywania procedur przewidzianych dla informacji finansowych w wersji wydanej przez Międzynarodową Federację Księgowych </w:t>
      </w:r>
      <w:r w:rsidR="000E1579">
        <w:rPr>
          <w:rFonts w:ascii="Arial" w:hAnsi="Arial" w:cs="Arial"/>
          <w:sz w:val="22"/>
          <w:szCs w:val="22"/>
        </w:rPr>
        <w:t>(</w:t>
      </w:r>
      <w:r w:rsidR="00B17C31">
        <w:rPr>
          <w:rFonts w:ascii="Arial" w:hAnsi="Arial" w:cs="Arial"/>
          <w:sz w:val="22"/>
          <w:szCs w:val="22"/>
        </w:rPr>
        <w:t>MFK</w:t>
      </w:r>
      <w:r w:rsidR="000E157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IFAC),</w:t>
      </w:r>
    </w:p>
    <w:p w14:paraId="636ADD61" w14:textId="4388CA33" w:rsidR="006514D0" w:rsidRDefault="006514D0" w:rsidP="00A16019">
      <w:pPr>
        <w:pStyle w:val="Akapitzlist"/>
        <w:tabs>
          <w:tab w:val="left" w:pos="2025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Kodeksem etyki zawodowych księgowych opracowanym i wydanym przez Radę ds. Międzynarodowych Standardów Etyki dla Księgowych </w:t>
      </w:r>
      <w:r w:rsidR="00B17C31">
        <w:rPr>
          <w:rFonts w:ascii="Arial" w:hAnsi="Arial" w:cs="Arial"/>
          <w:sz w:val="22"/>
          <w:szCs w:val="22"/>
        </w:rPr>
        <w:t>MFK</w:t>
      </w:r>
      <w:r w:rsidR="000E1579">
        <w:rPr>
          <w:rFonts w:ascii="Arial" w:hAnsi="Arial" w:cs="Arial"/>
          <w:sz w:val="22"/>
          <w:szCs w:val="22"/>
        </w:rPr>
        <w:t>/</w:t>
      </w:r>
      <w:r w:rsidR="00B17C31">
        <w:rPr>
          <w:rFonts w:ascii="Arial" w:hAnsi="Arial" w:cs="Arial"/>
          <w:sz w:val="22"/>
          <w:szCs w:val="22"/>
        </w:rPr>
        <w:t>IFAC.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27A54A" w14:textId="133B1F4E" w:rsidR="00850297" w:rsidRDefault="00714B2C" w:rsidP="00A16019">
      <w:pPr>
        <w:pStyle w:val="Akapitzlist"/>
        <w:numPr>
          <w:ilvl w:val="0"/>
          <w:numId w:val="28"/>
        </w:numPr>
        <w:tabs>
          <w:tab w:val="left" w:pos="2025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50297">
        <w:rPr>
          <w:rFonts w:ascii="Arial" w:hAnsi="Arial" w:cs="Arial"/>
          <w:sz w:val="22"/>
          <w:szCs w:val="22"/>
        </w:rPr>
        <w:t>rzebieg i wynik czynności kontrolnych zostanie odpowiednio</w:t>
      </w:r>
      <w:r w:rsidR="0061565D">
        <w:rPr>
          <w:rFonts w:ascii="Arial" w:hAnsi="Arial" w:cs="Arial"/>
          <w:sz w:val="22"/>
          <w:szCs w:val="22"/>
        </w:rPr>
        <w:t xml:space="preserve"> udokumentowany poprzez takie prowadzenie akt audytu, że każdy inny audytor będzie mógł dokonać ponownych czynności kontrolnych opierając się tylko na dokumentach zgromadzonych </w:t>
      </w:r>
      <w:r w:rsidR="004F768D">
        <w:rPr>
          <w:rFonts w:ascii="Arial" w:hAnsi="Arial" w:cs="Arial"/>
          <w:sz w:val="22"/>
          <w:szCs w:val="22"/>
        </w:rPr>
        <w:t>i </w:t>
      </w:r>
      <w:r w:rsidR="0061565D">
        <w:rPr>
          <w:rFonts w:ascii="Arial" w:hAnsi="Arial" w:cs="Arial"/>
          <w:sz w:val="22"/>
          <w:szCs w:val="22"/>
        </w:rPr>
        <w:t xml:space="preserve">opracowanych </w:t>
      </w:r>
      <w:r>
        <w:rPr>
          <w:rFonts w:ascii="Arial" w:hAnsi="Arial" w:cs="Arial"/>
          <w:sz w:val="22"/>
          <w:szCs w:val="22"/>
        </w:rPr>
        <w:t>w ramach</w:t>
      </w:r>
      <w:r w:rsidR="0061565D">
        <w:rPr>
          <w:rFonts w:ascii="Arial" w:hAnsi="Arial" w:cs="Arial"/>
          <w:sz w:val="22"/>
          <w:szCs w:val="22"/>
        </w:rPr>
        <w:t xml:space="preserve"> audyt</w:t>
      </w:r>
      <w:r>
        <w:rPr>
          <w:rFonts w:ascii="Arial" w:hAnsi="Arial" w:cs="Arial"/>
          <w:sz w:val="22"/>
          <w:szCs w:val="22"/>
        </w:rPr>
        <w:t>u.</w:t>
      </w:r>
    </w:p>
    <w:p w14:paraId="20D72B7A" w14:textId="12B7BF04" w:rsidR="006514D0" w:rsidRDefault="00850297" w:rsidP="00A16019">
      <w:pPr>
        <w:pStyle w:val="Akapitzlist"/>
        <w:numPr>
          <w:ilvl w:val="0"/>
          <w:numId w:val="28"/>
        </w:numPr>
        <w:tabs>
          <w:tab w:val="left" w:pos="2025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B0B79">
        <w:rPr>
          <w:rFonts w:ascii="Arial" w:hAnsi="Arial" w:cs="Arial"/>
          <w:sz w:val="22"/>
          <w:szCs w:val="22"/>
        </w:rPr>
        <w:t>ostałam/em poinformowana/y o możliwości udziału w szkoleniach/seminariach organizowanych przez WST/KPK.</w:t>
      </w:r>
    </w:p>
    <w:p w14:paraId="4590C950" w14:textId="6A1ECDC7" w:rsidR="004F768D" w:rsidRDefault="004F768D" w:rsidP="006514D0">
      <w:pPr>
        <w:pStyle w:val="Akapitzlist"/>
        <w:numPr>
          <w:ilvl w:val="0"/>
          <w:numId w:val="28"/>
        </w:numPr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stosowania:</w:t>
      </w:r>
    </w:p>
    <w:p w14:paraId="3AC9480D" w14:textId="35D56EDC" w:rsidR="004F768D" w:rsidRPr="004F768D" w:rsidRDefault="004F768D" w:rsidP="004F768D">
      <w:pPr>
        <w:pStyle w:val="Akapitzlist"/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F768D">
        <w:rPr>
          <w:rFonts w:ascii="Arial" w:hAnsi="Arial" w:cs="Arial"/>
          <w:sz w:val="22"/>
          <w:szCs w:val="22"/>
        </w:rPr>
        <w:t>Kodeksu etyki zawodowych księgowych opracowanego i wydanego przez Radę ds. Międzynarodowych Standardów Etyki dla Księgowych,</w:t>
      </w:r>
    </w:p>
    <w:p w14:paraId="580AB554" w14:textId="2F24C8AD" w:rsidR="004F768D" w:rsidRPr="00625395" w:rsidRDefault="004F768D" w:rsidP="004F768D">
      <w:pPr>
        <w:pStyle w:val="Akapitzlist"/>
        <w:tabs>
          <w:tab w:val="left" w:pos="2025"/>
        </w:tabs>
        <w:jc w:val="both"/>
        <w:rPr>
          <w:rFonts w:ascii="Arial" w:hAnsi="Arial" w:cs="Arial"/>
          <w:sz w:val="22"/>
          <w:szCs w:val="22"/>
        </w:rPr>
      </w:pPr>
      <w:r w:rsidRPr="004F768D">
        <w:rPr>
          <w:rFonts w:ascii="Arial" w:hAnsi="Arial" w:cs="Arial"/>
          <w:sz w:val="22"/>
          <w:szCs w:val="22"/>
        </w:rPr>
        <w:t xml:space="preserve">- Kodeksu etyki krajowego organu lub podmiotu / stowarzyszenia ds. rachunkowości </w:t>
      </w:r>
      <w:r>
        <w:rPr>
          <w:rFonts w:ascii="Arial" w:hAnsi="Arial" w:cs="Arial"/>
          <w:sz w:val="22"/>
          <w:szCs w:val="22"/>
        </w:rPr>
        <w:t>i </w:t>
      </w:r>
      <w:r w:rsidRPr="004F768D">
        <w:rPr>
          <w:rFonts w:ascii="Arial" w:hAnsi="Arial" w:cs="Arial"/>
          <w:sz w:val="22"/>
          <w:szCs w:val="22"/>
        </w:rPr>
        <w:t>audytu, którego członkiem jest</w:t>
      </w:r>
      <w:r>
        <w:rPr>
          <w:rFonts w:ascii="Arial" w:hAnsi="Arial" w:cs="Arial"/>
          <w:sz w:val="22"/>
          <w:szCs w:val="22"/>
        </w:rPr>
        <w:t>em.</w:t>
      </w:r>
    </w:p>
    <w:p w14:paraId="598DA556" w14:textId="77777777" w:rsidR="00B432D9" w:rsidRDefault="00B432D9" w:rsidP="00B432D9">
      <w:pPr>
        <w:pStyle w:val="Bodytext1"/>
        <w:shd w:val="clear" w:color="auto" w:fill="auto"/>
        <w:spacing w:after="0" w:line="276" w:lineRule="auto"/>
        <w:ind w:left="5529" w:hanging="2"/>
        <w:jc w:val="right"/>
        <w:rPr>
          <w:sz w:val="22"/>
          <w:szCs w:val="22"/>
        </w:rPr>
      </w:pPr>
    </w:p>
    <w:p w14:paraId="44CF1CB8" w14:textId="77777777" w:rsidR="003127D2" w:rsidRPr="00355EB3" w:rsidRDefault="003127D2" w:rsidP="003127D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2964B30" w14:textId="77777777" w:rsidR="003127D2" w:rsidRDefault="003127D2" w:rsidP="003127D2">
      <w:pPr>
        <w:pStyle w:val="Akapitzlist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0ACF7537" w14:textId="77777777" w:rsidR="003127D2" w:rsidRDefault="003127D2" w:rsidP="003127D2">
      <w:pPr>
        <w:pStyle w:val="Akapitzlist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53D06D5C" w14:textId="77777777" w:rsidR="003127D2" w:rsidRDefault="003127D2" w:rsidP="003127D2">
      <w:pPr>
        <w:pStyle w:val="Akapitzlist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7E004CF7" w14:textId="77777777" w:rsidR="003127D2" w:rsidRPr="006639AE" w:rsidRDefault="003127D2" w:rsidP="003127D2">
      <w:pPr>
        <w:pStyle w:val="Bodytext1"/>
        <w:shd w:val="clear" w:color="auto" w:fill="auto"/>
        <w:spacing w:after="0" w:line="276" w:lineRule="auto"/>
        <w:ind w:left="5529" w:hanging="2"/>
        <w:jc w:val="right"/>
        <w:rPr>
          <w:sz w:val="22"/>
          <w:szCs w:val="22"/>
        </w:rPr>
      </w:pPr>
      <w:r w:rsidRPr="006639AE">
        <w:rPr>
          <w:sz w:val="22"/>
          <w:szCs w:val="22"/>
        </w:rPr>
        <w:t>……………………………………………</w:t>
      </w:r>
    </w:p>
    <w:p w14:paraId="6C95AB2B" w14:textId="03F76A20" w:rsidR="003127D2" w:rsidRPr="00E77C21" w:rsidRDefault="003127D2" w:rsidP="003127D2">
      <w:pPr>
        <w:pStyle w:val="Bodytext141"/>
        <w:shd w:val="clear" w:color="auto" w:fill="auto"/>
        <w:spacing w:line="276" w:lineRule="auto"/>
        <w:ind w:firstLine="0"/>
        <w:jc w:val="right"/>
        <w:rPr>
          <w:sz w:val="16"/>
          <w:szCs w:val="16"/>
        </w:rPr>
      </w:pPr>
      <w:r w:rsidRPr="00E77C21">
        <w:rPr>
          <w:sz w:val="16"/>
          <w:szCs w:val="16"/>
        </w:rPr>
        <w:t xml:space="preserve">(data, podpis </w:t>
      </w:r>
      <w:r w:rsidR="00E77C21">
        <w:rPr>
          <w:sz w:val="16"/>
          <w:szCs w:val="16"/>
        </w:rPr>
        <w:t>A</w:t>
      </w:r>
      <w:r w:rsidR="006E7719" w:rsidRPr="00E77C21">
        <w:rPr>
          <w:sz w:val="16"/>
          <w:szCs w:val="16"/>
        </w:rPr>
        <w:t>udytora)</w:t>
      </w:r>
      <w:r w:rsidRPr="00E77C21">
        <w:rPr>
          <w:sz w:val="16"/>
          <w:szCs w:val="16"/>
        </w:rPr>
        <w:t xml:space="preserve"> </w:t>
      </w:r>
    </w:p>
    <w:p w14:paraId="44D4922C" w14:textId="77777777" w:rsidR="003127D2" w:rsidRPr="003127D2" w:rsidRDefault="003127D2" w:rsidP="003127D2">
      <w:pPr>
        <w:pStyle w:val="Akapitzlist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sectPr w:rsidR="003127D2" w:rsidRPr="003127D2" w:rsidSect="00E66839">
      <w:headerReference w:type="default" r:id="rId9"/>
      <w:footerReference w:type="default" r:id="rId10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6FA8" w14:textId="77777777" w:rsidR="00D045A1" w:rsidRDefault="00D045A1" w:rsidP="009F0572">
      <w:pPr>
        <w:spacing w:after="0" w:line="240" w:lineRule="auto"/>
      </w:pPr>
      <w:r>
        <w:separator/>
      </w:r>
    </w:p>
  </w:endnote>
  <w:endnote w:type="continuationSeparator" w:id="0">
    <w:p w14:paraId="4C2092A9" w14:textId="77777777" w:rsidR="00D045A1" w:rsidRDefault="00D045A1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077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651003" w14:textId="090C86C1" w:rsidR="00806205" w:rsidRPr="00E66839" w:rsidRDefault="008D1CDA" w:rsidP="008D1CDA">
            <w:pPr>
              <w:pStyle w:val="Stopka"/>
              <w:tabs>
                <w:tab w:val="left" w:pos="2970"/>
                <w:tab w:val="right" w:pos="9356"/>
              </w:tabs>
              <w:rPr>
                <w:lang w:val="en-US"/>
              </w:rPr>
            </w:pPr>
            <w:r w:rsidRPr="005F15F3">
              <w:rPr>
                <w:lang w:val="en-US"/>
              </w:rPr>
              <w:tab/>
            </w:r>
            <w:r w:rsidRPr="005F15F3">
              <w:rPr>
                <w:lang w:val="en-US"/>
              </w:rPr>
              <w:tab/>
            </w:r>
            <w:r w:rsidRPr="005F15F3">
              <w:rPr>
                <w:lang w:val="en-US"/>
              </w:rPr>
              <w:tab/>
            </w:r>
            <w:proofErr w:type="spellStart"/>
            <w:r w:rsidR="00C144EA" w:rsidRPr="00EA25EF">
              <w:rPr>
                <w:lang w:val="en-US"/>
              </w:rPr>
              <w:t>Strona</w:t>
            </w:r>
            <w:proofErr w:type="spellEnd"/>
            <w:r w:rsidR="00C144EA" w:rsidRPr="00EA25EF">
              <w:rPr>
                <w:lang w:val="en-US"/>
              </w:rPr>
              <w:t xml:space="preserve"> </w:t>
            </w:r>
            <w:r w:rsidR="00C144EA">
              <w:rPr>
                <w:b/>
                <w:bCs/>
                <w:sz w:val="24"/>
                <w:szCs w:val="24"/>
              </w:rPr>
              <w:fldChar w:fldCharType="begin"/>
            </w:r>
            <w:r w:rsidR="00C144EA" w:rsidRPr="00EA25EF">
              <w:rPr>
                <w:b/>
                <w:bCs/>
                <w:lang w:val="en-US"/>
              </w:rPr>
              <w:instrText>PAGE</w:instrText>
            </w:r>
            <w:r w:rsidR="00C144EA">
              <w:rPr>
                <w:b/>
                <w:bCs/>
                <w:sz w:val="24"/>
                <w:szCs w:val="24"/>
              </w:rPr>
              <w:fldChar w:fldCharType="separate"/>
            </w:r>
            <w:r w:rsidR="00426232">
              <w:rPr>
                <w:b/>
                <w:bCs/>
                <w:noProof/>
                <w:lang w:val="en-US"/>
              </w:rPr>
              <w:t>2</w:t>
            </w:r>
            <w:r w:rsidR="00C144EA">
              <w:rPr>
                <w:b/>
                <w:bCs/>
                <w:sz w:val="24"/>
                <w:szCs w:val="24"/>
              </w:rPr>
              <w:fldChar w:fldCharType="end"/>
            </w:r>
            <w:r w:rsidR="00C144EA" w:rsidRPr="00EA25EF">
              <w:rPr>
                <w:lang w:val="en-US"/>
              </w:rPr>
              <w:t xml:space="preserve"> z </w:t>
            </w:r>
            <w:r w:rsidR="00C144EA">
              <w:rPr>
                <w:b/>
                <w:bCs/>
                <w:sz w:val="24"/>
                <w:szCs w:val="24"/>
              </w:rPr>
              <w:fldChar w:fldCharType="begin"/>
            </w:r>
            <w:r w:rsidR="00C144EA" w:rsidRPr="00EA25EF">
              <w:rPr>
                <w:b/>
                <w:bCs/>
                <w:lang w:val="en-US"/>
              </w:rPr>
              <w:instrText>NUMPAGES</w:instrText>
            </w:r>
            <w:r w:rsidR="00C144EA">
              <w:rPr>
                <w:b/>
                <w:bCs/>
                <w:sz w:val="24"/>
                <w:szCs w:val="24"/>
              </w:rPr>
              <w:fldChar w:fldCharType="separate"/>
            </w:r>
            <w:r w:rsidR="00426232">
              <w:rPr>
                <w:b/>
                <w:bCs/>
                <w:noProof/>
                <w:lang w:val="en-US"/>
              </w:rPr>
              <w:t>2</w:t>
            </w:r>
            <w:r w:rsidR="00C144EA">
              <w:rPr>
                <w:b/>
                <w:bCs/>
                <w:sz w:val="24"/>
                <w:szCs w:val="24"/>
              </w:rPr>
              <w:fldChar w:fldCharType="end"/>
            </w:r>
          </w:p>
          <w:p w14:paraId="6D23ECE6" w14:textId="77777777" w:rsidR="00B540A7" w:rsidRPr="002E2137" w:rsidRDefault="002E2137" w:rsidP="002E2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</w:t>
            </w:r>
            <w:proofErr w:type="spellStart"/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 xml:space="preserve">Reference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Contract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>: PLBU.05.01.00-18-0003/17-00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A6EDB" w14:textId="77777777" w:rsidR="00D045A1" w:rsidRDefault="00D045A1" w:rsidP="009F0572">
      <w:pPr>
        <w:spacing w:after="0" w:line="240" w:lineRule="auto"/>
      </w:pPr>
      <w:r>
        <w:separator/>
      </w:r>
    </w:p>
  </w:footnote>
  <w:footnote w:type="continuationSeparator" w:id="0">
    <w:p w14:paraId="543C4E58" w14:textId="77777777" w:rsidR="00D045A1" w:rsidRDefault="00D045A1" w:rsidP="009F0572">
      <w:pPr>
        <w:spacing w:after="0" w:line="240" w:lineRule="auto"/>
      </w:pPr>
      <w:r>
        <w:continuationSeparator/>
      </w:r>
    </w:p>
  </w:footnote>
  <w:footnote w:id="1">
    <w:p w14:paraId="51BDA3A6" w14:textId="6F3AA1EA" w:rsidR="008A0C0D" w:rsidRDefault="008A0C0D" w:rsidP="008A0C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0C0D">
        <w:rPr>
          <w:rStyle w:val="Odwoanieprzypisudolnego"/>
          <w:rFonts w:ascii="Arial" w:hAnsi="Arial" w:cs="Arial"/>
          <w:sz w:val="16"/>
          <w:szCs w:val="16"/>
        </w:rPr>
        <w:footnoteRef/>
      </w:r>
      <w:r w:rsidR="00284B27">
        <w:rPr>
          <w:rFonts w:ascii="Arial" w:hAnsi="Arial" w:cs="Arial"/>
          <w:sz w:val="16"/>
          <w:szCs w:val="16"/>
        </w:rPr>
        <w:t xml:space="preserve"> </w:t>
      </w:r>
      <w:r w:rsidRPr="006D2A54">
        <w:rPr>
          <w:rFonts w:ascii="Arial" w:hAnsi="Arial" w:cs="Arial"/>
          <w:sz w:val="16"/>
          <w:szCs w:val="16"/>
        </w:rPr>
        <w:t>Podmiot</w:t>
      </w:r>
      <w:r>
        <w:rPr>
          <w:rFonts w:ascii="Arial" w:hAnsi="Arial" w:cs="Arial"/>
          <w:sz w:val="16"/>
          <w:szCs w:val="16"/>
        </w:rPr>
        <w:t>, którego oferta została wybrana do wykonania zadania</w:t>
      </w:r>
      <w:r w:rsidRPr="006D2A54">
        <w:rPr>
          <w:rFonts w:ascii="Arial" w:hAnsi="Arial" w:cs="Arial"/>
          <w:sz w:val="16"/>
          <w:szCs w:val="16"/>
        </w:rPr>
        <w:t xml:space="preserve"> dostarcza </w:t>
      </w:r>
      <w:r>
        <w:rPr>
          <w:rFonts w:ascii="Arial" w:hAnsi="Arial" w:cs="Arial"/>
          <w:sz w:val="16"/>
          <w:szCs w:val="16"/>
        </w:rPr>
        <w:t>p</w:t>
      </w:r>
      <w:r w:rsidRPr="006D2A54">
        <w:rPr>
          <w:rFonts w:ascii="Arial" w:hAnsi="Arial" w:cs="Arial"/>
          <w:sz w:val="16"/>
          <w:szCs w:val="16"/>
        </w:rPr>
        <w:t xml:space="preserve">oświadczone za zgodność z oryginałem kopie dokumentów potwierdzających spełnienie </w:t>
      </w:r>
      <w:r>
        <w:rPr>
          <w:rFonts w:ascii="Arial" w:hAnsi="Arial" w:cs="Arial"/>
          <w:sz w:val="16"/>
          <w:szCs w:val="16"/>
        </w:rPr>
        <w:t xml:space="preserve">danego </w:t>
      </w:r>
      <w:r w:rsidRPr="006D2A54">
        <w:rPr>
          <w:rFonts w:ascii="Arial" w:hAnsi="Arial" w:cs="Arial"/>
          <w:sz w:val="16"/>
          <w:szCs w:val="16"/>
        </w:rPr>
        <w:t>warunku</w:t>
      </w:r>
      <w:r>
        <w:rPr>
          <w:rFonts w:ascii="Arial" w:hAnsi="Arial" w:cs="Arial"/>
          <w:sz w:val="16"/>
          <w:szCs w:val="16"/>
        </w:rPr>
        <w:t xml:space="preserve"> (</w:t>
      </w:r>
      <w:r w:rsidRPr="006D2A54">
        <w:rPr>
          <w:rFonts w:ascii="Arial" w:hAnsi="Arial" w:cs="Arial"/>
          <w:sz w:val="16"/>
          <w:szCs w:val="16"/>
        </w:rPr>
        <w:t>np. certyfikaty</w:t>
      </w:r>
      <w:r>
        <w:rPr>
          <w:rFonts w:ascii="Arial" w:hAnsi="Arial" w:cs="Arial"/>
          <w:sz w:val="16"/>
          <w:szCs w:val="16"/>
        </w:rPr>
        <w:t xml:space="preserve">, wykaz usług, </w:t>
      </w:r>
      <w:r w:rsidR="005A400F">
        <w:rPr>
          <w:rFonts w:ascii="Arial" w:hAnsi="Arial" w:cs="Arial"/>
          <w:sz w:val="16"/>
          <w:szCs w:val="16"/>
        </w:rPr>
        <w:t xml:space="preserve">a </w:t>
      </w:r>
      <w:r w:rsidR="00613ADD">
        <w:rPr>
          <w:rFonts w:ascii="Arial" w:hAnsi="Arial" w:cs="Arial"/>
          <w:sz w:val="16"/>
          <w:szCs w:val="16"/>
        </w:rPr>
        <w:t xml:space="preserve">w przypadku warunku wymienionego w pkt. 3 </w:t>
      </w:r>
      <w:r w:rsidRPr="006D2A54">
        <w:rPr>
          <w:rFonts w:ascii="Arial" w:hAnsi="Arial" w:cs="Arial"/>
          <w:sz w:val="16"/>
          <w:szCs w:val="16"/>
        </w:rPr>
        <w:t xml:space="preserve">oświadczenie wskazujące jednoznacznie na spełnienie </w:t>
      </w:r>
      <w:r w:rsidR="00613ADD">
        <w:rPr>
          <w:rFonts w:ascii="Arial" w:hAnsi="Arial" w:cs="Arial"/>
          <w:sz w:val="16"/>
          <w:szCs w:val="16"/>
        </w:rPr>
        <w:t xml:space="preserve">tego </w:t>
      </w:r>
      <w:r w:rsidRPr="006D2A54">
        <w:rPr>
          <w:rFonts w:ascii="Arial" w:hAnsi="Arial" w:cs="Arial"/>
          <w:sz w:val="16"/>
          <w:szCs w:val="16"/>
        </w:rPr>
        <w:t>warunku</w:t>
      </w:r>
      <w:r>
        <w:rPr>
          <w:rFonts w:ascii="Arial" w:hAnsi="Arial" w:cs="Arial"/>
          <w:sz w:val="16"/>
          <w:szCs w:val="16"/>
        </w:rPr>
        <w:t xml:space="preserve">) </w:t>
      </w:r>
      <w:r w:rsidRPr="006D2A54">
        <w:rPr>
          <w:rFonts w:ascii="Arial" w:hAnsi="Arial" w:cs="Arial"/>
          <w:sz w:val="16"/>
          <w:szCs w:val="16"/>
        </w:rPr>
        <w:t>do 7 dni kalendarzowych od ogłoszenia wyniku postępowania.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3BF9FC" w14:textId="77777777" w:rsidR="008A0C0D" w:rsidRPr="006D2A54" w:rsidRDefault="008A0C0D" w:rsidP="008A0C0D">
      <w:pPr>
        <w:pStyle w:val="Tekstprzypisudolnego"/>
        <w:jc w:val="both"/>
      </w:pPr>
      <w:r w:rsidRPr="006D2A54">
        <w:rPr>
          <w:rFonts w:ascii="Arial" w:hAnsi="Arial" w:cs="Arial"/>
          <w:sz w:val="16"/>
          <w:szCs w:val="16"/>
        </w:rPr>
        <w:t>Kwalifikacje określone w pkt. 1 i 2 mogą być wykazane przez dwóch audytorów (np. współpraca cywilnoprawna z innym audytorem, umowa o współpracę, firma dysponująca kilkoma audytorami itd.), przy czym każdy z punktów musi być spełniony w całości przez jednego audytora (tzn. sytuacje, w których np. jeden audytor potwierdzi wykonanie 5 kontroli oraz drugi również wykaże wykonanie 5 kontroli, nie będą uznawane za spełnienie ww. warunków). W przypadku gdy w weryfikacji wydatków będzie brało udział dwóch audytorów, wówczas powinny zostać złożone dwa załączniki oświadczenia podpisane przez każdego z audytorów.</w:t>
      </w:r>
    </w:p>
  </w:footnote>
  <w:footnote w:id="2">
    <w:p w14:paraId="1E7F9AEE" w14:textId="4AC1287A" w:rsidR="00FC7445" w:rsidRPr="006D2A54" w:rsidRDefault="00FC7445" w:rsidP="00FC7445">
      <w:pPr>
        <w:pStyle w:val="Tekstprzypisudolnego"/>
        <w:jc w:val="both"/>
      </w:pPr>
      <w:r w:rsidRPr="008A0C0D">
        <w:rPr>
          <w:rStyle w:val="Odwoanieprzypisudolnego"/>
          <w:rFonts w:ascii="Arial" w:hAnsi="Arial" w:cs="Arial"/>
          <w:sz w:val="16"/>
          <w:szCs w:val="16"/>
        </w:rPr>
        <w:footnoteRef/>
      </w:r>
      <w:r w:rsidR="00284B27">
        <w:rPr>
          <w:rFonts w:ascii="Arial" w:hAnsi="Arial" w:cs="Arial"/>
          <w:sz w:val="16"/>
          <w:szCs w:val="16"/>
        </w:rPr>
        <w:t xml:space="preserve"> </w:t>
      </w:r>
      <w:r w:rsidRPr="00FC7445">
        <w:rPr>
          <w:rFonts w:ascii="Arial" w:hAnsi="Arial" w:cs="Arial"/>
          <w:sz w:val="16"/>
          <w:szCs w:val="16"/>
        </w:rPr>
        <w:t>Umowa Serwisowa m.in.: ze względu na zawarty w niej zakres danych podlegających ochronie (RODO) zostanie udostępniona Wykon</w:t>
      </w:r>
      <w:r w:rsidR="005A400F">
        <w:rPr>
          <w:rFonts w:ascii="Arial" w:hAnsi="Arial" w:cs="Arial"/>
          <w:sz w:val="16"/>
          <w:szCs w:val="16"/>
        </w:rPr>
        <w:t>awcy wyłonionemu w postę</w:t>
      </w:r>
      <w:r w:rsidRPr="00FC7445">
        <w:rPr>
          <w:rFonts w:ascii="Arial" w:hAnsi="Arial" w:cs="Arial"/>
          <w:sz w:val="16"/>
          <w:szCs w:val="16"/>
        </w:rPr>
        <w:t>powaniu</w:t>
      </w:r>
      <w:r w:rsidRPr="006D2A5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F4CC" w14:textId="77777777" w:rsidR="00E66839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</w:p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3"/>
      <w:gridCol w:w="4673"/>
    </w:tblGrid>
    <w:tr w:rsidR="00E66839" w14:paraId="3AEECF69" w14:textId="77777777" w:rsidTr="00E66839">
      <w:tc>
        <w:tcPr>
          <w:tcW w:w="4673" w:type="dxa"/>
        </w:tcPr>
        <w:p w14:paraId="460D30D8" w14:textId="77777777" w:rsidR="00E66839" w:rsidRDefault="00E66839" w:rsidP="0099494E">
          <w:pPr>
            <w:pStyle w:val="Nagwek"/>
            <w:tabs>
              <w:tab w:val="clear" w:pos="4536"/>
              <w:tab w:val="clear" w:pos="9072"/>
              <w:tab w:val="left" w:pos="3390"/>
            </w:tabs>
          </w:pPr>
          <w:r w:rsidRPr="00FC631C">
            <w:rPr>
              <w:rFonts w:ascii="Arial" w:hAnsi="Arial" w:cs="Arial"/>
              <w:noProof/>
            </w:rPr>
            <w:drawing>
              <wp:inline distT="0" distB="0" distL="0" distR="0" wp14:anchorId="6C93CA25" wp14:editId="7CBED55D">
                <wp:extent cx="1085850" cy="419100"/>
                <wp:effectExtent l="0" t="0" r="0" b="0"/>
                <wp:docPr id="1" name="Obraz 1" descr="logo PlBy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By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03179654" w14:textId="77777777" w:rsidR="00E66839" w:rsidRDefault="00E66839" w:rsidP="0099494E">
          <w:pPr>
            <w:pStyle w:val="Nagwek"/>
            <w:tabs>
              <w:tab w:val="clear" w:pos="4536"/>
              <w:tab w:val="clear" w:pos="9072"/>
              <w:tab w:val="left" w:pos="3390"/>
            </w:tabs>
          </w:pPr>
          <w:r w:rsidRPr="00FC631C">
            <w:rPr>
              <w:rFonts w:ascii="Arial" w:hAnsi="Arial" w:cs="Arial"/>
              <w:noProof/>
            </w:rPr>
            <w:drawing>
              <wp:anchor distT="0" distB="0" distL="114300" distR="114300" simplePos="0" relativeHeight="251658752" behindDoc="0" locked="0" layoutInCell="1" allowOverlap="1" wp14:anchorId="400C4E97" wp14:editId="332FCFCC">
                <wp:simplePos x="0" y="0"/>
                <wp:positionH relativeFrom="margin">
                  <wp:posOffset>2133600</wp:posOffset>
                </wp:positionH>
                <wp:positionV relativeFrom="margin">
                  <wp:posOffset>0</wp:posOffset>
                </wp:positionV>
                <wp:extent cx="752475" cy="511810"/>
                <wp:effectExtent l="0" t="0" r="9525" b="2540"/>
                <wp:wrapSquare wrapText="bothSides"/>
                <wp:docPr id="4" name="Obraz 0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697C024" w14:textId="42EE9E48" w:rsidR="00E66839" w:rsidRPr="00E66839" w:rsidRDefault="00D93737" w:rsidP="00E66839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</w:t>
    </w:r>
    <w:r w:rsidRPr="00E8438B">
      <w:rPr>
        <w:rFonts w:ascii="Arial" w:hAnsi="Arial" w:cs="Arial"/>
        <w:sz w:val="20"/>
        <w:szCs w:val="20"/>
      </w:rPr>
      <w:t>nak sprawy: OT-</w:t>
    </w:r>
    <w:r w:rsidRPr="00065BB9">
      <w:rPr>
        <w:rFonts w:ascii="Arial" w:hAnsi="Arial" w:cs="Arial"/>
        <w:sz w:val="20"/>
        <w:szCs w:val="20"/>
      </w:rPr>
      <w:t>I.041.5.</w:t>
    </w:r>
    <w:r>
      <w:rPr>
        <w:rFonts w:ascii="Arial" w:hAnsi="Arial" w:cs="Arial"/>
        <w:sz w:val="20"/>
        <w:szCs w:val="20"/>
      </w:rPr>
      <w:t>2</w:t>
    </w:r>
    <w:r w:rsidRPr="00065BB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B696412"/>
    <w:multiLevelType w:val="hybridMultilevel"/>
    <w:tmpl w:val="F550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5CC"/>
    <w:multiLevelType w:val="hybridMultilevel"/>
    <w:tmpl w:val="8DD25A2E"/>
    <w:lvl w:ilvl="0" w:tplc="1FD456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4EA"/>
    <w:multiLevelType w:val="hybridMultilevel"/>
    <w:tmpl w:val="D386370A"/>
    <w:lvl w:ilvl="0" w:tplc="F9E6AA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4CEB"/>
    <w:multiLevelType w:val="hybridMultilevel"/>
    <w:tmpl w:val="1B92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A6136"/>
    <w:multiLevelType w:val="hybridMultilevel"/>
    <w:tmpl w:val="D0FC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30C8"/>
    <w:multiLevelType w:val="hybridMultilevel"/>
    <w:tmpl w:val="F550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8BF"/>
    <w:multiLevelType w:val="hybridMultilevel"/>
    <w:tmpl w:val="F550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2BE0"/>
    <w:multiLevelType w:val="hybridMultilevel"/>
    <w:tmpl w:val="BDF298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3708D9"/>
    <w:multiLevelType w:val="hybridMultilevel"/>
    <w:tmpl w:val="6258263E"/>
    <w:lvl w:ilvl="0" w:tplc="45CAC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FCE"/>
    <w:multiLevelType w:val="hybridMultilevel"/>
    <w:tmpl w:val="F550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95C26"/>
    <w:multiLevelType w:val="hybridMultilevel"/>
    <w:tmpl w:val="EE863ADA"/>
    <w:lvl w:ilvl="0" w:tplc="0D98ED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67A3"/>
    <w:multiLevelType w:val="hybridMultilevel"/>
    <w:tmpl w:val="4E347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3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632A9E"/>
    <w:multiLevelType w:val="hybridMultilevel"/>
    <w:tmpl w:val="44C84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B0E48"/>
    <w:multiLevelType w:val="hybridMultilevel"/>
    <w:tmpl w:val="41EA1E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"/>
  </w:num>
  <w:num w:numId="5">
    <w:abstractNumId w:val="12"/>
  </w:num>
  <w:num w:numId="6">
    <w:abstractNumId w:val="11"/>
  </w:num>
  <w:num w:numId="7">
    <w:abstractNumId w:val="27"/>
  </w:num>
  <w:num w:numId="8">
    <w:abstractNumId w:val="23"/>
  </w:num>
  <w:num w:numId="9">
    <w:abstractNumId w:val="3"/>
  </w:num>
  <w:num w:numId="10">
    <w:abstractNumId w:val="20"/>
  </w:num>
  <w:num w:numId="11">
    <w:abstractNumId w:val="25"/>
  </w:num>
  <w:num w:numId="12">
    <w:abstractNumId w:val="8"/>
  </w:num>
  <w:num w:numId="13">
    <w:abstractNumId w:val="10"/>
  </w:num>
  <w:num w:numId="14">
    <w:abstractNumId w:val="7"/>
  </w:num>
  <w:num w:numId="15">
    <w:abstractNumId w:val="24"/>
  </w:num>
  <w:num w:numId="16">
    <w:abstractNumId w:val="19"/>
  </w:num>
  <w:num w:numId="17">
    <w:abstractNumId w:val="15"/>
  </w:num>
  <w:num w:numId="18">
    <w:abstractNumId w:val="22"/>
  </w:num>
  <w:num w:numId="19">
    <w:abstractNumId w:val="26"/>
  </w:num>
  <w:num w:numId="20">
    <w:abstractNumId w:val="4"/>
  </w:num>
  <w:num w:numId="21">
    <w:abstractNumId w:val="14"/>
  </w:num>
  <w:num w:numId="22">
    <w:abstractNumId w:val="17"/>
  </w:num>
  <w:num w:numId="23">
    <w:abstractNumId w:val="13"/>
  </w:num>
  <w:num w:numId="24">
    <w:abstractNumId w:val="16"/>
  </w:num>
  <w:num w:numId="25">
    <w:abstractNumId w:val="18"/>
  </w:num>
  <w:num w:numId="26">
    <w:abstractNumId w:val="6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3"/>
    <w:rsid w:val="00012B70"/>
    <w:rsid w:val="000234BA"/>
    <w:rsid w:val="0002643E"/>
    <w:rsid w:val="000321C3"/>
    <w:rsid w:val="000506C8"/>
    <w:rsid w:val="00050A19"/>
    <w:rsid w:val="0005390B"/>
    <w:rsid w:val="00055006"/>
    <w:rsid w:val="000806B2"/>
    <w:rsid w:val="0008726B"/>
    <w:rsid w:val="000A25FC"/>
    <w:rsid w:val="000A3084"/>
    <w:rsid w:val="000A4CEB"/>
    <w:rsid w:val="000A4D3B"/>
    <w:rsid w:val="000B256B"/>
    <w:rsid w:val="000B79E1"/>
    <w:rsid w:val="000C38A9"/>
    <w:rsid w:val="000D2775"/>
    <w:rsid w:val="000D5C2B"/>
    <w:rsid w:val="000E1579"/>
    <w:rsid w:val="000E6405"/>
    <w:rsid w:val="00103637"/>
    <w:rsid w:val="00123E47"/>
    <w:rsid w:val="0013208C"/>
    <w:rsid w:val="0013234B"/>
    <w:rsid w:val="0013501A"/>
    <w:rsid w:val="0014046B"/>
    <w:rsid w:val="001448C4"/>
    <w:rsid w:val="00150BBD"/>
    <w:rsid w:val="001512B5"/>
    <w:rsid w:val="00152344"/>
    <w:rsid w:val="00152411"/>
    <w:rsid w:val="00152969"/>
    <w:rsid w:val="00155282"/>
    <w:rsid w:val="001578A6"/>
    <w:rsid w:val="00176D61"/>
    <w:rsid w:val="001779B3"/>
    <w:rsid w:val="001866EB"/>
    <w:rsid w:val="00187AD9"/>
    <w:rsid w:val="00192206"/>
    <w:rsid w:val="001972C8"/>
    <w:rsid w:val="001A133C"/>
    <w:rsid w:val="001B385F"/>
    <w:rsid w:val="001C2B97"/>
    <w:rsid w:val="001E2A40"/>
    <w:rsid w:val="001E3341"/>
    <w:rsid w:val="001E7CFA"/>
    <w:rsid w:val="001F27F8"/>
    <w:rsid w:val="001F33B8"/>
    <w:rsid w:val="001F7832"/>
    <w:rsid w:val="00201DDB"/>
    <w:rsid w:val="00224F27"/>
    <w:rsid w:val="00245FB4"/>
    <w:rsid w:val="00247002"/>
    <w:rsid w:val="00247E4D"/>
    <w:rsid w:val="002525A9"/>
    <w:rsid w:val="002539CE"/>
    <w:rsid w:val="00253B5C"/>
    <w:rsid w:val="00262D48"/>
    <w:rsid w:val="0026526F"/>
    <w:rsid w:val="0027053B"/>
    <w:rsid w:val="00276B63"/>
    <w:rsid w:val="00277C90"/>
    <w:rsid w:val="00284B27"/>
    <w:rsid w:val="00285CC6"/>
    <w:rsid w:val="00294BB5"/>
    <w:rsid w:val="002B3478"/>
    <w:rsid w:val="002B4CE1"/>
    <w:rsid w:val="002C3357"/>
    <w:rsid w:val="002E2137"/>
    <w:rsid w:val="002E44C2"/>
    <w:rsid w:val="002F0224"/>
    <w:rsid w:val="002F6561"/>
    <w:rsid w:val="003127D2"/>
    <w:rsid w:val="00316A46"/>
    <w:rsid w:val="003224B9"/>
    <w:rsid w:val="00326D8D"/>
    <w:rsid w:val="00330F58"/>
    <w:rsid w:val="00334919"/>
    <w:rsid w:val="003377A4"/>
    <w:rsid w:val="00347E46"/>
    <w:rsid w:val="00353ECF"/>
    <w:rsid w:val="00355EB3"/>
    <w:rsid w:val="00366632"/>
    <w:rsid w:val="003677F3"/>
    <w:rsid w:val="003704E9"/>
    <w:rsid w:val="00377733"/>
    <w:rsid w:val="003810D6"/>
    <w:rsid w:val="00382B9B"/>
    <w:rsid w:val="003A05A7"/>
    <w:rsid w:val="003B03C8"/>
    <w:rsid w:val="003B0B79"/>
    <w:rsid w:val="003B2395"/>
    <w:rsid w:val="003B4C43"/>
    <w:rsid w:val="003C58CC"/>
    <w:rsid w:val="003E0240"/>
    <w:rsid w:val="003E3000"/>
    <w:rsid w:val="003E3DA1"/>
    <w:rsid w:val="00404462"/>
    <w:rsid w:val="00417C7D"/>
    <w:rsid w:val="00426232"/>
    <w:rsid w:val="00426568"/>
    <w:rsid w:val="00432544"/>
    <w:rsid w:val="00435879"/>
    <w:rsid w:val="00456921"/>
    <w:rsid w:val="00465BA5"/>
    <w:rsid w:val="004827AC"/>
    <w:rsid w:val="00483A26"/>
    <w:rsid w:val="0049466D"/>
    <w:rsid w:val="004A62BB"/>
    <w:rsid w:val="004A6C78"/>
    <w:rsid w:val="004B1901"/>
    <w:rsid w:val="004B3872"/>
    <w:rsid w:val="004B50BB"/>
    <w:rsid w:val="004C0B33"/>
    <w:rsid w:val="004C3D8B"/>
    <w:rsid w:val="004C455A"/>
    <w:rsid w:val="004E61BB"/>
    <w:rsid w:val="004E7F39"/>
    <w:rsid w:val="004F2BCC"/>
    <w:rsid w:val="004F768D"/>
    <w:rsid w:val="005051DA"/>
    <w:rsid w:val="00505802"/>
    <w:rsid w:val="0050618E"/>
    <w:rsid w:val="00514CBC"/>
    <w:rsid w:val="00524169"/>
    <w:rsid w:val="0054072C"/>
    <w:rsid w:val="005469E9"/>
    <w:rsid w:val="005609ED"/>
    <w:rsid w:val="00561B64"/>
    <w:rsid w:val="005627E3"/>
    <w:rsid w:val="00563777"/>
    <w:rsid w:val="00567505"/>
    <w:rsid w:val="00577A66"/>
    <w:rsid w:val="005837FB"/>
    <w:rsid w:val="005849A7"/>
    <w:rsid w:val="00584EE3"/>
    <w:rsid w:val="00585CBA"/>
    <w:rsid w:val="00587DA4"/>
    <w:rsid w:val="00591653"/>
    <w:rsid w:val="00595430"/>
    <w:rsid w:val="005A0DF4"/>
    <w:rsid w:val="005A3429"/>
    <w:rsid w:val="005A3513"/>
    <w:rsid w:val="005A400F"/>
    <w:rsid w:val="005B2ECD"/>
    <w:rsid w:val="005B6CDF"/>
    <w:rsid w:val="005C74F0"/>
    <w:rsid w:val="005D4765"/>
    <w:rsid w:val="005D60CE"/>
    <w:rsid w:val="005F15F3"/>
    <w:rsid w:val="0060484E"/>
    <w:rsid w:val="00613ADD"/>
    <w:rsid w:val="0061565D"/>
    <w:rsid w:val="00617569"/>
    <w:rsid w:val="00625395"/>
    <w:rsid w:val="006261AB"/>
    <w:rsid w:val="00627244"/>
    <w:rsid w:val="00634ADE"/>
    <w:rsid w:val="00640927"/>
    <w:rsid w:val="006514D0"/>
    <w:rsid w:val="006562F3"/>
    <w:rsid w:val="00662D49"/>
    <w:rsid w:val="006639AE"/>
    <w:rsid w:val="00667FB2"/>
    <w:rsid w:val="00675D31"/>
    <w:rsid w:val="00677D4A"/>
    <w:rsid w:val="00682090"/>
    <w:rsid w:val="006836EC"/>
    <w:rsid w:val="006951F7"/>
    <w:rsid w:val="006960E2"/>
    <w:rsid w:val="00697431"/>
    <w:rsid w:val="006B2420"/>
    <w:rsid w:val="006C11C2"/>
    <w:rsid w:val="006D2A54"/>
    <w:rsid w:val="006D64EA"/>
    <w:rsid w:val="006E1D24"/>
    <w:rsid w:val="006E7719"/>
    <w:rsid w:val="0070152A"/>
    <w:rsid w:val="00706931"/>
    <w:rsid w:val="00710163"/>
    <w:rsid w:val="00714B2C"/>
    <w:rsid w:val="00720DF0"/>
    <w:rsid w:val="00720F4B"/>
    <w:rsid w:val="0072189D"/>
    <w:rsid w:val="007332BF"/>
    <w:rsid w:val="007465DD"/>
    <w:rsid w:val="00746E40"/>
    <w:rsid w:val="007559BB"/>
    <w:rsid w:val="0076736E"/>
    <w:rsid w:val="007718BF"/>
    <w:rsid w:val="00773268"/>
    <w:rsid w:val="0078388B"/>
    <w:rsid w:val="0079627B"/>
    <w:rsid w:val="007A2C93"/>
    <w:rsid w:val="007B0C53"/>
    <w:rsid w:val="007B12EB"/>
    <w:rsid w:val="007B1E8D"/>
    <w:rsid w:val="007D1D96"/>
    <w:rsid w:val="007F3104"/>
    <w:rsid w:val="007F4165"/>
    <w:rsid w:val="007F446F"/>
    <w:rsid w:val="00801773"/>
    <w:rsid w:val="00806205"/>
    <w:rsid w:val="00833009"/>
    <w:rsid w:val="008363BE"/>
    <w:rsid w:val="00840AE4"/>
    <w:rsid w:val="0084420F"/>
    <w:rsid w:val="00850297"/>
    <w:rsid w:val="0085578E"/>
    <w:rsid w:val="00860426"/>
    <w:rsid w:val="00863EC4"/>
    <w:rsid w:val="00880509"/>
    <w:rsid w:val="0088102D"/>
    <w:rsid w:val="00883763"/>
    <w:rsid w:val="00885A31"/>
    <w:rsid w:val="00890814"/>
    <w:rsid w:val="00891129"/>
    <w:rsid w:val="00892E57"/>
    <w:rsid w:val="0089789A"/>
    <w:rsid w:val="008A0C0D"/>
    <w:rsid w:val="008A2953"/>
    <w:rsid w:val="008A44DA"/>
    <w:rsid w:val="008B63D9"/>
    <w:rsid w:val="008D1CDA"/>
    <w:rsid w:val="008D6A42"/>
    <w:rsid w:val="008E3959"/>
    <w:rsid w:val="008E5BB6"/>
    <w:rsid w:val="008E647F"/>
    <w:rsid w:val="008F55D9"/>
    <w:rsid w:val="00905274"/>
    <w:rsid w:val="00913396"/>
    <w:rsid w:val="00922B0B"/>
    <w:rsid w:val="009405BF"/>
    <w:rsid w:val="00942EA6"/>
    <w:rsid w:val="00944DF5"/>
    <w:rsid w:val="00945D30"/>
    <w:rsid w:val="0096323A"/>
    <w:rsid w:val="00970B9F"/>
    <w:rsid w:val="0098201F"/>
    <w:rsid w:val="009846DB"/>
    <w:rsid w:val="009863DC"/>
    <w:rsid w:val="009945D9"/>
    <w:rsid w:val="0099494E"/>
    <w:rsid w:val="00994C1F"/>
    <w:rsid w:val="009972B7"/>
    <w:rsid w:val="009B02AE"/>
    <w:rsid w:val="009B5255"/>
    <w:rsid w:val="009C2F91"/>
    <w:rsid w:val="009D0A1A"/>
    <w:rsid w:val="009E6B0F"/>
    <w:rsid w:val="009F0572"/>
    <w:rsid w:val="009F71F5"/>
    <w:rsid w:val="00A003D2"/>
    <w:rsid w:val="00A02CDE"/>
    <w:rsid w:val="00A10CEC"/>
    <w:rsid w:val="00A16019"/>
    <w:rsid w:val="00A16176"/>
    <w:rsid w:val="00A25DF8"/>
    <w:rsid w:val="00A27539"/>
    <w:rsid w:val="00A35075"/>
    <w:rsid w:val="00A36084"/>
    <w:rsid w:val="00A413AD"/>
    <w:rsid w:val="00A46BA8"/>
    <w:rsid w:val="00A5384C"/>
    <w:rsid w:val="00A71EA8"/>
    <w:rsid w:val="00A7743D"/>
    <w:rsid w:val="00A80539"/>
    <w:rsid w:val="00A83022"/>
    <w:rsid w:val="00AA0505"/>
    <w:rsid w:val="00AA0ED7"/>
    <w:rsid w:val="00AC299C"/>
    <w:rsid w:val="00AE4033"/>
    <w:rsid w:val="00AE48DB"/>
    <w:rsid w:val="00AE6FD9"/>
    <w:rsid w:val="00AF1398"/>
    <w:rsid w:val="00AF4E93"/>
    <w:rsid w:val="00B01AAB"/>
    <w:rsid w:val="00B02B66"/>
    <w:rsid w:val="00B17C31"/>
    <w:rsid w:val="00B210B4"/>
    <w:rsid w:val="00B24FE2"/>
    <w:rsid w:val="00B432D9"/>
    <w:rsid w:val="00B46A8F"/>
    <w:rsid w:val="00B532B2"/>
    <w:rsid w:val="00B540A7"/>
    <w:rsid w:val="00B74BE7"/>
    <w:rsid w:val="00B772A6"/>
    <w:rsid w:val="00B80FAC"/>
    <w:rsid w:val="00B85334"/>
    <w:rsid w:val="00B87A9B"/>
    <w:rsid w:val="00B94878"/>
    <w:rsid w:val="00BB0992"/>
    <w:rsid w:val="00BC1DC2"/>
    <w:rsid w:val="00BD7846"/>
    <w:rsid w:val="00BE1E52"/>
    <w:rsid w:val="00BE4509"/>
    <w:rsid w:val="00BF2767"/>
    <w:rsid w:val="00BF4EA2"/>
    <w:rsid w:val="00C06A19"/>
    <w:rsid w:val="00C144EA"/>
    <w:rsid w:val="00C3376E"/>
    <w:rsid w:val="00C46C3D"/>
    <w:rsid w:val="00C56A25"/>
    <w:rsid w:val="00C61FAC"/>
    <w:rsid w:val="00C642FF"/>
    <w:rsid w:val="00C75045"/>
    <w:rsid w:val="00C82687"/>
    <w:rsid w:val="00C83D11"/>
    <w:rsid w:val="00C83FFA"/>
    <w:rsid w:val="00C93ABC"/>
    <w:rsid w:val="00C955E7"/>
    <w:rsid w:val="00CA1851"/>
    <w:rsid w:val="00CB0918"/>
    <w:rsid w:val="00CB25F7"/>
    <w:rsid w:val="00CB33E0"/>
    <w:rsid w:val="00CB6110"/>
    <w:rsid w:val="00CC2703"/>
    <w:rsid w:val="00CD509F"/>
    <w:rsid w:val="00CE628A"/>
    <w:rsid w:val="00CF7442"/>
    <w:rsid w:val="00D00AEE"/>
    <w:rsid w:val="00D02050"/>
    <w:rsid w:val="00D02DF5"/>
    <w:rsid w:val="00D045A1"/>
    <w:rsid w:val="00D074D8"/>
    <w:rsid w:val="00D12C23"/>
    <w:rsid w:val="00D14CAA"/>
    <w:rsid w:val="00D1520E"/>
    <w:rsid w:val="00D3605B"/>
    <w:rsid w:val="00D376C6"/>
    <w:rsid w:val="00D45560"/>
    <w:rsid w:val="00D56D07"/>
    <w:rsid w:val="00D71154"/>
    <w:rsid w:val="00D71198"/>
    <w:rsid w:val="00D76B63"/>
    <w:rsid w:val="00D8459A"/>
    <w:rsid w:val="00D9297B"/>
    <w:rsid w:val="00D93737"/>
    <w:rsid w:val="00DA06A5"/>
    <w:rsid w:val="00DA6099"/>
    <w:rsid w:val="00DB111E"/>
    <w:rsid w:val="00DF3BFA"/>
    <w:rsid w:val="00E01738"/>
    <w:rsid w:val="00E01743"/>
    <w:rsid w:val="00E05F3C"/>
    <w:rsid w:val="00E06BAD"/>
    <w:rsid w:val="00E17595"/>
    <w:rsid w:val="00E176BD"/>
    <w:rsid w:val="00E23613"/>
    <w:rsid w:val="00E24A22"/>
    <w:rsid w:val="00E27BFC"/>
    <w:rsid w:val="00E37B9B"/>
    <w:rsid w:val="00E405ED"/>
    <w:rsid w:val="00E447D7"/>
    <w:rsid w:val="00E46076"/>
    <w:rsid w:val="00E50908"/>
    <w:rsid w:val="00E50AA1"/>
    <w:rsid w:val="00E554A3"/>
    <w:rsid w:val="00E56AEB"/>
    <w:rsid w:val="00E61D72"/>
    <w:rsid w:val="00E6258C"/>
    <w:rsid w:val="00E66839"/>
    <w:rsid w:val="00E67427"/>
    <w:rsid w:val="00E7193F"/>
    <w:rsid w:val="00E74432"/>
    <w:rsid w:val="00E76B4E"/>
    <w:rsid w:val="00E77C21"/>
    <w:rsid w:val="00EA1D18"/>
    <w:rsid w:val="00EA25EF"/>
    <w:rsid w:val="00EA3A93"/>
    <w:rsid w:val="00EB1D81"/>
    <w:rsid w:val="00EB208F"/>
    <w:rsid w:val="00EB2F8A"/>
    <w:rsid w:val="00EB3FE1"/>
    <w:rsid w:val="00EC0FE4"/>
    <w:rsid w:val="00EC2FFB"/>
    <w:rsid w:val="00ED1A79"/>
    <w:rsid w:val="00EE326F"/>
    <w:rsid w:val="00EF4AE7"/>
    <w:rsid w:val="00F0261E"/>
    <w:rsid w:val="00F0407E"/>
    <w:rsid w:val="00F0422B"/>
    <w:rsid w:val="00F04EF8"/>
    <w:rsid w:val="00F144CD"/>
    <w:rsid w:val="00F158D1"/>
    <w:rsid w:val="00F15D75"/>
    <w:rsid w:val="00F21A4B"/>
    <w:rsid w:val="00F27D34"/>
    <w:rsid w:val="00F36D09"/>
    <w:rsid w:val="00F401DB"/>
    <w:rsid w:val="00F45D36"/>
    <w:rsid w:val="00F53AB6"/>
    <w:rsid w:val="00F66B66"/>
    <w:rsid w:val="00F746AA"/>
    <w:rsid w:val="00F8208C"/>
    <w:rsid w:val="00F859DE"/>
    <w:rsid w:val="00F9493C"/>
    <w:rsid w:val="00F957BD"/>
    <w:rsid w:val="00FA1F94"/>
    <w:rsid w:val="00FB0AD8"/>
    <w:rsid w:val="00FC1709"/>
    <w:rsid w:val="00FC499D"/>
    <w:rsid w:val="00FC5726"/>
    <w:rsid w:val="00FC7445"/>
    <w:rsid w:val="00FD11B2"/>
    <w:rsid w:val="00FD4089"/>
    <w:rsid w:val="00FD59C7"/>
    <w:rsid w:val="00FD5A17"/>
    <w:rsid w:val="00FE54FE"/>
    <w:rsid w:val="00FE65C6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E25C83"/>
  <w15:docId w15:val="{61E4144B-1C37-46C8-9F90-013E187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aliases w:val="2 heading"/>
    <w:basedOn w:val="Normalny"/>
    <w:link w:val="AkapitzlistZnak"/>
    <w:uiPriority w:val="99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959"/>
    <w:rPr>
      <w:sz w:val="22"/>
      <w:szCs w:val="22"/>
    </w:rPr>
  </w:style>
  <w:style w:type="paragraph" w:styleId="Tekstprzypisudolnego">
    <w:name w:val="footnote text"/>
    <w:aliases w:val="Footnote, Char1 Char,Footnote Char1,Char1 Char,ESPON Footnote Text"/>
    <w:basedOn w:val="Normalny"/>
    <w:link w:val="TekstprzypisudolnegoZnak"/>
    <w:uiPriority w:val="99"/>
    <w:unhideWhenUsed/>
    <w:rsid w:val="004C3D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 Char1 Char Znak,Footnote Char1 Znak,Char1 Char Znak,ESPON Footnote Text Znak"/>
    <w:basedOn w:val="Domylnaczcionkaakapitu"/>
    <w:link w:val="Tekstprzypisudolnego"/>
    <w:uiPriority w:val="99"/>
    <w:rsid w:val="004C3D8B"/>
  </w:style>
  <w:style w:type="character" w:styleId="Odwoanieprzypisudolnego">
    <w:name w:val="footnote reference"/>
    <w:aliases w:val="ESPON Footnote No"/>
    <w:basedOn w:val="Domylnaczcionkaakapitu"/>
    <w:uiPriority w:val="99"/>
    <w:unhideWhenUsed/>
    <w:rsid w:val="004C3D8B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rsid w:val="00152411"/>
    <w:rPr>
      <w:rFonts w:ascii="Microsoft Sans Serif" w:hAnsi="Microsoft Sans Serif" w:cs="Microsoft Sans Serif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0AA1"/>
    <w:rPr>
      <w:i/>
      <w:iCs/>
    </w:rPr>
  </w:style>
  <w:style w:type="character" w:customStyle="1" w:styleId="apple-converted-space">
    <w:name w:val="apple-converted-space"/>
    <w:basedOn w:val="Domylnaczcionkaakapitu"/>
    <w:rsid w:val="00E50A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C0D"/>
  </w:style>
  <w:style w:type="character" w:styleId="Odwoanieprzypisukocowego">
    <w:name w:val="endnote reference"/>
    <w:basedOn w:val="Domylnaczcionkaakapitu"/>
    <w:uiPriority w:val="99"/>
    <w:semiHidden/>
    <w:unhideWhenUsed/>
    <w:rsid w:val="008A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u2020.eu/en/pdfviewer?url=../../files/uploads/JOP/JOP%20PBU14-20_v.02.12.2020_PL_4th%20revis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97E5-6FE2-42E9-AA44-E9EF7111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p.wisniewska</dc:creator>
  <cp:lastModifiedBy>Piotr Warzocha</cp:lastModifiedBy>
  <cp:revision>63</cp:revision>
  <cp:lastPrinted>2022-03-28T13:20:00Z</cp:lastPrinted>
  <dcterms:created xsi:type="dcterms:W3CDTF">2018-11-14T14:58:00Z</dcterms:created>
  <dcterms:modified xsi:type="dcterms:W3CDTF">2022-04-06T08:59:00Z</dcterms:modified>
</cp:coreProperties>
</file>