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3037" w14:textId="60628813" w:rsidR="007862B0" w:rsidRPr="00A47DEE" w:rsidRDefault="007862B0" w:rsidP="007862B0">
      <w:pPr>
        <w:pStyle w:val="Nagwek"/>
        <w:framePr w:w="11424" w:h="824" w:hRule="exact" w:wrap="notBeside" w:vAnchor="text" w:hAnchor="text" w:xAlign="center" w:y="-148" w:anchorLock="1"/>
        <w:tabs>
          <w:tab w:val="clear" w:pos="4536"/>
          <w:tab w:val="clear" w:pos="9072"/>
          <w:tab w:val="left" w:pos="33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131">
        <w:tab/>
      </w:r>
      <w:r w:rsidR="006C1131">
        <w:tab/>
      </w:r>
      <w:r w:rsidR="006C1131">
        <w:tab/>
      </w:r>
      <w:r w:rsidR="006C1131">
        <w:tab/>
      </w:r>
      <w:r>
        <w:rPr>
          <w:noProof/>
          <w:color w:val="A6A6A6"/>
          <w:sz w:val="20"/>
          <w:szCs w:val="20"/>
        </w:rPr>
        <w:drawing>
          <wp:inline distT="0" distB="0" distL="0" distR="0" wp14:anchorId="24AA4F5F" wp14:editId="34B3B3EC">
            <wp:extent cx="752400" cy="514439"/>
            <wp:effectExtent l="0" t="0" r="0" b="0"/>
            <wp:docPr id="17" name="Obraz 0" descr="flaga Unii Europejskiej" title="logotyp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14BB84" w14:textId="2D28E254" w:rsidR="000E6139" w:rsidRPr="00904989" w:rsidRDefault="000E6139" w:rsidP="001E0D23">
      <w:pPr>
        <w:framePr w:w="11424" w:h="824" w:hRule="exact" w:wrap="notBeside" w:vAnchor="text" w:hAnchor="text" w:xAlign="center" w:y="-148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02535E4" w14:textId="77777777" w:rsidR="000A1A7E" w:rsidRDefault="000A1A7E" w:rsidP="007700BC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  <w:r>
        <w:rPr>
          <w:noProof/>
          <w:color w:val="A6A6A6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5338CA46" wp14:editId="32064445">
            <wp:simplePos x="0" y="0"/>
            <wp:positionH relativeFrom="column">
              <wp:posOffset>-31624</wp:posOffset>
            </wp:positionH>
            <wp:positionV relativeFrom="paragraph">
              <wp:posOffset>66</wp:posOffset>
            </wp:positionV>
            <wp:extent cx="1083600" cy="417600"/>
            <wp:effectExtent l="0" t="0" r="2540" b="1905"/>
            <wp:wrapSquare wrapText="bothSides"/>
            <wp:docPr id="16" name="Obraz 16" descr="logo programu Polska Białoruś Ukraina na lata 2014 do 2020" title="logo programu Polska Białoruś Ukraina na lata 2014 do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1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D23">
        <w:rPr>
          <w:sz w:val="22"/>
          <w:szCs w:val="22"/>
        </w:rPr>
        <w:tab/>
      </w:r>
    </w:p>
    <w:p w14:paraId="621C70FB" w14:textId="309A07AD" w:rsidR="00441433" w:rsidRPr="001E0D23" w:rsidRDefault="007700BC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1E0D23">
        <w:rPr>
          <w:b w:val="0"/>
          <w:i/>
          <w:sz w:val="20"/>
          <w:szCs w:val="20"/>
        </w:rPr>
        <w:t xml:space="preserve">Załącznik nr </w:t>
      </w:r>
      <w:r w:rsidR="0009208A" w:rsidRPr="001E0D23">
        <w:rPr>
          <w:b w:val="0"/>
          <w:i/>
          <w:sz w:val="20"/>
          <w:szCs w:val="20"/>
        </w:rPr>
        <w:t>4</w:t>
      </w:r>
    </w:p>
    <w:p w14:paraId="199CDB05" w14:textId="5E96ECD2" w:rsidR="00F1667A" w:rsidRPr="001E0D23" w:rsidRDefault="00F1667A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1E0D23">
        <w:rPr>
          <w:b w:val="0"/>
          <w:i/>
          <w:sz w:val="20"/>
          <w:szCs w:val="20"/>
        </w:rPr>
        <w:t>do Zarządzenia nr 29/2021</w:t>
      </w:r>
    </w:p>
    <w:p w14:paraId="68F85334" w14:textId="5189B6F1" w:rsidR="00F1667A" w:rsidRPr="001E0D23" w:rsidRDefault="00F1667A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1E0D23">
        <w:rPr>
          <w:b w:val="0"/>
          <w:sz w:val="20"/>
          <w:szCs w:val="20"/>
        </w:rPr>
        <w:t>z dnia 12 maja 2021 r.</w:t>
      </w:r>
    </w:p>
    <w:p w14:paraId="7143A161" w14:textId="77777777" w:rsidR="003C06FA" w:rsidRDefault="003C06FA" w:rsidP="00F1667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74C0F28A" w14:textId="285A7399" w:rsidR="000A1A7E" w:rsidRPr="00BF2ECD" w:rsidRDefault="00F1667A" w:rsidP="00F1667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4"/>
        </w:rPr>
      </w:pPr>
      <w:r w:rsidRPr="00BF2ECD">
        <w:rPr>
          <w:sz w:val="22"/>
          <w:szCs w:val="24"/>
        </w:rPr>
        <w:t xml:space="preserve">Departament: Biuro </w:t>
      </w:r>
      <w:r w:rsidR="000A1A7E" w:rsidRPr="00BF2ECD">
        <w:rPr>
          <w:sz w:val="22"/>
          <w:szCs w:val="24"/>
        </w:rPr>
        <w:t>„</w:t>
      </w:r>
      <w:r w:rsidRPr="00BF2ECD">
        <w:rPr>
          <w:sz w:val="22"/>
          <w:szCs w:val="24"/>
        </w:rPr>
        <w:t xml:space="preserve">Oddział Programu Współpracy Transgranicznej </w:t>
      </w:r>
    </w:p>
    <w:p w14:paraId="0C14DEFA" w14:textId="46EC69BC" w:rsidR="00F1667A" w:rsidRPr="00BF2ECD" w:rsidRDefault="00F1667A" w:rsidP="00C15DED">
      <w:pPr>
        <w:pStyle w:val="Heading90"/>
        <w:keepNext/>
        <w:keepLines/>
        <w:shd w:val="clear" w:color="auto" w:fill="auto"/>
        <w:spacing w:before="0" w:after="480" w:line="240" w:lineRule="auto"/>
        <w:jc w:val="left"/>
        <w:rPr>
          <w:sz w:val="22"/>
          <w:szCs w:val="24"/>
        </w:rPr>
      </w:pPr>
      <w:r w:rsidRPr="00BF2ECD">
        <w:rPr>
          <w:sz w:val="22"/>
          <w:szCs w:val="24"/>
        </w:rPr>
        <w:t>POLSKA-BIAŁORUŚ-UKRAINA 2014-2020 w Rzeszowie</w:t>
      </w:r>
      <w:r w:rsidR="000A1A7E" w:rsidRPr="00BF2ECD">
        <w:rPr>
          <w:sz w:val="22"/>
          <w:szCs w:val="24"/>
        </w:rPr>
        <w:t>”</w:t>
      </w:r>
    </w:p>
    <w:p w14:paraId="2467D5A7" w14:textId="77777777" w:rsidR="00045903" w:rsidRPr="00BF2ECD" w:rsidRDefault="00065FD1" w:rsidP="0085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4"/>
        </w:rPr>
      </w:pPr>
      <w:r w:rsidRPr="00BF2ECD">
        <w:rPr>
          <w:sz w:val="22"/>
          <w:szCs w:val="24"/>
        </w:rPr>
        <w:t>PROTOKÓŁ Z</w:t>
      </w:r>
      <w:r w:rsidR="00051DDD" w:rsidRPr="00BF2ECD">
        <w:rPr>
          <w:sz w:val="22"/>
          <w:szCs w:val="24"/>
        </w:rPr>
        <w:t xml:space="preserve"> CZYNNOŚCI POSTĘPOWANIA </w:t>
      </w:r>
    </w:p>
    <w:p w14:paraId="3E7C269C" w14:textId="45DF16F1" w:rsidR="00D21088" w:rsidRPr="00BF2ECD" w:rsidRDefault="00D21088" w:rsidP="00C15DED">
      <w:pPr>
        <w:pStyle w:val="Bodytext141"/>
        <w:shd w:val="clear" w:color="auto" w:fill="auto"/>
        <w:spacing w:after="360" w:line="240" w:lineRule="auto"/>
        <w:ind w:firstLine="0"/>
        <w:jc w:val="center"/>
        <w:rPr>
          <w:sz w:val="22"/>
          <w:szCs w:val="24"/>
        </w:rPr>
      </w:pPr>
      <w:r w:rsidRPr="00BF2ECD">
        <w:rPr>
          <w:sz w:val="22"/>
          <w:szCs w:val="24"/>
        </w:rPr>
        <w:t>udzielenia zamówienia o wartości</w:t>
      </w:r>
      <w:r w:rsidR="000D6477" w:rsidRPr="00BF2ECD">
        <w:rPr>
          <w:sz w:val="22"/>
          <w:szCs w:val="24"/>
        </w:rPr>
        <w:t xml:space="preserve"> szacunkowej</w:t>
      </w:r>
      <w:r w:rsidR="005801CE" w:rsidRPr="00BF2ECD">
        <w:rPr>
          <w:sz w:val="22"/>
          <w:szCs w:val="24"/>
        </w:rPr>
        <w:t xml:space="preserve"> poniżej</w:t>
      </w:r>
      <w:r w:rsidR="00BD5635" w:rsidRPr="00BF2ECD">
        <w:rPr>
          <w:sz w:val="22"/>
          <w:szCs w:val="24"/>
        </w:rPr>
        <w:t xml:space="preserve"> 1</w:t>
      </w:r>
      <w:r w:rsidR="00D80472" w:rsidRPr="00BF2ECD">
        <w:rPr>
          <w:sz w:val="22"/>
          <w:szCs w:val="24"/>
        </w:rPr>
        <w:t>30</w:t>
      </w:r>
      <w:r w:rsidR="00BD5635" w:rsidRPr="00BF2ECD">
        <w:rPr>
          <w:sz w:val="22"/>
          <w:szCs w:val="24"/>
        </w:rPr>
        <w:t xml:space="preserve"> tys. złotych</w:t>
      </w:r>
    </w:p>
    <w:p w14:paraId="17E99A59" w14:textId="77777777" w:rsidR="00051DDD" w:rsidRPr="00BF2ECD" w:rsidRDefault="00D21088" w:rsidP="00C15DED">
      <w:pPr>
        <w:pStyle w:val="Bodytext141"/>
        <w:shd w:val="clear" w:color="auto" w:fill="auto"/>
        <w:spacing w:after="240" w:line="240" w:lineRule="auto"/>
        <w:ind w:firstLine="0"/>
        <w:jc w:val="center"/>
        <w:rPr>
          <w:sz w:val="22"/>
          <w:szCs w:val="24"/>
        </w:rPr>
      </w:pPr>
      <w:r w:rsidRPr="00BF2ECD">
        <w:rPr>
          <w:sz w:val="22"/>
          <w:szCs w:val="24"/>
        </w:rPr>
        <w:t>Dotyczy</w:t>
      </w:r>
      <w:r w:rsidR="00051DDD" w:rsidRPr="00BF2ECD">
        <w:rPr>
          <w:sz w:val="22"/>
          <w:szCs w:val="24"/>
        </w:rPr>
        <w:t xml:space="preserve"> wyboru </w:t>
      </w:r>
      <w:r w:rsidR="00D20BF8" w:rsidRPr="00BF2ECD">
        <w:rPr>
          <w:sz w:val="22"/>
          <w:szCs w:val="24"/>
        </w:rPr>
        <w:t xml:space="preserve">najkorzystniejszej </w:t>
      </w:r>
      <w:r w:rsidR="00051DDD" w:rsidRPr="00BF2ECD">
        <w:rPr>
          <w:sz w:val="22"/>
          <w:szCs w:val="24"/>
        </w:rPr>
        <w:t>oferty w postępowaniu na realizację zadania:</w:t>
      </w:r>
    </w:p>
    <w:p w14:paraId="17CD2F3D" w14:textId="75837FE8" w:rsidR="00104FC8" w:rsidRDefault="00A60EF6" w:rsidP="00104FC8">
      <w:pPr>
        <w:pStyle w:val="Bodytext141"/>
        <w:shd w:val="clear" w:color="auto" w:fill="auto"/>
        <w:spacing w:after="240" w:line="240" w:lineRule="auto"/>
        <w:ind w:firstLine="0"/>
        <w:jc w:val="center"/>
        <w:rPr>
          <w:sz w:val="22"/>
          <w:szCs w:val="24"/>
        </w:rPr>
      </w:pPr>
      <w:r>
        <w:rPr>
          <w:sz w:val="22"/>
          <w:szCs w:val="22"/>
        </w:rPr>
        <w:t>„</w:t>
      </w:r>
      <w:r w:rsidR="00FA0830">
        <w:rPr>
          <w:sz w:val="22"/>
          <w:szCs w:val="22"/>
        </w:rPr>
        <w:t>Usługa weryfikacji wydatków Umowy Serwisowej</w:t>
      </w:r>
      <w:r>
        <w:rPr>
          <w:sz w:val="22"/>
          <w:szCs w:val="22"/>
        </w:rPr>
        <w:t>”</w:t>
      </w:r>
    </w:p>
    <w:p w14:paraId="22600BA0" w14:textId="7754F1FC" w:rsidR="00051DDD" w:rsidRPr="00BF2ECD" w:rsidRDefault="00051DDD" w:rsidP="00C15DED">
      <w:pPr>
        <w:pStyle w:val="Bodytext141"/>
        <w:shd w:val="clear" w:color="auto" w:fill="auto"/>
        <w:spacing w:after="240" w:line="240" w:lineRule="auto"/>
        <w:ind w:firstLine="0"/>
        <w:jc w:val="both"/>
        <w:rPr>
          <w:b w:val="0"/>
          <w:sz w:val="22"/>
          <w:szCs w:val="24"/>
        </w:rPr>
      </w:pPr>
      <w:r w:rsidRPr="00BF2ECD">
        <w:rPr>
          <w:sz w:val="22"/>
          <w:szCs w:val="24"/>
        </w:rPr>
        <w:t>I. Pełna nazwa Zamawiającego:</w:t>
      </w:r>
      <w:r w:rsidR="008A1A41" w:rsidRPr="00BF2ECD">
        <w:rPr>
          <w:sz w:val="22"/>
          <w:szCs w:val="24"/>
        </w:rPr>
        <w:t xml:space="preserve"> Województwo Podkarpackie/Urząd Marszałkowski Województwa Podkarpackiego w Rzeszowie</w:t>
      </w:r>
    </w:p>
    <w:p w14:paraId="59AAAF86" w14:textId="12E02474" w:rsidR="00051DDD" w:rsidRPr="00BF2ECD" w:rsidRDefault="00045903" w:rsidP="00C15DED">
      <w:pPr>
        <w:pStyle w:val="Bodytext141"/>
        <w:shd w:val="clear" w:color="auto" w:fill="auto"/>
        <w:spacing w:after="240" w:line="240" w:lineRule="auto"/>
        <w:ind w:firstLine="0"/>
        <w:rPr>
          <w:b w:val="0"/>
          <w:bCs w:val="0"/>
          <w:sz w:val="22"/>
          <w:szCs w:val="24"/>
        </w:rPr>
      </w:pPr>
      <w:r w:rsidRPr="00BF2ECD">
        <w:rPr>
          <w:sz w:val="22"/>
          <w:szCs w:val="24"/>
        </w:rPr>
        <w:t xml:space="preserve">II. Opis przedmiotu </w:t>
      </w:r>
      <w:r w:rsidR="00051DDD" w:rsidRPr="00BF2ECD">
        <w:rPr>
          <w:sz w:val="22"/>
          <w:szCs w:val="24"/>
        </w:rPr>
        <w:t>zamówienia:</w:t>
      </w:r>
      <w:r w:rsidR="0064067A" w:rsidRPr="00BF2ECD">
        <w:rPr>
          <w:sz w:val="22"/>
          <w:szCs w:val="24"/>
        </w:rPr>
        <w:t xml:space="preserve"> </w:t>
      </w:r>
      <w:r w:rsidR="005F2AB4" w:rsidRPr="00BF2ECD">
        <w:rPr>
          <w:b w:val="0"/>
          <w:bCs w:val="0"/>
          <w:sz w:val="22"/>
          <w:szCs w:val="24"/>
        </w:rPr>
        <w:t>Szczegółowy opis przedmiotu zamówienia stanowi Załącznik nr 1 do niniejszego protokołu.</w:t>
      </w:r>
    </w:p>
    <w:p w14:paraId="041C7C94" w14:textId="3C1E641D" w:rsidR="00051DDD" w:rsidRPr="00BF2ECD" w:rsidRDefault="00051DDD" w:rsidP="008511B5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4"/>
        </w:rPr>
      </w:pPr>
      <w:r w:rsidRPr="00BF2ECD">
        <w:rPr>
          <w:sz w:val="22"/>
          <w:szCs w:val="24"/>
        </w:rPr>
        <w:t xml:space="preserve">III. Szacunkowa wartość </w:t>
      </w:r>
      <w:r w:rsidR="004571C3" w:rsidRPr="00BF2ECD">
        <w:rPr>
          <w:sz w:val="22"/>
          <w:szCs w:val="24"/>
        </w:rPr>
        <w:t>przedmiotu zamówienia (netto):</w:t>
      </w:r>
    </w:p>
    <w:p w14:paraId="72D3576C" w14:textId="3E4D5BA5" w:rsidR="00104FC8" w:rsidRPr="00D024BB" w:rsidRDefault="00104FC8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pos="2535"/>
          <w:tab w:val="left" w:leader="dot" w:pos="2757"/>
          <w:tab w:val="left" w:leader="dot" w:pos="5651"/>
        </w:tabs>
        <w:spacing w:after="0" w:line="240" w:lineRule="auto"/>
        <w:ind w:left="284" w:hanging="284"/>
        <w:rPr>
          <w:sz w:val="22"/>
          <w:szCs w:val="22"/>
        </w:rPr>
      </w:pPr>
      <w:r w:rsidRPr="00104FC8">
        <w:rPr>
          <w:sz w:val="22"/>
          <w:szCs w:val="22"/>
        </w:rPr>
        <w:t xml:space="preserve">wartość netto: </w:t>
      </w:r>
      <w:r w:rsidR="0027288E" w:rsidRPr="00C802D3">
        <w:rPr>
          <w:sz w:val="22"/>
          <w:szCs w:val="22"/>
        </w:rPr>
        <w:t>24 625,00 PLN słownie: dwadzieścia cztery tysiące sześćset dwadzieścia pięć złotych, 0/100 groszy</w:t>
      </w:r>
    </w:p>
    <w:p w14:paraId="68E92283" w14:textId="67942C2E" w:rsidR="00C6013D" w:rsidRPr="00104FC8" w:rsidRDefault="00065FD1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pos="2535"/>
          <w:tab w:val="left" w:leader="dot" w:pos="2757"/>
          <w:tab w:val="left" w:leader="dot" w:pos="5651"/>
        </w:tabs>
        <w:spacing w:after="0" w:line="240" w:lineRule="auto"/>
        <w:ind w:left="284" w:hanging="284"/>
        <w:rPr>
          <w:sz w:val="22"/>
          <w:szCs w:val="22"/>
        </w:rPr>
      </w:pPr>
      <w:r w:rsidRPr="00104FC8">
        <w:rPr>
          <w:sz w:val="22"/>
          <w:szCs w:val="22"/>
        </w:rPr>
        <w:t xml:space="preserve">podstawa </w:t>
      </w:r>
      <w:r w:rsidR="00051DDD" w:rsidRPr="00104FC8">
        <w:rPr>
          <w:sz w:val="22"/>
          <w:szCs w:val="22"/>
        </w:rPr>
        <w:t>oszacowania wartości przedmiotu zamówienia:</w:t>
      </w:r>
      <w:r w:rsidR="00887894" w:rsidRPr="00104FC8">
        <w:rPr>
          <w:sz w:val="22"/>
          <w:szCs w:val="22"/>
        </w:rPr>
        <w:t xml:space="preserve"> </w:t>
      </w:r>
      <w:r w:rsidR="00E12192" w:rsidRPr="00104FC8">
        <w:rPr>
          <w:sz w:val="22"/>
          <w:szCs w:val="22"/>
        </w:rPr>
        <w:t>rozeznanie cen usług</w:t>
      </w:r>
      <w:r w:rsidR="00A60EF6">
        <w:rPr>
          <w:sz w:val="22"/>
          <w:szCs w:val="22"/>
        </w:rPr>
        <w:t>i</w:t>
      </w:r>
      <w:r w:rsidR="00E12192" w:rsidRPr="00104FC8">
        <w:rPr>
          <w:sz w:val="22"/>
          <w:szCs w:val="22"/>
        </w:rPr>
        <w:t xml:space="preserve"> wśród potencjalnych wykonawców przeprowadzone za pomocą poczty elektronicznej</w:t>
      </w:r>
      <w:r w:rsidR="00A60EF6">
        <w:rPr>
          <w:sz w:val="22"/>
          <w:szCs w:val="22"/>
        </w:rPr>
        <w:t>.</w:t>
      </w:r>
      <w:r w:rsidR="00E12192" w:rsidRPr="00104FC8">
        <w:rPr>
          <w:sz w:val="22"/>
          <w:szCs w:val="22"/>
        </w:rPr>
        <w:t xml:space="preserve"> </w:t>
      </w:r>
    </w:p>
    <w:p w14:paraId="52DDFDD0" w14:textId="181E6BDE" w:rsidR="00B962FB" w:rsidRPr="00104FC8" w:rsidRDefault="00C7393B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pos="2535"/>
          <w:tab w:val="left" w:leader="dot" w:pos="2757"/>
          <w:tab w:val="left" w:leader="dot" w:pos="5651"/>
        </w:tabs>
        <w:spacing w:after="0" w:line="240" w:lineRule="auto"/>
        <w:ind w:left="284" w:hanging="284"/>
        <w:rPr>
          <w:sz w:val="22"/>
          <w:szCs w:val="22"/>
        </w:rPr>
      </w:pPr>
      <w:r w:rsidRPr="00104FC8">
        <w:rPr>
          <w:sz w:val="22"/>
          <w:szCs w:val="22"/>
        </w:rPr>
        <w:t>osoba dokonująca szacowania wartości zamówienia:</w:t>
      </w:r>
      <w:r w:rsidR="00563DDF" w:rsidRPr="00104FC8">
        <w:rPr>
          <w:sz w:val="22"/>
          <w:szCs w:val="22"/>
        </w:rPr>
        <w:t xml:space="preserve"> </w:t>
      </w:r>
      <w:r w:rsidR="00AD262B" w:rsidRPr="00104FC8">
        <w:rPr>
          <w:sz w:val="22"/>
          <w:szCs w:val="22"/>
        </w:rPr>
        <w:t>Piotr Warzocha</w:t>
      </w:r>
    </w:p>
    <w:p w14:paraId="295F08EE" w14:textId="5717E1CE" w:rsidR="00C7393B" w:rsidRPr="00BF2ECD" w:rsidRDefault="00C7393B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leader="dot" w:pos="5862"/>
        </w:tabs>
        <w:spacing w:after="240" w:line="240" w:lineRule="auto"/>
        <w:ind w:left="284" w:hanging="284"/>
        <w:rPr>
          <w:sz w:val="22"/>
          <w:szCs w:val="24"/>
        </w:rPr>
      </w:pPr>
      <w:r w:rsidRPr="00104FC8">
        <w:rPr>
          <w:sz w:val="22"/>
          <w:szCs w:val="24"/>
        </w:rPr>
        <w:t>kwota brutto</w:t>
      </w:r>
      <w:r w:rsidR="00E12192" w:rsidRPr="00104FC8">
        <w:rPr>
          <w:sz w:val="22"/>
          <w:szCs w:val="24"/>
        </w:rPr>
        <w:t>,</w:t>
      </w:r>
      <w:r w:rsidRPr="00104FC8">
        <w:rPr>
          <w:sz w:val="22"/>
          <w:szCs w:val="24"/>
        </w:rPr>
        <w:t xml:space="preserve"> jaką zamawiający za</w:t>
      </w:r>
      <w:r w:rsidR="00F53677">
        <w:rPr>
          <w:sz w:val="22"/>
          <w:szCs w:val="24"/>
        </w:rPr>
        <w:t>mierza przeznaczyć na realizację</w:t>
      </w:r>
      <w:r w:rsidRPr="00104FC8">
        <w:rPr>
          <w:sz w:val="22"/>
          <w:szCs w:val="24"/>
        </w:rPr>
        <w:t xml:space="preserve"> zamówienia </w:t>
      </w:r>
      <w:r w:rsidR="00113266" w:rsidRPr="00EE7F6B">
        <w:rPr>
          <w:color w:val="000000" w:themeColor="text1"/>
          <w:sz w:val="22"/>
          <w:szCs w:val="22"/>
        </w:rPr>
        <w:t>36 900,00</w:t>
      </w:r>
      <w:r w:rsidR="00113266">
        <w:rPr>
          <w:color w:val="000000" w:themeColor="text1"/>
          <w:sz w:val="22"/>
          <w:szCs w:val="22"/>
        </w:rPr>
        <w:t> </w:t>
      </w:r>
      <w:r w:rsidR="00113266" w:rsidRPr="006E2EE6">
        <w:rPr>
          <w:color w:val="000000" w:themeColor="text1"/>
          <w:sz w:val="22"/>
          <w:szCs w:val="22"/>
        </w:rPr>
        <w:t>PLN.</w:t>
      </w:r>
    </w:p>
    <w:p w14:paraId="4697340A" w14:textId="77777777" w:rsidR="00051DDD" w:rsidRPr="00BF2ECD" w:rsidRDefault="001B34E0" w:rsidP="00C15DED">
      <w:pPr>
        <w:pStyle w:val="Bodytext141"/>
        <w:shd w:val="clear" w:color="auto" w:fill="auto"/>
        <w:tabs>
          <w:tab w:val="left" w:pos="231"/>
        </w:tabs>
        <w:spacing w:after="240" w:line="240" w:lineRule="auto"/>
        <w:ind w:firstLine="0"/>
        <w:jc w:val="both"/>
        <w:rPr>
          <w:sz w:val="22"/>
          <w:szCs w:val="24"/>
        </w:rPr>
      </w:pPr>
      <w:r w:rsidRPr="00BF2ECD">
        <w:rPr>
          <w:sz w:val="22"/>
          <w:szCs w:val="24"/>
        </w:rPr>
        <w:t xml:space="preserve">IV. </w:t>
      </w:r>
      <w:r w:rsidR="00D37A59" w:rsidRPr="00BF2ECD">
        <w:rPr>
          <w:sz w:val="22"/>
          <w:szCs w:val="24"/>
        </w:rPr>
        <w:t>Wykaz wykona</w:t>
      </w:r>
      <w:r w:rsidR="00051DDD" w:rsidRPr="00BF2ECD">
        <w:rPr>
          <w:sz w:val="22"/>
          <w:szCs w:val="24"/>
        </w:rPr>
        <w:t>wców, których zaproszon</w:t>
      </w:r>
      <w:r w:rsidR="00D20BF8" w:rsidRPr="00BF2ECD">
        <w:rPr>
          <w:sz w:val="22"/>
          <w:szCs w:val="24"/>
        </w:rPr>
        <w:t>o do złożenia oferty</w:t>
      </w:r>
      <w:r w:rsidR="00051DDD" w:rsidRPr="00BF2ECD">
        <w:rPr>
          <w:sz w:val="22"/>
          <w:szCs w:val="24"/>
        </w:rPr>
        <w:t>:</w:t>
      </w:r>
    </w:p>
    <w:p w14:paraId="2A4F2DB0" w14:textId="0484D922" w:rsidR="00CF5A24" w:rsidRPr="00CB2EAA" w:rsidRDefault="00CF5A24" w:rsidP="00CF5A24">
      <w:pPr>
        <w:pStyle w:val="Bodytext141"/>
        <w:numPr>
          <w:ilvl w:val="2"/>
          <w:numId w:val="5"/>
        </w:numPr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t>Biuro Usług Księgowych i Weryfikacji Bilansów Maciej Kubica Biegły Rewident Firma Audytorska, ul. Budzisz 28</w:t>
      </w:r>
      <w:r>
        <w:rPr>
          <w:b w:val="0"/>
          <w:sz w:val="22"/>
          <w:szCs w:val="22"/>
        </w:rPr>
        <w:t>,</w:t>
      </w:r>
      <w:r w:rsidR="00BE713D">
        <w:rPr>
          <w:b w:val="0"/>
          <w:sz w:val="22"/>
          <w:szCs w:val="22"/>
        </w:rPr>
        <w:t xml:space="preserve"> 39-200 Dębica</w:t>
      </w:r>
    </w:p>
    <w:p w14:paraId="3A9875EE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05F10E25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3FAA7608" w14:textId="21C37575" w:rsidR="00CF5A24" w:rsidRPr="00BE713D" w:rsidRDefault="00CF5A24" w:rsidP="00BE713D">
      <w:pPr>
        <w:pStyle w:val="Bodytext141"/>
        <w:numPr>
          <w:ilvl w:val="2"/>
          <w:numId w:val="5"/>
        </w:numPr>
        <w:shd w:val="clear" w:color="auto" w:fill="auto"/>
        <w:spacing w:line="240" w:lineRule="auto"/>
        <w:ind w:left="284" w:hanging="284"/>
        <w:jc w:val="both"/>
        <w:rPr>
          <w:b w:val="0"/>
          <w:sz w:val="16"/>
          <w:szCs w:val="16"/>
        </w:rPr>
      </w:pPr>
      <w:r w:rsidRPr="00BE713D">
        <w:rPr>
          <w:b w:val="0"/>
          <w:sz w:val="22"/>
          <w:szCs w:val="22"/>
        </w:rPr>
        <w:t xml:space="preserve">BBR Biuro Biegłego Rewidenta Sp. z o.o. ul. Konopnicka 5 lok. 2A, 20-022 Lublin, </w:t>
      </w:r>
      <w:r w:rsidRPr="00BE713D">
        <w:rPr>
          <w:b w:val="0"/>
          <w:sz w:val="16"/>
          <w:szCs w:val="16"/>
        </w:rPr>
        <w:t>(nazwa firmy, siedziba, tel./faks, e-mail)</w:t>
      </w:r>
    </w:p>
    <w:p w14:paraId="097EE31B" w14:textId="77777777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</w:p>
    <w:p w14:paraId="63DB403F" w14:textId="1E64F718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t xml:space="preserve">3. Zespół Ekspertów Finansowych i Rachunkowości </w:t>
      </w:r>
      <w:proofErr w:type="spellStart"/>
      <w:r w:rsidRPr="00CB2EAA">
        <w:rPr>
          <w:b w:val="0"/>
          <w:sz w:val="22"/>
          <w:szCs w:val="22"/>
        </w:rPr>
        <w:t>ZEFiR-Hlx</w:t>
      </w:r>
      <w:proofErr w:type="spellEnd"/>
      <w:r w:rsidRPr="00CB2EAA">
        <w:rPr>
          <w:b w:val="0"/>
          <w:sz w:val="22"/>
          <w:szCs w:val="22"/>
        </w:rPr>
        <w:t xml:space="preserve"> Sp. z o.o., ul. Geodetów 1</w:t>
      </w:r>
      <w:r>
        <w:rPr>
          <w:b w:val="0"/>
          <w:sz w:val="22"/>
          <w:szCs w:val="22"/>
        </w:rPr>
        <w:t>,</w:t>
      </w:r>
      <w:r w:rsidRPr="00CB2EAA">
        <w:rPr>
          <w:b w:val="0"/>
          <w:sz w:val="22"/>
          <w:szCs w:val="22"/>
        </w:rPr>
        <w:t xml:space="preserve"> 35-328 Rzeszów</w:t>
      </w:r>
      <w:r>
        <w:rPr>
          <w:b w:val="0"/>
          <w:sz w:val="22"/>
          <w:szCs w:val="22"/>
        </w:rPr>
        <w:t xml:space="preserve"> </w:t>
      </w:r>
    </w:p>
    <w:p w14:paraId="6D3CAEFD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4C1214A6" w14:textId="77777777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</w:p>
    <w:p w14:paraId="6CAEFE24" w14:textId="22682432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t>4. Ekspert Biuro Usług Finansowo-Księgowych i Ekspertyz Spółka z o.o., ul. bp. J. Pelczara 6c/6, 35-312 Rzeszów</w:t>
      </w:r>
      <w:r>
        <w:rPr>
          <w:b w:val="0"/>
          <w:sz w:val="22"/>
          <w:szCs w:val="22"/>
        </w:rPr>
        <w:t xml:space="preserve"> </w:t>
      </w:r>
    </w:p>
    <w:p w14:paraId="1058A31E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33766913" w14:textId="77777777" w:rsidR="00CF5A24" w:rsidRPr="00B377C6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  <w:highlight w:val="yellow"/>
        </w:rPr>
      </w:pPr>
    </w:p>
    <w:p w14:paraId="60A9DA10" w14:textId="0A67AE0D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t>5. REVISION – RZESZÓW Józef Król sp. z o.o. Sp. k., ul.</w:t>
      </w:r>
      <w:r w:rsidR="00BE713D">
        <w:rPr>
          <w:b w:val="0"/>
          <w:sz w:val="22"/>
          <w:szCs w:val="22"/>
        </w:rPr>
        <w:t xml:space="preserve"> Pelczara 6C/8, 35-312 Rzeszów</w:t>
      </w:r>
    </w:p>
    <w:p w14:paraId="6F1F81AF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26BF09AA" w14:textId="77777777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</w:p>
    <w:p w14:paraId="09E2989A" w14:textId="468CE052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t xml:space="preserve">6. Baster-Audytor Jan </w:t>
      </w:r>
      <w:proofErr w:type="spellStart"/>
      <w:r w:rsidRPr="00CB2EAA">
        <w:rPr>
          <w:b w:val="0"/>
          <w:sz w:val="22"/>
          <w:szCs w:val="22"/>
        </w:rPr>
        <w:t>Oster</w:t>
      </w:r>
      <w:proofErr w:type="spellEnd"/>
      <w:r w:rsidRPr="00CB2EAA">
        <w:rPr>
          <w:b w:val="0"/>
          <w:sz w:val="22"/>
          <w:szCs w:val="22"/>
        </w:rPr>
        <w:t>, ul. Nowomiejska 22/16, 20-615 Lublin</w:t>
      </w:r>
      <w:r>
        <w:rPr>
          <w:b w:val="0"/>
          <w:sz w:val="22"/>
          <w:szCs w:val="22"/>
        </w:rPr>
        <w:t xml:space="preserve"> </w:t>
      </w:r>
    </w:p>
    <w:p w14:paraId="5504F741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3A8E5201" w14:textId="77777777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</w:p>
    <w:p w14:paraId="00ECBE98" w14:textId="5A639BBF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lastRenderedPageBreak/>
        <w:t>7. Zespół Ekspertów “EURO-BILANS” Sp. z o.o., ul. Płk. L</w:t>
      </w:r>
      <w:r w:rsidR="00BE713D">
        <w:rPr>
          <w:b w:val="0"/>
          <w:sz w:val="22"/>
          <w:szCs w:val="22"/>
        </w:rPr>
        <w:t>isa Kuli 19/309, 35-025 Rzeszów</w:t>
      </w:r>
      <w:r w:rsidRPr="00CB2EA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    </w:t>
      </w:r>
    </w:p>
    <w:p w14:paraId="1558729C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7D3196A6" w14:textId="77777777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</w:p>
    <w:p w14:paraId="726D4AB0" w14:textId="7E7241B8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t>8. Kancelaria Biegłego Rewidenta Marta Mikrut-Grobelny, u</w:t>
      </w:r>
      <w:r w:rsidR="00BE713D">
        <w:rPr>
          <w:b w:val="0"/>
          <w:sz w:val="22"/>
          <w:szCs w:val="22"/>
        </w:rPr>
        <w:t>l. Leśna 183 39-200 Dębica</w:t>
      </w:r>
      <w:r>
        <w:rPr>
          <w:b w:val="0"/>
          <w:sz w:val="22"/>
          <w:szCs w:val="22"/>
        </w:rPr>
        <w:t xml:space="preserve"> </w:t>
      </w:r>
    </w:p>
    <w:p w14:paraId="65D72537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09BBA2C0" w14:textId="77777777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</w:p>
    <w:p w14:paraId="7E5F4536" w14:textId="0F049C5F" w:rsidR="00BE713D" w:rsidRDefault="00CF5A24" w:rsidP="00BE713D">
      <w:pPr>
        <w:pStyle w:val="Bodytext141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CB2EAA">
        <w:rPr>
          <w:b w:val="0"/>
          <w:sz w:val="22"/>
          <w:szCs w:val="22"/>
        </w:rPr>
        <w:t xml:space="preserve">. Grupa </w:t>
      </w:r>
      <w:proofErr w:type="spellStart"/>
      <w:r w:rsidRPr="00CB2EAA">
        <w:rPr>
          <w:b w:val="0"/>
          <w:sz w:val="22"/>
          <w:szCs w:val="22"/>
        </w:rPr>
        <w:t>Gumułka</w:t>
      </w:r>
      <w:proofErr w:type="spellEnd"/>
      <w:r w:rsidRPr="00CB2EAA">
        <w:rPr>
          <w:b w:val="0"/>
          <w:sz w:val="22"/>
          <w:szCs w:val="22"/>
        </w:rPr>
        <w:t xml:space="preserve"> Audyt Sp. z o.o. Sp. k., ul. Matejki Jana 4, 40-077 Katowice</w:t>
      </w:r>
    </w:p>
    <w:p w14:paraId="1BF55DF0" w14:textId="0C3128B4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2F2175B0" w14:textId="77777777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</w:p>
    <w:p w14:paraId="31ACAEF0" w14:textId="6871DDEC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 w:rsidRPr="00CB2EAA">
        <w:rPr>
          <w:b w:val="0"/>
          <w:sz w:val="22"/>
          <w:szCs w:val="22"/>
        </w:rPr>
        <w:t xml:space="preserve">. </w:t>
      </w:r>
      <w:proofErr w:type="spellStart"/>
      <w:r w:rsidRPr="00CB2EAA">
        <w:rPr>
          <w:b w:val="0"/>
          <w:sz w:val="22"/>
          <w:szCs w:val="22"/>
        </w:rPr>
        <w:t>CoFund</w:t>
      </w:r>
      <w:proofErr w:type="spellEnd"/>
      <w:r w:rsidRPr="00CB2EAA">
        <w:rPr>
          <w:b w:val="0"/>
          <w:sz w:val="22"/>
          <w:szCs w:val="22"/>
        </w:rPr>
        <w:t xml:space="preserve"> Sp. z o. o.</w:t>
      </w:r>
      <w:r>
        <w:rPr>
          <w:b w:val="0"/>
          <w:sz w:val="22"/>
          <w:szCs w:val="22"/>
        </w:rPr>
        <w:t>, ul.</w:t>
      </w:r>
      <w:r w:rsidRPr="00CB2EAA">
        <w:rPr>
          <w:b w:val="0"/>
          <w:sz w:val="22"/>
          <w:szCs w:val="22"/>
        </w:rPr>
        <w:t xml:space="preserve"> Górnośląska 4A</w:t>
      </w:r>
      <w:r>
        <w:rPr>
          <w:b w:val="0"/>
          <w:sz w:val="22"/>
          <w:szCs w:val="22"/>
        </w:rPr>
        <w:t>,</w:t>
      </w:r>
      <w:r w:rsidRPr="00CB2EAA">
        <w:rPr>
          <w:b w:val="0"/>
          <w:sz w:val="22"/>
          <w:szCs w:val="22"/>
        </w:rPr>
        <w:t xml:space="preserve"> 00-444 Warszawa</w:t>
      </w:r>
    </w:p>
    <w:p w14:paraId="48C00A66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0A5BC366" w14:textId="77777777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</w:p>
    <w:p w14:paraId="7D63D972" w14:textId="735BA3B6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</w:t>
      </w:r>
      <w:r w:rsidRPr="00CB2EAA">
        <w:rPr>
          <w:b w:val="0"/>
          <w:sz w:val="22"/>
          <w:szCs w:val="22"/>
        </w:rPr>
        <w:t xml:space="preserve">. Kancelaria Biegłych Rewidentów KRAK-AUDYT s.c., Katarzyna Kwiek, Grzegorz Kwiek, </w:t>
      </w:r>
      <w:r>
        <w:rPr>
          <w:b w:val="0"/>
          <w:sz w:val="22"/>
          <w:szCs w:val="22"/>
        </w:rPr>
        <w:t>ul. </w:t>
      </w:r>
      <w:r w:rsidRPr="00CB2EAA">
        <w:rPr>
          <w:b w:val="0"/>
          <w:sz w:val="22"/>
          <w:szCs w:val="22"/>
        </w:rPr>
        <w:t>Kanadyjska 46, 32-087 Zielonki</w:t>
      </w:r>
      <w:r>
        <w:rPr>
          <w:b w:val="0"/>
          <w:sz w:val="22"/>
          <w:szCs w:val="22"/>
        </w:rPr>
        <w:t xml:space="preserve"> </w:t>
      </w:r>
    </w:p>
    <w:p w14:paraId="7A99EFDC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7E93B817" w14:textId="77777777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</w:p>
    <w:p w14:paraId="040A3D39" w14:textId="3C40C648" w:rsidR="00CF5A24" w:rsidRPr="00CB2EAA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2</w:t>
      </w:r>
      <w:r w:rsidRPr="00CB2EAA">
        <w:rPr>
          <w:b w:val="0"/>
          <w:sz w:val="22"/>
          <w:szCs w:val="22"/>
        </w:rPr>
        <w:t xml:space="preserve">. PROFIN Kancelaria Biegłych Rewidentów Sp. z o.o., ul. Lwowska 17/4, 30-548 Kraków </w:t>
      </w:r>
    </w:p>
    <w:p w14:paraId="17DB78B8" w14:textId="77777777" w:rsidR="00CF5A24" w:rsidRPr="00CB2EAA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B2EAA">
        <w:rPr>
          <w:b w:val="0"/>
          <w:sz w:val="16"/>
          <w:szCs w:val="16"/>
        </w:rPr>
        <w:t>(nazwa firmy, siedziba, tel./faks, e-mail)</w:t>
      </w:r>
    </w:p>
    <w:p w14:paraId="59B2E97C" w14:textId="77777777" w:rsidR="00CF5A24" w:rsidRPr="00B377C6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  <w:highlight w:val="yellow"/>
        </w:rPr>
      </w:pPr>
    </w:p>
    <w:p w14:paraId="3FB40E31" w14:textId="4A460616" w:rsidR="00CF5A24" w:rsidRPr="00BC6198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13. </w:t>
      </w:r>
      <w:r w:rsidRPr="00BC6198">
        <w:rPr>
          <w:b w:val="0"/>
          <w:sz w:val="22"/>
          <w:szCs w:val="22"/>
        </w:rPr>
        <w:t xml:space="preserve">RACH-MISTRZ Biuro Biegłego Rewidenta Alicja </w:t>
      </w:r>
      <w:proofErr w:type="spellStart"/>
      <w:r w:rsidRPr="00BC6198">
        <w:rPr>
          <w:b w:val="0"/>
          <w:sz w:val="22"/>
          <w:szCs w:val="22"/>
        </w:rPr>
        <w:t>Saładonis</w:t>
      </w:r>
      <w:proofErr w:type="spellEnd"/>
      <w:r w:rsidRPr="00BC6198">
        <w:rPr>
          <w:b w:val="0"/>
          <w:sz w:val="22"/>
          <w:szCs w:val="22"/>
        </w:rPr>
        <w:t xml:space="preserve">, ul. Teofila Noniewicza 85C/17, </w:t>
      </w:r>
      <w:r>
        <w:rPr>
          <w:b w:val="0"/>
          <w:sz w:val="22"/>
          <w:szCs w:val="22"/>
        </w:rPr>
        <w:t xml:space="preserve">16-400 </w:t>
      </w:r>
      <w:r w:rsidRPr="00BC6198">
        <w:rPr>
          <w:b w:val="0"/>
          <w:sz w:val="22"/>
          <w:szCs w:val="22"/>
        </w:rPr>
        <w:t>Suwałki</w:t>
      </w:r>
      <w:r>
        <w:rPr>
          <w:b w:val="0"/>
          <w:sz w:val="22"/>
          <w:szCs w:val="22"/>
        </w:rPr>
        <w:t xml:space="preserve"> </w:t>
      </w:r>
    </w:p>
    <w:p w14:paraId="799146F6" w14:textId="77777777" w:rsidR="00CF5A24" w:rsidRPr="00BC6198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BC6198">
        <w:rPr>
          <w:b w:val="0"/>
          <w:sz w:val="16"/>
          <w:szCs w:val="16"/>
        </w:rPr>
        <w:t>(nazwa firmy, siedziba, tel./faks, e-mail)</w:t>
      </w:r>
    </w:p>
    <w:p w14:paraId="555C516A" w14:textId="77777777" w:rsidR="00CF5A24" w:rsidRPr="00BC6198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51AC27B3" w14:textId="390CD47E" w:rsidR="00CF5A24" w:rsidRPr="00BC6198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14. </w:t>
      </w:r>
      <w:r w:rsidRPr="00BC6198">
        <w:rPr>
          <w:b w:val="0"/>
          <w:sz w:val="22"/>
          <w:szCs w:val="22"/>
        </w:rPr>
        <w:t xml:space="preserve">KPW audytor Sp. z o. o., </w:t>
      </w:r>
      <w:r>
        <w:rPr>
          <w:b w:val="0"/>
          <w:sz w:val="22"/>
          <w:szCs w:val="22"/>
        </w:rPr>
        <w:t>ul. Tymie</w:t>
      </w:r>
      <w:r w:rsidR="00BE713D">
        <w:rPr>
          <w:b w:val="0"/>
          <w:sz w:val="22"/>
          <w:szCs w:val="22"/>
        </w:rPr>
        <w:t>nieckiego 25c/410, 90-350 Łódź</w:t>
      </w:r>
    </w:p>
    <w:p w14:paraId="547BCFD9" w14:textId="77777777" w:rsidR="00CF5A24" w:rsidRPr="00BC6198" w:rsidRDefault="00CF5A24" w:rsidP="00CF5A24">
      <w:pPr>
        <w:pStyle w:val="Bodytext141"/>
        <w:shd w:val="clear" w:color="auto" w:fill="auto"/>
        <w:spacing w:line="240" w:lineRule="auto"/>
        <w:ind w:firstLine="0"/>
        <w:jc w:val="both"/>
        <w:rPr>
          <w:b w:val="0"/>
          <w:sz w:val="16"/>
          <w:szCs w:val="16"/>
        </w:rPr>
      </w:pPr>
      <w:r w:rsidRPr="00BC6198">
        <w:rPr>
          <w:b w:val="0"/>
          <w:sz w:val="16"/>
          <w:szCs w:val="16"/>
        </w:rPr>
        <w:t>(nazwa firmy, siedziba, tel./faks, e-mail)</w:t>
      </w:r>
    </w:p>
    <w:p w14:paraId="2CE19F29" w14:textId="77777777" w:rsidR="00CF5A24" w:rsidRPr="00BC6198" w:rsidRDefault="00CF5A24" w:rsidP="00CF5A24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14:paraId="66A3ADE0" w14:textId="091283B7" w:rsidR="00CF5A24" w:rsidRPr="00BC6198" w:rsidRDefault="00CF5A24" w:rsidP="00CF5A24">
      <w:pPr>
        <w:rPr>
          <w:b/>
          <w:sz w:val="22"/>
          <w:szCs w:val="22"/>
        </w:rPr>
      </w:pPr>
      <w:r w:rsidRPr="00EE7F6B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5</w:t>
      </w:r>
      <w:r w:rsidRPr="00EE7F6B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. Tutor Iwona Krzaczek, Mo</w:t>
      </w:r>
      <w:r w:rsidR="00BE713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szenki 15F, 21-008 Tomaszowice</w:t>
      </w:r>
    </w:p>
    <w:p w14:paraId="30525D3E" w14:textId="77777777" w:rsidR="00CF5A24" w:rsidRPr="00BC6198" w:rsidRDefault="00CF5A24" w:rsidP="00CF5A24">
      <w:pPr>
        <w:pStyle w:val="Bodytext141"/>
        <w:shd w:val="clear" w:color="auto" w:fill="auto"/>
        <w:tabs>
          <w:tab w:val="left" w:pos="7545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BC6198">
        <w:rPr>
          <w:b w:val="0"/>
          <w:sz w:val="16"/>
          <w:szCs w:val="16"/>
        </w:rPr>
        <w:t>(nazwa firmy, siedziba, tel./faks, e-mail)</w:t>
      </w:r>
      <w:r w:rsidRPr="00BC6198">
        <w:rPr>
          <w:b w:val="0"/>
          <w:sz w:val="16"/>
          <w:szCs w:val="16"/>
        </w:rPr>
        <w:tab/>
      </w:r>
    </w:p>
    <w:p w14:paraId="62CFD875" w14:textId="77777777" w:rsidR="00CF5A24" w:rsidRPr="00BC6198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14:paraId="5AAFDE8A" w14:textId="2653C8B7" w:rsidR="00CF5A24" w:rsidRPr="00BC6198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16. </w:t>
      </w:r>
      <w:r w:rsidRPr="009A165F">
        <w:rPr>
          <w:b w:val="0"/>
          <w:sz w:val="22"/>
          <w:szCs w:val="22"/>
        </w:rPr>
        <w:t>Audit Lab Sp. z o. o.</w:t>
      </w:r>
      <w:r w:rsidRPr="00BC6198">
        <w:rPr>
          <w:b w:val="0"/>
          <w:sz w:val="22"/>
          <w:szCs w:val="22"/>
        </w:rPr>
        <w:t xml:space="preserve">, </w:t>
      </w:r>
      <w:r w:rsidRPr="009A165F">
        <w:rPr>
          <w:b w:val="0"/>
          <w:sz w:val="22"/>
          <w:szCs w:val="22"/>
        </w:rPr>
        <w:t>ul. Armii Krajowej 15/7</w:t>
      </w:r>
      <w:r w:rsidRPr="00BC6198">
        <w:rPr>
          <w:b w:val="0"/>
          <w:sz w:val="22"/>
          <w:szCs w:val="22"/>
        </w:rPr>
        <w:t xml:space="preserve">, </w:t>
      </w:r>
      <w:r w:rsidRPr="009A165F">
        <w:rPr>
          <w:b w:val="0"/>
          <w:sz w:val="22"/>
          <w:szCs w:val="22"/>
        </w:rPr>
        <w:t>45-071 Opole</w:t>
      </w:r>
      <w:r>
        <w:rPr>
          <w:b w:val="0"/>
          <w:sz w:val="22"/>
          <w:szCs w:val="22"/>
        </w:rPr>
        <w:t xml:space="preserve"> </w:t>
      </w:r>
    </w:p>
    <w:p w14:paraId="27F92C66" w14:textId="77777777" w:rsidR="00CF5A24" w:rsidRDefault="00CF5A24" w:rsidP="00CF5A24">
      <w:pPr>
        <w:pStyle w:val="Bodytext141"/>
        <w:shd w:val="clear" w:color="auto" w:fill="auto"/>
        <w:tabs>
          <w:tab w:val="left" w:pos="7545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BC6198">
        <w:rPr>
          <w:b w:val="0"/>
          <w:sz w:val="16"/>
          <w:szCs w:val="16"/>
        </w:rPr>
        <w:t>(nazwa firmy, siedziba, tel./faks, e-mail)</w:t>
      </w:r>
      <w:r>
        <w:rPr>
          <w:b w:val="0"/>
          <w:sz w:val="16"/>
          <w:szCs w:val="16"/>
        </w:rPr>
        <w:tab/>
      </w:r>
    </w:p>
    <w:p w14:paraId="1D291DD9" w14:textId="77777777" w:rsidR="00CF5A24" w:rsidRDefault="00CF5A24" w:rsidP="00CF5A24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14:paraId="4D6ACAAC" w14:textId="7747E806" w:rsidR="00CF5A24" w:rsidRPr="00C52CD1" w:rsidRDefault="00CF5A24" w:rsidP="00CF5A24">
      <w:pPr>
        <w:pStyle w:val="Bodytext141"/>
        <w:ind w:left="284" w:hanging="284"/>
        <w:jc w:val="both"/>
        <w:rPr>
          <w:b w:val="0"/>
          <w:sz w:val="22"/>
          <w:szCs w:val="22"/>
        </w:rPr>
      </w:pPr>
      <w:r w:rsidRPr="00C52CD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7</w:t>
      </w:r>
      <w:r w:rsidRPr="00C52CD1">
        <w:rPr>
          <w:b w:val="0"/>
          <w:sz w:val="22"/>
          <w:szCs w:val="22"/>
        </w:rPr>
        <w:t xml:space="preserve">. </w:t>
      </w:r>
      <w:proofErr w:type="spellStart"/>
      <w:r w:rsidRPr="00C52CD1">
        <w:rPr>
          <w:b w:val="0"/>
          <w:sz w:val="22"/>
          <w:szCs w:val="22"/>
        </w:rPr>
        <w:t>KrakTax</w:t>
      </w:r>
      <w:proofErr w:type="spellEnd"/>
      <w:r w:rsidRPr="00C52CD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Sp. z o.o., ul. </w:t>
      </w:r>
      <w:r w:rsidRPr="00C52CD1">
        <w:rPr>
          <w:b w:val="0"/>
          <w:sz w:val="22"/>
          <w:szCs w:val="22"/>
        </w:rPr>
        <w:t>Karmelicka 5, 31-133 Kraków</w:t>
      </w:r>
      <w:r>
        <w:rPr>
          <w:b w:val="0"/>
          <w:sz w:val="22"/>
          <w:szCs w:val="22"/>
        </w:rPr>
        <w:t xml:space="preserve">      </w:t>
      </w:r>
    </w:p>
    <w:p w14:paraId="14EE1535" w14:textId="77777777" w:rsidR="00CF5A24" w:rsidRPr="00C52CD1" w:rsidRDefault="00CF5A24" w:rsidP="00CF5A24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C52CD1">
        <w:rPr>
          <w:b w:val="0"/>
          <w:sz w:val="16"/>
          <w:szCs w:val="16"/>
        </w:rPr>
        <w:t>(nazwa firmy, siedziba, tel./faks, e-mail)</w:t>
      </w:r>
    </w:p>
    <w:p w14:paraId="5B370275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27FEE0B3" w14:textId="74B823EE" w:rsidR="007C4ED2" w:rsidRDefault="007C4ED2" w:rsidP="007C4ED2">
      <w:pPr>
        <w:rPr>
          <w:rFonts w:ascii="Arial" w:hAnsi="Arial" w:cs="Arial"/>
          <w:sz w:val="22"/>
          <w:szCs w:val="22"/>
        </w:rPr>
      </w:pPr>
      <w:r w:rsidRPr="007C4ED2">
        <w:rPr>
          <w:rFonts w:ascii="Arial" w:hAnsi="Arial" w:cs="Arial"/>
          <w:sz w:val="22"/>
          <w:szCs w:val="22"/>
        </w:rPr>
        <w:t xml:space="preserve">Ogłoszenie o zamówieniu zostało również opublikowane w Biuletynie Informacji Publicznej Urzędu Marszałkowskiego Województwa Podkarpackiego: </w:t>
      </w:r>
      <w:hyperlink r:id="rId10" w:history="1">
        <w:r w:rsidR="00487079" w:rsidRPr="006118B3">
          <w:rPr>
            <w:rStyle w:val="Hipercze"/>
          </w:rPr>
          <w:t>https://bip.podkarpackie.pl/index.php/zamowienia-publiczne/ponizej-30-tys-euro/5910-zaproszenie-do-zlozenia-oferty-usluga-weryfikacji-wydatkow-umowy-serwisowej</w:t>
        </w:r>
      </w:hyperlink>
      <w:r w:rsidR="00487079">
        <w:t xml:space="preserve"> </w:t>
      </w:r>
    </w:p>
    <w:p w14:paraId="3DF089C0" w14:textId="77777777" w:rsidR="007C4ED2" w:rsidRDefault="007C4ED2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5DEB7936" w14:textId="6BAC7123" w:rsidR="00051DDD" w:rsidRDefault="001B34E0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  <w:r w:rsidRPr="00BF2ECD">
        <w:rPr>
          <w:sz w:val="22"/>
          <w:szCs w:val="24"/>
        </w:rPr>
        <w:t xml:space="preserve">V. </w:t>
      </w:r>
      <w:r w:rsidR="00051DDD" w:rsidRPr="00BF2ECD">
        <w:rPr>
          <w:sz w:val="22"/>
          <w:szCs w:val="24"/>
        </w:rPr>
        <w:t xml:space="preserve">Wykaz wykonawców, </w:t>
      </w:r>
      <w:r w:rsidR="00D20BF8" w:rsidRPr="00BF2ECD">
        <w:rPr>
          <w:sz w:val="22"/>
          <w:szCs w:val="24"/>
        </w:rPr>
        <w:t>którzy złożyli ofertę</w:t>
      </w:r>
      <w:r w:rsidR="00C04DA2">
        <w:rPr>
          <w:sz w:val="22"/>
          <w:szCs w:val="24"/>
        </w:rPr>
        <w:t>.</w:t>
      </w:r>
    </w:p>
    <w:p w14:paraId="4BFCD0F7" w14:textId="77777777" w:rsidR="00B2491B" w:rsidRDefault="00B2491B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</w:p>
    <w:p w14:paraId="2ED6976D" w14:textId="0E3D80A3" w:rsidR="00B2491B" w:rsidRDefault="00C04DA2" w:rsidP="00B2491B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  <w:r w:rsidRPr="00AB67AD">
        <w:rPr>
          <w:sz w:val="22"/>
          <w:szCs w:val="24"/>
        </w:rPr>
        <w:t xml:space="preserve">W </w:t>
      </w:r>
      <w:r w:rsidR="00B2491B" w:rsidRPr="00AB67AD">
        <w:rPr>
          <w:sz w:val="22"/>
          <w:szCs w:val="24"/>
        </w:rPr>
        <w:t xml:space="preserve">sposób zgodny z </w:t>
      </w:r>
      <w:r w:rsidR="00DB72CD">
        <w:rPr>
          <w:sz w:val="22"/>
          <w:szCs w:val="24"/>
        </w:rPr>
        <w:t xml:space="preserve">wymogami formalnymi </w:t>
      </w:r>
      <w:r w:rsidR="00B2491B" w:rsidRPr="00AB67AD">
        <w:rPr>
          <w:i/>
          <w:sz w:val="22"/>
          <w:szCs w:val="24"/>
        </w:rPr>
        <w:t>Zaproszeni</w:t>
      </w:r>
      <w:r w:rsidR="00DB72CD" w:rsidRPr="00AB67AD">
        <w:rPr>
          <w:i/>
          <w:sz w:val="22"/>
          <w:szCs w:val="24"/>
        </w:rPr>
        <w:t>a</w:t>
      </w:r>
      <w:r w:rsidR="00B2491B" w:rsidRPr="00AB67AD">
        <w:rPr>
          <w:i/>
          <w:sz w:val="22"/>
          <w:szCs w:val="24"/>
        </w:rPr>
        <w:t xml:space="preserve"> do </w:t>
      </w:r>
      <w:r w:rsidRPr="00AB67AD">
        <w:rPr>
          <w:i/>
          <w:sz w:val="22"/>
          <w:szCs w:val="24"/>
        </w:rPr>
        <w:t>złożenia oferty</w:t>
      </w:r>
      <w:r w:rsidR="00333622">
        <w:rPr>
          <w:sz w:val="22"/>
          <w:szCs w:val="24"/>
        </w:rPr>
        <w:t xml:space="preserve"> ofertę złożyli</w:t>
      </w:r>
      <w:r w:rsidRPr="00AB67AD">
        <w:rPr>
          <w:sz w:val="22"/>
          <w:szCs w:val="24"/>
        </w:rPr>
        <w:t>:</w:t>
      </w:r>
    </w:p>
    <w:p w14:paraId="3CE98300" w14:textId="77777777" w:rsidR="00B2491B" w:rsidRDefault="00B2491B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</w:p>
    <w:p w14:paraId="04024A61" w14:textId="6E981F70" w:rsidR="00BC5103" w:rsidRPr="00FD5605" w:rsidRDefault="00636FD4" w:rsidP="00CF5A24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r w:rsidRPr="00CB2EAA">
        <w:rPr>
          <w:b w:val="0"/>
          <w:sz w:val="22"/>
          <w:szCs w:val="22"/>
        </w:rPr>
        <w:t xml:space="preserve">Grupa </w:t>
      </w:r>
      <w:proofErr w:type="spellStart"/>
      <w:r w:rsidRPr="00CB2EAA">
        <w:rPr>
          <w:b w:val="0"/>
          <w:sz w:val="22"/>
          <w:szCs w:val="22"/>
        </w:rPr>
        <w:t>Gumułka</w:t>
      </w:r>
      <w:proofErr w:type="spellEnd"/>
      <w:r w:rsidRPr="00CB2EAA">
        <w:rPr>
          <w:b w:val="0"/>
          <w:sz w:val="22"/>
          <w:szCs w:val="22"/>
        </w:rPr>
        <w:t xml:space="preserve"> Audyt Sp. z o.o. Sp. k., ul. Matejki Jana 4, 40-077 Katowice</w:t>
      </w:r>
      <w:r>
        <w:rPr>
          <w:b w:val="0"/>
          <w:sz w:val="22"/>
          <w:szCs w:val="22"/>
        </w:rPr>
        <w:t>,</w:t>
      </w:r>
      <w:r w:rsidR="00FD5605">
        <w:rPr>
          <w:b w:val="0"/>
          <w:sz w:val="22"/>
          <w:szCs w:val="22"/>
        </w:rPr>
        <w:t xml:space="preserve"> kwota oferty: </w:t>
      </w:r>
      <w:r w:rsidR="00FD5605" w:rsidRPr="00FD5605">
        <w:rPr>
          <w:b w:val="0"/>
          <w:sz w:val="22"/>
          <w:szCs w:val="22"/>
        </w:rPr>
        <w:t>28</w:t>
      </w:r>
      <w:r w:rsidR="00FD5605">
        <w:rPr>
          <w:b w:val="0"/>
          <w:sz w:val="22"/>
          <w:szCs w:val="22"/>
        </w:rPr>
        <w:t> </w:t>
      </w:r>
      <w:r w:rsidR="00FD5605" w:rsidRPr="00FD5605">
        <w:rPr>
          <w:b w:val="0"/>
          <w:sz w:val="22"/>
          <w:szCs w:val="22"/>
        </w:rPr>
        <w:t>782,00</w:t>
      </w:r>
      <w:r w:rsidR="00FD5605">
        <w:rPr>
          <w:b w:val="0"/>
          <w:sz w:val="22"/>
          <w:szCs w:val="22"/>
        </w:rPr>
        <w:t xml:space="preserve"> zł. </w:t>
      </w:r>
    </w:p>
    <w:p w14:paraId="3EA0E8E1" w14:textId="1E4F09FB" w:rsidR="00636FD4" w:rsidRPr="00FD5605" w:rsidRDefault="00A24CBE" w:rsidP="00CF5A24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r w:rsidRPr="009A165F">
        <w:rPr>
          <w:b w:val="0"/>
          <w:sz w:val="22"/>
          <w:szCs w:val="22"/>
        </w:rPr>
        <w:t>Audit Lab Sp. z o. o.</w:t>
      </w:r>
      <w:r w:rsidRPr="00BC6198">
        <w:rPr>
          <w:b w:val="0"/>
          <w:sz w:val="22"/>
          <w:szCs w:val="22"/>
        </w:rPr>
        <w:t xml:space="preserve">, </w:t>
      </w:r>
      <w:r w:rsidRPr="009A165F">
        <w:rPr>
          <w:b w:val="0"/>
          <w:sz w:val="22"/>
          <w:szCs w:val="22"/>
        </w:rPr>
        <w:t>ul. Armii Krajowej 15/7</w:t>
      </w:r>
      <w:r w:rsidRPr="00BC6198">
        <w:rPr>
          <w:b w:val="0"/>
          <w:sz w:val="22"/>
          <w:szCs w:val="22"/>
        </w:rPr>
        <w:t xml:space="preserve">, </w:t>
      </w:r>
      <w:r w:rsidRPr="009A165F">
        <w:rPr>
          <w:b w:val="0"/>
          <w:sz w:val="22"/>
          <w:szCs w:val="22"/>
        </w:rPr>
        <w:t>45-071 Opole</w:t>
      </w:r>
      <w:r w:rsidR="00FD5605">
        <w:rPr>
          <w:b w:val="0"/>
          <w:sz w:val="22"/>
          <w:szCs w:val="22"/>
        </w:rPr>
        <w:t>, kwota oferty:</w:t>
      </w:r>
      <w:r w:rsidR="00B117B5">
        <w:rPr>
          <w:b w:val="0"/>
          <w:sz w:val="22"/>
          <w:szCs w:val="22"/>
        </w:rPr>
        <w:t xml:space="preserve"> </w:t>
      </w:r>
      <w:r w:rsidR="00FD5605" w:rsidRPr="00FD5605">
        <w:rPr>
          <w:b w:val="0"/>
          <w:sz w:val="22"/>
          <w:szCs w:val="22"/>
        </w:rPr>
        <w:t>19</w:t>
      </w:r>
      <w:r w:rsidR="00FD5605">
        <w:rPr>
          <w:b w:val="0"/>
          <w:sz w:val="22"/>
          <w:szCs w:val="22"/>
        </w:rPr>
        <w:t> </w:t>
      </w:r>
      <w:r w:rsidR="00FD5605" w:rsidRPr="00FD5605">
        <w:rPr>
          <w:b w:val="0"/>
          <w:sz w:val="22"/>
          <w:szCs w:val="22"/>
        </w:rPr>
        <w:t>028,10</w:t>
      </w:r>
      <w:r w:rsidR="00FD5605">
        <w:rPr>
          <w:b w:val="0"/>
          <w:sz w:val="22"/>
          <w:szCs w:val="22"/>
        </w:rPr>
        <w:t xml:space="preserve"> zł.</w:t>
      </w:r>
    </w:p>
    <w:p w14:paraId="73D38914" w14:textId="77777777" w:rsidR="00870E23" w:rsidRPr="00BF2ECD" w:rsidRDefault="002926E4" w:rsidP="002926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4"/>
        </w:rPr>
      </w:pPr>
      <w:r w:rsidRPr="00BF2ECD">
        <w:rPr>
          <w:b/>
          <w:sz w:val="22"/>
          <w:szCs w:val="24"/>
        </w:rPr>
        <w:t>VI</w:t>
      </w:r>
      <w:r w:rsidR="004571F7" w:rsidRPr="00BF2ECD">
        <w:rPr>
          <w:b/>
          <w:sz w:val="22"/>
          <w:szCs w:val="24"/>
        </w:rPr>
        <w:t>.</w:t>
      </w:r>
      <w:r w:rsidRPr="00BF2ECD">
        <w:rPr>
          <w:b/>
          <w:sz w:val="22"/>
          <w:szCs w:val="24"/>
        </w:rPr>
        <w:t xml:space="preserve"> </w:t>
      </w:r>
      <w:r w:rsidR="00B84D9F" w:rsidRPr="00BF2ECD">
        <w:rPr>
          <w:b/>
          <w:sz w:val="22"/>
          <w:szCs w:val="24"/>
        </w:rPr>
        <w:t>Ocena złożonych ofert, z punktu widzenia kryteriów określonych przez Zamawiającego:</w:t>
      </w:r>
    </w:p>
    <w:p w14:paraId="447C17FA" w14:textId="2AFE7387" w:rsidR="001C0B76" w:rsidRPr="00BF2ECD" w:rsidRDefault="001C0B76" w:rsidP="001C0B76">
      <w:pPr>
        <w:shd w:val="clear" w:color="auto" w:fill="FFFFFF"/>
        <w:jc w:val="both"/>
        <w:rPr>
          <w:rFonts w:ascii="Arial" w:hAnsi="Arial" w:cs="Arial"/>
          <w:sz w:val="22"/>
        </w:rPr>
      </w:pPr>
      <w:r w:rsidRPr="00BF2ECD">
        <w:rPr>
          <w:rFonts w:ascii="Arial" w:hAnsi="Arial" w:cs="Arial"/>
          <w:sz w:val="22"/>
        </w:rPr>
        <w:t xml:space="preserve">Skład komisji oceniającej: </w:t>
      </w:r>
      <w:r w:rsidR="00B117B5">
        <w:rPr>
          <w:rFonts w:ascii="Arial" w:hAnsi="Arial" w:cs="Arial"/>
          <w:sz w:val="22"/>
        </w:rPr>
        <w:t>Alicja Wosik-Majewska</w:t>
      </w:r>
      <w:r w:rsidR="00F53677">
        <w:rPr>
          <w:rFonts w:ascii="Arial" w:hAnsi="Arial" w:cs="Arial"/>
          <w:sz w:val="22"/>
        </w:rPr>
        <w:t xml:space="preserve"> –</w:t>
      </w:r>
      <w:r w:rsidR="00B117B5">
        <w:rPr>
          <w:rFonts w:ascii="Arial" w:hAnsi="Arial" w:cs="Arial"/>
          <w:sz w:val="22"/>
        </w:rPr>
        <w:t xml:space="preserve"> kierownik</w:t>
      </w:r>
      <w:r w:rsidRPr="00BF2ECD">
        <w:rPr>
          <w:rFonts w:ascii="Arial" w:hAnsi="Arial" w:cs="Arial"/>
          <w:sz w:val="22"/>
        </w:rPr>
        <w:t xml:space="preserve"> oraz</w:t>
      </w:r>
      <w:r w:rsidR="00F84CAA">
        <w:rPr>
          <w:rFonts w:ascii="Arial" w:hAnsi="Arial" w:cs="Arial"/>
          <w:sz w:val="22"/>
        </w:rPr>
        <w:t xml:space="preserve"> Piotr Warzocha</w:t>
      </w:r>
      <w:r w:rsidR="00197252">
        <w:rPr>
          <w:rFonts w:ascii="Arial" w:hAnsi="Arial" w:cs="Arial"/>
          <w:sz w:val="22"/>
        </w:rPr>
        <w:t xml:space="preserve"> </w:t>
      </w:r>
      <w:r w:rsidR="00F53677">
        <w:rPr>
          <w:rFonts w:ascii="Arial" w:hAnsi="Arial" w:cs="Arial"/>
          <w:sz w:val="22"/>
        </w:rPr>
        <w:t xml:space="preserve">– </w:t>
      </w:r>
      <w:r w:rsidR="00197252">
        <w:rPr>
          <w:rFonts w:ascii="Arial" w:hAnsi="Arial" w:cs="Arial"/>
          <w:sz w:val="22"/>
        </w:rPr>
        <w:t>inspektor w </w:t>
      </w:r>
      <w:r w:rsidRPr="00BF2ECD">
        <w:rPr>
          <w:rFonts w:ascii="Arial" w:hAnsi="Arial" w:cs="Arial"/>
          <w:sz w:val="22"/>
        </w:rPr>
        <w:t>Biurze „Oddział Programu Współpracy Transgranicznej POLSKA-BIAŁORUŚ-UKRAINA 2014-2020 w Rzeszowie”</w:t>
      </w:r>
      <w:r w:rsidR="00BC0B37">
        <w:rPr>
          <w:rFonts w:ascii="Arial" w:hAnsi="Arial" w:cs="Arial"/>
          <w:sz w:val="22"/>
        </w:rPr>
        <w:t>.</w:t>
      </w:r>
    </w:p>
    <w:p w14:paraId="424BF775" w14:textId="77777777" w:rsidR="00BF2ECD" w:rsidRPr="00BF2ECD" w:rsidRDefault="00BF2ECD" w:rsidP="00BF2ECD">
      <w:pPr>
        <w:keepNext/>
        <w:autoSpaceDE w:val="0"/>
        <w:autoSpaceDN w:val="0"/>
        <w:jc w:val="both"/>
        <w:rPr>
          <w:rFonts w:ascii="Arial" w:hAnsi="Arial" w:cs="Arial"/>
          <w:sz w:val="22"/>
        </w:rPr>
      </w:pPr>
    </w:p>
    <w:p w14:paraId="3AC03AA7" w14:textId="3CC08F73" w:rsidR="00BF2ECD" w:rsidRDefault="00BF2ECD" w:rsidP="00BF2ECD">
      <w:pPr>
        <w:keepNext/>
        <w:autoSpaceDE w:val="0"/>
        <w:autoSpaceDN w:val="0"/>
        <w:jc w:val="both"/>
        <w:rPr>
          <w:rFonts w:ascii="Arial" w:hAnsi="Arial" w:cs="Arial"/>
          <w:sz w:val="22"/>
        </w:rPr>
      </w:pPr>
      <w:r w:rsidRPr="00BF2ECD">
        <w:rPr>
          <w:rFonts w:ascii="Arial" w:hAnsi="Arial" w:cs="Arial"/>
          <w:sz w:val="22"/>
        </w:rPr>
        <w:t>Zestawienie ofert:</w:t>
      </w:r>
    </w:p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  <w:tblCaption w:val="Ocena_ofert"/>
        <w:tblDescription w:val="Wykaz_wykonawcow_ktorzy_zlozyli_oferty_wraz_wyliczona_liczba_punktow_przyznanych_w_ramach_kryteriow_oceny_ofert"/>
      </w:tblPr>
      <w:tblGrid>
        <w:gridCol w:w="562"/>
        <w:gridCol w:w="4111"/>
        <w:gridCol w:w="2977"/>
        <w:gridCol w:w="1559"/>
      </w:tblGrid>
      <w:tr w:rsidR="00CF5A24" w:rsidRPr="009F0868" w14:paraId="28844977" w14:textId="77777777" w:rsidTr="009F0868">
        <w:trPr>
          <w:tblHeader/>
        </w:trPr>
        <w:tc>
          <w:tcPr>
            <w:tcW w:w="562" w:type="dxa"/>
          </w:tcPr>
          <w:p w14:paraId="22C6359C" w14:textId="77777777" w:rsidR="00CF5A24" w:rsidRPr="009F0868" w:rsidRDefault="00CF5A24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86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29036E53" w14:textId="77777777" w:rsidR="00CF5A24" w:rsidRPr="009F0868" w:rsidRDefault="00CF5A24" w:rsidP="00491A92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F0868">
              <w:rPr>
                <w:rFonts w:ascii="Arial" w:hAnsi="Arial" w:cs="Arial"/>
                <w:b/>
                <w:sz w:val="22"/>
                <w:szCs w:val="22"/>
              </w:rPr>
              <w:t xml:space="preserve">Oferta wykonawcy </w:t>
            </w:r>
            <w:r w:rsidRPr="009F0868">
              <w:rPr>
                <w:rFonts w:ascii="Arial" w:hAnsi="Arial" w:cs="Arial"/>
                <w:b/>
                <w:sz w:val="22"/>
                <w:szCs w:val="22"/>
              </w:rPr>
              <w:br/>
              <w:t>(nazwa wykonawcy)</w:t>
            </w:r>
          </w:p>
        </w:tc>
        <w:tc>
          <w:tcPr>
            <w:tcW w:w="2977" w:type="dxa"/>
          </w:tcPr>
          <w:p w14:paraId="03AC3907" w14:textId="681860A2" w:rsidR="00CF5A24" w:rsidRPr="009F0868" w:rsidRDefault="00CF5A24" w:rsidP="00681856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F0868">
              <w:rPr>
                <w:rFonts w:ascii="Arial" w:hAnsi="Arial" w:cs="Arial"/>
                <w:b/>
                <w:sz w:val="22"/>
                <w:szCs w:val="22"/>
              </w:rPr>
              <w:t xml:space="preserve">Kryterium:  </w:t>
            </w:r>
            <w:r w:rsidRPr="009F0868">
              <w:rPr>
                <w:rFonts w:ascii="Arial" w:hAnsi="Arial" w:cs="Arial"/>
                <w:b/>
                <w:sz w:val="22"/>
                <w:szCs w:val="22"/>
              </w:rPr>
              <w:br/>
              <w:t>łączna cena brutto oferty</w:t>
            </w:r>
          </w:p>
        </w:tc>
        <w:tc>
          <w:tcPr>
            <w:tcW w:w="1559" w:type="dxa"/>
          </w:tcPr>
          <w:p w14:paraId="54058D40" w14:textId="77777777" w:rsidR="00CF5A24" w:rsidRPr="009F0868" w:rsidRDefault="00CF5A24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868">
              <w:rPr>
                <w:rFonts w:ascii="Arial" w:hAnsi="Arial" w:cs="Arial"/>
                <w:b/>
                <w:sz w:val="22"/>
                <w:szCs w:val="22"/>
              </w:rPr>
              <w:t xml:space="preserve">Suma </w:t>
            </w:r>
          </w:p>
          <w:p w14:paraId="7408A90A" w14:textId="77777777" w:rsidR="00CF5A24" w:rsidRPr="009F0868" w:rsidRDefault="00CF5A24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868">
              <w:rPr>
                <w:rFonts w:ascii="Arial" w:hAnsi="Arial" w:cs="Arial"/>
                <w:b/>
                <w:sz w:val="22"/>
                <w:szCs w:val="22"/>
              </w:rPr>
              <w:t xml:space="preserve">przyznanych </w:t>
            </w:r>
          </w:p>
          <w:p w14:paraId="0B49C7D7" w14:textId="77777777" w:rsidR="00CF5A24" w:rsidRPr="009F0868" w:rsidRDefault="00CF5A24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868">
              <w:rPr>
                <w:rFonts w:ascii="Arial" w:hAnsi="Arial" w:cs="Arial"/>
                <w:b/>
                <w:sz w:val="22"/>
                <w:szCs w:val="22"/>
              </w:rPr>
              <w:t>punktów</w:t>
            </w:r>
          </w:p>
        </w:tc>
      </w:tr>
      <w:tr w:rsidR="00CF5A24" w:rsidRPr="009F0868" w14:paraId="0E7C19D4" w14:textId="77777777" w:rsidTr="009F0868">
        <w:tc>
          <w:tcPr>
            <w:tcW w:w="562" w:type="dxa"/>
          </w:tcPr>
          <w:p w14:paraId="76032335" w14:textId="77777777" w:rsidR="00CF5A24" w:rsidRPr="009F0868" w:rsidRDefault="00CF5A24" w:rsidP="00491A92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86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716AA54E" w14:textId="56519C0D" w:rsidR="00CF5A24" w:rsidRPr="009F0868" w:rsidRDefault="00681856" w:rsidP="00491A9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0868">
              <w:rPr>
                <w:rFonts w:ascii="Arial" w:hAnsi="Arial" w:cs="Arial"/>
                <w:sz w:val="22"/>
                <w:szCs w:val="22"/>
              </w:rPr>
              <w:t xml:space="preserve">Grupa </w:t>
            </w:r>
            <w:proofErr w:type="spellStart"/>
            <w:r w:rsidRPr="009F0868">
              <w:rPr>
                <w:rFonts w:ascii="Arial" w:hAnsi="Arial" w:cs="Arial"/>
                <w:sz w:val="22"/>
                <w:szCs w:val="22"/>
              </w:rPr>
              <w:t>Gumułka</w:t>
            </w:r>
            <w:proofErr w:type="spellEnd"/>
            <w:r w:rsidRPr="009F0868">
              <w:rPr>
                <w:rFonts w:ascii="Arial" w:hAnsi="Arial" w:cs="Arial"/>
                <w:sz w:val="22"/>
                <w:szCs w:val="22"/>
              </w:rPr>
              <w:t xml:space="preserve"> Audyt Sp. z o.o. Sp. k.</w:t>
            </w:r>
          </w:p>
        </w:tc>
        <w:tc>
          <w:tcPr>
            <w:tcW w:w="2977" w:type="dxa"/>
          </w:tcPr>
          <w:p w14:paraId="2354A7AF" w14:textId="56B3F0BC" w:rsidR="00CF5A24" w:rsidRPr="009F0868" w:rsidRDefault="009F0868" w:rsidP="000248AD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868">
              <w:rPr>
                <w:rFonts w:ascii="Arial" w:hAnsi="Arial" w:cs="Arial"/>
                <w:sz w:val="22"/>
                <w:szCs w:val="22"/>
              </w:rPr>
              <w:t>(19028,10/</w:t>
            </w:r>
            <w:r w:rsidR="004D0B0E" w:rsidRPr="009F0868">
              <w:rPr>
                <w:rFonts w:ascii="Arial" w:hAnsi="Arial" w:cs="Arial"/>
                <w:sz w:val="22"/>
                <w:szCs w:val="22"/>
              </w:rPr>
              <w:t>28782,00</w:t>
            </w:r>
            <w:r w:rsidRPr="009F0868">
              <w:rPr>
                <w:rFonts w:ascii="Arial" w:hAnsi="Arial" w:cs="Arial"/>
                <w:sz w:val="22"/>
                <w:szCs w:val="22"/>
              </w:rPr>
              <w:t>)x100=66,11 pkt</w:t>
            </w:r>
          </w:p>
        </w:tc>
        <w:tc>
          <w:tcPr>
            <w:tcW w:w="1559" w:type="dxa"/>
          </w:tcPr>
          <w:p w14:paraId="3E7E4DD1" w14:textId="4861881D" w:rsidR="00CF5A24" w:rsidRPr="009F0868" w:rsidRDefault="009F0868" w:rsidP="004E63C7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66,11 </w:t>
            </w:r>
            <w:r w:rsidR="00CF5A24" w:rsidRPr="009F0868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</w:tr>
      <w:tr w:rsidR="00CF5A24" w:rsidRPr="009F0868" w14:paraId="051FB209" w14:textId="77777777" w:rsidTr="009F0868">
        <w:tc>
          <w:tcPr>
            <w:tcW w:w="562" w:type="dxa"/>
          </w:tcPr>
          <w:p w14:paraId="7BFEAB0B" w14:textId="1823ACBC" w:rsidR="00CF5A24" w:rsidRPr="009F0868" w:rsidRDefault="00CF5A24" w:rsidP="00AF2A8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86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73F4C1AD" w14:textId="625A6DF8" w:rsidR="00CF5A24" w:rsidRPr="009F0868" w:rsidRDefault="00B117B5" w:rsidP="00AF2A8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0868">
              <w:rPr>
                <w:rFonts w:ascii="Arial" w:hAnsi="Arial" w:cs="Arial"/>
                <w:sz w:val="22"/>
                <w:szCs w:val="22"/>
              </w:rPr>
              <w:t>Audit Lab Sp. z o. o.</w:t>
            </w:r>
          </w:p>
        </w:tc>
        <w:tc>
          <w:tcPr>
            <w:tcW w:w="2977" w:type="dxa"/>
          </w:tcPr>
          <w:p w14:paraId="0FB6ED48" w14:textId="444852CD" w:rsidR="00CF5A24" w:rsidRPr="009F0868" w:rsidRDefault="003F1809" w:rsidP="00AF2A8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868">
              <w:rPr>
                <w:rFonts w:ascii="Arial" w:hAnsi="Arial" w:cs="Arial"/>
                <w:sz w:val="22"/>
                <w:szCs w:val="22"/>
              </w:rPr>
              <w:t>(</w:t>
            </w:r>
            <w:r w:rsidR="00D36F62" w:rsidRPr="009F0868">
              <w:rPr>
                <w:rFonts w:ascii="Arial" w:hAnsi="Arial" w:cs="Arial"/>
                <w:sz w:val="22"/>
                <w:szCs w:val="22"/>
              </w:rPr>
              <w:t>19028,10</w:t>
            </w:r>
            <w:r w:rsidRPr="009F0868">
              <w:rPr>
                <w:rFonts w:ascii="Arial" w:hAnsi="Arial" w:cs="Arial"/>
                <w:sz w:val="22"/>
                <w:szCs w:val="22"/>
              </w:rPr>
              <w:t>/19028,10)x100=100 pkt</w:t>
            </w:r>
          </w:p>
        </w:tc>
        <w:tc>
          <w:tcPr>
            <w:tcW w:w="1559" w:type="dxa"/>
          </w:tcPr>
          <w:p w14:paraId="260E13F0" w14:textId="4DA230F3" w:rsidR="00CF5A24" w:rsidRPr="009F0868" w:rsidRDefault="009F0868" w:rsidP="00AF2A8E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100,00 </w:t>
            </w:r>
            <w:r w:rsidR="00CF5A24" w:rsidRPr="009F0868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</w:tr>
    </w:tbl>
    <w:p w14:paraId="1D9B35DD" w14:textId="0BE84172" w:rsidR="00BC5103" w:rsidRDefault="001C0B76" w:rsidP="00C6779E">
      <w:pPr>
        <w:tabs>
          <w:tab w:val="left" w:pos="241"/>
          <w:tab w:val="left" w:leader="dot" w:pos="1546"/>
          <w:tab w:val="left" w:leader="dot" w:pos="5276"/>
        </w:tabs>
        <w:spacing w:before="120" w:after="240"/>
        <w:jc w:val="both"/>
        <w:rPr>
          <w:rFonts w:ascii="Arial" w:hAnsi="Arial" w:cs="Arial"/>
          <w:sz w:val="22"/>
        </w:rPr>
      </w:pPr>
      <w:r w:rsidRPr="00510791">
        <w:rPr>
          <w:rFonts w:ascii="Arial" w:hAnsi="Arial" w:cs="Arial"/>
          <w:sz w:val="22"/>
          <w:szCs w:val="22"/>
        </w:rPr>
        <w:t>W</w:t>
      </w:r>
      <w:r w:rsidR="008D7643" w:rsidRPr="00510791">
        <w:rPr>
          <w:rFonts w:ascii="Arial" w:hAnsi="Arial" w:cs="Arial"/>
          <w:sz w:val="22"/>
          <w:szCs w:val="22"/>
        </w:rPr>
        <w:t>w.</w:t>
      </w:r>
      <w:r w:rsidRPr="00510791">
        <w:rPr>
          <w:rFonts w:ascii="Arial" w:hAnsi="Arial" w:cs="Arial"/>
          <w:sz w:val="22"/>
          <w:szCs w:val="22"/>
        </w:rPr>
        <w:t xml:space="preserve"> ofert</w:t>
      </w:r>
      <w:r w:rsidR="00CB1A41" w:rsidRPr="00510791">
        <w:rPr>
          <w:rFonts w:ascii="Arial" w:hAnsi="Arial" w:cs="Arial"/>
          <w:sz w:val="22"/>
          <w:szCs w:val="22"/>
        </w:rPr>
        <w:t>y</w:t>
      </w:r>
      <w:r w:rsidRPr="00510791">
        <w:rPr>
          <w:rFonts w:ascii="Arial" w:hAnsi="Arial" w:cs="Arial"/>
          <w:sz w:val="22"/>
          <w:szCs w:val="22"/>
        </w:rPr>
        <w:t xml:space="preserve"> wpłynęł</w:t>
      </w:r>
      <w:r w:rsidR="00CB1A41" w:rsidRPr="00510791">
        <w:rPr>
          <w:rFonts w:ascii="Arial" w:hAnsi="Arial" w:cs="Arial"/>
          <w:sz w:val="22"/>
          <w:szCs w:val="22"/>
        </w:rPr>
        <w:t>y</w:t>
      </w:r>
      <w:r w:rsidRPr="00510791">
        <w:rPr>
          <w:rFonts w:ascii="Arial" w:hAnsi="Arial" w:cs="Arial"/>
          <w:sz w:val="22"/>
          <w:szCs w:val="22"/>
        </w:rPr>
        <w:t xml:space="preserve"> we właściwym terminie i speł</w:t>
      </w:r>
      <w:r w:rsidR="00CB1A41" w:rsidRPr="00510791">
        <w:rPr>
          <w:rFonts w:ascii="Arial" w:hAnsi="Arial" w:cs="Arial"/>
          <w:sz w:val="22"/>
          <w:szCs w:val="22"/>
        </w:rPr>
        <w:t>niły</w:t>
      </w:r>
      <w:r w:rsidRPr="00510791">
        <w:rPr>
          <w:rFonts w:ascii="Arial" w:hAnsi="Arial" w:cs="Arial"/>
          <w:sz w:val="22"/>
          <w:szCs w:val="22"/>
        </w:rPr>
        <w:t xml:space="preserve"> wymogi formalne.</w:t>
      </w:r>
      <w:r w:rsidR="00BC5103">
        <w:rPr>
          <w:rFonts w:ascii="Arial" w:hAnsi="Arial" w:cs="Arial"/>
          <w:sz w:val="22"/>
          <w:szCs w:val="22"/>
        </w:rPr>
        <w:t xml:space="preserve"> </w:t>
      </w:r>
    </w:p>
    <w:p w14:paraId="76A0EE56" w14:textId="3608E10D" w:rsidR="00051DDD" w:rsidRDefault="001B34E0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rStyle w:val="BodytextBold1"/>
          <w:sz w:val="22"/>
          <w:szCs w:val="22"/>
        </w:rPr>
      </w:pPr>
      <w:r w:rsidRPr="00BF2ECD">
        <w:rPr>
          <w:b/>
          <w:sz w:val="22"/>
          <w:szCs w:val="22"/>
        </w:rPr>
        <w:t>V</w:t>
      </w:r>
      <w:r w:rsidR="00051DDD" w:rsidRPr="00BF2ECD">
        <w:rPr>
          <w:rStyle w:val="BodytextBold1"/>
          <w:sz w:val="22"/>
          <w:szCs w:val="22"/>
        </w:rPr>
        <w:t>I</w:t>
      </w:r>
      <w:r w:rsidR="00B84D9F" w:rsidRPr="00BF2ECD">
        <w:rPr>
          <w:rStyle w:val="BodytextBold1"/>
          <w:sz w:val="22"/>
          <w:szCs w:val="22"/>
        </w:rPr>
        <w:t>I</w:t>
      </w:r>
      <w:r w:rsidR="00051DDD" w:rsidRPr="00BF2ECD">
        <w:rPr>
          <w:rStyle w:val="BodytextBold1"/>
          <w:sz w:val="22"/>
          <w:szCs w:val="22"/>
        </w:rPr>
        <w:t>. Wskazanie wybranej oferty:</w:t>
      </w:r>
    </w:p>
    <w:p w14:paraId="16E444D8" w14:textId="48D0756A" w:rsidR="00051DDD" w:rsidRPr="00BF2ECD" w:rsidRDefault="00051DDD" w:rsidP="00D325FC">
      <w:pPr>
        <w:pStyle w:val="Bodytext1"/>
        <w:numPr>
          <w:ilvl w:val="5"/>
          <w:numId w:val="16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>oferta nr:</w:t>
      </w:r>
      <w:r w:rsidR="001345BB">
        <w:rPr>
          <w:sz w:val="22"/>
          <w:szCs w:val="22"/>
        </w:rPr>
        <w:t xml:space="preserve"> </w:t>
      </w:r>
      <w:r w:rsidR="00BA5D41">
        <w:rPr>
          <w:sz w:val="22"/>
          <w:szCs w:val="22"/>
        </w:rPr>
        <w:t>2</w:t>
      </w:r>
    </w:p>
    <w:p w14:paraId="25D34B7A" w14:textId="560818F2" w:rsidR="00C03ED4" w:rsidRPr="00BF2ECD" w:rsidRDefault="00041F38" w:rsidP="00B869AB">
      <w:pPr>
        <w:pStyle w:val="Bodytext1"/>
        <w:numPr>
          <w:ilvl w:val="5"/>
          <w:numId w:val="16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>nazwa firmy:</w:t>
      </w:r>
      <w:r w:rsidR="00C03ED4" w:rsidRPr="00BF2ECD">
        <w:rPr>
          <w:sz w:val="22"/>
          <w:szCs w:val="22"/>
        </w:rPr>
        <w:t xml:space="preserve"> </w:t>
      </w:r>
      <w:r w:rsidR="00BA5D41" w:rsidRPr="009F0868">
        <w:rPr>
          <w:sz w:val="22"/>
          <w:szCs w:val="22"/>
        </w:rPr>
        <w:t>Audit Lab Sp. z o. o.</w:t>
      </w:r>
    </w:p>
    <w:p w14:paraId="31864555" w14:textId="1793DECD" w:rsidR="00C03ED4" w:rsidRPr="00BF2ECD" w:rsidRDefault="00F646D5" w:rsidP="00C03ED4">
      <w:pPr>
        <w:pStyle w:val="Bodytext1"/>
        <w:numPr>
          <w:ilvl w:val="5"/>
          <w:numId w:val="16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>siedziba firmy:</w:t>
      </w:r>
      <w:r w:rsidR="00C03ED4" w:rsidRPr="00BF2ECD">
        <w:rPr>
          <w:sz w:val="22"/>
          <w:szCs w:val="22"/>
        </w:rPr>
        <w:t xml:space="preserve"> </w:t>
      </w:r>
      <w:r w:rsidR="00BA5D41" w:rsidRPr="009A165F">
        <w:rPr>
          <w:sz w:val="22"/>
          <w:szCs w:val="22"/>
        </w:rPr>
        <w:t>ul. Armii Krajowej 15/7</w:t>
      </w:r>
      <w:r w:rsidR="00BA5D41" w:rsidRPr="00BC6198">
        <w:rPr>
          <w:sz w:val="22"/>
          <w:szCs w:val="22"/>
        </w:rPr>
        <w:t xml:space="preserve">, </w:t>
      </w:r>
      <w:r w:rsidR="00BA5D41" w:rsidRPr="009A165F">
        <w:rPr>
          <w:sz w:val="22"/>
          <w:szCs w:val="22"/>
        </w:rPr>
        <w:t>45-071 Opole</w:t>
      </w:r>
    </w:p>
    <w:p w14:paraId="10998C97" w14:textId="77777777" w:rsidR="00BC5103" w:rsidRDefault="00F646D5" w:rsidP="00045903">
      <w:pPr>
        <w:pStyle w:val="Bodytext1"/>
        <w:numPr>
          <w:ilvl w:val="5"/>
          <w:numId w:val="16"/>
        </w:numPr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 w:rsidRPr="007C565D">
        <w:rPr>
          <w:sz w:val="22"/>
          <w:szCs w:val="22"/>
        </w:rPr>
        <w:t>u</w:t>
      </w:r>
      <w:r w:rsidR="00041F38" w:rsidRPr="007C565D">
        <w:rPr>
          <w:sz w:val="22"/>
          <w:szCs w:val="22"/>
        </w:rPr>
        <w:t>zasadnienie wyboru:</w:t>
      </w:r>
      <w:r w:rsidR="000A1A7E" w:rsidRPr="007C565D">
        <w:rPr>
          <w:sz w:val="22"/>
          <w:szCs w:val="22"/>
        </w:rPr>
        <w:t xml:space="preserve"> </w:t>
      </w:r>
    </w:p>
    <w:p w14:paraId="78A4D37C" w14:textId="77777777" w:rsidR="00026681" w:rsidRDefault="00AC7EBA" w:rsidP="00026681">
      <w:pPr>
        <w:spacing w:after="120"/>
        <w:jc w:val="both"/>
        <w:rPr>
          <w:sz w:val="22"/>
          <w:szCs w:val="22"/>
        </w:rPr>
      </w:pPr>
      <w:r w:rsidRPr="00AC7EBA">
        <w:rPr>
          <w:sz w:val="22"/>
          <w:szCs w:val="22"/>
        </w:rPr>
        <w:t>D</w:t>
      </w:r>
      <w:r w:rsidR="00BA09D4" w:rsidRPr="00AC7EBA">
        <w:rPr>
          <w:sz w:val="22"/>
          <w:szCs w:val="22"/>
        </w:rPr>
        <w:t>o</w:t>
      </w:r>
      <w:r w:rsidRPr="00AC7EBA">
        <w:rPr>
          <w:sz w:val="22"/>
          <w:szCs w:val="22"/>
        </w:rPr>
        <w:t xml:space="preserve"> </w:t>
      </w:r>
      <w:r w:rsidR="00BA09D4" w:rsidRPr="00AC7EBA">
        <w:rPr>
          <w:sz w:val="22"/>
          <w:szCs w:val="22"/>
        </w:rPr>
        <w:t xml:space="preserve">realizacji zamówienia wybrano ofertę </w:t>
      </w:r>
      <w:r w:rsidR="000A1A7E" w:rsidRPr="00AC7EBA">
        <w:rPr>
          <w:sz w:val="22"/>
          <w:szCs w:val="22"/>
        </w:rPr>
        <w:t xml:space="preserve">nr </w:t>
      </w:r>
      <w:r w:rsidRPr="00AC7EBA">
        <w:rPr>
          <w:sz w:val="22"/>
          <w:szCs w:val="22"/>
        </w:rPr>
        <w:t>2</w:t>
      </w:r>
      <w:r w:rsidR="00BA09D4" w:rsidRPr="00AC7EBA">
        <w:rPr>
          <w:sz w:val="22"/>
          <w:szCs w:val="22"/>
        </w:rPr>
        <w:t>, która:</w:t>
      </w:r>
      <w:r w:rsidR="000A1A7E" w:rsidRPr="00AC7EBA">
        <w:rPr>
          <w:sz w:val="22"/>
          <w:szCs w:val="22"/>
        </w:rPr>
        <w:t xml:space="preserve"> wpłynęła we właściwym terminie, spełnia wymogi formalne</w:t>
      </w:r>
      <w:r w:rsidR="008D7643" w:rsidRPr="00AC7EBA">
        <w:rPr>
          <w:sz w:val="22"/>
          <w:szCs w:val="22"/>
        </w:rPr>
        <w:t>,</w:t>
      </w:r>
      <w:r w:rsidR="000A1A7E" w:rsidRPr="00AC7EBA">
        <w:rPr>
          <w:sz w:val="22"/>
          <w:szCs w:val="22"/>
        </w:rPr>
        <w:t xml:space="preserve"> w wyniku przeprowadzonej oceny uzyskała największą </w:t>
      </w:r>
      <w:r w:rsidR="004E63C7" w:rsidRPr="00AC7EBA">
        <w:rPr>
          <w:sz w:val="22"/>
          <w:szCs w:val="22"/>
        </w:rPr>
        <w:t>liczbę</w:t>
      </w:r>
      <w:r w:rsidR="000A1A7E" w:rsidRPr="00AC7EBA">
        <w:rPr>
          <w:sz w:val="22"/>
          <w:szCs w:val="22"/>
        </w:rPr>
        <w:t xml:space="preserve"> punktów, spełnia wymagania określone w Szczegółowym Opisie Zamówie</w:t>
      </w:r>
      <w:r>
        <w:rPr>
          <w:sz w:val="22"/>
          <w:szCs w:val="22"/>
        </w:rPr>
        <w:t>nia stanowiącym załącznik nr </w:t>
      </w:r>
      <w:r w:rsidR="000A1A7E" w:rsidRPr="00AC7EBA">
        <w:rPr>
          <w:sz w:val="22"/>
          <w:szCs w:val="22"/>
        </w:rPr>
        <w:t>1 do protokołu i mieści się w założonej kwocie brutto, jaką Zamawiający zamierza przeznaczyć na realizację zamówienia.</w:t>
      </w:r>
      <w:r w:rsidR="000A1A7E" w:rsidRPr="00BF2ECD">
        <w:rPr>
          <w:sz w:val="22"/>
          <w:szCs w:val="22"/>
        </w:rPr>
        <w:t xml:space="preserve"> </w:t>
      </w:r>
    </w:p>
    <w:p w14:paraId="7DA815C5" w14:textId="31C1479C" w:rsidR="00026681" w:rsidRPr="00026681" w:rsidRDefault="00026681" w:rsidP="0002668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26681">
        <w:rPr>
          <w:sz w:val="22"/>
          <w:szCs w:val="22"/>
        </w:rPr>
        <w:t>godnie z S</w:t>
      </w:r>
      <w:r>
        <w:rPr>
          <w:sz w:val="22"/>
          <w:szCs w:val="22"/>
        </w:rPr>
        <w:t>OPZ</w:t>
      </w:r>
      <w:r w:rsidRPr="00026681">
        <w:rPr>
          <w:sz w:val="22"/>
          <w:szCs w:val="22"/>
        </w:rPr>
        <w:t xml:space="preserve"> (załącznik nr 1 do </w:t>
      </w:r>
      <w:r w:rsidRPr="00026681">
        <w:rPr>
          <w:i/>
          <w:sz w:val="22"/>
          <w:szCs w:val="22"/>
        </w:rPr>
        <w:t>Zaproszenia do złożenia oferty</w:t>
      </w:r>
      <w:r w:rsidRPr="00026681">
        <w:rPr>
          <w:sz w:val="22"/>
          <w:szCs w:val="22"/>
        </w:rPr>
        <w:t>) Kandydat na Audytora Umowy Serwisowej musi zostać zaaprobowany przez Kontrolny Punkt Kontaktowy Programu Współpracy Transgranicznej Polska-Białoruś-Ukraina 2014-2020 (KPK). Do podpisania umowy zostanie zaproszony kandydat, który uzyska najwyższą liczbę punktów w niniejszym postępowaniu i jednocześnie uzyska akceptację KPK.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5265"/>
      </w:tblGrid>
      <w:tr w:rsidR="00B81194" w:rsidRPr="00BF2ECD" w14:paraId="0EE286D8" w14:textId="77777777" w:rsidTr="003D1A83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568A" w14:textId="77777777" w:rsidR="00B81194" w:rsidRPr="00BF2ECD" w:rsidRDefault="00B81194" w:rsidP="00757637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>Protokół sporządził: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BEDA" w14:textId="77777777" w:rsidR="00B81194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 xml:space="preserve">Data, czytelny podpis: </w:t>
            </w:r>
          </w:p>
          <w:p w14:paraId="689A9F6A" w14:textId="5745A907" w:rsidR="00B81194" w:rsidRPr="00BF2ECD" w:rsidRDefault="00B81194" w:rsidP="00CF5A24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330736">
              <w:rPr>
                <w:sz w:val="22"/>
                <w:szCs w:val="22"/>
              </w:rPr>
              <w:t>2022</w:t>
            </w:r>
            <w:r w:rsidR="0010705B">
              <w:rPr>
                <w:sz w:val="22"/>
                <w:szCs w:val="22"/>
              </w:rPr>
              <w:t>-05-</w:t>
            </w:r>
            <w:r w:rsidR="0010705B" w:rsidRPr="00FF680C">
              <w:rPr>
                <w:sz w:val="22"/>
                <w:szCs w:val="22"/>
              </w:rPr>
              <w:t>05</w:t>
            </w:r>
            <w:r w:rsidRPr="003307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Piotr Warzocha</w:t>
            </w:r>
          </w:p>
        </w:tc>
      </w:tr>
      <w:tr w:rsidR="00B81194" w:rsidRPr="00BF2ECD" w14:paraId="50C1E5C5" w14:textId="77777777" w:rsidTr="003D1A83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BBE13" w14:textId="77777777" w:rsidR="00B81194" w:rsidRPr="00BF2ECD" w:rsidRDefault="00B81194" w:rsidP="00757637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>Wnioskodawca: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9BD2" w14:textId="77777777" w:rsidR="00B81194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 xml:space="preserve">Data, czytelny podpis: </w:t>
            </w:r>
          </w:p>
          <w:p w14:paraId="0041949F" w14:textId="31D53B34" w:rsidR="00B81194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0705B">
              <w:rPr>
                <w:sz w:val="22"/>
                <w:szCs w:val="22"/>
              </w:rPr>
              <w:t>-05-</w:t>
            </w:r>
            <w:r w:rsidR="00446EC9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, podpis, pieczątka:</w:t>
            </w:r>
          </w:p>
          <w:p w14:paraId="6EEF3641" w14:textId="77777777" w:rsidR="00B81194" w:rsidRPr="00330736" w:rsidRDefault="00B81194" w:rsidP="00757637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 w:rsidRPr="00330736">
              <w:rPr>
                <w:sz w:val="22"/>
                <w:szCs w:val="22"/>
              </w:rPr>
              <w:t>Kierownik Biura „Oddział Programu Współpracy Transgranicznej Polska-Białoruś-Ukraina 2014-2020 w Rzeszowie</w:t>
            </w:r>
          </w:p>
          <w:p w14:paraId="6A01590B" w14:textId="77777777" w:rsidR="00B81194" w:rsidRPr="00BF2ECD" w:rsidRDefault="00B81194" w:rsidP="00757637">
            <w:pPr>
              <w:pStyle w:val="Bodytext160"/>
              <w:shd w:val="clear" w:color="auto" w:fill="auto"/>
              <w:spacing w:after="360" w:line="240" w:lineRule="auto"/>
              <w:rPr>
                <w:sz w:val="22"/>
                <w:szCs w:val="22"/>
              </w:rPr>
            </w:pPr>
            <w:r w:rsidRPr="00330736">
              <w:rPr>
                <w:sz w:val="22"/>
                <w:szCs w:val="22"/>
              </w:rPr>
              <w:t>Alicja Wosik-Majewska</w:t>
            </w:r>
          </w:p>
        </w:tc>
      </w:tr>
      <w:tr w:rsidR="00B81194" w:rsidRPr="00BF2ECD" w14:paraId="3F5B5595" w14:textId="77777777" w:rsidTr="003D1A83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88A30" w14:textId="77777777" w:rsidR="00B81194" w:rsidRPr="00BF2ECD" w:rsidRDefault="00B81194" w:rsidP="00757637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>Kierownik Zamawiającego: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2230" w14:textId="77777777" w:rsidR="00B81194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 xml:space="preserve">Data, czytelny podpis: </w:t>
            </w:r>
          </w:p>
          <w:p w14:paraId="35FE619B" w14:textId="511BED54" w:rsidR="00B81194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0705B">
              <w:rPr>
                <w:sz w:val="22"/>
                <w:szCs w:val="22"/>
              </w:rPr>
              <w:t>-05-</w:t>
            </w:r>
            <w:r w:rsidR="00446EC9">
              <w:rPr>
                <w:sz w:val="22"/>
                <w:szCs w:val="22"/>
              </w:rPr>
              <w:t>06</w:t>
            </w:r>
            <w:bookmarkStart w:id="0" w:name="_GoBack"/>
            <w:bookmarkEnd w:id="0"/>
            <w:r>
              <w:rPr>
                <w:sz w:val="22"/>
                <w:szCs w:val="22"/>
              </w:rPr>
              <w:t>, podpis, pieczątka:</w:t>
            </w:r>
          </w:p>
          <w:p w14:paraId="7AF34CCC" w14:textId="77777777" w:rsidR="00B81194" w:rsidRDefault="00B81194" w:rsidP="00757637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upoważnienia Zarządu Województwa Podkarpackiego</w:t>
            </w:r>
          </w:p>
          <w:p w14:paraId="62D637FA" w14:textId="77777777" w:rsidR="00B81194" w:rsidRDefault="00B81194" w:rsidP="00757637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Lesław Majkut</w:t>
            </w:r>
          </w:p>
          <w:p w14:paraId="4F2E540D" w14:textId="77777777" w:rsidR="00B81194" w:rsidRPr="00BF2ECD" w:rsidRDefault="00B81194" w:rsidP="00757637">
            <w:pPr>
              <w:pStyle w:val="Bodytext160"/>
              <w:shd w:val="clear" w:color="auto" w:fill="auto"/>
              <w:spacing w:after="3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Województwa, Dyrektor Departamentu Organizacyjno-Prawnego</w:t>
            </w:r>
          </w:p>
        </w:tc>
      </w:tr>
    </w:tbl>
    <w:p w14:paraId="164E8C1A" w14:textId="77777777" w:rsidR="006040AF" w:rsidRDefault="006040AF" w:rsidP="00BF2ECD">
      <w:pPr>
        <w:rPr>
          <w:color w:val="auto"/>
          <w:sz w:val="22"/>
          <w:szCs w:val="22"/>
        </w:rPr>
      </w:pPr>
    </w:p>
    <w:p w14:paraId="00393290" w14:textId="77777777" w:rsidR="00BA3068" w:rsidRPr="00BF2ECD" w:rsidRDefault="00BA3068" w:rsidP="00BF2ECD">
      <w:pPr>
        <w:rPr>
          <w:color w:val="auto"/>
          <w:sz w:val="22"/>
          <w:szCs w:val="22"/>
        </w:rPr>
      </w:pPr>
    </w:p>
    <w:sectPr w:rsidR="00BA3068" w:rsidRPr="00BF2ECD" w:rsidSect="00051DDD">
      <w:footerReference w:type="default" r:id="rId11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2581" w14:textId="77777777" w:rsidR="00BE1688" w:rsidRDefault="00BE1688" w:rsidP="00CA3ECD">
      <w:r>
        <w:separator/>
      </w:r>
    </w:p>
  </w:endnote>
  <w:endnote w:type="continuationSeparator" w:id="0">
    <w:p w14:paraId="089A7C9B" w14:textId="77777777" w:rsidR="00BE1688" w:rsidRDefault="00BE1688" w:rsidP="00C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46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88158067"/>
              <w:docPartObj>
                <w:docPartGallery w:val="Page Numbers (Top of Page)"/>
                <w:docPartUnique/>
              </w:docPartObj>
            </w:sdtPr>
            <w:sdtEndPr/>
            <w:sdtContent>
              <w:p w14:paraId="6C7E8B89" w14:textId="2A1ECDB7" w:rsidR="00395DC2" w:rsidRDefault="00395DC2" w:rsidP="00395DC2">
                <w:pPr>
                  <w:pStyle w:val="Stopka"/>
                  <w:jc w:val="righ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Strona</w:t>
                </w:r>
                <w:proofErr w:type="spellEnd"/>
                <w:r>
                  <w:rPr>
                    <w:lang w:val="en-US"/>
                  </w:rPr>
                  <w:t xml:space="preserve">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>PAGE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446EC9">
                  <w:rPr>
                    <w:b/>
                    <w:bCs/>
                    <w:noProof/>
                    <w:lang w:val="en-US"/>
                  </w:rPr>
                  <w:t>3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lang w:val="en-US"/>
                  </w:rPr>
                  <w:t xml:space="preserve"> z 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>NUMPAGES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446EC9">
                  <w:rPr>
                    <w:b/>
                    <w:bCs/>
                    <w:noProof/>
                    <w:lang w:val="en-US"/>
                  </w:rPr>
                  <w:t>3</w:t>
                </w:r>
                <w:r>
                  <w:rPr>
                    <w:b/>
                    <w:bCs/>
                  </w:rPr>
                  <w:fldChar w:fldCharType="end"/>
                </w:r>
              </w:p>
              <w:p w14:paraId="4DBBFF67" w14:textId="77777777" w:rsidR="00395DC2" w:rsidRDefault="00395DC2" w:rsidP="00395DC2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Financed by the funds of the Cross-border Cooperation Programme Poland – Belarus – Ukraine 2014-2020.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Reference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number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of the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Contract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: PLBU.05.01.00-18-0003/17-00</w:t>
                </w:r>
              </w:p>
            </w:sdtContent>
          </w:sdt>
          <w:p w14:paraId="6EBA0C50" w14:textId="44400CD6" w:rsidR="004A4660" w:rsidRDefault="00446EC9">
            <w:pPr>
              <w:pStyle w:val="Stopka"/>
              <w:jc w:val="right"/>
            </w:pPr>
          </w:p>
        </w:sdtContent>
      </w:sdt>
    </w:sdtContent>
  </w:sdt>
  <w:p w14:paraId="72773DEA" w14:textId="77777777" w:rsidR="004A4660" w:rsidRDefault="004A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D068" w14:textId="77777777" w:rsidR="00BE1688" w:rsidRDefault="00BE1688" w:rsidP="00CA3ECD">
      <w:r>
        <w:separator/>
      </w:r>
    </w:p>
  </w:footnote>
  <w:footnote w:type="continuationSeparator" w:id="0">
    <w:p w14:paraId="30C4A4A1" w14:textId="77777777" w:rsidR="00BE1688" w:rsidRDefault="00BE1688" w:rsidP="00CA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A57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749852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600041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6D7479C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Theme="minorHAnsi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3686C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161441BD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E5F07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84C33"/>
    <w:multiLevelType w:val="hybridMultilevel"/>
    <w:tmpl w:val="FE94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B5CF4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 w15:restartNumberingAfterBreak="0">
    <w:nsid w:val="25655E13"/>
    <w:multiLevelType w:val="hybridMultilevel"/>
    <w:tmpl w:val="C71C0326"/>
    <w:lvl w:ilvl="0" w:tplc="EC3C7B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72B5C"/>
    <w:multiLevelType w:val="multilevel"/>
    <w:tmpl w:val="2368C6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D83790"/>
    <w:multiLevelType w:val="hybridMultilevel"/>
    <w:tmpl w:val="9C1C4894"/>
    <w:lvl w:ilvl="0" w:tplc="23B8AD7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5F7D"/>
    <w:multiLevelType w:val="hybridMultilevel"/>
    <w:tmpl w:val="7C58DE94"/>
    <w:lvl w:ilvl="0" w:tplc="7740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21F2"/>
    <w:multiLevelType w:val="multilevel"/>
    <w:tmpl w:val="8E1079D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 w15:restartNumberingAfterBreak="0">
    <w:nsid w:val="417C6808"/>
    <w:multiLevelType w:val="hybridMultilevel"/>
    <w:tmpl w:val="49EC700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B1C4576"/>
    <w:multiLevelType w:val="hybridMultilevel"/>
    <w:tmpl w:val="18C2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A0037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222E11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4ECD53E9"/>
    <w:multiLevelType w:val="hybridMultilevel"/>
    <w:tmpl w:val="46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71910"/>
    <w:multiLevelType w:val="hybridMultilevel"/>
    <w:tmpl w:val="82C41092"/>
    <w:lvl w:ilvl="0" w:tplc="FAE0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933E7"/>
    <w:multiLevelType w:val="hybridMultilevel"/>
    <w:tmpl w:val="ED020CCC"/>
    <w:lvl w:ilvl="0" w:tplc="724E74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011F"/>
    <w:multiLevelType w:val="hybridMultilevel"/>
    <w:tmpl w:val="7486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006B9"/>
    <w:multiLevelType w:val="hybridMultilevel"/>
    <w:tmpl w:val="0A2E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C5F4B"/>
    <w:multiLevelType w:val="hybridMultilevel"/>
    <w:tmpl w:val="225EC7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8030A6A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5" w15:restartNumberingAfterBreak="0">
    <w:nsid w:val="6A4A67B4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6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C2DF6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37"/>
  </w:num>
  <w:num w:numId="8">
    <w:abstractNumId w:val="7"/>
  </w:num>
  <w:num w:numId="9">
    <w:abstractNumId w:val="8"/>
  </w:num>
  <w:num w:numId="10">
    <w:abstractNumId w:val="25"/>
  </w:num>
  <w:num w:numId="11">
    <w:abstractNumId w:val="36"/>
  </w:num>
  <w:num w:numId="12">
    <w:abstractNumId w:val="33"/>
  </w:num>
  <w:num w:numId="13">
    <w:abstractNumId w:val="11"/>
  </w:num>
  <w:num w:numId="14">
    <w:abstractNumId w:val="15"/>
  </w:num>
  <w:num w:numId="15">
    <w:abstractNumId w:val="23"/>
  </w:num>
  <w:num w:numId="16">
    <w:abstractNumId w:val="5"/>
  </w:num>
  <w:num w:numId="17">
    <w:abstractNumId w:val="12"/>
  </w:num>
  <w:num w:numId="18">
    <w:abstractNumId w:val="16"/>
  </w:num>
  <w:num w:numId="19">
    <w:abstractNumId w:val="28"/>
  </w:num>
  <w:num w:numId="20">
    <w:abstractNumId w:val="20"/>
  </w:num>
  <w:num w:numId="21">
    <w:abstractNumId w:val="18"/>
  </w:num>
  <w:num w:numId="22">
    <w:abstractNumId w:val="10"/>
  </w:num>
  <w:num w:numId="23">
    <w:abstractNumId w:val="32"/>
  </w:num>
  <w:num w:numId="24">
    <w:abstractNumId w:val="6"/>
  </w:num>
  <w:num w:numId="25">
    <w:abstractNumId w:val="24"/>
  </w:num>
  <w:num w:numId="26">
    <w:abstractNumId w:val="29"/>
  </w:num>
  <w:num w:numId="27">
    <w:abstractNumId w:val="27"/>
  </w:num>
  <w:num w:numId="28">
    <w:abstractNumId w:val="21"/>
  </w:num>
  <w:num w:numId="29">
    <w:abstractNumId w:val="13"/>
  </w:num>
  <w:num w:numId="30">
    <w:abstractNumId w:val="22"/>
  </w:num>
  <w:num w:numId="31">
    <w:abstractNumId w:val="1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5"/>
  </w:num>
  <w:num w:numId="35">
    <w:abstractNumId w:val="38"/>
  </w:num>
  <w:num w:numId="36">
    <w:abstractNumId w:val="34"/>
  </w:num>
  <w:num w:numId="37">
    <w:abstractNumId w:val="31"/>
  </w:num>
  <w:num w:numId="38">
    <w:abstractNumId w:val="2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107ED"/>
    <w:rsid w:val="00011126"/>
    <w:rsid w:val="00021102"/>
    <w:rsid w:val="00022A84"/>
    <w:rsid w:val="000248AD"/>
    <w:rsid w:val="0002505C"/>
    <w:rsid w:val="0002620C"/>
    <w:rsid w:val="00026681"/>
    <w:rsid w:val="00031C85"/>
    <w:rsid w:val="00037252"/>
    <w:rsid w:val="00040200"/>
    <w:rsid w:val="0004052D"/>
    <w:rsid w:val="00041F38"/>
    <w:rsid w:val="00045903"/>
    <w:rsid w:val="00047647"/>
    <w:rsid w:val="000510F7"/>
    <w:rsid w:val="00051DDD"/>
    <w:rsid w:val="00052090"/>
    <w:rsid w:val="00053200"/>
    <w:rsid w:val="00065FD1"/>
    <w:rsid w:val="000701DB"/>
    <w:rsid w:val="00090D52"/>
    <w:rsid w:val="0009208A"/>
    <w:rsid w:val="00092B1E"/>
    <w:rsid w:val="0009302A"/>
    <w:rsid w:val="000958FE"/>
    <w:rsid w:val="0009735A"/>
    <w:rsid w:val="000A1A7E"/>
    <w:rsid w:val="000A3755"/>
    <w:rsid w:val="000A4C2F"/>
    <w:rsid w:val="000A545A"/>
    <w:rsid w:val="000B267D"/>
    <w:rsid w:val="000B6850"/>
    <w:rsid w:val="000C0C48"/>
    <w:rsid w:val="000C2FD7"/>
    <w:rsid w:val="000C7538"/>
    <w:rsid w:val="000D6477"/>
    <w:rsid w:val="000E6139"/>
    <w:rsid w:val="000E6B11"/>
    <w:rsid w:val="000F19E2"/>
    <w:rsid w:val="000F2460"/>
    <w:rsid w:val="000F3F1B"/>
    <w:rsid w:val="000F6939"/>
    <w:rsid w:val="00104FC8"/>
    <w:rsid w:val="0010705B"/>
    <w:rsid w:val="00111CFF"/>
    <w:rsid w:val="00113266"/>
    <w:rsid w:val="00120933"/>
    <w:rsid w:val="00122811"/>
    <w:rsid w:val="00122A84"/>
    <w:rsid w:val="00130934"/>
    <w:rsid w:val="00130C35"/>
    <w:rsid w:val="00131AE7"/>
    <w:rsid w:val="001345BB"/>
    <w:rsid w:val="00134ACC"/>
    <w:rsid w:val="00135C7B"/>
    <w:rsid w:val="00140DB5"/>
    <w:rsid w:val="001416D9"/>
    <w:rsid w:val="00145A81"/>
    <w:rsid w:val="001473D1"/>
    <w:rsid w:val="001549B2"/>
    <w:rsid w:val="00155C03"/>
    <w:rsid w:val="00170FA4"/>
    <w:rsid w:val="00174EF6"/>
    <w:rsid w:val="00174F31"/>
    <w:rsid w:val="00182D98"/>
    <w:rsid w:val="00183536"/>
    <w:rsid w:val="0018675D"/>
    <w:rsid w:val="001934B8"/>
    <w:rsid w:val="00197252"/>
    <w:rsid w:val="001A7037"/>
    <w:rsid w:val="001B34E0"/>
    <w:rsid w:val="001B483F"/>
    <w:rsid w:val="001B48CE"/>
    <w:rsid w:val="001B54AF"/>
    <w:rsid w:val="001B7C83"/>
    <w:rsid w:val="001C0B76"/>
    <w:rsid w:val="001C6760"/>
    <w:rsid w:val="001D2A06"/>
    <w:rsid w:val="001D435D"/>
    <w:rsid w:val="001D6953"/>
    <w:rsid w:val="001D6DAA"/>
    <w:rsid w:val="001E0D23"/>
    <w:rsid w:val="001E4FB1"/>
    <w:rsid w:val="001E5DCE"/>
    <w:rsid w:val="001E7E30"/>
    <w:rsid w:val="001F7DBC"/>
    <w:rsid w:val="00200E37"/>
    <w:rsid w:val="00206AAF"/>
    <w:rsid w:val="0020777B"/>
    <w:rsid w:val="00210144"/>
    <w:rsid w:val="00215565"/>
    <w:rsid w:val="002160DF"/>
    <w:rsid w:val="00216E4B"/>
    <w:rsid w:val="002228F7"/>
    <w:rsid w:val="00223D03"/>
    <w:rsid w:val="00223DF7"/>
    <w:rsid w:val="00223F5E"/>
    <w:rsid w:val="00242EFA"/>
    <w:rsid w:val="00247293"/>
    <w:rsid w:val="00254F2A"/>
    <w:rsid w:val="00256747"/>
    <w:rsid w:val="00257072"/>
    <w:rsid w:val="00270E43"/>
    <w:rsid w:val="0027127A"/>
    <w:rsid w:val="0027288E"/>
    <w:rsid w:val="00273F58"/>
    <w:rsid w:val="0027738E"/>
    <w:rsid w:val="00284811"/>
    <w:rsid w:val="00285549"/>
    <w:rsid w:val="0029045D"/>
    <w:rsid w:val="002918EF"/>
    <w:rsid w:val="00291FDE"/>
    <w:rsid w:val="002925F0"/>
    <w:rsid w:val="002926E4"/>
    <w:rsid w:val="00292EFA"/>
    <w:rsid w:val="0029508B"/>
    <w:rsid w:val="0029616C"/>
    <w:rsid w:val="002A0C77"/>
    <w:rsid w:val="002A17B8"/>
    <w:rsid w:val="002A54F6"/>
    <w:rsid w:val="002A7556"/>
    <w:rsid w:val="002B089E"/>
    <w:rsid w:val="002C0321"/>
    <w:rsid w:val="002C3FD3"/>
    <w:rsid w:val="002C5635"/>
    <w:rsid w:val="002C58C0"/>
    <w:rsid w:val="002C6A31"/>
    <w:rsid w:val="002C747F"/>
    <w:rsid w:val="002D2DDB"/>
    <w:rsid w:val="002D30AE"/>
    <w:rsid w:val="002D3BC7"/>
    <w:rsid w:val="002D5BA5"/>
    <w:rsid w:val="002D7F49"/>
    <w:rsid w:val="002E03F6"/>
    <w:rsid w:val="002E1A7B"/>
    <w:rsid w:val="002E73B2"/>
    <w:rsid w:val="002F27F6"/>
    <w:rsid w:val="002F4466"/>
    <w:rsid w:val="002F7A2B"/>
    <w:rsid w:val="00305AB8"/>
    <w:rsid w:val="003067B9"/>
    <w:rsid w:val="00326BD6"/>
    <w:rsid w:val="0033067C"/>
    <w:rsid w:val="00330736"/>
    <w:rsid w:val="00332F5F"/>
    <w:rsid w:val="00333622"/>
    <w:rsid w:val="00334047"/>
    <w:rsid w:val="00340996"/>
    <w:rsid w:val="00342C26"/>
    <w:rsid w:val="0036579C"/>
    <w:rsid w:val="00366BD8"/>
    <w:rsid w:val="00367D0D"/>
    <w:rsid w:val="00371A20"/>
    <w:rsid w:val="0037748B"/>
    <w:rsid w:val="0037780F"/>
    <w:rsid w:val="003807C9"/>
    <w:rsid w:val="00382C48"/>
    <w:rsid w:val="00384079"/>
    <w:rsid w:val="00393A19"/>
    <w:rsid w:val="00395DC2"/>
    <w:rsid w:val="003A0E01"/>
    <w:rsid w:val="003A5FA8"/>
    <w:rsid w:val="003A7307"/>
    <w:rsid w:val="003B1527"/>
    <w:rsid w:val="003B4646"/>
    <w:rsid w:val="003C06FA"/>
    <w:rsid w:val="003C2BD1"/>
    <w:rsid w:val="003D1A83"/>
    <w:rsid w:val="003D33B7"/>
    <w:rsid w:val="003D3C79"/>
    <w:rsid w:val="003E19D1"/>
    <w:rsid w:val="003E1DAD"/>
    <w:rsid w:val="003E5A28"/>
    <w:rsid w:val="003E7E87"/>
    <w:rsid w:val="003F10B0"/>
    <w:rsid w:val="003F14B8"/>
    <w:rsid w:val="003F1809"/>
    <w:rsid w:val="003F2601"/>
    <w:rsid w:val="00400999"/>
    <w:rsid w:val="00407AFA"/>
    <w:rsid w:val="00420BD8"/>
    <w:rsid w:val="00423A56"/>
    <w:rsid w:val="0042529F"/>
    <w:rsid w:val="00425AA7"/>
    <w:rsid w:val="00441433"/>
    <w:rsid w:val="00441691"/>
    <w:rsid w:val="004422B9"/>
    <w:rsid w:val="00446730"/>
    <w:rsid w:val="00446EC9"/>
    <w:rsid w:val="00450356"/>
    <w:rsid w:val="004507B0"/>
    <w:rsid w:val="00450EAC"/>
    <w:rsid w:val="00452FF2"/>
    <w:rsid w:val="004551FD"/>
    <w:rsid w:val="00455240"/>
    <w:rsid w:val="004571C3"/>
    <w:rsid w:val="004571F7"/>
    <w:rsid w:val="0046762E"/>
    <w:rsid w:val="00472ACA"/>
    <w:rsid w:val="00472E75"/>
    <w:rsid w:val="00472EB9"/>
    <w:rsid w:val="004756C7"/>
    <w:rsid w:val="004776E6"/>
    <w:rsid w:val="004776FA"/>
    <w:rsid w:val="00484A3F"/>
    <w:rsid w:val="00487079"/>
    <w:rsid w:val="004905F2"/>
    <w:rsid w:val="00491251"/>
    <w:rsid w:val="00494591"/>
    <w:rsid w:val="00495352"/>
    <w:rsid w:val="0049714C"/>
    <w:rsid w:val="004A3761"/>
    <w:rsid w:val="004A4660"/>
    <w:rsid w:val="004A6E83"/>
    <w:rsid w:val="004B673C"/>
    <w:rsid w:val="004B7AF1"/>
    <w:rsid w:val="004C3055"/>
    <w:rsid w:val="004C5435"/>
    <w:rsid w:val="004D0B0E"/>
    <w:rsid w:val="004D124B"/>
    <w:rsid w:val="004D7005"/>
    <w:rsid w:val="004E3342"/>
    <w:rsid w:val="004E4531"/>
    <w:rsid w:val="004E63C7"/>
    <w:rsid w:val="004F01F8"/>
    <w:rsid w:val="004F03E4"/>
    <w:rsid w:val="004F23CB"/>
    <w:rsid w:val="004F3347"/>
    <w:rsid w:val="004F36AD"/>
    <w:rsid w:val="004F7FEF"/>
    <w:rsid w:val="00510791"/>
    <w:rsid w:val="00510A84"/>
    <w:rsid w:val="00510D15"/>
    <w:rsid w:val="00517324"/>
    <w:rsid w:val="00523EF7"/>
    <w:rsid w:val="00524284"/>
    <w:rsid w:val="00524534"/>
    <w:rsid w:val="00526FA9"/>
    <w:rsid w:val="00527DB7"/>
    <w:rsid w:val="00533ED8"/>
    <w:rsid w:val="0054067C"/>
    <w:rsid w:val="005427A9"/>
    <w:rsid w:val="00544C47"/>
    <w:rsid w:val="00553DA4"/>
    <w:rsid w:val="00554108"/>
    <w:rsid w:val="005541D6"/>
    <w:rsid w:val="00554862"/>
    <w:rsid w:val="0055726F"/>
    <w:rsid w:val="00560DD5"/>
    <w:rsid w:val="005631BA"/>
    <w:rsid w:val="0056339C"/>
    <w:rsid w:val="00563DDF"/>
    <w:rsid w:val="005705EE"/>
    <w:rsid w:val="005708FD"/>
    <w:rsid w:val="00572A3A"/>
    <w:rsid w:val="005801CE"/>
    <w:rsid w:val="00580F23"/>
    <w:rsid w:val="005822A2"/>
    <w:rsid w:val="00583671"/>
    <w:rsid w:val="00583EAA"/>
    <w:rsid w:val="00584ED1"/>
    <w:rsid w:val="00585786"/>
    <w:rsid w:val="00586B0B"/>
    <w:rsid w:val="00586E1F"/>
    <w:rsid w:val="005A0519"/>
    <w:rsid w:val="005A106E"/>
    <w:rsid w:val="005A7A1E"/>
    <w:rsid w:val="005B2895"/>
    <w:rsid w:val="005B48D0"/>
    <w:rsid w:val="005B51AD"/>
    <w:rsid w:val="005B61CC"/>
    <w:rsid w:val="005B678D"/>
    <w:rsid w:val="005B7EC1"/>
    <w:rsid w:val="005C0EA9"/>
    <w:rsid w:val="005C4CFF"/>
    <w:rsid w:val="005D1B0F"/>
    <w:rsid w:val="005D4F80"/>
    <w:rsid w:val="005D7BFE"/>
    <w:rsid w:val="005E0DCA"/>
    <w:rsid w:val="005E3E9F"/>
    <w:rsid w:val="005E727E"/>
    <w:rsid w:val="005E79E0"/>
    <w:rsid w:val="005F2AB4"/>
    <w:rsid w:val="005F4CC8"/>
    <w:rsid w:val="005F6262"/>
    <w:rsid w:val="006008E3"/>
    <w:rsid w:val="00601EE9"/>
    <w:rsid w:val="00602FE7"/>
    <w:rsid w:val="00603667"/>
    <w:rsid w:val="00603C0F"/>
    <w:rsid w:val="006040AF"/>
    <w:rsid w:val="00607A19"/>
    <w:rsid w:val="00613EAE"/>
    <w:rsid w:val="00614606"/>
    <w:rsid w:val="006232D0"/>
    <w:rsid w:val="0062674F"/>
    <w:rsid w:val="00631D66"/>
    <w:rsid w:val="00632456"/>
    <w:rsid w:val="00635441"/>
    <w:rsid w:val="00636FD4"/>
    <w:rsid w:val="0063781F"/>
    <w:rsid w:val="0064067A"/>
    <w:rsid w:val="00642EBB"/>
    <w:rsid w:val="006439E9"/>
    <w:rsid w:val="00644574"/>
    <w:rsid w:val="0064513E"/>
    <w:rsid w:val="006459F1"/>
    <w:rsid w:val="00645D6F"/>
    <w:rsid w:val="00663A93"/>
    <w:rsid w:val="00665303"/>
    <w:rsid w:val="006660C3"/>
    <w:rsid w:val="00666F8E"/>
    <w:rsid w:val="00672C7A"/>
    <w:rsid w:val="00681856"/>
    <w:rsid w:val="0068485D"/>
    <w:rsid w:val="00685CF8"/>
    <w:rsid w:val="00685ED3"/>
    <w:rsid w:val="00686075"/>
    <w:rsid w:val="0068640F"/>
    <w:rsid w:val="00686993"/>
    <w:rsid w:val="0069701D"/>
    <w:rsid w:val="006A17C7"/>
    <w:rsid w:val="006A4DF4"/>
    <w:rsid w:val="006A788D"/>
    <w:rsid w:val="006B36C7"/>
    <w:rsid w:val="006B7ED5"/>
    <w:rsid w:val="006B7FC5"/>
    <w:rsid w:val="006C1131"/>
    <w:rsid w:val="006C527A"/>
    <w:rsid w:val="006C62DD"/>
    <w:rsid w:val="006C70A8"/>
    <w:rsid w:val="006D52A6"/>
    <w:rsid w:val="006E0446"/>
    <w:rsid w:val="006F2296"/>
    <w:rsid w:val="006F2CF2"/>
    <w:rsid w:val="006F61C2"/>
    <w:rsid w:val="007000B5"/>
    <w:rsid w:val="007054B1"/>
    <w:rsid w:val="00706589"/>
    <w:rsid w:val="00711DE3"/>
    <w:rsid w:val="00720693"/>
    <w:rsid w:val="00724AC2"/>
    <w:rsid w:val="0074331C"/>
    <w:rsid w:val="00743545"/>
    <w:rsid w:val="0075204B"/>
    <w:rsid w:val="00753FE8"/>
    <w:rsid w:val="007652B2"/>
    <w:rsid w:val="007700BC"/>
    <w:rsid w:val="00775764"/>
    <w:rsid w:val="007862B0"/>
    <w:rsid w:val="00786A24"/>
    <w:rsid w:val="00791B21"/>
    <w:rsid w:val="00792356"/>
    <w:rsid w:val="0079501E"/>
    <w:rsid w:val="00795753"/>
    <w:rsid w:val="00797096"/>
    <w:rsid w:val="007A08B9"/>
    <w:rsid w:val="007A1610"/>
    <w:rsid w:val="007A22FF"/>
    <w:rsid w:val="007B3CFD"/>
    <w:rsid w:val="007B6877"/>
    <w:rsid w:val="007B7503"/>
    <w:rsid w:val="007C0EA9"/>
    <w:rsid w:val="007C4ED2"/>
    <w:rsid w:val="007C565D"/>
    <w:rsid w:val="007C66BF"/>
    <w:rsid w:val="007D5C84"/>
    <w:rsid w:val="007E3F6E"/>
    <w:rsid w:val="007E7723"/>
    <w:rsid w:val="007F3319"/>
    <w:rsid w:val="007F6165"/>
    <w:rsid w:val="00800B2C"/>
    <w:rsid w:val="008032A1"/>
    <w:rsid w:val="00805F97"/>
    <w:rsid w:val="0080724E"/>
    <w:rsid w:val="00813472"/>
    <w:rsid w:val="00813618"/>
    <w:rsid w:val="0081480B"/>
    <w:rsid w:val="008207E7"/>
    <w:rsid w:val="008217C1"/>
    <w:rsid w:val="0082417E"/>
    <w:rsid w:val="00827618"/>
    <w:rsid w:val="00827E74"/>
    <w:rsid w:val="0084022F"/>
    <w:rsid w:val="008450A8"/>
    <w:rsid w:val="00846561"/>
    <w:rsid w:val="008511B5"/>
    <w:rsid w:val="008519E1"/>
    <w:rsid w:val="008547CD"/>
    <w:rsid w:val="00860C3A"/>
    <w:rsid w:val="008619B6"/>
    <w:rsid w:val="00870E23"/>
    <w:rsid w:val="00876AB5"/>
    <w:rsid w:val="00877DD8"/>
    <w:rsid w:val="0088193C"/>
    <w:rsid w:val="00887894"/>
    <w:rsid w:val="00890A40"/>
    <w:rsid w:val="00890A51"/>
    <w:rsid w:val="008951BB"/>
    <w:rsid w:val="008A1A41"/>
    <w:rsid w:val="008B2022"/>
    <w:rsid w:val="008B4291"/>
    <w:rsid w:val="008C2EF0"/>
    <w:rsid w:val="008C5FB6"/>
    <w:rsid w:val="008D71C0"/>
    <w:rsid w:val="008D7643"/>
    <w:rsid w:val="008E1900"/>
    <w:rsid w:val="008E62E0"/>
    <w:rsid w:val="008F1112"/>
    <w:rsid w:val="008F1EBB"/>
    <w:rsid w:val="009030BD"/>
    <w:rsid w:val="00904989"/>
    <w:rsid w:val="00912313"/>
    <w:rsid w:val="009133C5"/>
    <w:rsid w:val="00920A18"/>
    <w:rsid w:val="00923BA7"/>
    <w:rsid w:val="009378E6"/>
    <w:rsid w:val="00944878"/>
    <w:rsid w:val="009452AA"/>
    <w:rsid w:val="00945D7D"/>
    <w:rsid w:val="0095294A"/>
    <w:rsid w:val="009535E5"/>
    <w:rsid w:val="00954C43"/>
    <w:rsid w:val="00960912"/>
    <w:rsid w:val="0096758C"/>
    <w:rsid w:val="0096771E"/>
    <w:rsid w:val="00967878"/>
    <w:rsid w:val="0097323D"/>
    <w:rsid w:val="0097448D"/>
    <w:rsid w:val="00984570"/>
    <w:rsid w:val="009848AB"/>
    <w:rsid w:val="00984A2F"/>
    <w:rsid w:val="00985486"/>
    <w:rsid w:val="00987AF3"/>
    <w:rsid w:val="009A0DE9"/>
    <w:rsid w:val="009A1870"/>
    <w:rsid w:val="009A2F95"/>
    <w:rsid w:val="009A68BC"/>
    <w:rsid w:val="009B1D22"/>
    <w:rsid w:val="009C060D"/>
    <w:rsid w:val="009C5ED7"/>
    <w:rsid w:val="009C7EE5"/>
    <w:rsid w:val="009D35B4"/>
    <w:rsid w:val="009D3BBC"/>
    <w:rsid w:val="009D6B3E"/>
    <w:rsid w:val="009D6C0E"/>
    <w:rsid w:val="009D7292"/>
    <w:rsid w:val="009E41FF"/>
    <w:rsid w:val="009E5CA4"/>
    <w:rsid w:val="009F03FA"/>
    <w:rsid w:val="009F0868"/>
    <w:rsid w:val="009F1E84"/>
    <w:rsid w:val="009F297F"/>
    <w:rsid w:val="009F5EDF"/>
    <w:rsid w:val="00A00197"/>
    <w:rsid w:val="00A01ABF"/>
    <w:rsid w:val="00A02FBE"/>
    <w:rsid w:val="00A04D96"/>
    <w:rsid w:val="00A068E4"/>
    <w:rsid w:val="00A106F5"/>
    <w:rsid w:val="00A11232"/>
    <w:rsid w:val="00A11E2C"/>
    <w:rsid w:val="00A13855"/>
    <w:rsid w:val="00A20EDA"/>
    <w:rsid w:val="00A23736"/>
    <w:rsid w:val="00A24CBE"/>
    <w:rsid w:val="00A2541B"/>
    <w:rsid w:val="00A26A30"/>
    <w:rsid w:val="00A34002"/>
    <w:rsid w:val="00A35C49"/>
    <w:rsid w:val="00A4487B"/>
    <w:rsid w:val="00A4704B"/>
    <w:rsid w:val="00A50A14"/>
    <w:rsid w:val="00A50EC3"/>
    <w:rsid w:val="00A538EB"/>
    <w:rsid w:val="00A57CE5"/>
    <w:rsid w:val="00A60EF6"/>
    <w:rsid w:val="00A74C70"/>
    <w:rsid w:val="00A75E61"/>
    <w:rsid w:val="00A76B83"/>
    <w:rsid w:val="00A8052E"/>
    <w:rsid w:val="00A82333"/>
    <w:rsid w:val="00A82D69"/>
    <w:rsid w:val="00A83862"/>
    <w:rsid w:val="00A8478D"/>
    <w:rsid w:val="00A84EAF"/>
    <w:rsid w:val="00A86DC3"/>
    <w:rsid w:val="00A914B2"/>
    <w:rsid w:val="00A92E39"/>
    <w:rsid w:val="00A94C44"/>
    <w:rsid w:val="00A9531A"/>
    <w:rsid w:val="00A95641"/>
    <w:rsid w:val="00AA0C98"/>
    <w:rsid w:val="00AA1AC0"/>
    <w:rsid w:val="00AA4AE6"/>
    <w:rsid w:val="00AB67AD"/>
    <w:rsid w:val="00AC3FFE"/>
    <w:rsid w:val="00AC7EBA"/>
    <w:rsid w:val="00AD262B"/>
    <w:rsid w:val="00AD310B"/>
    <w:rsid w:val="00AD55B2"/>
    <w:rsid w:val="00AD64F4"/>
    <w:rsid w:val="00AE46B2"/>
    <w:rsid w:val="00AE53BD"/>
    <w:rsid w:val="00AE6735"/>
    <w:rsid w:val="00AE6E85"/>
    <w:rsid w:val="00AE71B2"/>
    <w:rsid w:val="00AE7B54"/>
    <w:rsid w:val="00AF01FF"/>
    <w:rsid w:val="00AF1A76"/>
    <w:rsid w:val="00AF2A8E"/>
    <w:rsid w:val="00AF7242"/>
    <w:rsid w:val="00B04D8F"/>
    <w:rsid w:val="00B0623D"/>
    <w:rsid w:val="00B0791F"/>
    <w:rsid w:val="00B10925"/>
    <w:rsid w:val="00B117B5"/>
    <w:rsid w:val="00B12AB7"/>
    <w:rsid w:val="00B2491B"/>
    <w:rsid w:val="00B25801"/>
    <w:rsid w:val="00B26B21"/>
    <w:rsid w:val="00B26F92"/>
    <w:rsid w:val="00B31A37"/>
    <w:rsid w:val="00B32A29"/>
    <w:rsid w:val="00B35BA6"/>
    <w:rsid w:val="00B36087"/>
    <w:rsid w:val="00B367B9"/>
    <w:rsid w:val="00B43D4D"/>
    <w:rsid w:val="00B45183"/>
    <w:rsid w:val="00B456A7"/>
    <w:rsid w:val="00B459C6"/>
    <w:rsid w:val="00B46477"/>
    <w:rsid w:val="00B501D2"/>
    <w:rsid w:val="00B5052A"/>
    <w:rsid w:val="00B54979"/>
    <w:rsid w:val="00B559CD"/>
    <w:rsid w:val="00B57123"/>
    <w:rsid w:val="00B60708"/>
    <w:rsid w:val="00B65E4A"/>
    <w:rsid w:val="00B65EDA"/>
    <w:rsid w:val="00B739F0"/>
    <w:rsid w:val="00B73C2F"/>
    <w:rsid w:val="00B7631F"/>
    <w:rsid w:val="00B81194"/>
    <w:rsid w:val="00B84D9F"/>
    <w:rsid w:val="00B95C49"/>
    <w:rsid w:val="00B962FB"/>
    <w:rsid w:val="00B977A6"/>
    <w:rsid w:val="00BA09D4"/>
    <w:rsid w:val="00BA3068"/>
    <w:rsid w:val="00BA334E"/>
    <w:rsid w:val="00BA45DB"/>
    <w:rsid w:val="00BA5D41"/>
    <w:rsid w:val="00BB11CE"/>
    <w:rsid w:val="00BB139A"/>
    <w:rsid w:val="00BB27FB"/>
    <w:rsid w:val="00BB73B9"/>
    <w:rsid w:val="00BB7509"/>
    <w:rsid w:val="00BC0B37"/>
    <w:rsid w:val="00BC0F1D"/>
    <w:rsid w:val="00BC5103"/>
    <w:rsid w:val="00BC5585"/>
    <w:rsid w:val="00BC74B6"/>
    <w:rsid w:val="00BD457D"/>
    <w:rsid w:val="00BD5635"/>
    <w:rsid w:val="00BE13A0"/>
    <w:rsid w:val="00BE1688"/>
    <w:rsid w:val="00BE3A0F"/>
    <w:rsid w:val="00BE482B"/>
    <w:rsid w:val="00BE713D"/>
    <w:rsid w:val="00BF1499"/>
    <w:rsid w:val="00BF2D42"/>
    <w:rsid w:val="00BF2ECD"/>
    <w:rsid w:val="00BF5022"/>
    <w:rsid w:val="00BF5213"/>
    <w:rsid w:val="00C011D3"/>
    <w:rsid w:val="00C03531"/>
    <w:rsid w:val="00C03ED4"/>
    <w:rsid w:val="00C04DA2"/>
    <w:rsid w:val="00C074DD"/>
    <w:rsid w:val="00C07549"/>
    <w:rsid w:val="00C11ABB"/>
    <w:rsid w:val="00C11C96"/>
    <w:rsid w:val="00C14F88"/>
    <w:rsid w:val="00C15DED"/>
    <w:rsid w:val="00C17FA0"/>
    <w:rsid w:val="00C24863"/>
    <w:rsid w:val="00C27C81"/>
    <w:rsid w:val="00C3222E"/>
    <w:rsid w:val="00C3259E"/>
    <w:rsid w:val="00C3337F"/>
    <w:rsid w:val="00C35C61"/>
    <w:rsid w:val="00C37A9E"/>
    <w:rsid w:val="00C45C7D"/>
    <w:rsid w:val="00C472CE"/>
    <w:rsid w:val="00C52E16"/>
    <w:rsid w:val="00C561ED"/>
    <w:rsid w:val="00C56D84"/>
    <w:rsid w:val="00C6013D"/>
    <w:rsid w:val="00C61FAD"/>
    <w:rsid w:val="00C6779E"/>
    <w:rsid w:val="00C67CFD"/>
    <w:rsid w:val="00C7053C"/>
    <w:rsid w:val="00C7393B"/>
    <w:rsid w:val="00C767E7"/>
    <w:rsid w:val="00C8602C"/>
    <w:rsid w:val="00C866F9"/>
    <w:rsid w:val="00C90DE0"/>
    <w:rsid w:val="00CA20BC"/>
    <w:rsid w:val="00CA3ECD"/>
    <w:rsid w:val="00CA40C1"/>
    <w:rsid w:val="00CB0131"/>
    <w:rsid w:val="00CB07FF"/>
    <w:rsid w:val="00CB0B0E"/>
    <w:rsid w:val="00CB1A41"/>
    <w:rsid w:val="00CB33B1"/>
    <w:rsid w:val="00CB481C"/>
    <w:rsid w:val="00CC2A8B"/>
    <w:rsid w:val="00CC3E96"/>
    <w:rsid w:val="00CC40D6"/>
    <w:rsid w:val="00CD2645"/>
    <w:rsid w:val="00CD44B8"/>
    <w:rsid w:val="00CE5C33"/>
    <w:rsid w:val="00CF3120"/>
    <w:rsid w:val="00CF5A24"/>
    <w:rsid w:val="00CF74EE"/>
    <w:rsid w:val="00D04C66"/>
    <w:rsid w:val="00D07D2C"/>
    <w:rsid w:val="00D14951"/>
    <w:rsid w:val="00D17EBC"/>
    <w:rsid w:val="00D20BF8"/>
    <w:rsid w:val="00D20E6C"/>
    <w:rsid w:val="00D21088"/>
    <w:rsid w:val="00D24BA8"/>
    <w:rsid w:val="00D26BDA"/>
    <w:rsid w:val="00D27A25"/>
    <w:rsid w:val="00D325FC"/>
    <w:rsid w:val="00D359D4"/>
    <w:rsid w:val="00D362C8"/>
    <w:rsid w:val="00D36F62"/>
    <w:rsid w:val="00D37A59"/>
    <w:rsid w:val="00D41813"/>
    <w:rsid w:val="00D46AAA"/>
    <w:rsid w:val="00D53785"/>
    <w:rsid w:val="00D542E6"/>
    <w:rsid w:val="00D653CE"/>
    <w:rsid w:val="00D6709D"/>
    <w:rsid w:val="00D700F4"/>
    <w:rsid w:val="00D7277A"/>
    <w:rsid w:val="00D72929"/>
    <w:rsid w:val="00D80472"/>
    <w:rsid w:val="00D94B5B"/>
    <w:rsid w:val="00DA295A"/>
    <w:rsid w:val="00DA413A"/>
    <w:rsid w:val="00DA5FAD"/>
    <w:rsid w:val="00DB72CD"/>
    <w:rsid w:val="00DC05DA"/>
    <w:rsid w:val="00DC1575"/>
    <w:rsid w:val="00DD2171"/>
    <w:rsid w:val="00DD6D7B"/>
    <w:rsid w:val="00DE0976"/>
    <w:rsid w:val="00DE0A8D"/>
    <w:rsid w:val="00DE2C7F"/>
    <w:rsid w:val="00DE6355"/>
    <w:rsid w:val="00DE7239"/>
    <w:rsid w:val="00DF1735"/>
    <w:rsid w:val="00DF6888"/>
    <w:rsid w:val="00E069DE"/>
    <w:rsid w:val="00E104DE"/>
    <w:rsid w:val="00E12192"/>
    <w:rsid w:val="00E17254"/>
    <w:rsid w:val="00E22350"/>
    <w:rsid w:val="00E324D5"/>
    <w:rsid w:val="00E34BC1"/>
    <w:rsid w:val="00E42DD0"/>
    <w:rsid w:val="00E44814"/>
    <w:rsid w:val="00E45EC8"/>
    <w:rsid w:val="00E469F0"/>
    <w:rsid w:val="00E557AB"/>
    <w:rsid w:val="00E56841"/>
    <w:rsid w:val="00E60AF3"/>
    <w:rsid w:val="00E60B86"/>
    <w:rsid w:val="00E630B7"/>
    <w:rsid w:val="00E63E63"/>
    <w:rsid w:val="00E64B44"/>
    <w:rsid w:val="00E675A7"/>
    <w:rsid w:val="00E71716"/>
    <w:rsid w:val="00E7524F"/>
    <w:rsid w:val="00E75325"/>
    <w:rsid w:val="00E7705B"/>
    <w:rsid w:val="00E81394"/>
    <w:rsid w:val="00EA3F9A"/>
    <w:rsid w:val="00EA3FEB"/>
    <w:rsid w:val="00EA4D42"/>
    <w:rsid w:val="00EA5F6F"/>
    <w:rsid w:val="00EB326E"/>
    <w:rsid w:val="00EB7B9F"/>
    <w:rsid w:val="00EC6282"/>
    <w:rsid w:val="00ED027A"/>
    <w:rsid w:val="00ED6F3B"/>
    <w:rsid w:val="00EE33A3"/>
    <w:rsid w:val="00EE791A"/>
    <w:rsid w:val="00EE7AD8"/>
    <w:rsid w:val="00EF194B"/>
    <w:rsid w:val="00EF2D6A"/>
    <w:rsid w:val="00F01E56"/>
    <w:rsid w:val="00F06911"/>
    <w:rsid w:val="00F160CB"/>
    <w:rsid w:val="00F1667A"/>
    <w:rsid w:val="00F22DE8"/>
    <w:rsid w:val="00F232BF"/>
    <w:rsid w:val="00F41A0D"/>
    <w:rsid w:val="00F41C74"/>
    <w:rsid w:val="00F420AB"/>
    <w:rsid w:val="00F42D0D"/>
    <w:rsid w:val="00F42DC7"/>
    <w:rsid w:val="00F445D7"/>
    <w:rsid w:val="00F45CB4"/>
    <w:rsid w:val="00F46265"/>
    <w:rsid w:val="00F46F11"/>
    <w:rsid w:val="00F50A78"/>
    <w:rsid w:val="00F50E5B"/>
    <w:rsid w:val="00F53677"/>
    <w:rsid w:val="00F622D2"/>
    <w:rsid w:val="00F644C0"/>
    <w:rsid w:val="00F646D5"/>
    <w:rsid w:val="00F65C13"/>
    <w:rsid w:val="00F7376C"/>
    <w:rsid w:val="00F75C5A"/>
    <w:rsid w:val="00F75F51"/>
    <w:rsid w:val="00F7763E"/>
    <w:rsid w:val="00F81F09"/>
    <w:rsid w:val="00F84CAA"/>
    <w:rsid w:val="00F86380"/>
    <w:rsid w:val="00F866D1"/>
    <w:rsid w:val="00F92612"/>
    <w:rsid w:val="00F935CA"/>
    <w:rsid w:val="00F95CBE"/>
    <w:rsid w:val="00F97EBE"/>
    <w:rsid w:val="00FA0830"/>
    <w:rsid w:val="00FB09AD"/>
    <w:rsid w:val="00FB3076"/>
    <w:rsid w:val="00FB6E8A"/>
    <w:rsid w:val="00FB6EF0"/>
    <w:rsid w:val="00FC0951"/>
    <w:rsid w:val="00FC1006"/>
    <w:rsid w:val="00FC5445"/>
    <w:rsid w:val="00FC6506"/>
    <w:rsid w:val="00FD4478"/>
    <w:rsid w:val="00FD5605"/>
    <w:rsid w:val="00FE562B"/>
    <w:rsid w:val="00FF04BD"/>
    <w:rsid w:val="00FF1D47"/>
    <w:rsid w:val="00FF4687"/>
    <w:rsid w:val="00FF680C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3D4"/>
  <w15:docId w15:val="{1645B842-6E04-4B9D-84C4-F7DFD91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D94B5B"/>
  </w:style>
  <w:style w:type="character" w:customStyle="1" w:styleId="luchili">
    <w:name w:val="luc_hili"/>
    <w:basedOn w:val="Domylnaczcionkaakapitu"/>
    <w:rsid w:val="00D94B5B"/>
  </w:style>
  <w:style w:type="character" w:customStyle="1" w:styleId="tabulatory">
    <w:name w:val="tabulatory"/>
    <w:basedOn w:val="Domylnaczcionkaakapitu"/>
    <w:rsid w:val="00ED027A"/>
  </w:style>
  <w:style w:type="character" w:styleId="Hipercze">
    <w:name w:val="Hyperlink"/>
    <w:basedOn w:val="Domylnaczcionkaakapitu"/>
    <w:uiPriority w:val="99"/>
    <w:unhideWhenUsed/>
    <w:rsid w:val="00B7631F"/>
    <w:rPr>
      <w:color w:val="0000FF"/>
      <w:u w:val="single"/>
    </w:rPr>
  </w:style>
  <w:style w:type="paragraph" w:customStyle="1" w:styleId="Default">
    <w:name w:val="Default"/>
    <w:rsid w:val="006324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1C0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y">
    <w:name w:val="city"/>
    <w:basedOn w:val="Normalny"/>
    <w:rsid w:val="00104FC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FEB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FEB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podkarpackie.pl/index.php/zamowienia-publiczne/ponizej-30-tys-euro/5910-zaproszenie-do-zlozenia-oferty-usluga-weryfikacji-wydatkow-umowy-serwisowe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D386-8334-4BCA-93AB-C89F1AA7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Microsoft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PW</dc:creator>
  <cp:lastModifiedBy>Piotr Warzocha</cp:lastModifiedBy>
  <cp:revision>36</cp:revision>
  <cp:lastPrinted>2022-04-11T12:07:00Z</cp:lastPrinted>
  <dcterms:created xsi:type="dcterms:W3CDTF">2022-04-11T09:32:00Z</dcterms:created>
  <dcterms:modified xsi:type="dcterms:W3CDTF">2022-05-09T12:20:00Z</dcterms:modified>
</cp:coreProperties>
</file>