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0EBE" w14:textId="77777777" w:rsidR="005C17A7" w:rsidRPr="00E03245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E03245">
        <w:rPr>
          <w:rFonts w:ascii="Arial" w:hAnsi="Arial" w:cs="Arial"/>
          <w:b/>
          <w:i/>
          <w:iCs/>
        </w:rPr>
        <w:t xml:space="preserve">Załącznik nr 4 </w:t>
      </w:r>
    </w:p>
    <w:p w14:paraId="1E6B07A0" w14:textId="77777777" w:rsidR="00095299" w:rsidRPr="00E03245" w:rsidRDefault="005C17A7" w:rsidP="007068FB">
      <w:pPr>
        <w:pStyle w:val="Nagwek1"/>
        <w:spacing w:before="480" w:after="600"/>
        <w:jc w:val="center"/>
        <w:rPr>
          <w:rFonts w:ascii="Arial" w:hAnsi="Arial" w:cs="Arial"/>
          <w:color w:val="auto"/>
        </w:rPr>
      </w:pPr>
      <w:r w:rsidRPr="00E03245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14:paraId="0943F304" w14:textId="3B1E1186" w:rsidR="00FB4513" w:rsidRDefault="00E200AD" w:rsidP="007068FB">
      <w:pPr>
        <w:spacing w:after="48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>Oświadczam</w:t>
      </w:r>
      <w:r w:rsidR="00E72E0C">
        <w:rPr>
          <w:rStyle w:val="Odwoanieprzypisudolnego"/>
          <w:rFonts w:ascii="Arial" w:hAnsi="Arial" w:cs="Arial"/>
        </w:rPr>
        <w:footnoteReference w:id="1"/>
      </w:r>
      <w:r w:rsidRPr="00FB4513">
        <w:rPr>
          <w:rFonts w:ascii="Arial" w:hAnsi="Arial" w:cs="Arial"/>
          <w:b/>
        </w:rPr>
        <w:t xml:space="preserve">, że </w:t>
      </w:r>
      <w:r w:rsidR="00FB4513" w:rsidRPr="00FB4513">
        <w:rPr>
          <w:rFonts w:ascii="Arial" w:hAnsi="Arial" w:cs="Arial"/>
          <w:b/>
        </w:rPr>
        <w:t xml:space="preserve">wypełniam poniższe kryteria dla </w:t>
      </w:r>
    </w:p>
    <w:p w14:paraId="0ECE9AD3" w14:textId="37248CB2" w:rsidR="00E200AD" w:rsidRPr="00FB4513" w:rsidRDefault="00FB4513" w:rsidP="007068FB">
      <w:pPr>
        <w:spacing w:before="240" w:after="120" w:line="240" w:lineRule="auto"/>
        <w:rPr>
          <w:rFonts w:ascii="Arial" w:hAnsi="Arial" w:cs="Arial"/>
          <w:b/>
        </w:rPr>
      </w:pPr>
      <w:r w:rsidRPr="00CF54BC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1.</w:t>
      </w:r>
      <w:r w:rsidRPr="00FB4513">
        <w:rPr>
          <w:rFonts w:ascii="Arial" w:hAnsi="Arial" w:cs="Arial"/>
          <w:b/>
        </w:rPr>
        <w:t xml:space="preserve"> </w:t>
      </w:r>
      <w:r w:rsidR="00CF54BC" w:rsidRPr="00FB4513">
        <w:rPr>
          <w:rFonts w:ascii="Arial" w:hAnsi="Arial" w:cs="Arial"/>
          <w:b/>
        </w:rPr>
        <w:t>zamówienia</w:t>
      </w:r>
      <w:r w:rsidR="00CF54BC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CF54BC">
        <w:rPr>
          <w:rFonts w:ascii="Arial" w:hAnsi="Arial" w:cs="Arial"/>
          <w:b/>
        </w:rPr>
        <w:t>U</w:t>
      </w:r>
      <w:r w:rsidR="00CF54BC" w:rsidRPr="00CF54BC">
        <w:rPr>
          <w:rFonts w:ascii="Arial" w:hAnsi="Arial" w:cs="Arial"/>
          <w:b/>
        </w:rPr>
        <w:t xml:space="preserve">sługa </w:t>
      </w:r>
      <w:r w:rsidR="00D25D29">
        <w:rPr>
          <w:rFonts w:ascii="Arial" w:hAnsi="Arial" w:cs="Arial"/>
          <w:b/>
        </w:rPr>
        <w:t xml:space="preserve">produkcji i </w:t>
      </w:r>
      <w:r w:rsidR="00CF54BC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CF54BC" w:rsidRPr="00CF54BC">
        <w:rPr>
          <w:rFonts w:ascii="Arial" w:hAnsi="Arial" w:cs="Arial"/>
          <w:b/>
        </w:rPr>
        <w:t xml:space="preserve"> na terenie województwa podkarpackiego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  <w:r w:rsidR="00CF54BC">
        <w:rPr>
          <w:rFonts w:ascii="Arial" w:hAnsi="Arial" w:cs="Arial"/>
          <w:b/>
        </w:rPr>
        <w:t xml:space="preserve"> </w:t>
      </w:r>
    </w:p>
    <w:p w14:paraId="2716573D" w14:textId="77777777" w:rsidR="00D71460" w:rsidRDefault="00FB4513" w:rsidP="00D7146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E03245" w:rsidRPr="00FB4513">
        <w:rPr>
          <w:rFonts w:ascii="Arial" w:hAnsi="Arial" w:cs="Arial"/>
        </w:rPr>
        <w:t xml:space="preserve">asięg nadawania na Obszarze Emisji objętym naszą ofertą wynosi </w:t>
      </w:r>
      <w:r w:rsidR="00246AA8">
        <w:rPr>
          <w:rFonts w:ascii="Arial" w:hAnsi="Arial" w:cs="Arial"/>
        </w:rPr>
        <w:t>minimum 80</w:t>
      </w:r>
      <w:r w:rsidR="00D71460">
        <w:rPr>
          <w:rFonts w:ascii="Arial" w:hAnsi="Arial" w:cs="Arial"/>
          <w:b/>
        </w:rPr>
        <w:t>%</w:t>
      </w:r>
    </w:p>
    <w:p w14:paraId="1F1D76AF" w14:textId="7DA50076" w:rsidR="00246AA8" w:rsidRDefault="007C4988" w:rsidP="007C4988">
      <w:pPr>
        <w:tabs>
          <w:tab w:val="left" w:pos="645"/>
          <w:tab w:val="left" w:pos="201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D9D32" wp14:editId="0B2E2A4D">
                <wp:simplePos x="0" y="0"/>
                <wp:positionH relativeFrom="column">
                  <wp:posOffset>908812</wp:posOffset>
                </wp:positionH>
                <wp:positionV relativeFrom="paragraph">
                  <wp:posOffset>8052</wp:posOffset>
                </wp:positionV>
                <wp:extent cx="212141" cy="197485"/>
                <wp:effectExtent l="0" t="0" r="16510" b="12065"/>
                <wp:wrapNone/>
                <wp:docPr id="3" name="Prostokąt 3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AD97" id="Prostokąt 3" o:spid="_x0000_s1026" alt="Tytuł: zaznaczenie nie — opis: zaznaczenie nie" style="position:absolute;margin-left:71.55pt;margin-top:.65pt;width:16.7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B053" wp14:editId="3E0FBB6F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226771" cy="197510"/>
                <wp:effectExtent l="0" t="0" r="20955" b="12065"/>
                <wp:wrapNone/>
                <wp:docPr id="1" name="Prostokąt 1" descr="zaznaczenie 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2ACB" id="Prostokąt 1" o:spid="_x0000_s1026" alt="Tytuł: zaznaczenie tak — opis: zaznaczenie " style="position:absolute;margin-left:0;margin-top:.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  <w:t>nie</w:t>
      </w:r>
    </w:p>
    <w:p w14:paraId="45C1BBBC" w14:textId="75734AEA" w:rsidR="00FB4513" w:rsidRDefault="00282C4C" w:rsidP="007C4988">
      <w:pPr>
        <w:spacing w:before="240" w:after="240" w:line="240" w:lineRule="auto"/>
        <w:rPr>
          <w:rFonts w:ascii="Arial" w:hAnsi="Arial" w:cs="Arial"/>
        </w:rPr>
      </w:pPr>
      <w:r w:rsidRPr="007C4988">
        <w:rPr>
          <w:rFonts w:ascii="Arial" w:hAnsi="Arial" w:cs="Arial"/>
        </w:rPr>
        <w:t xml:space="preserve">a minimalna kwadransowa słuchalność w paśmie </w:t>
      </w:r>
      <w:proofErr w:type="spellStart"/>
      <w:r w:rsidRPr="007C4988">
        <w:rPr>
          <w:rFonts w:ascii="Arial" w:hAnsi="Arial" w:cs="Arial"/>
        </w:rPr>
        <w:t>prime</w:t>
      </w:r>
      <w:proofErr w:type="spellEnd"/>
      <w:r w:rsidRPr="007C4988">
        <w:rPr>
          <w:rFonts w:ascii="Arial" w:hAnsi="Arial" w:cs="Arial"/>
        </w:rPr>
        <w:t xml:space="preserve"> </w:t>
      </w:r>
      <w:proofErr w:type="spellStart"/>
      <w:r w:rsidRPr="007C4988">
        <w:rPr>
          <w:rFonts w:ascii="Arial" w:hAnsi="Arial" w:cs="Arial"/>
        </w:rPr>
        <w:t>time</w:t>
      </w:r>
      <w:proofErr w:type="spellEnd"/>
      <w:r w:rsidRPr="007C4988">
        <w:rPr>
          <w:rFonts w:ascii="Arial" w:hAnsi="Arial" w:cs="Arial"/>
        </w:rPr>
        <w:t xml:space="preserve"> w okresie </w:t>
      </w:r>
      <w:r w:rsidR="00140AAA" w:rsidRPr="007C4988">
        <w:rPr>
          <w:rFonts w:ascii="Arial" w:eastAsia="Arial" w:hAnsi="Arial" w:cs="Arial"/>
          <w:lang w:bidi="pl-PL"/>
        </w:rPr>
        <w:t>1 czerwca 2021 – 31 </w:t>
      </w:r>
      <w:r w:rsidR="007C4988" w:rsidRPr="007C4988">
        <w:rPr>
          <w:rFonts w:ascii="Arial" w:eastAsia="Arial" w:hAnsi="Arial" w:cs="Arial"/>
          <w:lang w:bidi="pl-PL"/>
        </w:rPr>
        <w:t>sierpnia</w:t>
      </w:r>
      <w:r w:rsidR="00140AAA" w:rsidRPr="007C4988">
        <w:rPr>
          <w:rFonts w:ascii="Arial" w:eastAsia="Arial" w:hAnsi="Arial" w:cs="Arial"/>
          <w:lang w:bidi="pl-PL"/>
        </w:rPr>
        <w:t xml:space="preserve"> 2021</w:t>
      </w:r>
      <w:r w:rsidR="004C3190" w:rsidRPr="007C4988">
        <w:rPr>
          <w:rFonts w:ascii="Arial" w:hAnsi="Arial" w:cs="Arial"/>
        </w:rPr>
        <w:t xml:space="preserve"> </w:t>
      </w:r>
      <w:r w:rsidR="00FB4513" w:rsidRPr="007C4988">
        <w:rPr>
          <w:rFonts w:ascii="Arial" w:hAnsi="Arial" w:cs="Arial"/>
        </w:rPr>
        <w:t>wynosi ….</w:t>
      </w:r>
      <w:r w:rsidR="00282A17" w:rsidRPr="007C4988">
        <w:rPr>
          <w:rFonts w:ascii="Arial" w:hAnsi="Arial" w:cs="Arial"/>
        </w:rPr>
        <w:t xml:space="preserve"> tys. </w:t>
      </w:r>
      <w:r w:rsidR="00D25D29" w:rsidRPr="007C4988">
        <w:rPr>
          <w:rFonts w:ascii="Arial" w:hAnsi="Arial" w:cs="Arial"/>
        </w:rPr>
        <w:t>słuchaczy</w:t>
      </w:r>
      <w:r w:rsidR="00282A17" w:rsidRPr="007C4988">
        <w:rPr>
          <w:rFonts w:ascii="Arial" w:hAnsi="Arial" w:cs="Arial"/>
        </w:rPr>
        <w:t>.</w:t>
      </w:r>
    </w:p>
    <w:p w14:paraId="5D99FFE3" w14:textId="5765B3AA" w:rsidR="00552B8B" w:rsidRDefault="00552B8B" w:rsidP="008759D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Emisja będzie </w:t>
      </w:r>
      <w:r w:rsidR="008759DD">
        <w:rPr>
          <w:rFonts w:ascii="Arial" w:hAnsi="Arial" w:cs="Arial"/>
        </w:rPr>
        <w:t>zrealizowana</w:t>
      </w:r>
      <w:r>
        <w:rPr>
          <w:rFonts w:ascii="Arial" w:hAnsi="Arial" w:cs="Arial"/>
        </w:rPr>
        <w:t xml:space="preserve"> w …………………….. ……………………………</w:t>
      </w:r>
      <w:r w:rsidR="008759DD">
        <w:rPr>
          <w:rFonts w:ascii="Arial" w:hAnsi="Arial" w:cs="Arial"/>
        </w:rPr>
        <w:t>…………….</w:t>
      </w:r>
    </w:p>
    <w:p w14:paraId="0DAD0E65" w14:textId="3EB16EA2" w:rsidR="008759DD" w:rsidRPr="008759DD" w:rsidRDefault="008759DD" w:rsidP="007068FB">
      <w:pPr>
        <w:spacing w:after="600" w:line="240" w:lineRule="auto"/>
        <w:ind w:left="4247" w:firstLine="709"/>
        <w:rPr>
          <w:rFonts w:ascii="Arial" w:hAnsi="Arial" w:cs="Arial"/>
          <w:i/>
          <w:sz w:val="18"/>
          <w:szCs w:val="18"/>
        </w:rPr>
      </w:pPr>
      <w:r w:rsidRPr="008759DD">
        <w:rPr>
          <w:rFonts w:ascii="Arial" w:hAnsi="Arial" w:cs="Arial"/>
          <w:i/>
          <w:sz w:val="18"/>
          <w:szCs w:val="18"/>
        </w:rPr>
        <w:t>(nazwa stacji radiowej)</w:t>
      </w:r>
    </w:p>
    <w:p w14:paraId="0A511FE7" w14:textId="2B3F5777" w:rsidR="00D25D29" w:rsidRPr="00FB4513" w:rsidRDefault="00D25D29" w:rsidP="007068FB">
      <w:pPr>
        <w:spacing w:before="240"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2.</w:t>
      </w:r>
      <w:r w:rsidRPr="00FB4513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</w:t>
      </w:r>
      <w:r w:rsidRPr="00CF54BC">
        <w:rPr>
          <w:rFonts w:ascii="Arial" w:hAnsi="Arial" w:cs="Arial"/>
          <w:b/>
        </w:rPr>
        <w:t xml:space="preserve">sługa </w:t>
      </w:r>
      <w:r>
        <w:rPr>
          <w:rFonts w:ascii="Arial" w:hAnsi="Arial" w:cs="Arial"/>
          <w:b/>
        </w:rPr>
        <w:t xml:space="preserve">produkcji i </w:t>
      </w:r>
      <w:r w:rsidRPr="00CF54BC">
        <w:rPr>
          <w:rFonts w:ascii="Arial" w:hAnsi="Arial" w:cs="Arial"/>
          <w:b/>
        </w:rPr>
        <w:t xml:space="preserve">emisji </w:t>
      </w:r>
      <w:r>
        <w:rPr>
          <w:rFonts w:ascii="Arial" w:hAnsi="Arial" w:cs="Arial"/>
          <w:b/>
        </w:rPr>
        <w:t>radiowej</w:t>
      </w:r>
      <w:r w:rsidRPr="00CF54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terenie województwa lubel</w:t>
      </w:r>
      <w:r w:rsidRPr="00486156">
        <w:rPr>
          <w:rFonts w:ascii="Arial" w:hAnsi="Arial" w:cs="Arial"/>
          <w:b/>
        </w:rPr>
        <w:t>skiego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</w:p>
    <w:p w14:paraId="65418C26" w14:textId="77777777" w:rsidR="00D25D29" w:rsidRDefault="00D25D29" w:rsidP="00D25D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6B676BB2" w14:textId="77777777" w:rsidR="007C4988" w:rsidRDefault="007C4988" w:rsidP="007C4988">
      <w:pPr>
        <w:tabs>
          <w:tab w:val="left" w:pos="645"/>
          <w:tab w:val="left" w:pos="201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B8CC3" wp14:editId="5F7413D7">
                <wp:simplePos x="0" y="0"/>
                <wp:positionH relativeFrom="column">
                  <wp:posOffset>908812</wp:posOffset>
                </wp:positionH>
                <wp:positionV relativeFrom="paragraph">
                  <wp:posOffset>8052</wp:posOffset>
                </wp:positionV>
                <wp:extent cx="212141" cy="197485"/>
                <wp:effectExtent l="0" t="0" r="16510" b="12065"/>
                <wp:wrapNone/>
                <wp:docPr id="15" name="Prostokąt 15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C4DF" id="Prostokąt 15" o:spid="_x0000_s1026" alt="Tytuł: zaznaczenie nie — opis: zaznaczenie nie" style="position:absolute;margin-left:71.55pt;margin-top:.65pt;width:16.7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A1AD1" wp14:editId="01537322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226771" cy="197510"/>
                <wp:effectExtent l="0" t="0" r="20955" b="12065"/>
                <wp:wrapNone/>
                <wp:docPr id="16" name="Prostokąt 16" descr="zaznaczenie 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5B0C" id="Prostokąt 16" o:spid="_x0000_s1026" alt="Tytuł: zaznaczenie tak — opis: zaznaczenie " style="position:absolute;margin-left:0;margin-top:.5pt;width:17.85pt;height:15.5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  <w:t>nie</w:t>
      </w:r>
    </w:p>
    <w:p w14:paraId="0DE4FCCF" w14:textId="77777777" w:rsidR="007C4988" w:rsidRDefault="007C4988" w:rsidP="007C4988">
      <w:pPr>
        <w:spacing w:before="240" w:after="240" w:line="240" w:lineRule="auto"/>
        <w:rPr>
          <w:rFonts w:ascii="Arial" w:hAnsi="Arial" w:cs="Arial"/>
        </w:rPr>
      </w:pPr>
      <w:r w:rsidRPr="007C4988">
        <w:rPr>
          <w:rFonts w:ascii="Arial" w:hAnsi="Arial" w:cs="Arial"/>
        </w:rPr>
        <w:t xml:space="preserve">a minimalna kwadransowa słuchalność w paśmie </w:t>
      </w:r>
      <w:proofErr w:type="spellStart"/>
      <w:r w:rsidRPr="007C4988">
        <w:rPr>
          <w:rFonts w:ascii="Arial" w:hAnsi="Arial" w:cs="Arial"/>
        </w:rPr>
        <w:t>prime</w:t>
      </w:r>
      <w:proofErr w:type="spellEnd"/>
      <w:r w:rsidRPr="007C4988">
        <w:rPr>
          <w:rFonts w:ascii="Arial" w:hAnsi="Arial" w:cs="Arial"/>
        </w:rPr>
        <w:t xml:space="preserve"> </w:t>
      </w:r>
      <w:proofErr w:type="spellStart"/>
      <w:r w:rsidRPr="007C4988">
        <w:rPr>
          <w:rFonts w:ascii="Arial" w:hAnsi="Arial" w:cs="Arial"/>
        </w:rPr>
        <w:t>time</w:t>
      </w:r>
      <w:proofErr w:type="spellEnd"/>
      <w:r w:rsidRPr="007C4988">
        <w:rPr>
          <w:rFonts w:ascii="Arial" w:hAnsi="Arial" w:cs="Arial"/>
        </w:rPr>
        <w:t xml:space="preserve"> w okresie </w:t>
      </w:r>
      <w:r w:rsidRPr="007C4988">
        <w:rPr>
          <w:rFonts w:ascii="Arial" w:eastAsia="Arial" w:hAnsi="Arial" w:cs="Arial"/>
          <w:lang w:bidi="pl-PL"/>
        </w:rPr>
        <w:t>1 czerwca 2021 – 31 sierpnia 2021</w:t>
      </w:r>
      <w:r w:rsidRPr="007C4988">
        <w:rPr>
          <w:rFonts w:ascii="Arial" w:hAnsi="Arial" w:cs="Arial"/>
        </w:rPr>
        <w:t xml:space="preserve"> wynosi …. tys. słuchaczy.</w:t>
      </w:r>
    </w:p>
    <w:p w14:paraId="4AC6ADCA" w14:textId="77777777" w:rsidR="008759DD" w:rsidRDefault="008759DD" w:rsidP="008759D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Emisja będzie zrealizowana w …………………….. ………………………………………….</w:t>
      </w:r>
    </w:p>
    <w:p w14:paraId="4305F6A6" w14:textId="77777777" w:rsidR="008759DD" w:rsidRPr="008759DD" w:rsidRDefault="008759DD" w:rsidP="007068FB">
      <w:pPr>
        <w:spacing w:after="600" w:line="240" w:lineRule="auto"/>
        <w:ind w:left="4247" w:firstLine="709"/>
        <w:rPr>
          <w:rFonts w:ascii="Arial" w:hAnsi="Arial" w:cs="Arial"/>
          <w:i/>
          <w:sz w:val="18"/>
          <w:szCs w:val="18"/>
        </w:rPr>
      </w:pPr>
      <w:r w:rsidRPr="008759DD">
        <w:rPr>
          <w:rFonts w:ascii="Arial" w:hAnsi="Arial" w:cs="Arial"/>
          <w:i/>
          <w:sz w:val="18"/>
          <w:szCs w:val="18"/>
        </w:rPr>
        <w:t>(nazwa stacji radiowej)</w:t>
      </w:r>
    </w:p>
    <w:p w14:paraId="344BE8D9" w14:textId="40CE70B5" w:rsidR="00FB4513" w:rsidRPr="00FB4513" w:rsidRDefault="00FB4513" w:rsidP="00FB4513">
      <w:pPr>
        <w:spacing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3.</w:t>
      </w:r>
      <w:r w:rsidRPr="00FB4513">
        <w:rPr>
          <w:rFonts w:ascii="Arial" w:hAnsi="Arial" w:cs="Arial"/>
          <w:b/>
        </w:rPr>
        <w:t xml:space="preserve"> zamówienia</w:t>
      </w:r>
      <w:r w:rsidR="00486156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486156">
        <w:rPr>
          <w:rFonts w:ascii="Arial" w:hAnsi="Arial" w:cs="Arial"/>
          <w:b/>
        </w:rPr>
        <w:t>U</w:t>
      </w:r>
      <w:r w:rsidR="00486156" w:rsidRPr="00486156">
        <w:rPr>
          <w:rFonts w:ascii="Arial" w:hAnsi="Arial" w:cs="Arial"/>
          <w:b/>
        </w:rPr>
        <w:t>sługa</w:t>
      </w:r>
      <w:r w:rsidR="00D25D29" w:rsidRPr="00CF54BC">
        <w:rPr>
          <w:rFonts w:ascii="Arial" w:hAnsi="Arial" w:cs="Arial"/>
          <w:b/>
        </w:rPr>
        <w:t xml:space="preserve"> </w:t>
      </w:r>
      <w:r w:rsidR="00D25D29">
        <w:rPr>
          <w:rFonts w:ascii="Arial" w:hAnsi="Arial" w:cs="Arial"/>
          <w:b/>
        </w:rPr>
        <w:t xml:space="preserve">produkcji i </w:t>
      </w:r>
      <w:r w:rsidR="00D25D29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D25D29" w:rsidRPr="00CF54BC">
        <w:rPr>
          <w:rFonts w:ascii="Arial" w:hAnsi="Arial" w:cs="Arial"/>
          <w:b/>
        </w:rPr>
        <w:t xml:space="preserve"> </w:t>
      </w:r>
      <w:r w:rsidR="00486156" w:rsidRPr="00486156">
        <w:rPr>
          <w:rFonts w:ascii="Arial" w:hAnsi="Arial" w:cs="Arial"/>
          <w:b/>
        </w:rPr>
        <w:t>na terenie województwa podlaskiego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</w:p>
    <w:p w14:paraId="5F30A698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7974A376" w14:textId="77777777" w:rsidR="007C4988" w:rsidRDefault="007C4988" w:rsidP="007C4988">
      <w:pPr>
        <w:tabs>
          <w:tab w:val="left" w:pos="645"/>
          <w:tab w:val="left" w:pos="201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FDAFA" wp14:editId="17706BE2">
                <wp:simplePos x="0" y="0"/>
                <wp:positionH relativeFrom="column">
                  <wp:posOffset>908812</wp:posOffset>
                </wp:positionH>
                <wp:positionV relativeFrom="paragraph">
                  <wp:posOffset>8052</wp:posOffset>
                </wp:positionV>
                <wp:extent cx="212141" cy="197485"/>
                <wp:effectExtent l="0" t="0" r="16510" b="12065"/>
                <wp:wrapNone/>
                <wp:docPr id="17" name="Prostokąt 17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8F24" id="Prostokąt 17" o:spid="_x0000_s1026" alt="Tytuł: zaznaczenie nie — opis: zaznaczenie nie" style="position:absolute;margin-left:71.55pt;margin-top:.65pt;width:16.7pt;height: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78661" wp14:editId="231B29CE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226771" cy="197510"/>
                <wp:effectExtent l="0" t="0" r="20955" b="12065"/>
                <wp:wrapNone/>
                <wp:docPr id="18" name="Prostokąt 18" descr="zaznaczenie 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36E1" id="Prostokąt 18" o:spid="_x0000_s1026" alt="Tytuł: zaznaczenie tak — opis: zaznaczenie " style="position:absolute;margin-left:0;margin-top:.5pt;width:17.85pt;height:15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  <w:t>nie</w:t>
      </w:r>
    </w:p>
    <w:p w14:paraId="449F4958" w14:textId="77777777" w:rsidR="007C4988" w:rsidRPr="007C4988" w:rsidRDefault="007C4988" w:rsidP="007C4988">
      <w:pPr>
        <w:spacing w:before="240" w:after="240" w:line="240" w:lineRule="auto"/>
        <w:rPr>
          <w:rFonts w:ascii="Arial" w:hAnsi="Arial" w:cs="Arial"/>
        </w:rPr>
      </w:pPr>
      <w:r w:rsidRPr="007C4988">
        <w:rPr>
          <w:rFonts w:ascii="Arial" w:hAnsi="Arial" w:cs="Arial"/>
        </w:rPr>
        <w:t xml:space="preserve">a minimalna kwadransowa słuchalność w paśmie </w:t>
      </w:r>
      <w:proofErr w:type="spellStart"/>
      <w:r w:rsidRPr="007C4988">
        <w:rPr>
          <w:rFonts w:ascii="Arial" w:hAnsi="Arial" w:cs="Arial"/>
        </w:rPr>
        <w:t>prime</w:t>
      </w:r>
      <w:proofErr w:type="spellEnd"/>
      <w:r w:rsidRPr="007C4988">
        <w:rPr>
          <w:rFonts w:ascii="Arial" w:hAnsi="Arial" w:cs="Arial"/>
        </w:rPr>
        <w:t xml:space="preserve"> </w:t>
      </w:r>
      <w:proofErr w:type="spellStart"/>
      <w:r w:rsidRPr="007C4988">
        <w:rPr>
          <w:rFonts w:ascii="Arial" w:hAnsi="Arial" w:cs="Arial"/>
        </w:rPr>
        <w:t>time</w:t>
      </w:r>
      <w:proofErr w:type="spellEnd"/>
      <w:r w:rsidRPr="007C4988">
        <w:rPr>
          <w:rFonts w:ascii="Arial" w:hAnsi="Arial" w:cs="Arial"/>
        </w:rPr>
        <w:t xml:space="preserve"> w okresie </w:t>
      </w:r>
      <w:r w:rsidRPr="007C4988">
        <w:rPr>
          <w:rFonts w:ascii="Arial" w:eastAsia="Arial" w:hAnsi="Arial" w:cs="Arial"/>
          <w:lang w:bidi="pl-PL"/>
        </w:rPr>
        <w:t>1 czerwca 2021 – 31 sierpnia 2021</w:t>
      </w:r>
      <w:r w:rsidRPr="007C4988">
        <w:rPr>
          <w:rFonts w:ascii="Arial" w:hAnsi="Arial" w:cs="Arial"/>
        </w:rPr>
        <w:t xml:space="preserve"> wynosi …. tys. słuchaczy.</w:t>
      </w:r>
    </w:p>
    <w:p w14:paraId="56D41718" w14:textId="77777777" w:rsidR="008759DD" w:rsidRDefault="008759DD" w:rsidP="008759D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Emisja będzie zrealizowana w …………………….. ………………………………………….</w:t>
      </w:r>
    </w:p>
    <w:p w14:paraId="2186D6ED" w14:textId="77777777" w:rsidR="008759DD" w:rsidRPr="008759DD" w:rsidRDefault="008759DD" w:rsidP="008759DD">
      <w:pPr>
        <w:spacing w:after="240" w:line="240" w:lineRule="auto"/>
        <w:ind w:left="4248" w:firstLine="708"/>
        <w:rPr>
          <w:rFonts w:ascii="Arial" w:hAnsi="Arial" w:cs="Arial"/>
          <w:i/>
          <w:sz w:val="18"/>
          <w:szCs w:val="18"/>
        </w:rPr>
      </w:pPr>
      <w:r w:rsidRPr="008759DD">
        <w:rPr>
          <w:rFonts w:ascii="Arial" w:hAnsi="Arial" w:cs="Arial"/>
          <w:i/>
          <w:sz w:val="18"/>
          <w:szCs w:val="18"/>
        </w:rPr>
        <w:t>(nazwa stacji radiowej)</w:t>
      </w:r>
    </w:p>
    <w:p w14:paraId="463DF1B2" w14:textId="77777777" w:rsidR="008759DD" w:rsidRDefault="008759DD" w:rsidP="00D71460">
      <w:pPr>
        <w:spacing w:after="120" w:line="240" w:lineRule="auto"/>
        <w:rPr>
          <w:rFonts w:ascii="Arial" w:hAnsi="Arial" w:cs="Arial"/>
          <w:b/>
        </w:rPr>
      </w:pPr>
    </w:p>
    <w:p w14:paraId="516E1E84" w14:textId="77777777" w:rsidR="008759DD" w:rsidRDefault="008759DD" w:rsidP="00D71460">
      <w:pPr>
        <w:spacing w:after="120" w:line="240" w:lineRule="auto"/>
        <w:rPr>
          <w:rFonts w:ascii="Arial" w:hAnsi="Arial" w:cs="Arial"/>
          <w:b/>
        </w:rPr>
      </w:pPr>
    </w:p>
    <w:p w14:paraId="08959A87" w14:textId="77777777" w:rsidR="008759DD" w:rsidRDefault="008759DD" w:rsidP="00D71460">
      <w:pPr>
        <w:spacing w:after="120" w:line="240" w:lineRule="auto"/>
        <w:rPr>
          <w:rFonts w:ascii="Arial" w:hAnsi="Arial" w:cs="Arial"/>
          <w:b/>
        </w:rPr>
      </w:pPr>
    </w:p>
    <w:p w14:paraId="644E4F55" w14:textId="64294F7C" w:rsidR="00FB4513" w:rsidRPr="00FB4513" w:rsidRDefault="00D71460" w:rsidP="00D71460">
      <w:pPr>
        <w:spacing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4.</w:t>
      </w:r>
      <w:r w:rsidRPr="00FB4513">
        <w:rPr>
          <w:rFonts w:ascii="Arial" w:hAnsi="Arial" w:cs="Arial"/>
          <w:b/>
        </w:rPr>
        <w:t xml:space="preserve"> zamówienia</w:t>
      </w:r>
      <w:r w:rsidR="00486156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486156">
        <w:rPr>
          <w:rFonts w:ascii="Arial" w:hAnsi="Arial" w:cs="Arial"/>
          <w:b/>
        </w:rPr>
        <w:t>U</w:t>
      </w:r>
      <w:r w:rsidR="00486156" w:rsidRPr="00486156">
        <w:rPr>
          <w:rFonts w:ascii="Arial" w:hAnsi="Arial" w:cs="Arial"/>
          <w:b/>
        </w:rPr>
        <w:t>sługa</w:t>
      </w:r>
      <w:r w:rsidR="00D25D29" w:rsidRPr="00CF54BC">
        <w:rPr>
          <w:rFonts w:ascii="Arial" w:hAnsi="Arial" w:cs="Arial"/>
          <w:b/>
        </w:rPr>
        <w:t xml:space="preserve"> </w:t>
      </w:r>
      <w:r w:rsidR="00D25D29">
        <w:rPr>
          <w:rFonts w:ascii="Arial" w:hAnsi="Arial" w:cs="Arial"/>
          <w:b/>
        </w:rPr>
        <w:t xml:space="preserve">produkcji i </w:t>
      </w:r>
      <w:r w:rsidR="00D25D29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E50A41">
        <w:rPr>
          <w:rFonts w:ascii="Arial" w:hAnsi="Arial" w:cs="Arial"/>
          <w:b/>
        </w:rPr>
        <w:t>”</w:t>
      </w:r>
      <w:r w:rsidR="00D25D29" w:rsidRPr="00CF54BC">
        <w:rPr>
          <w:rFonts w:ascii="Arial" w:hAnsi="Arial" w:cs="Arial"/>
          <w:b/>
        </w:rPr>
        <w:t xml:space="preserve"> </w:t>
      </w:r>
      <w:r w:rsidR="00486156" w:rsidRPr="00486156">
        <w:rPr>
          <w:rFonts w:ascii="Arial" w:hAnsi="Arial" w:cs="Arial"/>
          <w:b/>
        </w:rPr>
        <w:t>na terenie podregionu ostrołęcko-sie</w:t>
      </w:r>
      <w:r w:rsidR="00D25D29">
        <w:rPr>
          <w:rFonts w:ascii="Arial" w:hAnsi="Arial" w:cs="Arial"/>
          <w:b/>
        </w:rPr>
        <w:t>dleckiego woj. m</w:t>
      </w:r>
      <w:r w:rsidR="00486156" w:rsidRPr="00486156">
        <w:rPr>
          <w:rFonts w:ascii="Arial" w:hAnsi="Arial" w:cs="Arial"/>
          <w:b/>
        </w:rPr>
        <w:t>azowieckiego</w:t>
      </w:r>
      <w:r w:rsidR="00486156">
        <w:rPr>
          <w:rFonts w:ascii="Arial" w:hAnsi="Arial" w:cs="Arial"/>
          <w:b/>
        </w:rPr>
        <w:t>:</w:t>
      </w:r>
    </w:p>
    <w:p w14:paraId="2B464EE4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641F9342" w14:textId="77777777" w:rsidR="007C4988" w:rsidRDefault="007C4988" w:rsidP="007C4988">
      <w:pPr>
        <w:tabs>
          <w:tab w:val="left" w:pos="645"/>
          <w:tab w:val="left" w:pos="201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1397F" wp14:editId="6EE793E7">
                <wp:simplePos x="0" y="0"/>
                <wp:positionH relativeFrom="column">
                  <wp:posOffset>908812</wp:posOffset>
                </wp:positionH>
                <wp:positionV relativeFrom="paragraph">
                  <wp:posOffset>8052</wp:posOffset>
                </wp:positionV>
                <wp:extent cx="212141" cy="197485"/>
                <wp:effectExtent l="0" t="0" r="16510" b="12065"/>
                <wp:wrapNone/>
                <wp:docPr id="19" name="Prostokąt 19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8BF3" id="Prostokąt 19" o:spid="_x0000_s1026" alt="Tytuł: zaznaczenie nie — opis: zaznaczenie nie" style="position:absolute;margin-left:71.55pt;margin-top:.65pt;width:16.7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1EBCB" wp14:editId="415FB3B9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226771" cy="197510"/>
                <wp:effectExtent l="0" t="0" r="20955" b="12065"/>
                <wp:wrapNone/>
                <wp:docPr id="20" name="Prostokąt 20" descr="zaznaczenie 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D3FF8" id="Prostokąt 20" o:spid="_x0000_s1026" alt="Tytuł: zaznaczenie tak — opis: zaznaczenie " style="position:absolute;margin-left:0;margin-top:.5pt;width:17.85pt;height:15.5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  <w:t>nie</w:t>
      </w:r>
    </w:p>
    <w:p w14:paraId="6C1FF7D3" w14:textId="77777777" w:rsidR="007C4988" w:rsidRDefault="007C4988" w:rsidP="00AA1EF6">
      <w:pPr>
        <w:spacing w:before="240" w:after="120" w:line="240" w:lineRule="auto"/>
        <w:rPr>
          <w:rFonts w:ascii="Arial" w:hAnsi="Arial" w:cs="Arial"/>
        </w:rPr>
      </w:pPr>
      <w:r w:rsidRPr="007C4988">
        <w:rPr>
          <w:rFonts w:ascii="Arial" w:hAnsi="Arial" w:cs="Arial"/>
        </w:rPr>
        <w:t xml:space="preserve">a minimalna kwadransowa słuchalność w paśmie </w:t>
      </w:r>
      <w:proofErr w:type="spellStart"/>
      <w:r w:rsidRPr="007C4988">
        <w:rPr>
          <w:rFonts w:ascii="Arial" w:hAnsi="Arial" w:cs="Arial"/>
        </w:rPr>
        <w:t>prime</w:t>
      </w:r>
      <w:proofErr w:type="spellEnd"/>
      <w:r w:rsidRPr="007C4988">
        <w:rPr>
          <w:rFonts w:ascii="Arial" w:hAnsi="Arial" w:cs="Arial"/>
        </w:rPr>
        <w:t xml:space="preserve"> </w:t>
      </w:r>
      <w:proofErr w:type="spellStart"/>
      <w:r w:rsidRPr="007C4988">
        <w:rPr>
          <w:rFonts w:ascii="Arial" w:hAnsi="Arial" w:cs="Arial"/>
        </w:rPr>
        <w:t>time</w:t>
      </w:r>
      <w:proofErr w:type="spellEnd"/>
      <w:r w:rsidRPr="007C4988">
        <w:rPr>
          <w:rFonts w:ascii="Arial" w:hAnsi="Arial" w:cs="Arial"/>
        </w:rPr>
        <w:t xml:space="preserve"> w okresie </w:t>
      </w:r>
      <w:r w:rsidRPr="007C4988">
        <w:rPr>
          <w:rFonts w:ascii="Arial" w:eastAsia="Arial" w:hAnsi="Arial" w:cs="Arial"/>
          <w:lang w:bidi="pl-PL"/>
        </w:rPr>
        <w:t>1 czerwca 2021 – 31 sierpnia 2021</w:t>
      </w:r>
      <w:r w:rsidRPr="007C4988">
        <w:rPr>
          <w:rFonts w:ascii="Arial" w:hAnsi="Arial" w:cs="Arial"/>
        </w:rPr>
        <w:t xml:space="preserve"> wynosi …. tys. słuchaczy.</w:t>
      </w:r>
    </w:p>
    <w:p w14:paraId="0B8720BE" w14:textId="77777777" w:rsidR="008759DD" w:rsidRDefault="008759DD" w:rsidP="008759D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Emisja będzie zrealizowana w …………………….. ………………………………………….</w:t>
      </w:r>
    </w:p>
    <w:p w14:paraId="59FFD291" w14:textId="77777777" w:rsidR="008759DD" w:rsidRPr="008759DD" w:rsidRDefault="008759DD" w:rsidP="007068FB">
      <w:pPr>
        <w:spacing w:after="600" w:line="240" w:lineRule="auto"/>
        <w:ind w:left="4247" w:firstLine="709"/>
        <w:rPr>
          <w:rFonts w:ascii="Arial" w:hAnsi="Arial" w:cs="Arial"/>
          <w:i/>
          <w:sz w:val="18"/>
          <w:szCs w:val="18"/>
        </w:rPr>
      </w:pPr>
      <w:r w:rsidRPr="008759DD">
        <w:rPr>
          <w:rFonts w:ascii="Arial" w:hAnsi="Arial" w:cs="Arial"/>
          <w:i/>
          <w:sz w:val="18"/>
          <w:szCs w:val="18"/>
        </w:rPr>
        <w:t>(nazwa stacji radiowej)</w:t>
      </w:r>
    </w:p>
    <w:p w14:paraId="2A12DE00" w14:textId="2F81397C" w:rsidR="00AA1EF6" w:rsidRDefault="0065295E" w:rsidP="007E545B">
      <w:pPr>
        <w:spacing w:before="360" w:after="1560" w:line="240" w:lineRule="auto"/>
        <w:jc w:val="both"/>
        <w:rPr>
          <w:rFonts w:ascii="Arial" w:hAnsi="Arial" w:cs="Arial"/>
        </w:rPr>
      </w:pPr>
      <w:r w:rsidRPr="00FB4513">
        <w:rPr>
          <w:rFonts w:ascii="Arial" w:hAnsi="Arial" w:cs="Arial"/>
        </w:rPr>
        <w:t xml:space="preserve">Zgodnie z art. 233 § 1 Kodeksu Karnego (Dz. U. z 1997 r. Nr 88, poz. 553, z </w:t>
      </w:r>
      <w:proofErr w:type="spellStart"/>
      <w:r w:rsidRPr="00FB4513">
        <w:rPr>
          <w:rFonts w:ascii="Arial" w:hAnsi="Arial" w:cs="Arial"/>
        </w:rPr>
        <w:t>późn</w:t>
      </w:r>
      <w:proofErr w:type="spellEnd"/>
      <w:r w:rsidRPr="00FB4513">
        <w:rPr>
          <w:rFonts w:ascii="Arial" w:hAnsi="Arial" w:cs="Arial"/>
        </w:rPr>
        <w:t>. zm.) oświadczam, że jestem świadomy/a odpowiedzialności karnej za złożenie fałszywego oświadczenia.</w:t>
      </w:r>
      <w:r w:rsidR="00DE57C0">
        <w:rPr>
          <w:rFonts w:ascii="Arial" w:hAnsi="Arial" w:cs="Arial"/>
        </w:rPr>
        <w:t xml:space="preserve"> </w:t>
      </w:r>
      <w:bookmarkStart w:id="0" w:name="_GoBack"/>
      <w:bookmarkEnd w:id="0"/>
    </w:p>
    <w:p w14:paraId="1325B5EB" w14:textId="6C155732" w:rsidR="00AA1EF6" w:rsidRPr="00AA1EF6" w:rsidRDefault="00AA1EF6" w:rsidP="007068F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(data i podpis Wykonawcy)</w:t>
      </w:r>
    </w:p>
    <w:sectPr w:rsidR="00AA1EF6" w:rsidRPr="00AA1EF6" w:rsidSect="007C4988">
      <w:headerReference w:type="default" r:id="rId8"/>
      <w:footerReference w:type="default" r:id="rId9"/>
      <w:pgSz w:w="11906" w:h="16838"/>
      <w:pgMar w:top="1613" w:right="1274" w:bottom="851" w:left="1276" w:header="426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515A" w14:textId="77777777" w:rsidR="00BF7F30" w:rsidRDefault="00BF7F30">
      <w:pPr>
        <w:spacing w:after="0" w:line="240" w:lineRule="auto"/>
      </w:pPr>
      <w:r>
        <w:separator/>
      </w:r>
    </w:p>
  </w:endnote>
  <w:endnote w:type="continuationSeparator" w:id="0">
    <w:p w14:paraId="3E25A48B" w14:textId="77777777" w:rsidR="00BF7F30" w:rsidRDefault="00B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21CB95B9" w14:textId="77777777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68F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68F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1A3BA464" w14:textId="77777777" w:rsidR="00B712A6" w:rsidRDefault="007068FB">
        <w:pPr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A464" w14:textId="77777777" w:rsidR="00BF7F30" w:rsidRDefault="00BF7F30">
      <w:pPr>
        <w:spacing w:after="0" w:line="240" w:lineRule="auto"/>
      </w:pPr>
      <w:r>
        <w:separator/>
      </w:r>
    </w:p>
  </w:footnote>
  <w:footnote w:type="continuationSeparator" w:id="0">
    <w:p w14:paraId="16BBD2BF" w14:textId="77777777" w:rsidR="00BF7F30" w:rsidRDefault="00BF7F30">
      <w:pPr>
        <w:spacing w:after="0" w:line="240" w:lineRule="auto"/>
      </w:pPr>
      <w:r>
        <w:continuationSeparator/>
      </w:r>
    </w:p>
  </w:footnote>
  <w:footnote w:id="1">
    <w:p w14:paraId="57DEC413" w14:textId="77777777" w:rsidR="007C4988" w:rsidRPr="00AA1EF6" w:rsidRDefault="00E72E0C" w:rsidP="0045633B">
      <w:pPr>
        <w:pStyle w:val="Default"/>
        <w:rPr>
          <w:rFonts w:eastAsia="Times New Roman" w:cs="Times New Roman"/>
          <w:color w:val="auto"/>
          <w:sz w:val="16"/>
          <w:szCs w:val="16"/>
          <w:lang w:eastAsia="pl-PL"/>
        </w:rPr>
      </w:pPr>
      <w:r w:rsidRPr="00AA1EF6">
        <w:rPr>
          <w:rStyle w:val="Odwoanieprzypisudolnego"/>
          <w:rFonts w:cs="Times New Roman"/>
          <w:sz w:val="16"/>
          <w:szCs w:val="16"/>
          <w:lang w:eastAsia="pl-PL"/>
        </w:rPr>
        <w:footnoteRef/>
      </w:r>
      <w:r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 Przypominamy, ż</w:t>
      </w:r>
      <w:r w:rsidR="00D71CA4" w:rsidRPr="00AA1EF6">
        <w:rPr>
          <w:rFonts w:eastAsia="Times New Roman" w:cs="Times New Roman"/>
          <w:color w:val="auto"/>
          <w:sz w:val="16"/>
          <w:szCs w:val="16"/>
          <w:lang w:eastAsia="pl-PL"/>
        </w:rPr>
        <w:t>e zgodnie z art.</w:t>
      </w:r>
      <w:r w:rsidR="0045633B"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 18.3 Ustawy z </w:t>
      </w:r>
      <w:r w:rsidR="0045633B" w:rsidRPr="00AA1EF6">
        <w:rPr>
          <w:color w:val="auto"/>
          <w:sz w:val="16"/>
          <w:szCs w:val="16"/>
        </w:rPr>
        <w:t xml:space="preserve">11 września 2019 r. </w:t>
      </w:r>
      <w:r w:rsidR="0045633B" w:rsidRPr="00AA1EF6">
        <w:rPr>
          <w:rFonts w:eastAsia="Times New Roman" w:cs="Times New Roman"/>
          <w:color w:val="auto"/>
          <w:sz w:val="16"/>
          <w:szCs w:val="16"/>
          <w:lang w:eastAsia="pl-PL"/>
        </w:rPr>
        <w:t>Prawo zamówień publicznych</w:t>
      </w:r>
      <w:r w:rsidR="009F17C8"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 (Dz.U. z 2019, poz. 2019 z </w:t>
      </w:r>
      <w:proofErr w:type="spellStart"/>
      <w:r w:rsidR="009F17C8" w:rsidRPr="00AA1EF6">
        <w:rPr>
          <w:rFonts w:eastAsia="Times New Roman" w:cs="Times New Roman"/>
          <w:color w:val="auto"/>
          <w:sz w:val="16"/>
          <w:szCs w:val="16"/>
          <w:lang w:eastAsia="pl-PL"/>
        </w:rPr>
        <w:t>późn</w:t>
      </w:r>
      <w:proofErr w:type="spellEnd"/>
      <w:r w:rsidR="009F17C8" w:rsidRPr="00AA1EF6">
        <w:rPr>
          <w:rFonts w:eastAsia="Times New Roman" w:cs="Times New Roman"/>
          <w:color w:val="auto"/>
          <w:sz w:val="16"/>
          <w:szCs w:val="16"/>
          <w:lang w:eastAsia="pl-PL"/>
        </w:rPr>
        <w:t>. zm.)</w:t>
      </w:r>
      <w:r w:rsidR="00D71CA4"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 nie ujawnia się informacji stanowiących tajemnicę przedsiębiorstwa w rozumieniu przepisów usta</w:t>
      </w:r>
      <w:r w:rsidR="0045633B" w:rsidRPr="00AA1EF6">
        <w:rPr>
          <w:rFonts w:eastAsia="Times New Roman" w:cs="Times New Roman"/>
          <w:color w:val="auto"/>
          <w:sz w:val="16"/>
          <w:szCs w:val="16"/>
          <w:lang w:eastAsia="pl-PL"/>
        </w:rPr>
        <w:t>wy z dnia 16 kwietnia 1993 r. o </w:t>
      </w:r>
      <w:r w:rsidR="00D71CA4" w:rsidRPr="00AA1EF6">
        <w:rPr>
          <w:rFonts w:eastAsia="Times New Roman" w:cs="Times New Roman"/>
          <w:color w:val="auto"/>
          <w:sz w:val="16"/>
          <w:szCs w:val="16"/>
          <w:lang w:eastAsia="pl-PL"/>
        </w:rPr>
        <w:t>zwalczaniu nieuczciwej konkurencj</w:t>
      </w:r>
      <w:r w:rsidR="00EE7D60" w:rsidRPr="00AA1EF6">
        <w:rPr>
          <w:rFonts w:eastAsia="Times New Roman" w:cs="Times New Roman"/>
          <w:color w:val="auto"/>
          <w:sz w:val="16"/>
          <w:szCs w:val="16"/>
          <w:lang w:eastAsia="pl-PL"/>
        </w:rPr>
        <w:t>i (Dz. U. z 2019 r. poz. 1010 i </w:t>
      </w:r>
      <w:r w:rsidR="00D71CA4"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1649), jeżeli wykonawca, wraz z przekazaniem takich informacji, zastrzegł, że nie mogą być one udostępniane oraz wykazał, że zastrzeżone informacje stanowią tajemnicę przedsiębiorstwa. Wykonawca nie może zastrzec informacji, o których mowa w art. 222 ust. 5. </w:t>
      </w:r>
      <w:r w:rsidR="007C4988" w:rsidRPr="00AA1EF6">
        <w:rPr>
          <w:rFonts w:eastAsia="Times New Roman" w:cs="Times New Roman"/>
          <w:color w:val="auto"/>
          <w:sz w:val="16"/>
          <w:szCs w:val="16"/>
          <w:lang w:eastAsia="pl-PL"/>
        </w:rPr>
        <w:t xml:space="preserve"> </w:t>
      </w:r>
    </w:p>
    <w:p w14:paraId="07144003" w14:textId="1814EE16" w:rsidR="009A750E" w:rsidRPr="00AA1EF6" w:rsidRDefault="009A750E" w:rsidP="0045633B">
      <w:pPr>
        <w:pStyle w:val="Default"/>
        <w:rPr>
          <w:rFonts w:eastAsia="Times New Roman" w:cs="Times New Roman"/>
          <w:color w:val="auto"/>
          <w:sz w:val="16"/>
          <w:szCs w:val="16"/>
          <w:lang w:eastAsia="pl-PL"/>
        </w:rPr>
      </w:pPr>
      <w:r w:rsidRPr="00AA1EF6">
        <w:rPr>
          <w:rFonts w:eastAsia="Times New Roman" w:cs="Times New Roman"/>
          <w:color w:val="auto"/>
          <w:sz w:val="16"/>
          <w:szCs w:val="16"/>
          <w:lang w:eastAsia="pl-PL"/>
        </w:rPr>
        <w:t>Dotyczy danego Obszaru Emisji, dla którego składana jest oferta i tylko tego kanału radiowego, na którym ma być wyemitowana Audycja.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D7F7" w14:textId="627B64CD" w:rsidR="00B712A6" w:rsidRPr="007C4988" w:rsidRDefault="005E18BD" w:rsidP="007C4988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4297A575" wp14:editId="4EB34C60">
          <wp:extent cx="1085759" cy="419040"/>
          <wp:effectExtent l="0" t="0" r="635" b="635"/>
          <wp:docPr id="25" name="Obraz 25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C17A7">
      <w:tab/>
    </w:r>
    <w:r w:rsidR="005C17A7">
      <w:tab/>
    </w:r>
    <w:r w:rsidR="005C17A7">
      <w:tab/>
    </w:r>
    <w:r w:rsidR="005C17A7">
      <w:tab/>
    </w:r>
    <w:r w:rsidR="005C17A7">
      <w:tab/>
    </w:r>
    <w:r w:rsidR="00BF63E9">
      <w:rPr>
        <w:noProof/>
        <w:color w:val="A6A6A6"/>
        <w:sz w:val="20"/>
        <w:szCs w:val="20"/>
      </w:rPr>
      <w:drawing>
        <wp:inline distT="0" distB="0" distL="0" distR="0" wp14:anchorId="4F85D4AB" wp14:editId="5C3C7D22">
          <wp:extent cx="752400" cy="514439"/>
          <wp:effectExtent l="0" t="0" r="0" b="0"/>
          <wp:docPr id="26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21041"/>
    <w:rsid w:val="000616FE"/>
    <w:rsid w:val="00095299"/>
    <w:rsid w:val="000B3AF1"/>
    <w:rsid w:val="000C02D6"/>
    <w:rsid w:val="000E710B"/>
    <w:rsid w:val="000E713F"/>
    <w:rsid w:val="00122A15"/>
    <w:rsid w:val="00140AAA"/>
    <w:rsid w:val="00147ACB"/>
    <w:rsid w:val="001E2BE2"/>
    <w:rsid w:val="00232F5D"/>
    <w:rsid w:val="00246AA8"/>
    <w:rsid w:val="002763EE"/>
    <w:rsid w:val="0028012F"/>
    <w:rsid w:val="00282A17"/>
    <w:rsid w:val="00282C4C"/>
    <w:rsid w:val="002D185A"/>
    <w:rsid w:val="00323F36"/>
    <w:rsid w:val="0036220D"/>
    <w:rsid w:val="003908CF"/>
    <w:rsid w:val="003A081E"/>
    <w:rsid w:val="003C4EB0"/>
    <w:rsid w:val="003D31FF"/>
    <w:rsid w:val="003D6808"/>
    <w:rsid w:val="003F075A"/>
    <w:rsid w:val="00410674"/>
    <w:rsid w:val="00432BC8"/>
    <w:rsid w:val="00454FFF"/>
    <w:rsid w:val="0045633B"/>
    <w:rsid w:val="0046718F"/>
    <w:rsid w:val="00486156"/>
    <w:rsid w:val="004C3190"/>
    <w:rsid w:val="004F1749"/>
    <w:rsid w:val="00547171"/>
    <w:rsid w:val="00552B8B"/>
    <w:rsid w:val="0057461D"/>
    <w:rsid w:val="005C17A7"/>
    <w:rsid w:val="005D140A"/>
    <w:rsid w:val="005E18BD"/>
    <w:rsid w:val="005F7500"/>
    <w:rsid w:val="0065295E"/>
    <w:rsid w:val="00681780"/>
    <w:rsid w:val="0069206F"/>
    <w:rsid w:val="00693CCB"/>
    <w:rsid w:val="006B4BE6"/>
    <w:rsid w:val="006D7EBA"/>
    <w:rsid w:val="007068FB"/>
    <w:rsid w:val="0076276F"/>
    <w:rsid w:val="0076322C"/>
    <w:rsid w:val="007A2944"/>
    <w:rsid w:val="007C418F"/>
    <w:rsid w:val="007C4988"/>
    <w:rsid w:val="007E1D32"/>
    <w:rsid w:val="007E545B"/>
    <w:rsid w:val="007F2695"/>
    <w:rsid w:val="0083680A"/>
    <w:rsid w:val="00846F81"/>
    <w:rsid w:val="008759DD"/>
    <w:rsid w:val="008A66A2"/>
    <w:rsid w:val="008C095B"/>
    <w:rsid w:val="008F48CD"/>
    <w:rsid w:val="009341D6"/>
    <w:rsid w:val="009A750E"/>
    <w:rsid w:val="009D6BEB"/>
    <w:rsid w:val="009F17C8"/>
    <w:rsid w:val="00A855DB"/>
    <w:rsid w:val="00AA1EF6"/>
    <w:rsid w:val="00B712A6"/>
    <w:rsid w:val="00BC155E"/>
    <w:rsid w:val="00BD2B93"/>
    <w:rsid w:val="00BF63E9"/>
    <w:rsid w:val="00BF7F30"/>
    <w:rsid w:val="00C11277"/>
    <w:rsid w:val="00CF54BC"/>
    <w:rsid w:val="00D25D29"/>
    <w:rsid w:val="00D71460"/>
    <w:rsid w:val="00D71CA4"/>
    <w:rsid w:val="00D76817"/>
    <w:rsid w:val="00D77C50"/>
    <w:rsid w:val="00DD0B94"/>
    <w:rsid w:val="00DD3744"/>
    <w:rsid w:val="00DD4BA9"/>
    <w:rsid w:val="00DE468C"/>
    <w:rsid w:val="00DE57C0"/>
    <w:rsid w:val="00E03245"/>
    <w:rsid w:val="00E11C59"/>
    <w:rsid w:val="00E200AD"/>
    <w:rsid w:val="00E2444B"/>
    <w:rsid w:val="00E50A41"/>
    <w:rsid w:val="00E63147"/>
    <w:rsid w:val="00E72E0C"/>
    <w:rsid w:val="00E9177B"/>
    <w:rsid w:val="00EC6E84"/>
    <w:rsid w:val="00EE7D60"/>
    <w:rsid w:val="00F11E84"/>
    <w:rsid w:val="00F36AF7"/>
    <w:rsid w:val="00F557A9"/>
    <w:rsid w:val="00F73ED5"/>
    <w:rsid w:val="00F82C86"/>
    <w:rsid w:val="00F86B7B"/>
    <w:rsid w:val="00FA4898"/>
    <w:rsid w:val="00FB4513"/>
    <w:rsid w:val="00FB4BAA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58439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F81"/>
  </w:style>
  <w:style w:type="character" w:styleId="Odwoanieprzypisudolnego">
    <w:name w:val="footnote reference"/>
    <w:basedOn w:val="Domylnaczcionkaakapitu"/>
    <w:uiPriority w:val="99"/>
    <w:semiHidden/>
    <w:unhideWhenUsed/>
    <w:rsid w:val="00846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9A99-5450-4CD4-81F7-DF243C1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PW</dc:creator>
  <dc:description/>
  <cp:lastModifiedBy>Piotr Warzocha</cp:lastModifiedBy>
  <cp:revision>74</cp:revision>
  <cp:lastPrinted>2021-10-26T06:26:00Z</cp:lastPrinted>
  <dcterms:created xsi:type="dcterms:W3CDTF">2021-05-07T08:07:00Z</dcterms:created>
  <dcterms:modified xsi:type="dcterms:W3CDTF">2022-06-14T09:55:00Z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