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8C1A" w14:textId="77777777" w:rsidR="008076C6" w:rsidRDefault="008076C6" w:rsidP="008076C6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C1BBE81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Uchwała Nr </w:t>
      </w:r>
      <w:r>
        <w:rPr>
          <w:rFonts w:ascii="Arial" w:hAnsi="Arial"/>
          <w:b/>
          <w:bCs w:val="0"/>
          <w:sz w:val="24"/>
          <w:szCs w:val="24"/>
        </w:rPr>
        <w:t>407 / 8223 / 22</w:t>
      </w:r>
    </w:p>
    <w:p w14:paraId="1F68147C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ZARZĄDU WOJEWÓDZTWA PODKARPACKIEGO</w:t>
      </w:r>
    </w:p>
    <w:p w14:paraId="76E6A6AB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 RZESZOWIE</w:t>
      </w:r>
    </w:p>
    <w:p w14:paraId="0994F538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 dnia 19 lipca 2022 r.</w:t>
      </w:r>
    </w:p>
    <w:p w14:paraId="32902C01" w14:textId="77777777" w:rsidR="008076C6" w:rsidRDefault="008076C6" w:rsidP="008076C6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5FF4E0DA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 sprawie odwołania konkursu na kandydata na stanowisko </w:t>
      </w:r>
    </w:p>
    <w:p w14:paraId="5062F7C4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dyrektora Muzeum Kultury Ludowej w Kolbuszowej</w:t>
      </w:r>
    </w:p>
    <w:p w14:paraId="7FC7FB9B" w14:textId="77777777" w:rsidR="008076C6" w:rsidRDefault="008076C6" w:rsidP="008076C6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60C6E9B" w14:textId="77777777" w:rsidR="008076C6" w:rsidRDefault="008076C6" w:rsidP="008076C6">
      <w:pPr>
        <w:spacing w:line="276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podstawie art. 41 ust. 2 pkt 6 ustawy z dnia 5 czerwca 1998 r. o samorządzie województwa (Dz. U. z 2022, poz.547 ze zm.) oraz pkt II.9 ogłoszenia o konkursie stanowiącego załącznik nr 1 do Uchwały Nr 386/7713/22   Zarządu Województwa Podkarpackiego w Rzeszowie z dnia10 maja 2022 r. </w:t>
      </w:r>
      <w:r>
        <w:rPr>
          <w:rFonts w:ascii="Arial" w:hAnsi="Arial"/>
          <w:bCs w:val="0"/>
          <w:sz w:val="24"/>
          <w:szCs w:val="24"/>
        </w:rPr>
        <w:t>w sprawie ogłoszenia konkursu na kandydata na stanowisko dyrektora Muzeum Kultury Ludowej w Kolbuszowej</w:t>
      </w:r>
    </w:p>
    <w:p w14:paraId="15FC0F8C" w14:textId="77777777" w:rsidR="008076C6" w:rsidRDefault="008076C6" w:rsidP="008076C6">
      <w:pPr>
        <w:spacing w:line="276" w:lineRule="auto"/>
        <w:ind w:firstLine="705"/>
        <w:jc w:val="both"/>
        <w:rPr>
          <w:rFonts w:ascii="Arial" w:hAnsi="Arial"/>
          <w:sz w:val="24"/>
          <w:szCs w:val="24"/>
        </w:rPr>
      </w:pPr>
    </w:p>
    <w:p w14:paraId="01ED1C2B" w14:textId="77777777" w:rsidR="008076C6" w:rsidRDefault="008076C6" w:rsidP="008076C6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05E5AD7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 w Rzeszowie</w:t>
      </w:r>
    </w:p>
    <w:p w14:paraId="3ECFACF2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uchwala, co następuje:</w:t>
      </w:r>
    </w:p>
    <w:p w14:paraId="402A8B49" w14:textId="77777777" w:rsidR="008076C6" w:rsidRDefault="008076C6" w:rsidP="008076C6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3B2E551F" w14:textId="77777777" w:rsidR="008076C6" w:rsidRDefault="008076C6" w:rsidP="008076C6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1</w:t>
      </w:r>
    </w:p>
    <w:p w14:paraId="7B846BC9" w14:textId="77777777" w:rsidR="008076C6" w:rsidRDefault="008076C6" w:rsidP="008076C6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Odwołuje się konkurs na kandydata na stanowisko dyrektora Muzeum Kultury Ludowej w Kolbuszowej.</w:t>
      </w:r>
    </w:p>
    <w:p w14:paraId="222802F2" w14:textId="77777777" w:rsidR="008076C6" w:rsidRDefault="008076C6" w:rsidP="008076C6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2</w:t>
      </w:r>
    </w:p>
    <w:p w14:paraId="7405BA61" w14:textId="77777777" w:rsidR="008076C6" w:rsidRDefault="008076C6" w:rsidP="008076C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Ogłoszenie o odwołaniu konkursu podaje się do wiadomości na stronie podmiotowej w</w:t>
      </w:r>
      <w:r w:rsidR="005851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Biuletynie Informacji Publicznej i na stronie internetowej Muzeum Kultury Ludowej w Kolbuszowej oraz na stronie podmiotowej w Biuletynie Informacji Publicznej i na stronie internetowej Województwa Podkarpackiego i Ministerstwa Rolnictwa i Rozwoju Wsi – Organizatorów Muzeum Kultury Ludowej w Kolbuszowej.</w:t>
      </w:r>
    </w:p>
    <w:p w14:paraId="1ACC0B7C" w14:textId="77777777" w:rsidR="008076C6" w:rsidRDefault="008076C6" w:rsidP="008076C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Tekst ogłoszenia o odwołaniu konkursu, stanowiący załącznik nr 1 do niniejszej uchwały, przekazuje się do publikacji w co najmniej jednym dzienniku o zasięgu ogólnokrajowym, co najmniej jednym dzienniku o zasięgu regionalnym oraz w dwóch serwisach internetowych o tematyce związanej z zakresem działania instytucji kultury.</w:t>
      </w:r>
    </w:p>
    <w:p w14:paraId="20E14B6C" w14:textId="77777777" w:rsidR="008076C6" w:rsidRDefault="008076C6" w:rsidP="008076C6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E172AA0" w14:textId="77777777" w:rsidR="008076C6" w:rsidRDefault="008076C6" w:rsidP="008076C6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3</w:t>
      </w:r>
    </w:p>
    <w:p w14:paraId="59CB2566" w14:textId="77777777" w:rsidR="008076C6" w:rsidRDefault="008076C6" w:rsidP="008076C6">
      <w:pPr>
        <w:spacing w:line="276" w:lineRule="auto"/>
        <w:rPr>
          <w:rFonts w:ascii="Arial" w:hAnsi="Arial"/>
          <w:sz w:val="24"/>
          <w:szCs w:val="24"/>
        </w:rPr>
      </w:pPr>
    </w:p>
    <w:p w14:paraId="61669BD6" w14:textId="77777777" w:rsidR="008076C6" w:rsidRDefault="008076C6" w:rsidP="008076C6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Wykonanie uchwały powierza się Marszałkowski Województwa Podkarpackiego.</w:t>
      </w:r>
    </w:p>
    <w:p w14:paraId="38753C28" w14:textId="77777777" w:rsidR="008076C6" w:rsidRDefault="008076C6" w:rsidP="008076C6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04919517" w14:textId="77777777" w:rsidR="008076C6" w:rsidRDefault="008076C6" w:rsidP="008076C6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3</w:t>
      </w:r>
    </w:p>
    <w:p w14:paraId="60113C90" w14:textId="77777777" w:rsidR="008076C6" w:rsidRDefault="008076C6" w:rsidP="008076C6">
      <w:pPr>
        <w:spacing w:line="276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Uchwała wchodzi w życie z dniem podjęcia.</w:t>
      </w:r>
    </w:p>
    <w:p w14:paraId="104D5CC6" w14:textId="77777777" w:rsidR="008076C6" w:rsidRDefault="008076C6" w:rsidP="008076C6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02ECC018" w14:textId="77777777" w:rsidR="008076C6" w:rsidRDefault="008076C6" w:rsidP="008076C6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4F9219FB" w14:textId="77777777" w:rsidR="008076C6" w:rsidRDefault="008076C6" w:rsidP="008076C6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32FB940B" w14:textId="77777777" w:rsidR="008076C6" w:rsidRDefault="008076C6" w:rsidP="008076C6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786B3D03" w14:textId="77777777" w:rsidR="008076C6" w:rsidRDefault="008076C6" w:rsidP="008076C6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4510A62F" w14:textId="77777777" w:rsidR="008076C6" w:rsidRDefault="008076C6" w:rsidP="008076C6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1 do Uchwały Nr 407 / 8223 / 22</w:t>
      </w:r>
    </w:p>
    <w:p w14:paraId="2AC429EC" w14:textId="77777777" w:rsidR="008076C6" w:rsidRDefault="008076C6" w:rsidP="008076C6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Zarządu Województwa Podkarpackiego w Rzeszowie </w:t>
      </w:r>
    </w:p>
    <w:p w14:paraId="42891C33" w14:textId="77777777" w:rsidR="008076C6" w:rsidRDefault="008076C6" w:rsidP="008076C6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dnia 19 lipca 2022 r.</w:t>
      </w:r>
    </w:p>
    <w:p w14:paraId="210BA5B9" w14:textId="77777777" w:rsidR="008076C6" w:rsidRDefault="008076C6" w:rsidP="008076C6">
      <w:pPr>
        <w:jc w:val="right"/>
        <w:rPr>
          <w:rFonts w:ascii="Arial" w:hAnsi="Arial"/>
        </w:rPr>
      </w:pPr>
    </w:p>
    <w:p w14:paraId="56E171D6" w14:textId="77777777" w:rsidR="008076C6" w:rsidRDefault="008076C6" w:rsidP="008076C6">
      <w:pPr>
        <w:jc w:val="both"/>
        <w:rPr>
          <w:rFonts w:ascii="Arial" w:hAnsi="Arial"/>
        </w:rPr>
      </w:pPr>
    </w:p>
    <w:p w14:paraId="21D91176" w14:textId="77777777" w:rsidR="008076C6" w:rsidRDefault="00AD3E7E" w:rsidP="008076C6">
      <w:pPr>
        <w:jc w:val="center"/>
        <w:rPr>
          <w:rFonts w:ascii="Arial" w:hAnsi="Arial"/>
        </w:rPr>
      </w:pPr>
      <w:r w:rsidRPr="00AD3E7E">
        <w:rPr>
          <w:rFonts w:ascii="Arial" w:hAnsi="Arial"/>
          <w:noProof/>
        </w:rPr>
        <w:pict w14:anchorId="063C9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rb Województwa Podkarpackiego&#10;" style="width:78.75pt;height:92.25pt;visibility:visible">
            <v:imagedata r:id="rId5" r:href="rId6"/>
          </v:shape>
        </w:pict>
      </w:r>
    </w:p>
    <w:p w14:paraId="1F7F92DE" w14:textId="77777777" w:rsidR="008076C6" w:rsidRDefault="008076C6" w:rsidP="008076C6">
      <w:pPr>
        <w:jc w:val="both"/>
        <w:rPr>
          <w:rFonts w:ascii="Arial" w:hAnsi="Arial"/>
        </w:rPr>
      </w:pPr>
    </w:p>
    <w:p w14:paraId="7C320E8F" w14:textId="77777777" w:rsidR="008076C6" w:rsidRDefault="008076C6" w:rsidP="008076C6">
      <w:pPr>
        <w:jc w:val="both"/>
        <w:rPr>
          <w:rFonts w:ascii="Arial" w:hAnsi="Arial"/>
        </w:rPr>
      </w:pPr>
    </w:p>
    <w:p w14:paraId="276581D5" w14:textId="77777777" w:rsidR="008076C6" w:rsidRDefault="008076C6" w:rsidP="008076C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</w:t>
      </w:r>
    </w:p>
    <w:p w14:paraId="7C3281D8" w14:textId="77777777" w:rsidR="008076C6" w:rsidRDefault="008076C6" w:rsidP="008076C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38AC47E3" w14:textId="77777777" w:rsidR="008076C6" w:rsidRDefault="008076C6" w:rsidP="008076C6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podstawie pkt II.9 ogłoszenia o konkursie stanowiącego załącznik nr 1 do Uchwały Nr 386/7713/22 Zarządu Województwa Podkarpackiego w Rzeszowie z dnia 10 maja 2022 r. </w:t>
      </w:r>
      <w:r>
        <w:rPr>
          <w:rFonts w:ascii="Arial" w:hAnsi="Arial"/>
          <w:bCs w:val="0"/>
          <w:sz w:val="24"/>
          <w:szCs w:val="24"/>
        </w:rPr>
        <w:t>w sprawie ogłoszenia konkursu na kandydata na stanowisko dyrektora Muzeum Kultury Ludowej w Kolbuszowej</w:t>
      </w:r>
    </w:p>
    <w:p w14:paraId="444E923A" w14:textId="77777777" w:rsidR="008076C6" w:rsidRDefault="008076C6" w:rsidP="008076C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154C8ED8" w14:textId="77777777" w:rsidR="008076C6" w:rsidRDefault="008076C6" w:rsidP="008076C6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odwołuje</w:t>
      </w:r>
    </w:p>
    <w:p w14:paraId="3510AACB" w14:textId="77777777" w:rsidR="008076C6" w:rsidRDefault="008076C6" w:rsidP="008076C6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14:paraId="5B74FBAC" w14:textId="77777777" w:rsidR="008076C6" w:rsidRDefault="008076C6" w:rsidP="008076C6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konkurs na kandydata na stanowisko dyrektora </w:t>
      </w:r>
    </w:p>
    <w:p w14:paraId="31E7CBBA" w14:textId="77777777" w:rsidR="008076C6" w:rsidRDefault="008076C6" w:rsidP="008076C6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Muzeum Kultury Ludowej w Kolbuszowej </w:t>
      </w:r>
    </w:p>
    <w:p w14:paraId="247F7B09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499FC14A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10C7167E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40B694BF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37754D56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2A24AFF0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5C7E5FE7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77321953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58028162" w14:textId="77777777" w:rsidR="008076C6" w:rsidRDefault="008076C6" w:rsidP="008076C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732A6CBB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16F09"/>
    <w:multiLevelType w:val="hybridMultilevel"/>
    <w:tmpl w:val="E7A8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7397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B0"/>
    <w:rsid w:val="0027440F"/>
    <w:rsid w:val="005851FE"/>
    <w:rsid w:val="007305D3"/>
    <w:rsid w:val="008076C6"/>
    <w:rsid w:val="00AD3E7E"/>
    <w:rsid w:val="00B12386"/>
    <w:rsid w:val="00D6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2A278F"/>
  <w15:chartTrackingRefBased/>
  <w15:docId w15:val="{09C78714-432D-415F-BA68-7756DC89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6C6"/>
    <w:rPr>
      <w:rFonts w:ascii="Cambria" w:hAnsi="Cambria" w:cs="Arial"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ip.podkarpackie.pl/images/01_Art_grafika/art_grafika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Potocka Katarzyna</cp:lastModifiedBy>
  <cp:revision>2</cp:revision>
  <dcterms:created xsi:type="dcterms:W3CDTF">2022-07-25T11:46:00Z</dcterms:created>
  <dcterms:modified xsi:type="dcterms:W3CDTF">2022-07-25T11:46:00Z</dcterms:modified>
</cp:coreProperties>
</file>