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72D8" w14:textId="77777777" w:rsidR="00AB5050" w:rsidRDefault="00AB5050" w:rsidP="00173D1C">
      <w:pPr>
        <w:pStyle w:val="Nagwek2"/>
      </w:pPr>
      <w:r>
        <w:t>UCHWAŁA NR LII/865</w:t>
      </w:r>
      <w:r w:rsidR="008F0037" w:rsidRPr="0009485F">
        <w:t>/</w:t>
      </w:r>
      <w:r w:rsidR="00CE33E2" w:rsidRPr="0009485F">
        <w:t>22</w:t>
      </w:r>
      <w:r w:rsidR="00173D1C">
        <w:br/>
      </w:r>
      <w:r w:rsidR="008F0037" w:rsidRPr="0009485F">
        <w:t>SEJMIKU WOJEWÓDZTWA PODKARPACKIEGO</w:t>
      </w:r>
    </w:p>
    <w:p w14:paraId="6A8B25F3" w14:textId="5C3EC23D" w:rsidR="00AB5050" w:rsidRDefault="00173D1C" w:rsidP="00173D1C">
      <w:pPr>
        <w:pStyle w:val="Nagwek2"/>
        <w:rPr>
          <w:b w:val="0"/>
        </w:rPr>
      </w:pPr>
      <w:r>
        <w:br/>
      </w:r>
      <w:r w:rsidR="00AB5050">
        <w:rPr>
          <w:b w:val="0"/>
        </w:rPr>
        <w:t xml:space="preserve">z dnia 29 sierpnia </w:t>
      </w:r>
      <w:r w:rsidR="008F0037" w:rsidRPr="00AB5050">
        <w:rPr>
          <w:b w:val="0"/>
        </w:rPr>
        <w:t>20</w:t>
      </w:r>
      <w:r w:rsidR="00CE33E2" w:rsidRPr="00AB5050">
        <w:rPr>
          <w:b w:val="0"/>
        </w:rPr>
        <w:t>22</w:t>
      </w:r>
      <w:r w:rsidR="008F0037" w:rsidRPr="00AB5050">
        <w:rPr>
          <w:b w:val="0"/>
        </w:rPr>
        <w:t xml:space="preserve"> r.</w:t>
      </w:r>
    </w:p>
    <w:p w14:paraId="172ADA2B" w14:textId="773BDB96" w:rsidR="004E04AB" w:rsidRPr="0009485F" w:rsidRDefault="00173D1C" w:rsidP="00173D1C">
      <w:pPr>
        <w:pStyle w:val="Nagwek2"/>
      </w:pPr>
      <w:r>
        <w:br/>
      </w:r>
      <w:r w:rsidR="003836FE">
        <w:t>w sprawie zmiany</w:t>
      </w:r>
      <w:r w:rsidR="008F0037" w:rsidRPr="0009485F">
        <w:t xml:space="preserve"> uchwał Sejmiku Województwa Podkarpackiego w </w:t>
      </w:r>
      <w:r>
        <w:t>sprawach</w:t>
      </w:r>
      <w:r>
        <w:br/>
      </w:r>
      <w:r w:rsidR="00CD128E">
        <w:t>p</w:t>
      </w:r>
      <w:r w:rsidR="00B11458" w:rsidRPr="0009485F">
        <w:t xml:space="preserve">arków </w:t>
      </w:r>
      <w:r w:rsidR="00CD128E">
        <w:t>k</w:t>
      </w:r>
      <w:r w:rsidR="00B11458" w:rsidRPr="0009485F">
        <w:t>rajobrazowych</w:t>
      </w:r>
    </w:p>
    <w:p w14:paraId="79F444EF" w14:textId="1CDE95A8" w:rsidR="00DD590A" w:rsidRPr="00173D1C" w:rsidRDefault="008F0037" w:rsidP="00173D1C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Na podstawie art. 18 pkt 20 ustawy z dnia 5 czerwca 1998 r. o samorządzie województwa (tekst jedn.: Dz. U. z 20</w:t>
      </w:r>
      <w:r w:rsidR="006F1706" w:rsidRPr="0009485F">
        <w:rPr>
          <w:rFonts w:ascii="Arial" w:hAnsi="Arial" w:cs="Arial"/>
        </w:rPr>
        <w:t>2</w:t>
      </w:r>
      <w:r w:rsidR="000B45E6">
        <w:rPr>
          <w:rFonts w:ascii="Arial" w:hAnsi="Arial" w:cs="Arial"/>
        </w:rPr>
        <w:t>2</w:t>
      </w:r>
      <w:r w:rsidRPr="0009485F">
        <w:rPr>
          <w:rFonts w:ascii="Arial" w:hAnsi="Arial" w:cs="Arial"/>
        </w:rPr>
        <w:t xml:space="preserve"> r. poz. </w:t>
      </w:r>
      <w:r w:rsidR="000B45E6">
        <w:rPr>
          <w:rFonts w:ascii="Arial" w:hAnsi="Arial" w:cs="Arial"/>
        </w:rPr>
        <w:t>547</w:t>
      </w:r>
      <w:r w:rsidR="002946B5">
        <w:rPr>
          <w:rFonts w:ascii="Arial" w:hAnsi="Arial" w:cs="Arial"/>
        </w:rPr>
        <w:t>)</w:t>
      </w:r>
      <w:r w:rsidRPr="0009485F">
        <w:rPr>
          <w:rFonts w:ascii="Arial" w:hAnsi="Arial" w:cs="Arial"/>
        </w:rPr>
        <w:t xml:space="preserve"> oraz art. </w:t>
      </w:r>
      <w:r w:rsidR="005767B9" w:rsidRPr="0009485F">
        <w:rPr>
          <w:rFonts w:ascii="Arial" w:hAnsi="Arial" w:cs="Arial"/>
        </w:rPr>
        <w:t>16</w:t>
      </w:r>
      <w:r w:rsidRPr="0009485F">
        <w:rPr>
          <w:rFonts w:ascii="Arial" w:hAnsi="Arial" w:cs="Arial"/>
        </w:rPr>
        <w:t xml:space="preserve"> ust. </w:t>
      </w:r>
      <w:r w:rsidR="005767B9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 xml:space="preserve"> i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art. </w:t>
      </w:r>
      <w:r w:rsidR="000B45E6">
        <w:rPr>
          <w:rFonts w:ascii="Arial" w:hAnsi="Arial" w:cs="Arial"/>
        </w:rPr>
        <w:t>17</w:t>
      </w:r>
      <w:r w:rsidRPr="0009485F">
        <w:rPr>
          <w:rFonts w:ascii="Arial" w:hAnsi="Arial" w:cs="Arial"/>
        </w:rPr>
        <w:t xml:space="preserve"> ustawy z dnia 16 kwietnia 2004 r. o ochronie przyrody (tekst jedn.: Dz. U. z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>20</w:t>
      </w:r>
      <w:r w:rsidR="006F1706" w:rsidRPr="0009485F">
        <w:rPr>
          <w:rFonts w:ascii="Arial" w:hAnsi="Arial" w:cs="Arial"/>
        </w:rPr>
        <w:t>21</w:t>
      </w:r>
      <w:r w:rsidRPr="0009485F">
        <w:rPr>
          <w:rFonts w:ascii="Arial" w:hAnsi="Arial" w:cs="Arial"/>
        </w:rPr>
        <w:t xml:space="preserve"> r. poz. </w:t>
      </w:r>
      <w:r w:rsidR="006F1706" w:rsidRPr="0009485F">
        <w:rPr>
          <w:rFonts w:ascii="Arial" w:hAnsi="Arial" w:cs="Arial"/>
        </w:rPr>
        <w:t>1098</w:t>
      </w:r>
      <w:r w:rsidRPr="0009485F">
        <w:rPr>
          <w:rFonts w:ascii="Arial" w:hAnsi="Arial" w:cs="Arial"/>
        </w:rPr>
        <w:t xml:space="preserve"> z późn. zm.)</w:t>
      </w:r>
    </w:p>
    <w:p w14:paraId="4CE98411" w14:textId="531DE008" w:rsidR="004E04AB" w:rsidRPr="0009485F" w:rsidRDefault="008F0037" w:rsidP="00066484">
      <w:pPr>
        <w:pStyle w:val="Nagwek3"/>
        <w:jc w:val="center"/>
      </w:pPr>
      <w:r w:rsidRPr="0009485F">
        <w:t>Sejmik Województwa Podkarpackiego</w:t>
      </w:r>
      <w:r w:rsidR="00066484">
        <w:br/>
      </w:r>
      <w:r w:rsidRPr="0009485F">
        <w:t>uchwala, co następuje:</w:t>
      </w:r>
    </w:p>
    <w:p w14:paraId="33CD676E" w14:textId="77777777" w:rsidR="00BC7CFB" w:rsidRPr="0009485F" w:rsidRDefault="00BC7CFB" w:rsidP="00BC7CFB">
      <w:pPr>
        <w:spacing w:after="0" w:line="360" w:lineRule="auto"/>
        <w:jc w:val="center"/>
        <w:rPr>
          <w:rFonts w:ascii="Arial" w:hAnsi="Arial" w:cs="Arial"/>
        </w:rPr>
      </w:pPr>
    </w:p>
    <w:p w14:paraId="6EAE7839" w14:textId="5E3C029F" w:rsidR="00AB5050" w:rsidRDefault="008F0037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>§  1.</w:t>
      </w:r>
    </w:p>
    <w:p w14:paraId="357C50BA" w14:textId="36470949" w:rsidR="004E04AB" w:rsidRPr="0009485F" w:rsidRDefault="008F0037" w:rsidP="00BC7CFB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uchwale Nr XLVIII/99</w:t>
      </w:r>
      <w:r w:rsidR="00EC6D41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czerwca 2014 r. w sprawie </w:t>
      </w:r>
      <w:r w:rsidR="00EC6D41" w:rsidRPr="0009485F">
        <w:rPr>
          <w:rFonts w:ascii="Arial" w:hAnsi="Arial" w:cs="Arial"/>
        </w:rPr>
        <w:t>Parku Krajobrazowego Doliny Sanu</w:t>
      </w:r>
      <w:r w:rsidRPr="0009485F">
        <w:rPr>
          <w:rFonts w:ascii="Arial" w:hAnsi="Arial" w:cs="Arial"/>
        </w:rPr>
        <w:t xml:space="preserve"> (Dz. Urz. Woj. Podkarpackiego z 2014 r. poz. 19</w:t>
      </w:r>
      <w:r w:rsidR="00EC6D41" w:rsidRPr="0009485F">
        <w:rPr>
          <w:rFonts w:ascii="Arial" w:hAnsi="Arial" w:cs="Arial"/>
        </w:rPr>
        <w:t>47</w:t>
      </w:r>
      <w:r w:rsidRPr="0009485F">
        <w:rPr>
          <w:rFonts w:ascii="Arial" w:hAnsi="Arial" w:cs="Arial"/>
        </w:rPr>
        <w:t>) wprowadza się następujące zmiany:</w:t>
      </w:r>
    </w:p>
    <w:p w14:paraId="7D31AD28" w14:textId="31091247" w:rsidR="004E04AB" w:rsidRPr="0009485F" w:rsidRDefault="00F40539" w:rsidP="00BC7CFB">
      <w:pPr>
        <w:spacing w:after="0" w:line="360" w:lineRule="auto"/>
        <w:ind w:left="373"/>
        <w:rPr>
          <w:rFonts w:ascii="Arial" w:hAnsi="Arial" w:cs="Arial"/>
        </w:rPr>
      </w:pPr>
      <w:bookmarkStart w:id="0" w:name="_Hlk93472745"/>
      <w:r w:rsidRPr="0009485F">
        <w:rPr>
          <w:rFonts w:ascii="Arial" w:hAnsi="Arial" w:cs="Arial"/>
        </w:rPr>
        <w:t xml:space="preserve">W </w:t>
      </w:r>
      <w:r w:rsidR="008F0037" w:rsidRPr="0009485F">
        <w:rPr>
          <w:rFonts w:ascii="Arial" w:hAnsi="Arial" w:cs="Arial"/>
        </w:rPr>
        <w:t xml:space="preserve"> § 3 </w:t>
      </w:r>
      <w:r w:rsidR="00B549D0" w:rsidRPr="0009485F">
        <w:rPr>
          <w:rFonts w:ascii="Arial" w:hAnsi="Arial" w:cs="Arial"/>
        </w:rPr>
        <w:t xml:space="preserve">po </w:t>
      </w:r>
      <w:r w:rsidR="008F0037" w:rsidRPr="0009485F">
        <w:rPr>
          <w:rFonts w:ascii="Arial" w:hAnsi="Arial" w:cs="Arial"/>
        </w:rPr>
        <w:t xml:space="preserve">ust. </w:t>
      </w:r>
      <w:r w:rsidR="00B549D0" w:rsidRPr="0009485F">
        <w:rPr>
          <w:rFonts w:ascii="Arial" w:hAnsi="Arial" w:cs="Arial"/>
        </w:rPr>
        <w:t>9</w:t>
      </w:r>
      <w:r w:rsidR="00595092" w:rsidRPr="0009485F">
        <w:rPr>
          <w:rFonts w:ascii="Arial" w:hAnsi="Arial" w:cs="Arial"/>
        </w:rPr>
        <w:t xml:space="preserve">, </w:t>
      </w:r>
      <w:r w:rsidRPr="0009485F">
        <w:rPr>
          <w:rFonts w:ascii="Arial" w:hAnsi="Arial" w:cs="Arial"/>
        </w:rPr>
        <w:t xml:space="preserve">dodaje się </w:t>
      </w:r>
      <w:r w:rsidR="00B549D0" w:rsidRPr="0009485F">
        <w:rPr>
          <w:rFonts w:ascii="Arial" w:hAnsi="Arial" w:cs="Arial"/>
        </w:rPr>
        <w:t>ust.10:</w:t>
      </w:r>
    </w:p>
    <w:p w14:paraId="70593BDC" w14:textId="086C7F7B" w:rsidR="00B549D0" w:rsidRPr="0009485F" w:rsidRDefault="00B549D0" w:rsidP="00B549D0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10. Zakaz, o którym mowa w ust. 1 pkt. 12 nie dotyczy oczyszczalni ścieków.</w:t>
      </w:r>
    </w:p>
    <w:bookmarkEnd w:id="0"/>
    <w:p w14:paraId="3F3D6414" w14:textId="618025ED" w:rsidR="00AB5050" w:rsidRDefault="00F40539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>§  2.</w:t>
      </w:r>
    </w:p>
    <w:p w14:paraId="34E0A057" w14:textId="313536B2" w:rsidR="00C84454" w:rsidRPr="0009485F" w:rsidRDefault="00C84454" w:rsidP="00BC7CFB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uchwale Nr XLVIII/99</w:t>
      </w:r>
      <w:r w:rsidR="008E5D17" w:rsidRPr="0009485F">
        <w:rPr>
          <w:rFonts w:ascii="Arial" w:hAnsi="Arial" w:cs="Arial"/>
        </w:rPr>
        <w:t>1</w:t>
      </w:r>
      <w:r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czerwca 2014 r. w sprawie </w:t>
      </w:r>
      <w:r w:rsidR="008E5D17" w:rsidRPr="0009485F">
        <w:rPr>
          <w:rFonts w:ascii="Arial" w:hAnsi="Arial" w:cs="Arial"/>
        </w:rPr>
        <w:t xml:space="preserve">Ciśniańsko-Wetlińskiego Parku Krajobrazowego </w:t>
      </w:r>
      <w:r w:rsidR="00EC0680">
        <w:rPr>
          <w:rFonts w:ascii="Arial" w:hAnsi="Arial" w:cs="Arial"/>
        </w:rPr>
        <w:br/>
      </w:r>
      <w:r w:rsidRPr="0009485F">
        <w:rPr>
          <w:rFonts w:ascii="Arial" w:hAnsi="Arial" w:cs="Arial"/>
        </w:rPr>
        <w:t>(Dz. Urz. Woj. Podkarpackiego z 2014 r. poz. 19</w:t>
      </w:r>
      <w:r w:rsidR="008E5D17" w:rsidRPr="0009485F">
        <w:rPr>
          <w:rFonts w:ascii="Arial" w:hAnsi="Arial" w:cs="Arial"/>
        </w:rPr>
        <w:t>45</w:t>
      </w:r>
      <w:r w:rsidRPr="0009485F">
        <w:rPr>
          <w:rFonts w:ascii="Arial" w:hAnsi="Arial" w:cs="Arial"/>
        </w:rPr>
        <w:t>) wprowadza się następujące zmiany:</w:t>
      </w:r>
    </w:p>
    <w:p w14:paraId="24FA5C8F" w14:textId="77777777" w:rsidR="008E5D17" w:rsidRPr="0009485F" w:rsidRDefault="008E5D17" w:rsidP="008E5D17">
      <w:pPr>
        <w:spacing w:after="0" w:line="360" w:lineRule="auto"/>
        <w:ind w:left="373"/>
        <w:rPr>
          <w:rFonts w:ascii="Arial" w:hAnsi="Arial" w:cs="Arial"/>
        </w:rPr>
      </w:pPr>
      <w:bookmarkStart w:id="1" w:name="_Hlk93473063"/>
      <w:r w:rsidRPr="0009485F">
        <w:rPr>
          <w:rFonts w:ascii="Arial" w:hAnsi="Arial" w:cs="Arial"/>
        </w:rPr>
        <w:t>W  § 3 po ust. 9, dodaje się ust.10:</w:t>
      </w:r>
    </w:p>
    <w:p w14:paraId="33BDA2A1" w14:textId="77777777" w:rsidR="008E5D17" w:rsidRPr="0009485F" w:rsidRDefault="008E5D17" w:rsidP="008E5D17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10. Zakaz, o którym mowa w ust. 1 pkt. 12 nie dotyczy oczyszczalni ścieków.</w:t>
      </w:r>
    </w:p>
    <w:bookmarkEnd w:id="1"/>
    <w:p w14:paraId="0C3BD815" w14:textId="77777777" w:rsidR="00AB5050" w:rsidRDefault="00A570A7" w:rsidP="00AB5050">
      <w:pPr>
        <w:spacing w:after="0" w:line="360" w:lineRule="auto"/>
        <w:jc w:val="center"/>
        <w:rPr>
          <w:rStyle w:val="Nagwek4Znak"/>
        </w:rPr>
      </w:pPr>
      <w:r w:rsidRPr="00173D1C">
        <w:rPr>
          <w:rStyle w:val="Nagwek4Znak"/>
        </w:rPr>
        <w:t>§  3.</w:t>
      </w:r>
    </w:p>
    <w:p w14:paraId="464C6C75" w14:textId="6EDD4F14" w:rsidR="00A570A7" w:rsidRPr="0009485F" w:rsidRDefault="00173D1C" w:rsidP="00BC7C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570A7" w:rsidRPr="0009485F">
        <w:rPr>
          <w:rFonts w:ascii="Arial" w:hAnsi="Arial" w:cs="Arial"/>
        </w:rPr>
        <w:t>W uchwale Nr XLVIII/99</w:t>
      </w:r>
      <w:r w:rsidR="0012606C" w:rsidRPr="0009485F">
        <w:rPr>
          <w:rFonts w:ascii="Arial" w:hAnsi="Arial" w:cs="Arial"/>
        </w:rPr>
        <w:t>0</w:t>
      </w:r>
      <w:r w:rsidR="00A570A7" w:rsidRPr="0009485F">
        <w:rPr>
          <w:rFonts w:ascii="Arial" w:hAnsi="Arial" w:cs="Arial"/>
        </w:rPr>
        <w:t>/14 Sejmiku Województwa Podkarpackiego z dnia 23</w:t>
      </w:r>
      <w:r w:rsidR="00BC7CFB" w:rsidRPr="0009485F">
        <w:rPr>
          <w:rFonts w:ascii="Arial" w:hAnsi="Arial" w:cs="Arial"/>
        </w:rPr>
        <w:t> </w:t>
      </w:r>
      <w:r w:rsidR="00A570A7" w:rsidRPr="0009485F">
        <w:rPr>
          <w:rFonts w:ascii="Arial" w:hAnsi="Arial" w:cs="Arial"/>
        </w:rPr>
        <w:t xml:space="preserve">czerwca 2014 r. w sprawie </w:t>
      </w:r>
      <w:r w:rsidR="0012606C" w:rsidRPr="0009485F">
        <w:rPr>
          <w:rFonts w:ascii="Arial" w:hAnsi="Arial" w:cs="Arial"/>
        </w:rPr>
        <w:t>Czarnorzecko-Strzyżowskiego</w:t>
      </w:r>
      <w:r w:rsidR="008E5D17" w:rsidRPr="0009485F">
        <w:rPr>
          <w:rFonts w:ascii="Arial" w:hAnsi="Arial" w:cs="Arial"/>
        </w:rPr>
        <w:t xml:space="preserve"> Parku Krajobrazowego </w:t>
      </w:r>
      <w:r w:rsidR="00A570A7" w:rsidRPr="0009485F">
        <w:rPr>
          <w:rFonts w:ascii="Arial" w:hAnsi="Arial" w:cs="Arial"/>
        </w:rPr>
        <w:t>(Dz. Urz. Woj. Podkarpackiego z 2014 r. poz. 194</w:t>
      </w:r>
      <w:r w:rsidR="0012606C" w:rsidRPr="0009485F">
        <w:rPr>
          <w:rFonts w:ascii="Arial" w:hAnsi="Arial" w:cs="Arial"/>
        </w:rPr>
        <w:t>4</w:t>
      </w:r>
      <w:r w:rsidR="00A570A7" w:rsidRPr="0009485F">
        <w:rPr>
          <w:rFonts w:ascii="Arial" w:hAnsi="Arial" w:cs="Arial"/>
        </w:rPr>
        <w:t>) wprowadza się następujące zmiany:</w:t>
      </w:r>
    </w:p>
    <w:p w14:paraId="0E22D53B" w14:textId="77777777" w:rsidR="0012606C" w:rsidRPr="0009485F" w:rsidRDefault="0012606C" w:rsidP="0012606C">
      <w:pPr>
        <w:spacing w:after="0" w:line="360" w:lineRule="auto"/>
        <w:ind w:left="373"/>
        <w:rPr>
          <w:rFonts w:ascii="Arial" w:hAnsi="Arial" w:cs="Arial"/>
        </w:rPr>
      </w:pPr>
      <w:bookmarkStart w:id="2" w:name="_Hlk93473848"/>
      <w:r w:rsidRPr="0009485F">
        <w:rPr>
          <w:rFonts w:ascii="Arial" w:hAnsi="Arial" w:cs="Arial"/>
        </w:rPr>
        <w:t>W  § 3 po ust. 9, dodaje się ust.10:</w:t>
      </w:r>
    </w:p>
    <w:p w14:paraId="18A5169E" w14:textId="7EC2CC87" w:rsidR="00236EE3" w:rsidRPr="0009485F" w:rsidRDefault="0012606C" w:rsidP="0012606C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lastRenderedPageBreak/>
        <w:t>10. Zakaz, o którym mowa w ust. 1 pkt. 12 nie dotyczy oczyszczalni ścieków.</w:t>
      </w:r>
    </w:p>
    <w:bookmarkEnd w:id="2"/>
    <w:p w14:paraId="3B2FADF9" w14:textId="2C145386" w:rsidR="00AB5050" w:rsidRDefault="00A570A7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>§  4</w:t>
      </w:r>
      <w:r w:rsidRPr="0009485F">
        <w:rPr>
          <w:rFonts w:ascii="Arial" w:hAnsi="Arial" w:cs="Arial"/>
          <w:b/>
        </w:rPr>
        <w:t>.</w:t>
      </w:r>
    </w:p>
    <w:p w14:paraId="0D977770" w14:textId="2F31FF1A" w:rsidR="00A570A7" w:rsidRPr="0009485F" w:rsidRDefault="00A570A7" w:rsidP="00BC7CFB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 xml:space="preserve">W uchwale Nr </w:t>
      </w:r>
      <w:r w:rsidR="0012606C" w:rsidRPr="0009485F">
        <w:rPr>
          <w:rFonts w:ascii="Arial" w:hAnsi="Arial" w:cs="Arial"/>
        </w:rPr>
        <w:t>XXXIX/792/13</w:t>
      </w:r>
      <w:r w:rsidRPr="0009485F">
        <w:rPr>
          <w:rFonts w:ascii="Arial" w:hAnsi="Arial" w:cs="Arial"/>
        </w:rPr>
        <w:t xml:space="preserve"> Sejmiku Województwa Podkarpackiego z dnia </w:t>
      </w:r>
      <w:r w:rsidR="0012606C" w:rsidRPr="0009485F">
        <w:rPr>
          <w:rFonts w:ascii="Arial" w:hAnsi="Arial" w:cs="Arial"/>
        </w:rPr>
        <w:t>28</w:t>
      </w:r>
      <w:r w:rsidR="00236EE3">
        <w:rPr>
          <w:rFonts w:ascii="Arial" w:hAnsi="Arial" w:cs="Arial"/>
        </w:rPr>
        <w:t> </w:t>
      </w:r>
      <w:r w:rsidR="0012606C" w:rsidRPr="0009485F">
        <w:rPr>
          <w:rFonts w:ascii="Arial" w:hAnsi="Arial" w:cs="Arial"/>
        </w:rPr>
        <w:t>października 2013 r.</w:t>
      </w:r>
      <w:r w:rsidRPr="0009485F">
        <w:rPr>
          <w:rFonts w:ascii="Arial" w:hAnsi="Arial" w:cs="Arial"/>
        </w:rPr>
        <w:t xml:space="preserve"> w sprawie </w:t>
      </w:r>
      <w:r w:rsidR="00C844DF" w:rsidRPr="0009485F">
        <w:rPr>
          <w:rFonts w:ascii="Arial" w:hAnsi="Arial" w:cs="Arial"/>
        </w:rPr>
        <w:t>Parku Krajobrazowego Pogórza Przemyskiego</w:t>
      </w:r>
      <w:r w:rsidRPr="0009485F">
        <w:rPr>
          <w:rFonts w:ascii="Arial" w:hAnsi="Arial" w:cs="Arial"/>
        </w:rPr>
        <w:t xml:space="preserve"> (Dz.</w:t>
      </w:r>
      <w:r w:rsidR="00236EE3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>Urz. Woj. Podkarpackiego z 201</w:t>
      </w:r>
      <w:r w:rsidR="00C844DF" w:rsidRPr="0009485F">
        <w:rPr>
          <w:rFonts w:ascii="Arial" w:hAnsi="Arial" w:cs="Arial"/>
        </w:rPr>
        <w:t>3</w:t>
      </w:r>
      <w:r w:rsidRPr="0009485F">
        <w:rPr>
          <w:rFonts w:ascii="Arial" w:hAnsi="Arial" w:cs="Arial"/>
        </w:rPr>
        <w:t xml:space="preserve"> r. poz. </w:t>
      </w:r>
      <w:r w:rsidR="00C844DF" w:rsidRPr="0009485F">
        <w:rPr>
          <w:rFonts w:ascii="Arial" w:hAnsi="Arial" w:cs="Arial"/>
        </w:rPr>
        <w:t>3605</w:t>
      </w:r>
      <w:r w:rsidRPr="0009485F">
        <w:rPr>
          <w:rFonts w:ascii="Arial" w:hAnsi="Arial" w:cs="Arial"/>
        </w:rPr>
        <w:t>) wprowadza się następujące zmiany:</w:t>
      </w:r>
    </w:p>
    <w:p w14:paraId="3111858E" w14:textId="62B6A4D4" w:rsidR="00C844DF" w:rsidRPr="0009485F" w:rsidRDefault="00C844DF" w:rsidP="00C844DF">
      <w:pPr>
        <w:spacing w:after="0" w:line="360" w:lineRule="auto"/>
        <w:jc w:val="both"/>
        <w:rPr>
          <w:rFonts w:ascii="Arial" w:hAnsi="Arial" w:cs="Arial"/>
        </w:rPr>
      </w:pPr>
      <w:bookmarkStart w:id="3" w:name="_Hlk93473624"/>
      <w:bookmarkStart w:id="4" w:name="_Hlk93325221"/>
      <w:r w:rsidRPr="0009485F">
        <w:rPr>
          <w:rFonts w:ascii="Arial" w:hAnsi="Arial" w:cs="Arial"/>
        </w:rPr>
        <w:t>W  § 3 po ust. 3, dodaje się ust.3a:</w:t>
      </w:r>
    </w:p>
    <w:p w14:paraId="673F254A" w14:textId="77777777" w:rsidR="00C844DF" w:rsidRPr="0009485F" w:rsidRDefault="00C844DF" w:rsidP="00C844DF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3a. Zakaz, o którym mowa w ust. 1 pkt. 7 nie dotyczy oczyszczalni ścieków.</w:t>
      </w:r>
    </w:p>
    <w:bookmarkEnd w:id="3"/>
    <w:p w14:paraId="22D515AC" w14:textId="03CD7716" w:rsidR="00AB5050" w:rsidRDefault="00FF1996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 xml:space="preserve">§  </w:t>
      </w:r>
      <w:r w:rsidR="004F37FB" w:rsidRPr="00173D1C">
        <w:rPr>
          <w:rStyle w:val="Nagwek4Znak"/>
        </w:rPr>
        <w:t>5</w:t>
      </w:r>
      <w:r w:rsidRPr="0009485F">
        <w:rPr>
          <w:rFonts w:ascii="Arial" w:hAnsi="Arial" w:cs="Arial"/>
          <w:b/>
        </w:rPr>
        <w:t>.</w:t>
      </w:r>
    </w:p>
    <w:p w14:paraId="00D40713" w14:textId="63AD20BA" w:rsidR="00FF1996" w:rsidRPr="0009485F" w:rsidRDefault="00FF1996" w:rsidP="00C844DF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  <w:b/>
        </w:rPr>
        <w:t xml:space="preserve"> </w:t>
      </w:r>
      <w:r w:rsidRPr="0009485F">
        <w:rPr>
          <w:rFonts w:ascii="Arial" w:hAnsi="Arial" w:cs="Arial"/>
        </w:rPr>
        <w:t>W uchwale Nr XXXIX/7</w:t>
      </w:r>
      <w:r w:rsidR="00831BFD" w:rsidRPr="0009485F">
        <w:rPr>
          <w:rFonts w:ascii="Arial" w:hAnsi="Arial" w:cs="Arial"/>
        </w:rPr>
        <w:t>91</w:t>
      </w:r>
      <w:r w:rsidRPr="0009485F">
        <w:rPr>
          <w:rFonts w:ascii="Arial" w:hAnsi="Arial" w:cs="Arial"/>
        </w:rPr>
        <w:t>/13 Sejmiku Województwa Podkarpackiego z dnia 28</w:t>
      </w:r>
      <w:r w:rsidR="008C5C17" w:rsidRPr="0009485F">
        <w:rPr>
          <w:rFonts w:ascii="Arial" w:hAnsi="Arial" w:cs="Arial"/>
        </w:rPr>
        <w:t> </w:t>
      </w:r>
      <w:r w:rsidRPr="0009485F">
        <w:rPr>
          <w:rFonts w:ascii="Arial" w:hAnsi="Arial" w:cs="Arial"/>
        </w:rPr>
        <w:t xml:space="preserve">października 2013 r. w sprawie </w:t>
      </w:r>
      <w:r w:rsidR="00B56494" w:rsidRPr="0009485F">
        <w:rPr>
          <w:rFonts w:ascii="Arial" w:hAnsi="Arial" w:cs="Arial"/>
        </w:rPr>
        <w:t>Parku Krajobrazowego Gór Słonnych</w:t>
      </w:r>
      <w:r w:rsidRPr="0009485F">
        <w:rPr>
          <w:rFonts w:ascii="Arial" w:hAnsi="Arial" w:cs="Arial"/>
        </w:rPr>
        <w:t xml:space="preserve"> (Dz. Urz. Woj. Podkarpackiego z 2013 r. poz. 3</w:t>
      </w:r>
      <w:r w:rsidR="00B56494" w:rsidRPr="0009485F">
        <w:rPr>
          <w:rFonts w:ascii="Arial" w:hAnsi="Arial" w:cs="Arial"/>
        </w:rPr>
        <w:t>632</w:t>
      </w:r>
      <w:r w:rsidRPr="0009485F">
        <w:rPr>
          <w:rFonts w:ascii="Arial" w:hAnsi="Arial" w:cs="Arial"/>
        </w:rPr>
        <w:t>) wprowadza się następujące zmiany:</w:t>
      </w:r>
    </w:p>
    <w:bookmarkEnd w:id="4"/>
    <w:p w14:paraId="0B775BC4" w14:textId="77777777" w:rsidR="00B56494" w:rsidRPr="0009485F" w:rsidRDefault="00B56494" w:rsidP="00B56494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 § 3 po ust. 3, dodaje się ust.3a:</w:t>
      </w:r>
    </w:p>
    <w:p w14:paraId="7FFD706F" w14:textId="77777777" w:rsidR="00B56494" w:rsidRPr="0009485F" w:rsidRDefault="00B56494" w:rsidP="00B56494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3a. Zakaz, o którym mowa w ust. 1 pkt. 7 nie dotyczy oczyszczalni ścieków.</w:t>
      </w:r>
    </w:p>
    <w:p w14:paraId="7C5E2F9A" w14:textId="77777777" w:rsidR="00AB5050" w:rsidRDefault="003817AD" w:rsidP="00AB5050">
      <w:pPr>
        <w:spacing w:after="0" w:line="360" w:lineRule="auto"/>
        <w:jc w:val="center"/>
        <w:rPr>
          <w:rStyle w:val="Nagwek4Znak"/>
        </w:rPr>
      </w:pPr>
      <w:r w:rsidRPr="00173D1C">
        <w:rPr>
          <w:rStyle w:val="Nagwek4Znak"/>
        </w:rPr>
        <w:t>§  6.</w:t>
      </w:r>
    </w:p>
    <w:p w14:paraId="3C992FD5" w14:textId="44551205" w:rsidR="003817AD" w:rsidRPr="0009485F" w:rsidRDefault="003817AD" w:rsidP="00B56494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  <w:b/>
        </w:rPr>
        <w:t xml:space="preserve">  </w:t>
      </w:r>
      <w:r w:rsidRPr="0009485F">
        <w:rPr>
          <w:rFonts w:ascii="Arial" w:hAnsi="Arial" w:cs="Arial"/>
        </w:rPr>
        <w:t>W uchwale Nr XXXIX/7</w:t>
      </w:r>
      <w:r w:rsidR="00004346" w:rsidRPr="0009485F">
        <w:rPr>
          <w:rFonts w:ascii="Arial" w:hAnsi="Arial" w:cs="Arial"/>
        </w:rPr>
        <w:t>90</w:t>
      </w:r>
      <w:r w:rsidRPr="0009485F">
        <w:rPr>
          <w:rFonts w:ascii="Arial" w:hAnsi="Arial" w:cs="Arial"/>
        </w:rPr>
        <w:t>/13 Sejmiku Województwa Podkarpackiego z dnia 28 </w:t>
      </w:r>
      <w:r w:rsidR="00AD3ED3">
        <w:rPr>
          <w:rFonts w:ascii="Arial" w:hAnsi="Arial" w:cs="Arial"/>
        </w:rPr>
        <w:t xml:space="preserve"> </w:t>
      </w:r>
      <w:r w:rsidRPr="0009485F">
        <w:rPr>
          <w:rFonts w:ascii="Arial" w:hAnsi="Arial" w:cs="Arial"/>
        </w:rPr>
        <w:t xml:space="preserve">października 2013 r. w sprawie </w:t>
      </w:r>
      <w:r w:rsidR="00004346" w:rsidRPr="0009485F">
        <w:rPr>
          <w:rFonts w:ascii="Arial" w:hAnsi="Arial" w:cs="Arial"/>
        </w:rPr>
        <w:t>Południoworoztoczańskiego Parku Krajobrazowego</w:t>
      </w:r>
      <w:r w:rsidRPr="0009485F">
        <w:rPr>
          <w:rFonts w:ascii="Arial" w:hAnsi="Arial" w:cs="Arial"/>
        </w:rPr>
        <w:t xml:space="preserve"> (Dz. Urz. Woj. Podkarpackiego z 2013 r. poz. 3</w:t>
      </w:r>
      <w:r w:rsidR="00004346" w:rsidRPr="0009485F">
        <w:rPr>
          <w:rFonts w:ascii="Arial" w:hAnsi="Arial" w:cs="Arial"/>
        </w:rPr>
        <w:t>631</w:t>
      </w:r>
      <w:r w:rsidRPr="0009485F">
        <w:rPr>
          <w:rFonts w:ascii="Arial" w:hAnsi="Arial" w:cs="Arial"/>
        </w:rPr>
        <w:t>) wprowadza się następujące zmiany:</w:t>
      </w:r>
    </w:p>
    <w:p w14:paraId="36A54531" w14:textId="77777777" w:rsidR="00004346" w:rsidRPr="0009485F" w:rsidRDefault="00004346" w:rsidP="00004346">
      <w:pPr>
        <w:spacing w:after="0" w:line="360" w:lineRule="auto"/>
        <w:jc w:val="both"/>
        <w:rPr>
          <w:rFonts w:ascii="Arial" w:hAnsi="Arial" w:cs="Arial"/>
        </w:rPr>
      </w:pPr>
      <w:bookmarkStart w:id="5" w:name="_Hlk93474450"/>
      <w:r w:rsidRPr="0009485F">
        <w:rPr>
          <w:rFonts w:ascii="Arial" w:hAnsi="Arial" w:cs="Arial"/>
        </w:rPr>
        <w:t>W  § 3 po ust. 9, dodaje się ust.10:</w:t>
      </w:r>
    </w:p>
    <w:p w14:paraId="5D03FD27" w14:textId="77DB06DE" w:rsidR="00004346" w:rsidRPr="0009485F" w:rsidRDefault="00004346" w:rsidP="00004346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 xml:space="preserve">10. Zakaz, o którym mowa w ust. 1 pkt. </w:t>
      </w:r>
      <w:r w:rsidR="00A429F3" w:rsidRPr="0009485F">
        <w:rPr>
          <w:rFonts w:ascii="Arial" w:hAnsi="Arial" w:cs="Arial"/>
        </w:rPr>
        <w:t>7</w:t>
      </w:r>
      <w:r w:rsidRPr="0009485F">
        <w:rPr>
          <w:rFonts w:ascii="Arial" w:hAnsi="Arial" w:cs="Arial"/>
        </w:rPr>
        <w:t xml:space="preserve"> nie dotyczy oczyszczalni ścieków.</w:t>
      </w:r>
    </w:p>
    <w:bookmarkEnd w:id="5"/>
    <w:p w14:paraId="0EA11306" w14:textId="0AF4C00E" w:rsidR="00AB5050" w:rsidRDefault="008C5C17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 xml:space="preserve">§  </w:t>
      </w:r>
      <w:r w:rsidR="003817AD" w:rsidRPr="00173D1C">
        <w:rPr>
          <w:rStyle w:val="Nagwek4Znak"/>
        </w:rPr>
        <w:t>7</w:t>
      </w:r>
      <w:r w:rsidRPr="00173D1C">
        <w:rPr>
          <w:rStyle w:val="Nagwek4Znak"/>
        </w:rPr>
        <w:t>.</w:t>
      </w:r>
    </w:p>
    <w:p w14:paraId="52BB09B9" w14:textId="5463926A" w:rsidR="008C5C17" w:rsidRPr="0009485F" w:rsidRDefault="008C5C17" w:rsidP="00004346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uchwale Nr XXXIX/78</w:t>
      </w:r>
      <w:r w:rsidR="003610D9" w:rsidRPr="0009485F">
        <w:rPr>
          <w:rFonts w:ascii="Arial" w:hAnsi="Arial" w:cs="Arial"/>
        </w:rPr>
        <w:t>9</w:t>
      </w:r>
      <w:r w:rsidRPr="0009485F">
        <w:rPr>
          <w:rFonts w:ascii="Arial" w:hAnsi="Arial" w:cs="Arial"/>
        </w:rPr>
        <w:t xml:space="preserve">/13 Sejmiku Województwa Podkarpackiego z dnia 28 października  2013 r. w sprawie </w:t>
      </w:r>
      <w:r w:rsidR="003610D9" w:rsidRPr="0009485F">
        <w:rPr>
          <w:rFonts w:ascii="Arial" w:hAnsi="Arial" w:cs="Arial"/>
        </w:rPr>
        <w:t>Parku Krajobrazowego Puszczy Solskiej</w:t>
      </w:r>
      <w:r w:rsidRPr="0009485F">
        <w:rPr>
          <w:rFonts w:ascii="Arial" w:hAnsi="Arial" w:cs="Arial"/>
        </w:rPr>
        <w:t xml:space="preserve"> (Dz. Urz. Woj. Podkarpackiego z 2013 r. poz. 3</w:t>
      </w:r>
      <w:r w:rsidR="003610D9" w:rsidRPr="0009485F">
        <w:rPr>
          <w:rFonts w:ascii="Arial" w:hAnsi="Arial" w:cs="Arial"/>
        </w:rPr>
        <w:t>630</w:t>
      </w:r>
      <w:r w:rsidRPr="0009485F">
        <w:rPr>
          <w:rFonts w:ascii="Arial" w:hAnsi="Arial" w:cs="Arial"/>
        </w:rPr>
        <w:t>) wprowadza się następujące zmiany:</w:t>
      </w:r>
    </w:p>
    <w:p w14:paraId="40F4BF3D" w14:textId="4903FF46" w:rsidR="003610D9" w:rsidRPr="0009485F" w:rsidRDefault="003610D9" w:rsidP="003610D9">
      <w:pPr>
        <w:spacing w:after="0" w:line="360" w:lineRule="auto"/>
        <w:jc w:val="both"/>
        <w:rPr>
          <w:rFonts w:ascii="Arial" w:hAnsi="Arial" w:cs="Arial"/>
        </w:rPr>
      </w:pPr>
      <w:bookmarkStart w:id="6" w:name="_Hlk93474757"/>
      <w:bookmarkStart w:id="7" w:name="_Hlk93323173"/>
      <w:r w:rsidRPr="0009485F">
        <w:rPr>
          <w:rFonts w:ascii="Arial" w:hAnsi="Arial" w:cs="Arial"/>
        </w:rPr>
        <w:t>W  § 3 po ust. 8, dodaje się ust. 9:</w:t>
      </w:r>
    </w:p>
    <w:p w14:paraId="08595670" w14:textId="655D87C7" w:rsidR="003610D9" w:rsidRPr="0009485F" w:rsidRDefault="009F7869" w:rsidP="003610D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9</w:t>
      </w:r>
      <w:r w:rsidR="003610D9" w:rsidRPr="0009485F">
        <w:rPr>
          <w:rFonts w:ascii="Arial" w:hAnsi="Arial" w:cs="Arial"/>
        </w:rPr>
        <w:t>. Zakaz, o którym mowa w ust. 1 pkt. 7 nie dotyczy oczyszczalni ścieków.</w:t>
      </w:r>
    </w:p>
    <w:bookmarkEnd w:id="6"/>
    <w:p w14:paraId="6A78A0DD" w14:textId="5A3B524E" w:rsidR="00AB5050" w:rsidRDefault="004F37FB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 xml:space="preserve">§  </w:t>
      </w:r>
      <w:r w:rsidR="003817AD" w:rsidRPr="00173D1C">
        <w:rPr>
          <w:rStyle w:val="Nagwek4Znak"/>
        </w:rPr>
        <w:t>8</w:t>
      </w:r>
      <w:r w:rsidRPr="00173D1C">
        <w:rPr>
          <w:rStyle w:val="Nagwek4Znak"/>
        </w:rPr>
        <w:t>.</w:t>
      </w:r>
    </w:p>
    <w:p w14:paraId="56991598" w14:textId="30C03EF0" w:rsidR="009F7869" w:rsidRPr="0009485F" w:rsidRDefault="004F37FB" w:rsidP="009F786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  <w:b/>
        </w:rPr>
        <w:t xml:space="preserve"> </w:t>
      </w:r>
      <w:bookmarkEnd w:id="7"/>
      <w:r w:rsidR="009F7869" w:rsidRPr="0009485F">
        <w:rPr>
          <w:rFonts w:ascii="Arial" w:hAnsi="Arial" w:cs="Arial"/>
        </w:rPr>
        <w:t>W uchwale Nr XLVIII/994/14 Sejmiku Województwa Podkarpackiego z dnia 23 czerwca 2014 r. w sprawie Parku Krajobrazowego "Lasy Janowskie" (Dz. Urz. Woj. Podkarpackiego z 2014 r. poz. 1948) wprowadza się następujące zmiany:</w:t>
      </w:r>
    </w:p>
    <w:p w14:paraId="333DA822" w14:textId="77777777" w:rsidR="009F7869" w:rsidRPr="0009485F" w:rsidRDefault="009F7869" w:rsidP="009F786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W  § 3 po ust. 8, dodaje się ust. 9:</w:t>
      </w:r>
    </w:p>
    <w:p w14:paraId="5F67F95D" w14:textId="77777777" w:rsidR="009F7869" w:rsidRDefault="009F7869" w:rsidP="009F7869">
      <w:pPr>
        <w:spacing w:after="0" w:line="360" w:lineRule="auto"/>
        <w:jc w:val="both"/>
        <w:rPr>
          <w:rFonts w:ascii="Arial" w:hAnsi="Arial" w:cs="Arial"/>
        </w:rPr>
      </w:pPr>
      <w:r w:rsidRPr="0009485F">
        <w:rPr>
          <w:rFonts w:ascii="Arial" w:hAnsi="Arial" w:cs="Arial"/>
        </w:rPr>
        <w:t>9. Zakaz, o którym mowa w ust. 1 pkt. 7 nie dotyczy oczyszczalni ścieków.</w:t>
      </w:r>
    </w:p>
    <w:p w14:paraId="3450A9F7" w14:textId="77777777" w:rsidR="00AB5050" w:rsidRPr="0009485F" w:rsidRDefault="00AB5050" w:rsidP="009F7869">
      <w:pPr>
        <w:spacing w:after="0" w:line="360" w:lineRule="auto"/>
        <w:jc w:val="both"/>
        <w:rPr>
          <w:rFonts w:ascii="Arial" w:hAnsi="Arial" w:cs="Arial"/>
        </w:rPr>
      </w:pPr>
    </w:p>
    <w:p w14:paraId="30D1615D" w14:textId="77777777" w:rsidR="00AB5050" w:rsidRDefault="008F0037" w:rsidP="00AB5050">
      <w:pPr>
        <w:spacing w:after="0" w:line="360" w:lineRule="auto"/>
        <w:jc w:val="center"/>
        <w:rPr>
          <w:rFonts w:ascii="Arial" w:hAnsi="Arial" w:cs="Arial"/>
          <w:b/>
        </w:rPr>
      </w:pPr>
      <w:bookmarkStart w:id="8" w:name="_Hlk93045014"/>
      <w:r w:rsidRPr="00173D1C">
        <w:rPr>
          <w:rStyle w:val="Nagwek4Znak"/>
        </w:rPr>
        <w:lastRenderedPageBreak/>
        <w:t xml:space="preserve">§  </w:t>
      </w:r>
      <w:bookmarkEnd w:id="8"/>
      <w:r w:rsidR="00FE3186">
        <w:rPr>
          <w:rStyle w:val="Nagwek4Znak"/>
        </w:rPr>
        <w:t>9</w:t>
      </w:r>
      <w:r w:rsidRPr="0009485F">
        <w:rPr>
          <w:rFonts w:ascii="Arial" w:hAnsi="Arial" w:cs="Arial"/>
          <w:b/>
        </w:rPr>
        <w:t>.</w:t>
      </w:r>
    </w:p>
    <w:p w14:paraId="1890D75A" w14:textId="6B90FD41" w:rsidR="004E04AB" w:rsidRPr="0009485F" w:rsidRDefault="008F0037" w:rsidP="00BC7CFB">
      <w:pPr>
        <w:spacing w:after="0" w:line="360" w:lineRule="auto"/>
        <w:rPr>
          <w:rFonts w:ascii="Arial" w:hAnsi="Arial" w:cs="Arial"/>
        </w:rPr>
      </w:pPr>
      <w:r w:rsidRPr="0009485F">
        <w:rPr>
          <w:rFonts w:ascii="Arial" w:hAnsi="Arial" w:cs="Arial"/>
          <w:b/>
        </w:rPr>
        <w:t xml:space="preserve">  </w:t>
      </w:r>
      <w:r w:rsidRPr="0009485F">
        <w:rPr>
          <w:rFonts w:ascii="Arial" w:hAnsi="Arial" w:cs="Arial"/>
        </w:rPr>
        <w:t>Wykonanie uchwały powierza się Zarządowi Województwa Podkarpackiego.</w:t>
      </w:r>
    </w:p>
    <w:p w14:paraId="15952C3E" w14:textId="21225817" w:rsidR="00AB5050" w:rsidRDefault="008F0037" w:rsidP="00AB5050">
      <w:pPr>
        <w:spacing w:after="0" w:line="360" w:lineRule="auto"/>
        <w:jc w:val="center"/>
        <w:rPr>
          <w:rFonts w:ascii="Arial" w:hAnsi="Arial" w:cs="Arial"/>
          <w:b/>
        </w:rPr>
      </w:pPr>
      <w:r w:rsidRPr="00173D1C">
        <w:rPr>
          <w:rStyle w:val="Nagwek4Znak"/>
        </w:rPr>
        <w:t>§ 1</w:t>
      </w:r>
      <w:r w:rsidR="00FE3186">
        <w:rPr>
          <w:rStyle w:val="Nagwek4Znak"/>
        </w:rPr>
        <w:t>0</w:t>
      </w:r>
      <w:r w:rsidRPr="0009485F">
        <w:rPr>
          <w:rFonts w:ascii="Arial" w:hAnsi="Arial" w:cs="Arial"/>
          <w:b/>
        </w:rPr>
        <w:t>.</w:t>
      </w:r>
    </w:p>
    <w:p w14:paraId="07A25331" w14:textId="16CF1341" w:rsidR="004E04AB" w:rsidRPr="0009485F" w:rsidRDefault="008F0037" w:rsidP="00BC7CFB">
      <w:pPr>
        <w:spacing w:after="0" w:line="360" w:lineRule="auto"/>
        <w:rPr>
          <w:rFonts w:ascii="Arial" w:hAnsi="Arial" w:cs="Arial"/>
        </w:rPr>
      </w:pPr>
      <w:r w:rsidRPr="0009485F">
        <w:rPr>
          <w:rFonts w:ascii="Arial" w:hAnsi="Arial" w:cs="Arial"/>
        </w:rPr>
        <w:t>Uchwała wchodzi w życie po upływie 14 dni od dnia ogłoszenia w Dz</w:t>
      </w:r>
      <w:r w:rsidR="006D680A" w:rsidRPr="0009485F">
        <w:rPr>
          <w:rFonts w:ascii="Arial" w:hAnsi="Arial" w:cs="Arial"/>
        </w:rPr>
        <w:t>ienniku</w:t>
      </w:r>
      <w:r w:rsidRPr="0009485F">
        <w:rPr>
          <w:rFonts w:ascii="Arial" w:hAnsi="Arial" w:cs="Arial"/>
        </w:rPr>
        <w:t xml:space="preserve"> Urz</w:t>
      </w:r>
      <w:r w:rsidR="006D680A" w:rsidRPr="0009485F">
        <w:rPr>
          <w:rFonts w:ascii="Arial" w:hAnsi="Arial" w:cs="Arial"/>
        </w:rPr>
        <w:t>ędowym</w:t>
      </w:r>
      <w:r w:rsidRPr="0009485F">
        <w:rPr>
          <w:rFonts w:ascii="Arial" w:hAnsi="Arial" w:cs="Arial"/>
        </w:rPr>
        <w:t xml:space="preserve"> Woj</w:t>
      </w:r>
      <w:r w:rsidR="006D680A" w:rsidRPr="0009485F">
        <w:rPr>
          <w:rFonts w:ascii="Arial" w:hAnsi="Arial" w:cs="Arial"/>
        </w:rPr>
        <w:t>ewództwa</w:t>
      </w:r>
      <w:r w:rsidRPr="0009485F">
        <w:rPr>
          <w:rFonts w:ascii="Arial" w:hAnsi="Arial" w:cs="Arial"/>
        </w:rPr>
        <w:t xml:space="preserve"> Podkarpackiego.</w:t>
      </w:r>
    </w:p>
    <w:p w14:paraId="795E3AD1" w14:textId="46091F4E" w:rsidR="004E04AB" w:rsidRDefault="004E04AB" w:rsidP="00BC7CFB">
      <w:pPr>
        <w:spacing w:after="0" w:line="360" w:lineRule="auto"/>
        <w:rPr>
          <w:rFonts w:ascii="Arial" w:hAnsi="Arial" w:cs="Arial"/>
        </w:rPr>
      </w:pPr>
    </w:p>
    <w:p w14:paraId="6702C741" w14:textId="70A2F33C" w:rsidR="003836FE" w:rsidRDefault="003836FE" w:rsidP="00BC7CFB">
      <w:pPr>
        <w:spacing w:after="0" w:line="360" w:lineRule="auto"/>
        <w:rPr>
          <w:rFonts w:ascii="Arial" w:hAnsi="Arial" w:cs="Arial"/>
        </w:rPr>
      </w:pPr>
    </w:p>
    <w:p w14:paraId="365A30D8" w14:textId="3D10A59C" w:rsidR="003836FE" w:rsidRDefault="003836FE" w:rsidP="00BC7CFB">
      <w:pPr>
        <w:spacing w:after="0" w:line="360" w:lineRule="auto"/>
        <w:rPr>
          <w:rFonts w:ascii="Arial" w:hAnsi="Arial" w:cs="Arial"/>
        </w:rPr>
      </w:pPr>
    </w:p>
    <w:p w14:paraId="42AE3507" w14:textId="18A720B4" w:rsidR="003836FE" w:rsidRDefault="003836FE" w:rsidP="00BC7CFB">
      <w:pPr>
        <w:spacing w:after="0" w:line="360" w:lineRule="auto"/>
        <w:rPr>
          <w:rFonts w:ascii="Arial" w:hAnsi="Arial" w:cs="Arial"/>
        </w:rPr>
      </w:pPr>
    </w:p>
    <w:p w14:paraId="5E9E5F26" w14:textId="7CB512C3" w:rsidR="000350B6" w:rsidRDefault="000350B6" w:rsidP="00BC7CFB">
      <w:pPr>
        <w:spacing w:after="0" w:line="360" w:lineRule="auto"/>
        <w:rPr>
          <w:rFonts w:ascii="Arial" w:hAnsi="Arial" w:cs="Arial"/>
        </w:rPr>
      </w:pPr>
    </w:p>
    <w:p w14:paraId="130B838D" w14:textId="77777777" w:rsidR="003836FE" w:rsidRDefault="003836FE" w:rsidP="00AB5050">
      <w:pPr>
        <w:spacing w:after="0" w:line="360" w:lineRule="auto"/>
        <w:jc w:val="both"/>
        <w:rPr>
          <w:rFonts w:ascii="Arial" w:hAnsi="Arial" w:cs="Arial"/>
          <w:szCs w:val="24"/>
        </w:rPr>
      </w:pPr>
      <w:bookmarkStart w:id="9" w:name="_GoBack"/>
      <w:bookmarkEnd w:id="9"/>
    </w:p>
    <w:sectPr w:rsidR="003836F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04346"/>
    <w:rsid w:val="000350B6"/>
    <w:rsid w:val="00066484"/>
    <w:rsid w:val="0009485F"/>
    <w:rsid w:val="000B26A6"/>
    <w:rsid w:val="000B45E6"/>
    <w:rsid w:val="000B6415"/>
    <w:rsid w:val="000D0008"/>
    <w:rsid w:val="000F1C39"/>
    <w:rsid w:val="0012606C"/>
    <w:rsid w:val="00173D1C"/>
    <w:rsid w:val="00194D20"/>
    <w:rsid w:val="001A2A02"/>
    <w:rsid w:val="001C641E"/>
    <w:rsid w:val="00236EE3"/>
    <w:rsid w:val="002946B5"/>
    <w:rsid w:val="002A62F0"/>
    <w:rsid w:val="002D0260"/>
    <w:rsid w:val="002D4E4B"/>
    <w:rsid w:val="0033090D"/>
    <w:rsid w:val="00350283"/>
    <w:rsid w:val="003531EC"/>
    <w:rsid w:val="003610D9"/>
    <w:rsid w:val="003817AD"/>
    <w:rsid w:val="003836FE"/>
    <w:rsid w:val="004219C7"/>
    <w:rsid w:val="004A4F65"/>
    <w:rsid w:val="004E04AB"/>
    <w:rsid w:val="004F37FB"/>
    <w:rsid w:val="00514DAB"/>
    <w:rsid w:val="005767B9"/>
    <w:rsid w:val="00595092"/>
    <w:rsid w:val="005A1626"/>
    <w:rsid w:val="005D04FB"/>
    <w:rsid w:val="00611B9F"/>
    <w:rsid w:val="006175A3"/>
    <w:rsid w:val="0064007B"/>
    <w:rsid w:val="006662CB"/>
    <w:rsid w:val="006C40D0"/>
    <w:rsid w:val="006D680A"/>
    <w:rsid w:val="006F1706"/>
    <w:rsid w:val="006F5A37"/>
    <w:rsid w:val="006F7764"/>
    <w:rsid w:val="00704319"/>
    <w:rsid w:val="00735810"/>
    <w:rsid w:val="007F0799"/>
    <w:rsid w:val="007F5597"/>
    <w:rsid w:val="008065AF"/>
    <w:rsid w:val="00831BFD"/>
    <w:rsid w:val="00867D39"/>
    <w:rsid w:val="00867D5D"/>
    <w:rsid w:val="008C5C17"/>
    <w:rsid w:val="008E5D17"/>
    <w:rsid w:val="008F0037"/>
    <w:rsid w:val="009118A1"/>
    <w:rsid w:val="009902D5"/>
    <w:rsid w:val="009C1140"/>
    <w:rsid w:val="009F7869"/>
    <w:rsid w:val="00A005CF"/>
    <w:rsid w:val="00A429F3"/>
    <w:rsid w:val="00A570A7"/>
    <w:rsid w:val="00A837B2"/>
    <w:rsid w:val="00AB5050"/>
    <w:rsid w:val="00AD3ED3"/>
    <w:rsid w:val="00B11458"/>
    <w:rsid w:val="00B549D0"/>
    <w:rsid w:val="00B56494"/>
    <w:rsid w:val="00B95217"/>
    <w:rsid w:val="00B966A2"/>
    <w:rsid w:val="00BC7CFB"/>
    <w:rsid w:val="00BD77CD"/>
    <w:rsid w:val="00C84454"/>
    <w:rsid w:val="00C844DF"/>
    <w:rsid w:val="00CA1352"/>
    <w:rsid w:val="00CB40CA"/>
    <w:rsid w:val="00CD128E"/>
    <w:rsid w:val="00CE33E2"/>
    <w:rsid w:val="00CE587E"/>
    <w:rsid w:val="00D54ACA"/>
    <w:rsid w:val="00DA3827"/>
    <w:rsid w:val="00DA409C"/>
    <w:rsid w:val="00DC0E99"/>
    <w:rsid w:val="00DD590A"/>
    <w:rsid w:val="00E06B21"/>
    <w:rsid w:val="00E1601B"/>
    <w:rsid w:val="00E63627"/>
    <w:rsid w:val="00EA492A"/>
    <w:rsid w:val="00EC0680"/>
    <w:rsid w:val="00EC58C4"/>
    <w:rsid w:val="00EC6D41"/>
    <w:rsid w:val="00F40539"/>
    <w:rsid w:val="00F45CB0"/>
    <w:rsid w:val="00FE3186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D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3186"/>
    <w:pPr>
      <w:keepNext/>
      <w:keepLines/>
      <w:spacing w:before="120" w:after="120" w:line="360" w:lineRule="auto"/>
      <w:jc w:val="right"/>
      <w:outlineLvl w:val="0"/>
    </w:pPr>
    <w:rPr>
      <w:rFonts w:ascii="Arial" w:eastAsiaTheme="majorEastAsia" w:hAnsi="Arial" w:cstheme="majorBidi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D1C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73D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3D1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FE3186"/>
    <w:rPr>
      <w:rFonts w:ascii="Arial" w:eastAsiaTheme="majorEastAsia" w:hAnsi="Arial" w:cstheme="majorBidi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3D1C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D1C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73D1C"/>
    <w:rPr>
      <w:rFonts w:ascii="Arial" w:eastAsiaTheme="majorEastAsia" w:hAnsi="Arial" w:cstheme="majorBidi"/>
      <w:b/>
      <w:bCs/>
      <w:iCs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44BC-CF49-4C65-A114-02F366D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</vt:lpstr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</dc:title>
  <dc:subject>projekt uchwały przekazany do uzgodnienia</dc:subject>
  <dc:creator>Magdalena Radecka-Giabała</dc:creator>
  <cp:lastModifiedBy>Kruk Katarzyna</cp:lastModifiedBy>
  <cp:revision>2</cp:revision>
  <cp:lastPrinted>2022-06-14T06:05:00Z</cp:lastPrinted>
  <dcterms:created xsi:type="dcterms:W3CDTF">2022-08-30T08:09:00Z</dcterms:created>
  <dcterms:modified xsi:type="dcterms:W3CDTF">2022-08-30T08:09:00Z</dcterms:modified>
</cp:coreProperties>
</file>