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D399" w14:textId="77777777" w:rsidR="00C1407E" w:rsidRPr="00C72FC9" w:rsidRDefault="00C1407E" w:rsidP="00C1407E">
      <w:pPr>
        <w:pStyle w:val="Nagwek1"/>
        <w:rPr>
          <w:b/>
          <w:szCs w:val="24"/>
          <w:lang w:eastAsia="pl-PL"/>
        </w:rPr>
      </w:pPr>
      <w:r w:rsidRPr="005E69E1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UCHWAŁA Nr 445/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t>9174</w:t>
      </w:r>
      <w:r w:rsidRPr="005E69E1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 /22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5E69E1">
        <w:rPr>
          <w:rFonts w:ascii="Arial" w:hAnsi="Arial" w:cs="Arial"/>
          <w:b/>
          <w:color w:val="000000" w:themeColor="text1"/>
          <w:szCs w:val="24"/>
          <w:lang w:eastAsia="pl-PL"/>
        </w:rPr>
        <w:t>ZARZĄDU WOJEWÓDZTWA PODKARPACKIEGO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5E69E1">
        <w:rPr>
          <w:rFonts w:ascii="Arial" w:hAnsi="Arial" w:cs="Arial"/>
          <w:b/>
          <w:color w:val="000000" w:themeColor="text1"/>
          <w:szCs w:val="24"/>
          <w:lang w:eastAsia="pl-PL"/>
        </w:rPr>
        <w:t>w RZESZOWIE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5E69E1">
        <w:rPr>
          <w:rFonts w:ascii="Arial" w:hAnsi="Arial" w:cs="Arial"/>
          <w:color w:val="000000" w:themeColor="text1"/>
          <w:szCs w:val="24"/>
          <w:lang w:eastAsia="pl-PL"/>
        </w:rPr>
        <w:t>z dnia 20 grudnia 2022 r.</w:t>
      </w:r>
      <w:r>
        <w:rPr>
          <w:rFonts w:ascii="Arial" w:hAnsi="Arial" w:cs="Arial"/>
          <w:color w:val="000000" w:themeColor="text1"/>
          <w:szCs w:val="24"/>
          <w:lang w:eastAsia="pl-PL"/>
        </w:rPr>
        <w:br/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</w:r>
      <w:r w:rsidRPr="005E69E1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w sprawie wniesienia pod obrady Sejmiku Województwa Podkarpackiego </w:t>
      </w:r>
      <w:r>
        <w:rPr>
          <w:rFonts w:ascii="Arial" w:hAnsi="Arial" w:cs="Arial"/>
          <w:b/>
          <w:color w:val="000000" w:themeColor="text1"/>
          <w:szCs w:val="24"/>
          <w:lang w:eastAsia="pl-PL"/>
        </w:rPr>
        <w:br/>
        <w:t>p</w:t>
      </w:r>
      <w:r w:rsidRPr="005E69E1">
        <w:rPr>
          <w:rFonts w:ascii="Arial" w:hAnsi="Arial" w:cs="Arial"/>
          <w:b/>
          <w:color w:val="000000" w:themeColor="text1"/>
          <w:szCs w:val="24"/>
          <w:lang w:eastAsia="pl-PL"/>
        </w:rPr>
        <w:t xml:space="preserve">rojektu uchwały Sejmiku </w:t>
      </w:r>
      <w:r w:rsidRPr="005E69E1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w sprawie wyrażenia zgody na przedłużenie umowy 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  <w:t>n</w:t>
      </w:r>
      <w:r w:rsidRPr="005E69E1">
        <w:rPr>
          <w:rFonts w:ascii="Arial" w:hAnsi="Arial" w:cs="Arial"/>
          <w:b/>
          <w:iCs/>
          <w:color w:val="000000" w:themeColor="text1"/>
          <w:szCs w:val="24"/>
          <w:lang w:eastAsia="pl-PL"/>
        </w:rPr>
        <w:t xml:space="preserve">ajmu dla Państwowego Gospodarstwa  Wodnego Wody Polskie- 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  <w:t>R</w:t>
      </w:r>
      <w:r w:rsidRPr="005E69E1">
        <w:rPr>
          <w:rFonts w:ascii="Arial" w:hAnsi="Arial" w:cs="Arial"/>
          <w:b/>
          <w:iCs/>
          <w:color w:val="000000" w:themeColor="text1"/>
          <w:szCs w:val="24"/>
          <w:lang w:eastAsia="pl-PL"/>
        </w:rPr>
        <w:t>egionalnego Zarządu Gospodarki Wodnej w Rzeszowie</w:t>
      </w:r>
      <w:r>
        <w:rPr>
          <w:rFonts w:ascii="Arial" w:hAnsi="Arial" w:cs="Arial"/>
          <w:b/>
          <w:iCs/>
          <w:color w:val="000000" w:themeColor="text1"/>
          <w:szCs w:val="24"/>
          <w:lang w:eastAsia="pl-PL"/>
        </w:rPr>
        <w:br/>
      </w:r>
      <w:r>
        <w:rPr>
          <w:b/>
          <w:szCs w:val="24"/>
          <w:lang w:eastAsia="pl-PL"/>
        </w:rPr>
        <w:br/>
      </w:r>
    </w:p>
    <w:p w14:paraId="309E6C40" w14:textId="77777777" w:rsidR="00C1407E" w:rsidRPr="00C72FC9" w:rsidRDefault="00C1407E" w:rsidP="00C1407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2FC9">
        <w:rPr>
          <w:rFonts w:ascii="Arial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</w:t>
      </w:r>
      <w:r w:rsidRPr="00D624CD">
        <w:rPr>
          <w:rFonts w:ascii="Arial" w:hAnsi="Arial" w:cs="Arial"/>
          <w:sz w:val="24"/>
          <w:szCs w:val="24"/>
          <w:lang w:eastAsia="pl-PL"/>
        </w:rPr>
        <w:t xml:space="preserve">poz. 2094 </w:t>
      </w:r>
      <w:proofErr w:type="spellStart"/>
      <w:r w:rsidRPr="00D624CD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D624CD">
        <w:rPr>
          <w:rFonts w:ascii="Arial" w:hAnsi="Arial" w:cs="Arial"/>
          <w:sz w:val="24"/>
          <w:szCs w:val="24"/>
          <w:lang w:eastAsia="pl-PL"/>
        </w:rPr>
        <w:t>.</w:t>
      </w:r>
      <w:r w:rsidRPr="00C72FC9">
        <w:rPr>
          <w:rFonts w:ascii="Arial" w:hAnsi="Arial" w:cs="Arial"/>
          <w:sz w:val="24"/>
          <w:szCs w:val="24"/>
          <w:lang w:eastAsia="pl-PL"/>
        </w:rPr>
        <w:t xml:space="preserve">) i </w:t>
      </w:r>
      <w:r w:rsidRPr="00C72FC9">
        <w:rPr>
          <w:rFonts w:ascii="Arial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w sprawie uchwalenia Statutu Województwa Podkarpackiego (Dz. Urz. Woj. </w:t>
      </w:r>
      <w:proofErr w:type="spellStart"/>
      <w:r w:rsidRPr="00C72FC9">
        <w:rPr>
          <w:rFonts w:ascii="Arial" w:hAnsi="Arial" w:cs="Arial"/>
          <w:bCs/>
          <w:sz w:val="24"/>
          <w:szCs w:val="24"/>
          <w:lang w:eastAsia="pl-PL"/>
        </w:rPr>
        <w:t>Podk</w:t>
      </w:r>
      <w:proofErr w:type="spellEnd"/>
      <w:r w:rsidRPr="00C72FC9">
        <w:rPr>
          <w:rFonts w:ascii="Arial" w:hAnsi="Arial" w:cs="Arial"/>
          <w:bCs/>
          <w:sz w:val="24"/>
          <w:szCs w:val="24"/>
          <w:lang w:eastAsia="pl-PL"/>
        </w:rPr>
        <w:t xml:space="preserve">. z 1999 r. </w:t>
      </w:r>
      <w:r w:rsidRPr="00C72FC9">
        <w:rPr>
          <w:rFonts w:ascii="Arial" w:hAnsi="Arial" w:cs="Arial"/>
          <w:bCs/>
          <w:sz w:val="24"/>
          <w:szCs w:val="24"/>
          <w:lang w:eastAsia="pl-PL"/>
        </w:rPr>
        <w:br/>
        <w:t>Nr 28, poz. 1247, z 2002 r. Nr 54, poz. 1101, z 2008 r. Nr 55, poz. 1449,</w:t>
      </w:r>
      <w:r w:rsidRPr="00C72FC9">
        <w:rPr>
          <w:rFonts w:ascii="Calibri" w:eastAsia="Calibri" w:hAnsi="Calibri"/>
        </w:rPr>
        <w:t xml:space="preserve">  </w:t>
      </w:r>
      <w:r w:rsidRPr="00C72FC9">
        <w:rPr>
          <w:rFonts w:ascii="Arial" w:hAnsi="Arial" w:cs="Arial"/>
          <w:bCs/>
          <w:sz w:val="24"/>
          <w:szCs w:val="24"/>
          <w:lang w:eastAsia="pl-PL"/>
        </w:rPr>
        <w:t>z 2019 r., poz. 2676),</w:t>
      </w:r>
    </w:p>
    <w:p w14:paraId="48AB9AA8" w14:textId="77777777" w:rsidR="00C1407E" w:rsidRPr="00C72FC9" w:rsidRDefault="00C1407E" w:rsidP="00C1407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7A58FCD7" w14:textId="77777777" w:rsidR="00C1407E" w:rsidRPr="00C72FC9" w:rsidRDefault="00C1407E" w:rsidP="00C1407E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42E8ADD4" w14:textId="77777777" w:rsidR="00C1407E" w:rsidRPr="00C72FC9" w:rsidRDefault="00C1407E" w:rsidP="00C1407E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/>
          <w:bCs/>
          <w:sz w:val="24"/>
          <w:szCs w:val="24"/>
          <w:lang w:eastAsia="pl-PL"/>
        </w:rPr>
        <w:t>uchwala, co następuje:</w:t>
      </w:r>
    </w:p>
    <w:p w14:paraId="7361833E" w14:textId="77777777" w:rsidR="00C1407E" w:rsidRPr="00C72FC9" w:rsidRDefault="00C1407E" w:rsidP="00C1407E">
      <w:pPr>
        <w:spacing w:line="276" w:lineRule="auto"/>
        <w:rPr>
          <w:sz w:val="24"/>
          <w:szCs w:val="24"/>
          <w:lang w:eastAsia="pl-PL"/>
        </w:rPr>
      </w:pPr>
    </w:p>
    <w:p w14:paraId="7EF4CA92" w14:textId="77777777" w:rsidR="00C1407E" w:rsidRPr="00C72FC9" w:rsidRDefault="00C1407E" w:rsidP="00C1407E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§ 1</w:t>
      </w:r>
    </w:p>
    <w:p w14:paraId="100C365B" w14:textId="77777777" w:rsidR="00C1407E" w:rsidRPr="00C72FC9" w:rsidRDefault="00C1407E" w:rsidP="00C1407E">
      <w:pPr>
        <w:spacing w:line="276" w:lineRule="auto"/>
        <w:rPr>
          <w:sz w:val="24"/>
          <w:szCs w:val="24"/>
          <w:lang w:eastAsia="pl-PL"/>
        </w:rPr>
      </w:pPr>
    </w:p>
    <w:p w14:paraId="3F8E0984" w14:textId="77777777" w:rsidR="00C1407E" w:rsidRPr="00FC00E4" w:rsidRDefault="00C1407E" w:rsidP="00C1407E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  <w:lang w:eastAsia="pl-PL"/>
        </w:rPr>
      </w:pPr>
      <w:r w:rsidRPr="00C72FC9">
        <w:rPr>
          <w:rFonts w:ascii="Arial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C72FC9">
        <w:rPr>
          <w:rFonts w:ascii="Arial" w:hAnsi="Arial" w:cs="Arial"/>
          <w:b/>
          <w:iCs/>
          <w:sz w:val="24"/>
          <w:szCs w:val="24"/>
          <w:lang w:eastAsia="pl-PL"/>
        </w:rPr>
        <w:t>w sprawie</w:t>
      </w:r>
      <w:r w:rsidRPr="00FC00E4">
        <w:rPr>
          <w:rFonts w:ascii="Arial" w:hAnsi="Arial" w:cs="Arial"/>
          <w:b/>
          <w:sz w:val="24"/>
          <w:szCs w:val="24"/>
        </w:rPr>
        <w:t xml:space="preserve"> </w:t>
      </w:r>
      <w:r w:rsidRPr="00FC00E4">
        <w:rPr>
          <w:rFonts w:ascii="Arial" w:hAnsi="Arial" w:cs="Arial"/>
          <w:b/>
          <w:iCs/>
          <w:sz w:val="24"/>
          <w:szCs w:val="24"/>
          <w:lang w:eastAsia="pl-PL"/>
        </w:rPr>
        <w:t xml:space="preserve">wyrażenia zgody na przedłużenie umowy najmu dla Państwowego Gospodarstwa  Wodnego Wody Polskie – Regionalnego Zarządu Gospodarki Wodnej w Rzeszowie </w:t>
      </w:r>
      <w:r w:rsidRPr="00C72FC9">
        <w:rPr>
          <w:rFonts w:ascii="Arial" w:hAnsi="Arial" w:cs="Arial"/>
          <w:iCs/>
          <w:sz w:val="24"/>
          <w:szCs w:val="24"/>
          <w:lang w:eastAsia="pl-PL"/>
        </w:rPr>
        <w:t xml:space="preserve">, </w:t>
      </w:r>
      <w:r w:rsidRPr="00C72FC9">
        <w:rPr>
          <w:rFonts w:ascii="Arial" w:hAnsi="Arial" w:cs="Arial"/>
          <w:sz w:val="24"/>
          <w:szCs w:val="24"/>
          <w:lang w:eastAsia="pl-PL"/>
        </w:rPr>
        <w:t>w brzmieniu stanowiącym załącznik do uchwały.</w:t>
      </w:r>
    </w:p>
    <w:p w14:paraId="470FD93B" w14:textId="77777777" w:rsidR="00C1407E" w:rsidRPr="00C72FC9" w:rsidRDefault="00C1407E" w:rsidP="00C1407E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60D82D3" w14:textId="77777777" w:rsidR="00C1407E" w:rsidRPr="00C72FC9" w:rsidRDefault="00C1407E" w:rsidP="00C1407E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§ 2</w:t>
      </w:r>
    </w:p>
    <w:p w14:paraId="0F60C30E" w14:textId="77777777" w:rsidR="00C1407E" w:rsidRPr="00C72FC9" w:rsidRDefault="00C1407E" w:rsidP="00C1407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E27A0DE" w14:textId="77777777" w:rsidR="00C1407E" w:rsidRPr="00C72FC9" w:rsidRDefault="00C1407E" w:rsidP="00C1407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72FC9">
        <w:rPr>
          <w:rFonts w:ascii="Arial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215321A4" w14:textId="77777777" w:rsidR="00C1407E" w:rsidRPr="00C72FC9" w:rsidRDefault="00C1407E" w:rsidP="00C1407E">
      <w:pPr>
        <w:spacing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D3E64E0" w14:textId="77777777" w:rsidR="00C1407E" w:rsidRPr="00C72FC9" w:rsidRDefault="00C1407E" w:rsidP="00C1407E">
      <w:pPr>
        <w:spacing w:line="276" w:lineRule="auto"/>
        <w:jc w:val="center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§ 3</w:t>
      </w:r>
    </w:p>
    <w:p w14:paraId="2DB0A61D" w14:textId="77777777" w:rsidR="00C1407E" w:rsidRPr="00C72FC9" w:rsidRDefault="00C1407E" w:rsidP="00C1407E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6CE17DF9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C72FC9">
        <w:rPr>
          <w:rFonts w:ascii="Arial" w:hAnsi="Arial" w:cs="Arial"/>
          <w:bCs/>
          <w:sz w:val="24"/>
          <w:szCs w:val="24"/>
          <w:lang w:eastAsia="pl-PL"/>
        </w:rPr>
        <w:t>Uchwała wchodzi w życie z dniem podjęcia.</w:t>
      </w:r>
    </w:p>
    <w:p w14:paraId="21AAB8B0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87DE149" w14:textId="77777777" w:rsidR="00732D16" w:rsidRPr="00E5696F" w:rsidRDefault="00732D16" w:rsidP="00732D1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E569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038A375" w14:textId="77777777" w:rsidR="00732D16" w:rsidRPr="00E5696F" w:rsidRDefault="00732D16" w:rsidP="00732D16">
      <w:pPr>
        <w:rPr>
          <w:rFonts w:ascii="Arial" w:eastAsiaTheme="minorEastAsia" w:hAnsi="Arial" w:cs="Arial"/>
          <w:sz w:val="22"/>
        </w:rPr>
      </w:pPr>
      <w:r w:rsidRPr="00E569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D7BFBE6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87B76BB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386A50D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F769147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62B03B6A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1DE43D8F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581A4794" w14:textId="77777777" w:rsidR="00C1407E" w:rsidRDefault="00C1407E" w:rsidP="00C1407E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</w:p>
    <w:p w14:paraId="0338CE30" w14:textId="77777777" w:rsidR="00C1407E" w:rsidRDefault="00C1407E" w:rsidP="00C1407E">
      <w:pPr>
        <w:rPr>
          <w:rFonts w:ascii="Arial" w:hAnsi="Arial" w:cs="Arial"/>
          <w:bCs/>
          <w:sz w:val="24"/>
          <w:szCs w:val="24"/>
          <w:lang w:eastAsia="pl-PL"/>
        </w:rPr>
      </w:pPr>
    </w:p>
    <w:p w14:paraId="273E6478" w14:textId="1A1D0A79" w:rsidR="00E23E30" w:rsidRPr="00212F08" w:rsidRDefault="002516E5" w:rsidP="00212F08">
      <w:pPr>
        <w:pStyle w:val="Nagwek11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RG-II.</w:t>
      </w:r>
      <w:r w:rsidR="00121164">
        <w:rPr>
          <w:rFonts w:ascii="Arial" w:hAnsi="Arial" w:cs="Arial"/>
          <w:szCs w:val="24"/>
        </w:rPr>
        <w:t>2501.</w:t>
      </w:r>
      <w:r>
        <w:rPr>
          <w:rFonts w:ascii="Arial" w:hAnsi="Arial" w:cs="Arial"/>
          <w:szCs w:val="24"/>
        </w:rPr>
        <w:t>4</w:t>
      </w:r>
      <w:r w:rsidR="00121164">
        <w:rPr>
          <w:rFonts w:ascii="Arial" w:hAnsi="Arial" w:cs="Arial"/>
          <w:szCs w:val="24"/>
        </w:rPr>
        <w:t>.</w:t>
      </w:r>
      <w:r w:rsidR="004A3FCD">
        <w:rPr>
          <w:rFonts w:ascii="Arial" w:hAnsi="Arial" w:cs="Arial"/>
          <w:szCs w:val="24"/>
        </w:rPr>
        <w:t>10</w:t>
      </w:r>
      <w:r w:rsidR="00121164">
        <w:rPr>
          <w:rFonts w:ascii="Arial" w:hAnsi="Arial" w:cs="Arial"/>
          <w:szCs w:val="24"/>
        </w:rPr>
        <w:t>.202</w:t>
      </w:r>
      <w:r w:rsidR="006D6C55">
        <w:rPr>
          <w:rFonts w:ascii="Arial" w:hAnsi="Arial" w:cs="Arial"/>
          <w:szCs w:val="24"/>
        </w:rPr>
        <w:t>2</w:t>
      </w:r>
      <w:r w:rsidR="00121164">
        <w:rPr>
          <w:rFonts w:ascii="Arial" w:hAnsi="Arial" w:cs="Arial"/>
          <w:szCs w:val="24"/>
        </w:rPr>
        <w:t>.KL</w:t>
      </w:r>
      <w:r w:rsidR="00212F08">
        <w:rPr>
          <w:rFonts w:ascii="Arial" w:hAnsi="Arial" w:cs="Arial"/>
        </w:rPr>
        <w:br/>
      </w:r>
    </w:p>
    <w:p w14:paraId="04194814" w14:textId="62DA2CAE" w:rsidR="00E23E30" w:rsidRPr="00212F08" w:rsidRDefault="00E23E30" w:rsidP="00212F08">
      <w:pPr>
        <w:pStyle w:val="Nagwek1"/>
        <w:rPr>
          <w:rFonts w:ascii="Arial" w:hAnsi="Arial" w:cs="Arial"/>
          <w:b/>
          <w:szCs w:val="24"/>
        </w:rPr>
      </w:pPr>
      <w:r w:rsidRPr="00212F08">
        <w:rPr>
          <w:rFonts w:ascii="Arial" w:hAnsi="Arial" w:cs="Arial"/>
          <w:b/>
          <w:szCs w:val="24"/>
        </w:rPr>
        <w:t>Uchwała Nr / / 22</w:t>
      </w:r>
      <w:r w:rsidR="00212F08">
        <w:rPr>
          <w:rFonts w:ascii="Arial" w:hAnsi="Arial" w:cs="Arial"/>
          <w:b/>
          <w:szCs w:val="24"/>
        </w:rPr>
        <w:br/>
      </w:r>
      <w:r w:rsidRPr="00212F08">
        <w:rPr>
          <w:rFonts w:ascii="Arial" w:hAnsi="Arial" w:cs="Arial"/>
          <w:b/>
          <w:szCs w:val="24"/>
        </w:rPr>
        <w:t>SEJMIKU WOJEWÓDZTWA PODKARPACKIEGO</w:t>
      </w:r>
      <w:r w:rsidR="00212F08">
        <w:rPr>
          <w:rFonts w:ascii="Arial" w:hAnsi="Arial" w:cs="Arial"/>
          <w:b/>
          <w:szCs w:val="24"/>
        </w:rPr>
        <w:br/>
      </w:r>
      <w:r w:rsidRPr="00212F08">
        <w:rPr>
          <w:rFonts w:ascii="Arial" w:hAnsi="Arial" w:cs="Arial"/>
          <w:b/>
          <w:szCs w:val="24"/>
        </w:rPr>
        <w:t>z dnia 2022 roku</w:t>
      </w:r>
    </w:p>
    <w:p w14:paraId="68F0156F" w14:textId="77777777" w:rsidR="00121164" w:rsidRDefault="00121164" w:rsidP="00121164">
      <w:pPr>
        <w:pStyle w:val="Nagwek11"/>
        <w:spacing w:line="276" w:lineRule="auto"/>
        <w:jc w:val="both"/>
        <w:rPr>
          <w:rFonts w:ascii="Arial" w:hAnsi="Arial" w:cs="Arial"/>
          <w:b/>
          <w:szCs w:val="24"/>
        </w:rPr>
      </w:pPr>
    </w:p>
    <w:p w14:paraId="5D733451" w14:textId="07881BA2" w:rsidR="00121164" w:rsidRDefault="00121164" w:rsidP="00121164">
      <w:pPr>
        <w:keepNext/>
        <w:spacing w:line="276" w:lineRule="auto"/>
        <w:jc w:val="center"/>
        <w:outlineLvl w:val="0"/>
        <w:rPr>
          <w:rFonts w:ascii="Arial" w:hAnsi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w sprawie wyrażenia zgody na przedłużenie umowy najmu dla </w:t>
      </w:r>
      <w:bookmarkStart w:id="1" w:name="_Hlk85793367"/>
      <w:r>
        <w:rPr>
          <w:rFonts w:ascii="Arial" w:hAnsi="Arial"/>
          <w:b/>
          <w:sz w:val="24"/>
          <w:szCs w:val="24"/>
          <w:lang w:eastAsia="pl-PL"/>
        </w:rPr>
        <w:t xml:space="preserve">Państwowego Gospodarstwa Wodnego Wody Polskie – Regionalnego Zarządu Gospodarki Wodnej w Rzeszowie </w:t>
      </w:r>
      <w:bookmarkEnd w:id="1"/>
    </w:p>
    <w:p w14:paraId="27AADDF8" w14:textId="1B3B914D" w:rsidR="00121164" w:rsidRDefault="00121164" w:rsidP="007148C9">
      <w:pPr>
        <w:pStyle w:val="Nagwek11"/>
        <w:spacing w:before="240"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Na podstawie art. 18 pkt. 19 lit. a ustawy z dnia 5 czerwca 1998 roku o samorządzie województwa (Dz.U. z 202</w:t>
      </w:r>
      <w:r w:rsidR="006D6C5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r., poz. </w:t>
      </w:r>
      <w:r w:rsidR="004A3FCD">
        <w:rPr>
          <w:rFonts w:ascii="Arial" w:hAnsi="Arial" w:cs="Arial"/>
        </w:rPr>
        <w:t xml:space="preserve">2094 </w:t>
      </w:r>
      <w:r w:rsidR="006D6C55">
        <w:rPr>
          <w:rFonts w:ascii="Arial" w:hAnsi="Arial" w:cs="Arial"/>
        </w:rPr>
        <w:t>t.j.)</w:t>
      </w:r>
      <w:r>
        <w:rPr>
          <w:rFonts w:ascii="Arial" w:hAnsi="Arial" w:cs="Arial"/>
        </w:rPr>
        <w:t xml:space="preserve"> § 19 ust.</w:t>
      </w:r>
      <w:r w:rsidR="00D70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Uchwały Nr XXVII/493/12 Sejmiku Województwa Podkarpackiego z dnia 23 listopada 2012 roku w sprawie zasad gospodarowania mieniem Województwa Podkarpackiego (Dz. Urz. Woj. Podk. z 2012r. poz. 2958).</w:t>
      </w:r>
    </w:p>
    <w:p w14:paraId="61124510" w14:textId="77777777" w:rsidR="00121164" w:rsidRDefault="00121164" w:rsidP="00121164">
      <w:pPr>
        <w:pStyle w:val="Nagwek1"/>
        <w:spacing w:line="276" w:lineRule="auto"/>
        <w:jc w:val="left"/>
        <w:rPr>
          <w:rFonts w:ascii="Arial" w:hAnsi="Arial"/>
        </w:rPr>
      </w:pPr>
    </w:p>
    <w:p w14:paraId="666EF901" w14:textId="67545A83" w:rsidR="00121164" w:rsidRDefault="00121164" w:rsidP="00F26EAB">
      <w:pPr>
        <w:pStyle w:val="Nagwek1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Sejmik Województwa Podkarpackiego w Rzeszowie </w:t>
      </w:r>
      <w:r w:rsidR="00F26EAB">
        <w:rPr>
          <w:rFonts w:ascii="Arial" w:hAnsi="Arial"/>
          <w:b/>
        </w:rPr>
        <w:br/>
      </w:r>
      <w:r>
        <w:rPr>
          <w:rFonts w:ascii="Arial" w:hAnsi="Arial"/>
          <w:b/>
        </w:rPr>
        <w:t>uchwala,</w:t>
      </w:r>
      <w:r w:rsidR="00F26E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co następuje:</w:t>
      </w:r>
    </w:p>
    <w:p w14:paraId="4A538EFA" w14:textId="77777777" w:rsidR="00121164" w:rsidRDefault="00121164" w:rsidP="007148C9">
      <w:pPr>
        <w:spacing w:before="240" w:line="276" w:lineRule="auto"/>
        <w:ind w:left="426"/>
        <w:jc w:val="center"/>
      </w:pPr>
    </w:p>
    <w:p w14:paraId="02A0F114" w14:textId="77777777" w:rsidR="00121164" w:rsidRDefault="00121164" w:rsidP="00121164">
      <w:pPr>
        <w:spacing w:line="276" w:lineRule="auto"/>
        <w:ind w:left="3966" w:firstLine="282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</w:t>
      </w:r>
    </w:p>
    <w:p w14:paraId="734D4116" w14:textId="22F3A2BE" w:rsidR="00121164" w:rsidRDefault="00121164" w:rsidP="007148C9">
      <w:pPr>
        <w:keepNext/>
        <w:spacing w:before="240" w:after="240" w:line="276" w:lineRule="auto"/>
        <w:jc w:val="both"/>
        <w:outlineLvl w:val="0"/>
        <w:rPr>
          <w:rFonts w:ascii="Arial" w:hAnsi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Wyraża się zgodę </w:t>
      </w:r>
      <w:r>
        <w:rPr>
          <w:rFonts w:ascii="Arial" w:hAnsi="Arial"/>
          <w:sz w:val="24"/>
          <w:szCs w:val="24"/>
        </w:rPr>
        <w:t xml:space="preserve">dla </w:t>
      </w:r>
      <w:r w:rsidR="002516E5">
        <w:rPr>
          <w:rFonts w:ascii="Arial" w:hAnsi="Arial"/>
          <w:sz w:val="24"/>
          <w:szCs w:val="24"/>
        </w:rPr>
        <w:t>Podkarpackiego Biura Geodezji i Terenów Rolnych</w:t>
      </w:r>
      <w:r>
        <w:rPr>
          <w:rFonts w:ascii="Arial" w:hAnsi="Arial"/>
          <w:sz w:val="24"/>
          <w:szCs w:val="24"/>
        </w:rPr>
        <w:t xml:space="preserve"> w Rzeszowie na przedłużenie umowy</w:t>
      </w:r>
      <w:r w:rsidR="00E23E30">
        <w:rPr>
          <w:rFonts w:ascii="Arial" w:hAnsi="Arial"/>
          <w:sz w:val="24"/>
          <w:szCs w:val="24"/>
        </w:rPr>
        <w:t xml:space="preserve"> zawartej z Państwowym Gospodarstwem Wodnym Wody Polskie – </w:t>
      </w:r>
      <w:r w:rsidR="00E23E30">
        <w:rPr>
          <w:rFonts w:ascii="Arial" w:hAnsi="Arial" w:cs="Arial"/>
          <w:sz w:val="24"/>
          <w:szCs w:val="24"/>
          <w:lang w:eastAsia="pl-PL"/>
        </w:rPr>
        <w:t>Regionalnym Zarządem Gospodarki Wodnej w Rzeszowie</w:t>
      </w:r>
      <w:r w:rsidR="00E23E30">
        <w:rPr>
          <w:rFonts w:ascii="Arial" w:hAnsi="Arial"/>
          <w:sz w:val="24"/>
          <w:szCs w:val="24"/>
        </w:rPr>
        <w:t xml:space="preserve"> na najem </w:t>
      </w:r>
      <w:r>
        <w:rPr>
          <w:rFonts w:ascii="Arial" w:hAnsi="Arial" w:cs="Arial"/>
          <w:sz w:val="24"/>
          <w:szCs w:val="24"/>
          <w:lang w:eastAsia="pl-PL"/>
        </w:rPr>
        <w:t>powierzchni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66,55</w:t>
      </w:r>
      <w:r w:rsidR="00417B7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m</w:t>
      </w:r>
      <w:r w:rsidR="002516E5" w:rsidRPr="002516E5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2516E5">
        <w:rPr>
          <w:rFonts w:ascii="Arial" w:hAnsi="Arial" w:cs="Arial"/>
          <w:sz w:val="24"/>
          <w:szCs w:val="24"/>
          <w:lang w:eastAsia="pl-PL"/>
        </w:rPr>
        <w:t xml:space="preserve"> w budynku garażowo-magazynowym, położonych w Jarosławiu przy ul.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Traugutta 9 na czas oznaczony tj. od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193B5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 do 3</w:t>
      </w:r>
      <w:r w:rsidR="004A3FCD">
        <w:rPr>
          <w:rFonts w:ascii="Arial" w:hAnsi="Arial" w:cs="Arial"/>
          <w:sz w:val="24"/>
          <w:szCs w:val="24"/>
          <w:lang w:eastAsia="pl-PL"/>
        </w:rPr>
        <w:t>0</w:t>
      </w:r>
      <w:r w:rsidR="002516E5">
        <w:rPr>
          <w:rFonts w:ascii="Arial" w:hAnsi="Arial" w:cs="Arial"/>
          <w:sz w:val="24"/>
          <w:szCs w:val="24"/>
          <w:lang w:eastAsia="pl-PL"/>
        </w:rPr>
        <w:t>.</w:t>
      </w:r>
      <w:r w:rsidR="004A3FCD">
        <w:rPr>
          <w:rFonts w:ascii="Arial" w:hAnsi="Arial" w:cs="Arial"/>
          <w:sz w:val="24"/>
          <w:szCs w:val="24"/>
          <w:lang w:eastAsia="pl-PL"/>
        </w:rPr>
        <w:t>06</w:t>
      </w:r>
      <w:r w:rsidR="002516E5"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193B5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2516E5">
        <w:rPr>
          <w:rFonts w:ascii="Arial" w:hAnsi="Arial" w:cs="Arial"/>
          <w:sz w:val="24"/>
          <w:szCs w:val="24"/>
          <w:lang w:eastAsia="pl-PL"/>
        </w:rPr>
        <w:t>r., z</w:t>
      </w:r>
      <w:r w:rsidR="00E23E30">
        <w:rPr>
          <w:rFonts w:ascii="Arial" w:hAnsi="Arial" w:cs="Arial"/>
          <w:sz w:val="24"/>
          <w:szCs w:val="24"/>
          <w:lang w:eastAsia="pl-PL"/>
        </w:rPr>
        <w:t> </w:t>
      </w:r>
      <w:r w:rsidR="002516E5">
        <w:rPr>
          <w:rFonts w:ascii="Arial" w:hAnsi="Arial" w:cs="Arial"/>
          <w:sz w:val="24"/>
          <w:szCs w:val="24"/>
          <w:lang w:eastAsia="pl-PL"/>
        </w:rPr>
        <w:t>przeznaczeniem na cele statutowe.</w:t>
      </w:r>
    </w:p>
    <w:p w14:paraId="20E8E635" w14:textId="577C53C0" w:rsidR="00121164" w:rsidRDefault="00121164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</w:t>
      </w:r>
      <w:r w:rsidR="00F26EAB">
        <w:rPr>
          <w:rFonts w:ascii="Arial" w:hAnsi="Arial"/>
          <w:sz w:val="24"/>
          <w:szCs w:val="24"/>
        </w:rPr>
        <w:t xml:space="preserve"> </w:t>
      </w:r>
      <w:r w:rsidR="002516E5">
        <w:rPr>
          <w:rFonts w:ascii="Arial" w:hAnsi="Arial"/>
          <w:sz w:val="24"/>
          <w:szCs w:val="24"/>
        </w:rPr>
        <w:t>2</w:t>
      </w:r>
    </w:p>
    <w:p w14:paraId="57A5D247" w14:textId="77777777" w:rsidR="00F26EAB" w:rsidRDefault="00F26EAB" w:rsidP="007148C9">
      <w:pPr>
        <w:pStyle w:val="Tekstpodstawowy"/>
        <w:spacing w:line="276" w:lineRule="auto"/>
        <w:ind w:left="3540" w:firstLine="708"/>
        <w:rPr>
          <w:rFonts w:ascii="Arial" w:hAnsi="Arial"/>
          <w:sz w:val="24"/>
          <w:szCs w:val="24"/>
        </w:rPr>
      </w:pPr>
    </w:p>
    <w:p w14:paraId="21D435BB" w14:textId="77777777" w:rsidR="00121164" w:rsidRDefault="00121164" w:rsidP="00121164">
      <w:pPr>
        <w:pStyle w:val="Tekstpodstawowy"/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Uchwała wchodzi w życie z dniem podjęcia.</w:t>
      </w:r>
    </w:p>
    <w:p w14:paraId="5F01D95D" w14:textId="672777E1" w:rsidR="00121164" w:rsidRPr="00212F08" w:rsidRDefault="00121164" w:rsidP="00212F0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 w:type="page"/>
      </w:r>
    </w:p>
    <w:p w14:paraId="64FC9D20" w14:textId="77777777" w:rsidR="00121164" w:rsidRDefault="00121164" w:rsidP="00121164">
      <w:pPr>
        <w:pStyle w:val="Tekstpodstawowy"/>
        <w:spacing w:line="288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UZASADNIENIE</w:t>
      </w:r>
    </w:p>
    <w:p w14:paraId="4A24B462" w14:textId="77777777" w:rsidR="00121164" w:rsidRDefault="00121164" w:rsidP="00121164">
      <w:pPr>
        <w:pStyle w:val="Tekstpodstawowy"/>
        <w:spacing w:line="288" w:lineRule="auto"/>
        <w:rPr>
          <w:rFonts w:ascii="Arial" w:hAnsi="Arial"/>
          <w:b/>
        </w:rPr>
      </w:pPr>
    </w:p>
    <w:p w14:paraId="3C2D5005" w14:textId="2739D8E9" w:rsidR="004913D3" w:rsidRDefault="00057E24" w:rsidP="007148C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Dyrektor Podkarpackiego Biura Geodezji i Terenów Rolnych w Rzeszowie zwrócił się z wnioskiem o wyrażenie zgody na przedłużenie umowy najmu powierzchni 66,55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administracyjnym oraz powierzchni 21,18 m</w:t>
      </w:r>
      <w:r w:rsidRPr="00057E24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w budynku garażowo-magazynowym położonych w Jarosławiu przy ul. Traugutta 9 na czas oznaczony tj. od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8B7D2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r. do </w:t>
      </w:r>
      <w:r w:rsidR="004A3FCD">
        <w:rPr>
          <w:rFonts w:ascii="Arial" w:hAnsi="Arial" w:cs="Arial"/>
          <w:sz w:val="24"/>
          <w:szCs w:val="24"/>
          <w:lang w:eastAsia="pl-PL"/>
        </w:rPr>
        <w:t>30.06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8B7D2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 dla Państwowego Gospodarstwa Wodnego Wody Polskie – Regionalnego Zarządu Gospodarki Wodnej w Rzeszowie, z</w:t>
      </w:r>
      <w:r w:rsidR="007148C9">
        <w:rPr>
          <w:rFonts w:ascii="Arial" w:hAnsi="Arial" w:cs="Arial"/>
          <w:sz w:val="24"/>
          <w:szCs w:val="24"/>
          <w:lang w:eastAsia="pl-PL"/>
        </w:rPr>
        <w:t> </w:t>
      </w:r>
      <w:r>
        <w:rPr>
          <w:rFonts w:ascii="Arial" w:hAnsi="Arial" w:cs="Arial"/>
          <w:sz w:val="24"/>
          <w:szCs w:val="24"/>
          <w:lang w:eastAsia="pl-PL"/>
        </w:rPr>
        <w:t>przeznaczeniem na cele statutowe.</w:t>
      </w:r>
      <w:r w:rsidR="004913D3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0F30925E" w14:textId="2F9E7834" w:rsidR="00D22C47" w:rsidRDefault="006E76AB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o</w:t>
      </w:r>
      <w:r w:rsidR="007148C9">
        <w:rPr>
          <w:rFonts w:ascii="Arial" w:hAnsi="Arial" w:cs="Arial"/>
          <w:sz w:val="24"/>
          <w:szCs w:val="24"/>
          <w:lang w:eastAsia="pl-PL"/>
        </w:rPr>
        <w:t>becną umowę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najmu</w:t>
      </w:r>
      <w:r w:rsidR="00D22C47" w:rsidRPr="00D22C4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22C47">
        <w:rPr>
          <w:rFonts w:ascii="Arial" w:hAnsi="Arial" w:cs="Arial"/>
          <w:sz w:val="24"/>
          <w:szCs w:val="24"/>
          <w:lang w:eastAsia="pl-PL"/>
        </w:rPr>
        <w:t>na czas oznaczony tj. od dnia 01.0</w:t>
      </w:r>
      <w:r w:rsidR="004A3FCD">
        <w:rPr>
          <w:rFonts w:ascii="Arial" w:hAnsi="Arial" w:cs="Arial"/>
          <w:sz w:val="24"/>
          <w:szCs w:val="24"/>
          <w:lang w:eastAsia="pl-PL"/>
        </w:rPr>
        <w:t>7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3D7746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>r. do 3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 w:rsidR="00D22C47">
        <w:rPr>
          <w:rFonts w:ascii="Arial" w:hAnsi="Arial" w:cs="Arial"/>
          <w:sz w:val="24"/>
          <w:szCs w:val="24"/>
          <w:lang w:eastAsia="pl-PL"/>
        </w:rPr>
        <w:t>.</w:t>
      </w:r>
      <w:r w:rsidR="004A3FCD">
        <w:rPr>
          <w:rFonts w:ascii="Arial" w:hAnsi="Arial" w:cs="Arial"/>
          <w:sz w:val="24"/>
          <w:szCs w:val="24"/>
          <w:lang w:eastAsia="pl-PL"/>
        </w:rPr>
        <w:t>12</w:t>
      </w:r>
      <w:r w:rsidR="00D22C47">
        <w:rPr>
          <w:rFonts w:ascii="Arial" w:hAnsi="Arial" w:cs="Arial"/>
          <w:sz w:val="24"/>
          <w:szCs w:val="24"/>
          <w:lang w:eastAsia="pl-PL"/>
        </w:rPr>
        <w:t>.202</w:t>
      </w:r>
      <w:r w:rsidR="00451580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r. Sejmik Województwa Podkarpackiego wyraził </w:t>
      </w:r>
      <w:r>
        <w:rPr>
          <w:rFonts w:ascii="Arial" w:hAnsi="Arial" w:cs="Arial"/>
          <w:sz w:val="24"/>
          <w:szCs w:val="24"/>
          <w:lang w:eastAsia="pl-PL"/>
        </w:rPr>
        <w:t xml:space="preserve">zgodę 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Uchwałą Nr </w:t>
      </w:r>
      <w:r w:rsidR="004A3FCD">
        <w:rPr>
          <w:rFonts w:ascii="Arial" w:hAnsi="Arial" w:cs="Arial"/>
          <w:sz w:val="24"/>
          <w:szCs w:val="24"/>
          <w:lang w:eastAsia="pl-PL"/>
        </w:rPr>
        <w:t>LI/854</w:t>
      </w:r>
      <w:r w:rsidR="00D22C47">
        <w:rPr>
          <w:rFonts w:ascii="Arial" w:hAnsi="Arial" w:cs="Arial"/>
          <w:sz w:val="24"/>
          <w:szCs w:val="24"/>
          <w:lang w:eastAsia="pl-PL"/>
        </w:rPr>
        <w:t>/2</w:t>
      </w:r>
      <w:r w:rsidR="004A3FCD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8531F5">
        <w:rPr>
          <w:rFonts w:ascii="Arial" w:hAnsi="Arial" w:cs="Arial"/>
          <w:sz w:val="24"/>
          <w:szCs w:val="24"/>
          <w:lang w:eastAsia="pl-PL"/>
        </w:rPr>
        <w:br/>
      </w:r>
      <w:r w:rsidR="00D22C47">
        <w:rPr>
          <w:rFonts w:ascii="Arial" w:hAnsi="Arial" w:cs="Arial"/>
          <w:sz w:val="24"/>
          <w:szCs w:val="24"/>
          <w:lang w:eastAsia="pl-PL"/>
        </w:rPr>
        <w:t>2</w:t>
      </w:r>
      <w:r w:rsidR="004A3FCD">
        <w:rPr>
          <w:rFonts w:ascii="Arial" w:hAnsi="Arial" w:cs="Arial"/>
          <w:sz w:val="24"/>
          <w:szCs w:val="24"/>
          <w:lang w:eastAsia="pl-PL"/>
        </w:rPr>
        <w:t>7</w:t>
      </w:r>
      <w:r w:rsidR="00D22C4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A3FCD">
        <w:rPr>
          <w:rFonts w:ascii="Arial" w:hAnsi="Arial" w:cs="Arial"/>
          <w:sz w:val="24"/>
          <w:szCs w:val="24"/>
          <w:lang w:eastAsia="pl-PL"/>
        </w:rPr>
        <w:t xml:space="preserve">czerwca </w:t>
      </w:r>
      <w:r w:rsidR="00D22C47"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2</w:t>
      </w:r>
      <w:r w:rsidR="00D22C47">
        <w:rPr>
          <w:rFonts w:ascii="Arial" w:hAnsi="Arial" w:cs="Arial"/>
          <w:sz w:val="24"/>
          <w:szCs w:val="24"/>
          <w:lang w:eastAsia="pl-PL"/>
        </w:rPr>
        <w:t>r.</w:t>
      </w:r>
    </w:p>
    <w:p w14:paraId="3728A81D" w14:textId="0D526984" w:rsidR="00D22C47" w:rsidRDefault="00D22C47" w:rsidP="004208A4">
      <w:p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>Najemca będzie płacił Wynajmującemu czynsz miesięczny na podstawie dotychczasowych warunków w wysokości:</w:t>
      </w:r>
    </w:p>
    <w:p w14:paraId="6FE5ED3E" w14:textId="6B7B6F1A" w:rsidR="00D22C47" w:rsidRDefault="00D22C47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20,00 zł 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</w:t>
      </w:r>
      <w:r w:rsidR="004D1161">
        <w:rPr>
          <w:rFonts w:ascii="Arial" w:hAnsi="Arial" w:cs="Arial"/>
          <w:sz w:val="24"/>
          <w:szCs w:val="24"/>
          <w:lang w:eastAsia="pl-PL"/>
        </w:rPr>
        <w:t>biurowe</w:t>
      </w:r>
      <w:r w:rsidR="006E76AB">
        <w:rPr>
          <w:rFonts w:ascii="Arial" w:hAnsi="Arial" w:cs="Arial"/>
          <w:sz w:val="24"/>
          <w:szCs w:val="24"/>
          <w:lang w:eastAsia="pl-PL"/>
        </w:rPr>
        <w:t xml:space="preserve"> na I piętrze, tj. 33,25</w:t>
      </w:r>
      <w:r w:rsidR="00ED7B1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lang w:eastAsia="pl-PL"/>
        </w:rPr>
        <w:t>,</w:t>
      </w:r>
    </w:p>
    <w:p w14:paraId="0C613457" w14:textId="66D4EC31" w:rsidR="006E76AB" w:rsidRDefault="006E76AB" w:rsidP="00D22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pomieszczenia piwniczne, tj. 33,30</w:t>
      </w:r>
      <w:r w:rsidR="00B63E68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14:paraId="2CB243DA" w14:textId="11CA93EF" w:rsidR="00A94BBD" w:rsidRDefault="00D22C47" w:rsidP="00A94BB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10,00 zł/m</w:t>
      </w:r>
      <w:r w:rsidRPr="00D22C47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>
        <w:rPr>
          <w:rFonts w:ascii="Arial" w:hAnsi="Arial" w:cs="Arial"/>
          <w:sz w:val="24"/>
          <w:szCs w:val="24"/>
          <w:lang w:eastAsia="pl-PL"/>
        </w:rPr>
        <w:t xml:space="preserve"> netto za </w:t>
      </w:r>
      <w:r w:rsidR="004D1161">
        <w:rPr>
          <w:rFonts w:ascii="Arial" w:hAnsi="Arial" w:cs="Arial"/>
          <w:sz w:val="24"/>
          <w:szCs w:val="24"/>
          <w:lang w:eastAsia="pl-PL"/>
        </w:rPr>
        <w:t>powierzchnię garażową</w:t>
      </w:r>
      <w:r w:rsidR="006E76AB">
        <w:rPr>
          <w:rFonts w:ascii="Arial" w:hAnsi="Arial" w:cs="Arial"/>
          <w:sz w:val="24"/>
          <w:szCs w:val="24"/>
          <w:lang w:eastAsia="pl-PL"/>
        </w:rPr>
        <w:t>, tj.21,18</w:t>
      </w:r>
      <w:r w:rsidR="00B506C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E76AB">
        <w:rPr>
          <w:rFonts w:ascii="Arial" w:hAnsi="Arial" w:cs="Arial"/>
          <w:sz w:val="24"/>
          <w:szCs w:val="24"/>
          <w:lang w:eastAsia="pl-PL"/>
        </w:rPr>
        <w:t>m</w:t>
      </w:r>
      <w:r w:rsidR="006E76AB" w:rsidRPr="006E76AB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="006E76AB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 </w:t>
      </w:r>
      <w:r w:rsidR="00574906">
        <w:rPr>
          <w:rFonts w:ascii="Arial" w:hAnsi="Arial" w:cs="Arial"/>
          <w:sz w:val="24"/>
          <w:szCs w:val="24"/>
          <w:lang w:eastAsia="pl-PL"/>
        </w:rPr>
        <w:t>,</w:t>
      </w:r>
    </w:p>
    <w:p w14:paraId="3842306C" w14:textId="2894A7E4" w:rsidR="00574906" w:rsidRPr="00A94BBD" w:rsidRDefault="00A94BBD" w:rsidP="00A94BBD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  <w:lang w:eastAsia="pl-PL"/>
        </w:rPr>
      </w:pPr>
      <w:r w:rsidRPr="00A94BBD">
        <w:rPr>
          <w:rFonts w:ascii="Arial" w:hAnsi="Arial" w:cs="Arial"/>
          <w:sz w:val="24"/>
          <w:szCs w:val="24"/>
          <w:lang w:eastAsia="pl-PL"/>
        </w:rPr>
        <w:t xml:space="preserve"> powiększone o wskaźnik inflacji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0B27CE73" w14:textId="18909BF2" w:rsidR="00D22C47" w:rsidRDefault="00D22C47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Koszty eksploatacyjne tj. </w:t>
      </w:r>
      <w:r w:rsidR="004913D3">
        <w:rPr>
          <w:rFonts w:ascii="Arial" w:hAnsi="Arial" w:cs="Arial"/>
          <w:sz w:val="24"/>
          <w:szCs w:val="24"/>
          <w:lang w:eastAsia="pl-PL"/>
        </w:rPr>
        <w:t>energia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13D3">
        <w:rPr>
          <w:rFonts w:ascii="Arial" w:hAnsi="Arial" w:cs="Arial"/>
          <w:sz w:val="24"/>
          <w:szCs w:val="24"/>
          <w:lang w:eastAsia="pl-PL"/>
        </w:rPr>
        <w:t>elektryczna</w:t>
      </w:r>
      <w:r>
        <w:rPr>
          <w:rFonts w:ascii="Arial" w:hAnsi="Arial" w:cs="Arial"/>
          <w:sz w:val="24"/>
          <w:szCs w:val="24"/>
          <w:lang w:eastAsia="pl-PL"/>
        </w:rPr>
        <w:t xml:space="preserve">, gaz, woda zostaną naliczone zgodnie z </w:t>
      </w:r>
      <w:r w:rsidR="004913D3">
        <w:rPr>
          <w:rFonts w:ascii="Arial" w:hAnsi="Arial" w:cs="Arial"/>
          <w:sz w:val="24"/>
          <w:szCs w:val="24"/>
          <w:lang w:eastAsia="pl-PL"/>
        </w:rPr>
        <w:t>fakturami</w:t>
      </w:r>
      <w:r>
        <w:rPr>
          <w:rFonts w:ascii="Arial" w:hAnsi="Arial" w:cs="Arial"/>
          <w:sz w:val="24"/>
          <w:szCs w:val="24"/>
          <w:lang w:eastAsia="pl-PL"/>
        </w:rPr>
        <w:t xml:space="preserve"> wystawianymi przez </w:t>
      </w:r>
      <w:r w:rsidR="004913D3">
        <w:rPr>
          <w:rFonts w:ascii="Arial" w:hAnsi="Arial" w:cs="Arial"/>
          <w:sz w:val="24"/>
          <w:szCs w:val="24"/>
          <w:lang w:eastAsia="pl-PL"/>
        </w:rPr>
        <w:t>właściwe</w:t>
      </w:r>
      <w:r>
        <w:rPr>
          <w:rFonts w:ascii="Arial" w:hAnsi="Arial" w:cs="Arial"/>
          <w:sz w:val="24"/>
          <w:szCs w:val="24"/>
          <w:lang w:eastAsia="pl-PL"/>
        </w:rPr>
        <w:t xml:space="preserve"> firmy </w:t>
      </w:r>
      <w:r w:rsidR="004913D3">
        <w:rPr>
          <w:rFonts w:ascii="Arial" w:hAnsi="Arial" w:cs="Arial"/>
          <w:sz w:val="24"/>
          <w:szCs w:val="24"/>
          <w:lang w:eastAsia="pl-PL"/>
        </w:rPr>
        <w:t>dostarczające</w:t>
      </w:r>
      <w:r>
        <w:rPr>
          <w:rFonts w:ascii="Arial" w:hAnsi="Arial" w:cs="Arial"/>
          <w:sz w:val="24"/>
          <w:szCs w:val="24"/>
          <w:lang w:eastAsia="pl-PL"/>
        </w:rPr>
        <w:t xml:space="preserve"> media na podstawie odczytu z </w:t>
      </w:r>
      <w:r w:rsidR="004913D3">
        <w:rPr>
          <w:rFonts w:ascii="Arial" w:hAnsi="Arial" w:cs="Arial"/>
          <w:sz w:val="24"/>
          <w:szCs w:val="24"/>
          <w:lang w:eastAsia="pl-PL"/>
        </w:rPr>
        <w:t>liczników.</w:t>
      </w:r>
    </w:p>
    <w:p w14:paraId="66477B35" w14:textId="0DCD1CBA" w:rsidR="00D22C47" w:rsidRPr="00057E24" w:rsidRDefault="004913D3" w:rsidP="004913D3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 związku z tym, że udostępnianie części przedmiotowej nieruchomości nie koliduje z działalnością statutową PBGiTR w Rzeszowie proponuje się wyrazić zgodę Dyrektorowi na najem części przedmiotowej nieruchomości na czas oznaczony tj. od dnia 01.0</w:t>
      </w:r>
      <w:r w:rsidR="004A3FCD">
        <w:rPr>
          <w:rFonts w:ascii="Arial" w:hAnsi="Arial" w:cs="Arial"/>
          <w:sz w:val="24"/>
          <w:szCs w:val="24"/>
          <w:lang w:eastAsia="pl-PL"/>
        </w:rPr>
        <w:t>1</w:t>
      </w:r>
      <w:r w:rsidR="003D7746">
        <w:rPr>
          <w:rFonts w:ascii="Arial" w:hAnsi="Arial" w:cs="Arial"/>
          <w:sz w:val="24"/>
          <w:szCs w:val="24"/>
          <w:lang w:eastAsia="pl-PL"/>
        </w:rPr>
        <w:t>.</w:t>
      </w:r>
      <w:r>
        <w:rPr>
          <w:rFonts w:ascii="Arial" w:hAnsi="Arial" w:cs="Arial"/>
          <w:sz w:val="24"/>
          <w:szCs w:val="24"/>
          <w:lang w:eastAsia="pl-PL"/>
        </w:rPr>
        <w:t>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9D47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 d</w:t>
      </w:r>
      <w:r w:rsidR="003D7746">
        <w:rPr>
          <w:rFonts w:ascii="Arial" w:hAnsi="Arial" w:cs="Arial"/>
          <w:sz w:val="24"/>
          <w:szCs w:val="24"/>
          <w:lang w:eastAsia="pl-PL"/>
        </w:rPr>
        <w:t>o</w:t>
      </w:r>
      <w:r>
        <w:rPr>
          <w:rFonts w:ascii="Arial" w:hAnsi="Arial" w:cs="Arial"/>
          <w:sz w:val="24"/>
          <w:szCs w:val="24"/>
          <w:lang w:eastAsia="pl-PL"/>
        </w:rPr>
        <w:t xml:space="preserve"> 3</w:t>
      </w:r>
      <w:r w:rsidR="004A3FCD">
        <w:rPr>
          <w:rFonts w:ascii="Arial" w:hAnsi="Arial" w:cs="Arial"/>
          <w:sz w:val="24"/>
          <w:szCs w:val="24"/>
          <w:lang w:eastAsia="pl-PL"/>
        </w:rPr>
        <w:t>0</w:t>
      </w:r>
      <w:r>
        <w:rPr>
          <w:rFonts w:ascii="Arial" w:hAnsi="Arial" w:cs="Arial"/>
          <w:sz w:val="24"/>
          <w:szCs w:val="24"/>
          <w:lang w:eastAsia="pl-PL"/>
        </w:rPr>
        <w:t>.</w:t>
      </w:r>
      <w:r w:rsidR="004A3FCD">
        <w:rPr>
          <w:rFonts w:ascii="Arial" w:hAnsi="Arial" w:cs="Arial"/>
          <w:sz w:val="24"/>
          <w:szCs w:val="24"/>
          <w:lang w:eastAsia="pl-PL"/>
        </w:rPr>
        <w:t>06</w:t>
      </w:r>
      <w:r>
        <w:rPr>
          <w:rFonts w:ascii="Arial" w:hAnsi="Arial" w:cs="Arial"/>
          <w:sz w:val="24"/>
          <w:szCs w:val="24"/>
          <w:lang w:eastAsia="pl-PL"/>
        </w:rPr>
        <w:t>.202</w:t>
      </w:r>
      <w:r w:rsidR="004A3FCD">
        <w:rPr>
          <w:rFonts w:ascii="Arial" w:hAnsi="Arial" w:cs="Arial"/>
          <w:sz w:val="24"/>
          <w:szCs w:val="24"/>
          <w:lang w:eastAsia="pl-PL"/>
        </w:rPr>
        <w:t>3</w:t>
      </w:r>
      <w:r w:rsidR="009D47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r.</w:t>
      </w:r>
      <w:r w:rsidRPr="00057E24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87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28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87A8D"/>
    <w:rsid w:val="00193B57"/>
    <w:rsid w:val="00212F08"/>
    <w:rsid w:val="002516E5"/>
    <w:rsid w:val="003145B8"/>
    <w:rsid w:val="003D7746"/>
    <w:rsid w:val="00417B70"/>
    <w:rsid w:val="004208A4"/>
    <w:rsid w:val="00451580"/>
    <w:rsid w:val="004913D3"/>
    <w:rsid w:val="004A3FCD"/>
    <w:rsid w:val="004D1161"/>
    <w:rsid w:val="00574906"/>
    <w:rsid w:val="006A0EAD"/>
    <w:rsid w:val="006D6C55"/>
    <w:rsid w:val="006E76AB"/>
    <w:rsid w:val="007148C9"/>
    <w:rsid w:val="00732D16"/>
    <w:rsid w:val="007F3F2A"/>
    <w:rsid w:val="008531F5"/>
    <w:rsid w:val="00876DC1"/>
    <w:rsid w:val="008B7D29"/>
    <w:rsid w:val="0099016E"/>
    <w:rsid w:val="009A06FB"/>
    <w:rsid w:val="009D47D9"/>
    <w:rsid w:val="00A94BBD"/>
    <w:rsid w:val="00B22DAE"/>
    <w:rsid w:val="00B506C3"/>
    <w:rsid w:val="00B63E68"/>
    <w:rsid w:val="00B83944"/>
    <w:rsid w:val="00BF406A"/>
    <w:rsid w:val="00C1407E"/>
    <w:rsid w:val="00C23D14"/>
    <w:rsid w:val="00D15715"/>
    <w:rsid w:val="00D22C47"/>
    <w:rsid w:val="00D3467B"/>
    <w:rsid w:val="00D704DF"/>
    <w:rsid w:val="00DC1275"/>
    <w:rsid w:val="00DF3D13"/>
    <w:rsid w:val="00E23E30"/>
    <w:rsid w:val="00ED7B1A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projekt_uchwaly_sejmiku_w_sprawie_wyrazenia_zgody_na_przedłużenie_umowy_najmu_dla RZGW_w_Rzeszowie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445_9174_22</dc:title>
  <dc:subject/>
  <dc:creator>Lech Katarzyna</dc:creator>
  <cp:keywords/>
  <dc:description/>
  <cp:lastModifiedBy>.</cp:lastModifiedBy>
  <cp:revision>17</cp:revision>
  <cp:lastPrinted>2022-12-15T08:13:00Z</cp:lastPrinted>
  <dcterms:created xsi:type="dcterms:W3CDTF">2022-12-16T08:45:00Z</dcterms:created>
  <dcterms:modified xsi:type="dcterms:W3CDTF">2022-12-27T10:22:00Z</dcterms:modified>
</cp:coreProperties>
</file>