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714A" w14:textId="5BCB55E6" w:rsidR="00857020" w:rsidRPr="00857020" w:rsidRDefault="00857020" w:rsidP="00857020">
      <w:pPr>
        <w:jc w:val="center"/>
        <w:rPr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857020">
        <w:rPr>
          <w:b/>
          <w:bCs/>
        </w:rPr>
        <w:t xml:space="preserve">UCHWAŁA Nr 458/ </w:t>
      </w:r>
      <w:r w:rsidR="00645695">
        <w:rPr>
          <w:b/>
          <w:bCs/>
        </w:rPr>
        <w:t>9490</w:t>
      </w:r>
      <w:r w:rsidRPr="00857020">
        <w:rPr>
          <w:b/>
          <w:bCs/>
        </w:rPr>
        <w:t xml:space="preserve"> /23</w:t>
      </w:r>
    </w:p>
    <w:p w14:paraId="74A1EECF" w14:textId="77777777" w:rsidR="00857020" w:rsidRPr="00857020" w:rsidRDefault="00857020" w:rsidP="00857020">
      <w:pPr>
        <w:jc w:val="center"/>
        <w:rPr>
          <w:b/>
          <w:bCs/>
        </w:rPr>
      </w:pPr>
      <w:r w:rsidRPr="00857020">
        <w:rPr>
          <w:b/>
          <w:bCs/>
        </w:rPr>
        <w:t>ZARZĄDU WOJEWÓDZTWA PODKARPACKIEGO</w:t>
      </w:r>
    </w:p>
    <w:p w14:paraId="03536D9E" w14:textId="77777777" w:rsidR="00857020" w:rsidRPr="00857020" w:rsidRDefault="00857020" w:rsidP="00857020">
      <w:pPr>
        <w:jc w:val="center"/>
      </w:pPr>
      <w:r w:rsidRPr="00857020">
        <w:rPr>
          <w:b/>
          <w:bCs/>
        </w:rPr>
        <w:t>w RZESZOWIE</w:t>
      </w:r>
    </w:p>
    <w:p w14:paraId="32A107F6" w14:textId="77777777" w:rsidR="00857020" w:rsidRPr="00857020" w:rsidRDefault="00857020" w:rsidP="00857020">
      <w:pPr>
        <w:jc w:val="center"/>
      </w:pPr>
      <w:r w:rsidRPr="00857020">
        <w:t>z dnia 31 stycznia 2023 r.</w:t>
      </w:r>
    </w:p>
    <w:bookmarkEnd w:id="0"/>
    <w:bookmarkEnd w:id="1"/>
    <w:bookmarkEnd w:id="2"/>
    <w:bookmarkEnd w:id="3"/>
    <w:p w14:paraId="1C5C5436" w14:textId="77777777" w:rsidR="00857020" w:rsidRDefault="00857020" w:rsidP="00E31DD7">
      <w:pPr>
        <w:jc w:val="center"/>
        <w:rPr>
          <w:b/>
          <w:bCs/>
          <w:iCs/>
        </w:rPr>
      </w:pPr>
    </w:p>
    <w:p w14:paraId="4F35E7EC" w14:textId="3888F832" w:rsidR="000D7FF1" w:rsidRDefault="000712DA" w:rsidP="00E31DD7">
      <w:pPr>
        <w:jc w:val="center"/>
        <w:rPr>
          <w:b/>
          <w:bCs/>
        </w:rPr>
      </w:pPr>
      <w:r w:rsidRPr="00E31DD7">
        <w:rPr>
          <w:b/>
          <w:bCs/>
          <w:iCs/>
        </w:rPr>
        <w:t xml:space="preserve">w sprawie </w:t>
      </w:r>
      <w:r w:rsidR="00DA035D" w:rsidRPr="00E31DD7">
        <w:rPr>
          <w:b/>
          <w:bCs/>
        </w:rPr>
        <w:t>powołania Komisji do spraw opiniowania wniosków o nagrody za osiągnięcia w działalności sportowej</w:t>
      </w:r>
      <w:r w:rsidR="00741E47" w:rsidRPr="00E31DD7">
        <w:rPr>
          <w:b/>
          <w:bCs/>
        </w:rPr>
        <w:t>.</w:t>
      </w:r>
    </w:p>
    <w:p w14:paraId="79A67B64" w14:textId="77777777" w:rsidR="00857020" w:rsidRPr="00E31DD7" w:rsidRDefault="00857020" w:rsidP="00E31DD7">
      <w:pPr>
        <w:jc w:val="center"/>
        <w:rPr>
          <w:b/>
          <w:bCs/>
        </w:rPr>
      </w:pPr>
    </w:p>
    <w:p w14:paraId="32E320DE" w14:textId="339DE004" w:rsidR="000D7FF1" w:rsidRPr="00466FD6" w:rsidRDefault="00DF2FAA" w:rsidP="00466FD6">
      <w:r>
        <w:t xml:space="preserve">Działając na podstawie art. </w:t>
      </w:r>
      <w:r w:rsidR="00DA035D">
        <w:rPr>
          <w:rFonts w:cs="Arial"/>
          <w:szCs w:val="26"/>
        </w:rPr>
        <w:t xml:space="preserve">41 ust. 2 pkt 1 </w:t>
      </w:r>
      <w:r w:rsidR="00DA035D" w:rsidRPr="001369A2">
        <w:rPr>
          <w:rFonts w:cs="Arial"/>
        </w:rPr>
        <w:t>ustawy z dnia 5 czerwca 1998 r. o samorządzie województwa (</w:t>
      </w:r>
      <w:r w:rsidR="000B0BF7">
        <w:t xml:space="preserve">Dz. U. z 2022 r. poz. </w:t>
      </w:r>
      <w:r w:rsidR="00857020">
        <w:t>2094 t.j.</w:t>
      </w:r>
      <w:r w:rsidR="00DA035D" w:rsidRPr="001369A2">
        <w:rPr>
          <w:rFonts w:cs="Arial"/>
        </w:rPr>
        <w:t>)</w:t>
      </w:r>
      <w:r w:rsidR="00DA035D">
        <w:rPr>
          <w:rFonts w:cs="Arial"/>
          <w:bCs/>
        </w:rPr>
        <w:t xml:space="preserve"> </w:t>
      </w:r>
      <w:r w:rsidR="00DA035D">
        <w:rPr>
          <w:rFonts w:cs="Arial"/>
        </w:rPr>
        <w:t xml:space="preserve">oraz </w:t>
      </w:r>
      <w:r w:rsidR="00DA035D" w:rsidRPr="0039640D">
        <w:rPr>
          <w:rFonts w:cs="Arial"/>
        </w:rPr>
        <w:t>Uchwały Nr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XXVII/46</w:t>
      </w:r>
      <w:r w:rsidR="00DA035D">
        <w:rPr>
          <w:rFonts w:cs="Arial"/>
        </w:rPr>
        <w:t>1</w:t>
      </w:r>
      <w:r w:rsidR="00DA035D" w:rsidRPr="0039640D">
        <w:rPr>
          <w:rFonts w:cs="Arial"/>
        </w:rPr>
        <w:t>/20 Sejmiku Województwa Podkarpackiego z dnia 28 września 2020 r. w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sprawie nagród Województwa Podkarpackiego za osiągnię</w:t>
      </w:r>
      <w:r w:rsidR="00DA035D">
        <w:rPr>
          <w:rFonts w:cs="Arial"/>
        </w:rPr>
        <w:t>cia</w:t>
      </w:r>
      <w:r w:rsidR="00DA035D" w:rsidRPr="0039640D">
        <w:rPr>
          <w:rFonts w:cs="Arial"/>
        </w:rPr>
        <w:t xml:space="preserve"> </w:t>
      </w:r>
      <w:r w:rsidR="00DA035D">
        <w:rPr>
          <w:rFonts w:cs="Arial"/>
        </w:rPr>
        <w:t>w działalności sportowej</w:t>
      </w:r>
      <w:r w:rsidR="00DA035D" w:rsidRPr="0039640D">
        <w:rPr>
          <w:rFonts w:cs="Arial"/>
          <w:bCs/>
        </w:rPr>
        <w:t xml:space="preserve"> (Dz. Urz. Woj. </w:t>
      </w:r>
      <w:proofErr w:type="spellStart"/>
      <w:r w:rsidR="00DA035D" w:rsidRPr="0039640D">
        <w:rPr>
          <w:rFonts w:cs="Arial"/>
          <w:bCs/>
        </w:rPr>
        <w:t>Podk</w:t>
      </w:r>
      <w:proofErr w:type="spellEnd"/>
      <w:r w:rsidR="00DA035D" w:rsidRPr="0039640D">
        <w:rPr>
          <w:rFonts w:cs="Arial"/>
          <w:bCs/>
        </w:rPr>
        <w:t>. z 2020 r. poz. 38</w:t>
      </w:r>
      <w:r w:rsidR="00DA035D">
        <w:rPr>
          <w:rFonts w:cs="Arial"/>
          <w:bCs/>
        </w:rPr>
        <w:t>70</w:t>
      </w:r>
      <w:r w:rsidR="00DA035D" w:rsidRPr="0039640D">
        <w:rPr>
          <w:rFonts w:cs="Arial"/>
          <w:bCs/>
        </w:rPr>
        <w:t>)</w:t>
      </w:r>
      <w:r w:rsidR="00DA035D">
        <w:rPr>
          <w:rFonts w:cs="Arial"/>
          <w:bCs/>
        </w:rPr>
        <w:t>,</w:t>
      </w:r>
    </w:p>
    <w:p w14:paraId="0468F5E9" w14:textId="77777777" w:rsidR="00E31DD7" w:rsidRDefault="00E31DD7" w:rsidP="00E31DD7">
      <w:pPr>
        <w:jc w:val="center"/>
        <w:rPr>
          <w:b/>
          <w:bCs/>
        </w:rPr>
      </w:pPr>
    </w:p>
    <w:p w14:paraId="577385A2" w14:textId="62CD98BA" w:rsidR="000D7FF1" w:rsidRPr="00E31DD7" w:rsidRDefault="000D7FF1" w:rsidP="00E31DD7">
      <w:pPr>
        <w:jc w:val="center"/>
        <w:rPr>
          <w:b/>
          <w:bCs/>
        </w:rPr>
      </w:pPr>
      <w:r w:rsidRPr="00E31DD7">
        <w:rPr>
          <w:b/>
          <w:bCs/>
        </w:rPr>
        <w:t>Zarząd Województwa Podkarpackiego</w:t>
      </w:r>
      <w:r w:rsidR="006B513C" w:rsidRPr="00E31DD7">
        <w:rPr>
          <w:b/>
          <w:bCs/>
        </w:rPr>
        <w:t xml:space="preserve"> w Rzeszowie</w:t>
      </w:r>
      <w:r w:rsidR="00AB6977" w:rsidRPr="00E31DD7">
        <w:rPr>
          <w:b/>
          <w:bCs/>
        </w:rPr>
        <w:br/>
      </w:r>
      <w:r w:rsidRPr="00E31DD7">
        <w:rPr>
          <w:b/>
          <w:bCs/>
        </w:rPr>
        <w:t>uchwala, co następuje: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05FF0CFD" w14:textId="77777777" w:rsidR="00DA035D" w:rsidRPr="00752885" w:rsidRDefault="00DA035D" w:rsidP="00DA035D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Powołuje się </w:t>
      </w:r>
      <w:r w:rsidRPr="00752885">
        <w:rPr>
          <w:rFonts w:cs="Arial"/>
          <w:bCs/>
          <w:iCs/>
        </w:rPr>
        <w:t>Komisj</w:t>
      </w:r>
      <w:r>
        <w:rPr>
          <w:rFonts w:cs="Arial"/>
          <w:bCs/>
          <w:iCs/>
        </w:rPr>
        <w:t>ę</w:t>
      </w:r>
      <w:r w:rsidRPr="00752885">
        <w:rPr>
          <w:rFonts w:cs="Arial"/>
          <w:bCs/>
          <w:iCs/>
        </w:rPr>
        <w:t xml:space="preserve"> do spraw opiniowania wniosków o nagrody za osiągnięcia w</w:t>
      </w:r>
      <w:r>
        <w:rPr>
          <w:rFonts w:cs="Arial"/>
          <w:bCs/>
          <w:iCs/>
        </w:rPr>
        <w:t> </w:t>
      </w:r>
      <w:r w:rsidRPr="00752885">
        <w:rPr>
          <w:rFonts w:cs="Arial"/>
          <w:bCs/>
          <w:iCs/>
        </w:rPr>
        <w:t>działalności sportowej</w:t>
      </w:r>
      <w:r>
        <w:rPr>
          <w:rFonts w:cs="Arial"/>
          <w:bCs/>
          <w:iCs/>
        </w:rPr>
        <w:t xml:space="preserve"> w składzie:</w:t>
      </w:r>
    </w:p>
    <w:p w14:paraId="24A1FD95" w14:textId="77777777" w:rsidR="00DA035D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>Pani Barbara Pelczar-Białek – Dyrektor Departamentu Edukacji, Nauki i Sportu – Przewodnicząca Komisji,</w:t>
      </w:r>
    </w:p>
    <w:p w14:paraId="758A1564" w14:textId="77777777" w:rsidR="00DA035D" w:rsidRPr="00176BA3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>Pan Marcin Szczepański – Główny Specjalista w Oddziale Sportu w Departamencie Edukacji, Nauki i Sportu – Członek Komisji,</w:t>
      </w:r>
    </w:p>
    <w:p w14:paraId="4D639C7B" w14:textId="77777777" w:rsidR="00DA035D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>Pan Jacek Magdoń – Członek Komisji Edukacji, Kultury i Kultury Fizycznej Sejmiku Województwa Podkarpackiego – Członek Komisji,</w:t>
      </w:r>
    </w:p>
    <w:p w14:paraId="0176FDF8" w14:textId="7F45F309" w:rsidR="00DA035D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 xml:space="preserve">Pan </w:t>
      </w:r>
      <w:r w:rsidR="00414EB3">
        <w:rPr>
          <w:rFonts w:cs="Arial"/>
        </w:rPr>
        <w:t>Artur Łoza</w:t>
      </w:r>
      <w:r>
        <w:rPr>
          <w:rFonts w:cs="Arial"/>
        </w:rPr>
        <w:t xml:space="preserve"> – </w:t>
      </w:r>
      <w:r w:rsidR="00414EB3">
        <w:rPr>
          <w:rFonts w:cs="Arial"/>
        </w:rPr>
        <w:t>Wicep</w:t>
      </w:r>
      <w:r w:rsidR="000B302A">
        <w:rPr>
          <w:rFonts w:cs="Arial"/>
        </w:rPr>
        <w:t>rezes</w:t>
      </w:r>
      <w:r>
        <w:rPr>
          <w:rFonts w:cs="Arial"/>
        </w:rPr>
        <w:t xml:space="preserve"> Zarządu Podkarpackiej Federacji Sportu – Członek Komisji,</w:t>
      </w:r>
    </w:p>
    <w:p w14:paraId="4CF9BA0E" w14:textId="23D50B12" w:rsidR="00DA035D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 xml:space="preserve">Pan </w:t>
      </w:r>
      <w:r w:rsidR="000B302A">
        <w:rPr>
          <w:rFonts w:cs="Arial"/>
        </w:rPr>
        <w:t>Michał Tittinger</w:t>
      </w:r>
      <w:r>
        <w:rPr>
          <w:rFonts w:cs="Arial"/>
        </w:rPr>
        <w:t xml:space="preserve"> – </w:t>
      </w:r>
      <w:r w:rsidR="0042304A">
        <w:rPr>
          <w:rFonts w:cs="Arial"/>
        </w:rPr>
        <w:t>Sekretarz</w:t>
      </w:r>
      <w:r>
        <w:rPr>
          <w:rFonts w:cs="Arial"/>
        </w:rPr>
        <w:t xml:space="preserve"> Zarządu Podkarpackiej Federacji Sportu – Członek Komisji,</w:t>
      </w:r>
    </w:p>
    <w:p w14:paraId="23639650" w14:textId="77777777" w:rsidR="00DA035D" w:rsidRDefault="00DA035D" w:rsidP="00DA035D">
      <w:pPr>
        <w:pStyle w:val="Akapitzlist"/>
        <w:numPr>
          <w:ilvl w:val="0"/>
          <w:numId w:val="8"/>
        </w:numPr>
        <w:ind w:left="851"/>
        <w:rPr>
          <w:rFonts w:cs="Arial"/>
        </w:rPr>
      </w:pPr>
      <w:r>
        <w:rPr>
          <w:rFonts w:cs="Arial"/>
        </w:rPr>
        <w:t>Pan Jacek Bigus – Wiceprezes Podkarpackiego Wojewódzkiego Szkolnego Związku Sportowego – Członek Komisji.</w:t>
      </w:r>
    </w:p>
    <w:p w14:paraId="3E8A373B" w14:textId="77777777" w:rsidR="00DA035D" w:rsidRPr="00613211" w:rsidRDefault="00DA035D" w:rsidP="00DA035D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Komisja pracuje zgodnie z z</w:t>
      </w:r>
      <w:r w:rsidRPr="00B90EA2">
        <w:rPr>
          <w:rFonts w:cs="Arial"/>
        </w:rPr>
        <w:t>apisami § 8 Uchwały Nr XXVII/461/20 Sejmiku Województwa Podkarpackiego z dnia 28 września 2020 r. w sprawie nagród Województwa Podkarpackiego za osiągnięcia w działalności sportowej</w:t>
      </w:r>
      <w:r w:rsidRPr="00B90EA2">
        <w:rPr>
          <w:rFonts w:cs="Arial"/>
          <w:bCs/>
        </w:rPr>
        <w:t xml:space="preserve"> (Dz. Urz. Woj. </w:t>
      </w:r>
      <w:proofErr w:type="spellStart"/>
      <w:r w:rsidRPr="00B90EA2">
        <w:rPr>
          <w:rFonts w:cs="Arial"/>
          <w:bCs/>
        </w:rPr>
        <w:t>Podk</w:t>
      </w:r>
      <w:proofErr w:type="spellEnd"/>
      <w:r w:rsidRPr="00B90EA2">
        <w:rPr>
          <w:rFonts w:cs="Arial"/>
          <w:bCs/>
        </w:rPr>
        <w:t>. z 2020 r. poz. 3870)</w:t>
      </w:r>
      <w:r w:rsidRPr="00654CE1">
        <w:rPr>
          <w:rFonts w:cs="Arial"/>
          <w:iCs/>
        </w:rPr>
        <w:t>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3B09032C" w:rsidR="000712DA" w:rsidRDefault="000712DA" w:rsidP="00466FD6"/>
    <w:p w14:paraId="4200C9EB" w14:textId="77777777" w:rsidR="0096696E" w:rsidRPr="00FD0CF3" w:rsidRDefault="0096696E" w:rsidP="0096696E">
      <w:pPr>
        <w:rPr>
          <w:rFonts w:eastAsia="Calibri" w:cs="Arial"/>
          <w:sz w:val="23"/>
          <w:szCs w:val="23"/>
        </w:rPr>
      </w:pPr>
      <w:bookmarkStart w:id="4" w:name="_Hlk114218814"/>
      <w:r w:rsidRPr="00FD0CF3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34F1397" w14:textId="77777777" w:rsidR="0096696E" w:rsidRPr="00FD0CF3" w:rsidRDefault="0096696E" w:rsidP="0096696E">
      <w:pPr>
        <w:rPr>
          <w:rFonts w:eastAsiaTheme="minorEastAsia" w:cs="Arial"/>
          <w:sz w:val="22"/>
        </w:rPr>
      </w:pPr>
      <w:r w:rsidRPr="00FD0CF3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63CB8D04" w14:textId="77777777" w:rsidR="0096696E" w:rsidRDefault="0096696E" w:rsidP="00466FD6"/>
    <w:p w14:paraId="572B60C2" w14:textId="07124935" w:rsidR="00A85312" w:rsidRDefault="00A85312">
      <w:pPr>
        <w:rPr>
          <w:rFonts w:cs="Arial"/>
          <w:sz w:val="20"/>
          <w:szCs w:val="20"/>
        </w:rPr>
      </w:pPr>
    </w:p>
    <w:sectPr w:rsidR="00A85312" w:rsidSect="00563FB5">
      <w:headerReference w:type="first" r:id="rId8"/>
      <w:pgSz w:w="11906" w:h="16838"/>
      <w:pgMar w:top="1560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05FB" w14:textId="77777777" w:rsidR="00D678FE" w:rsidRDefault="00D678FE">
      <w:r>
        <w:separator/>
      </w:r>
    </w:p>
  </w:endnote>
  <w:endnote w:type="continuationSeparator" w:id="0">
    <w:p w14:paraId="668E19E7" w14:textId="77777777" w:rsidR="00D678FE" w:rsidRDefault="00D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C0FC" w14:textId="77777777" w:rsidR="00D678FE" w:rsidRDefault="00D678FE">
      <w:r>
        <w:separator/>
      </w:r>
    </w:p>
  </w:footnote>
  <w:footnote w:type="continuationSeparator" w:id="0">
    <w:p w14:paraId="64E13398" w14:textId="77777777" w:rsidR="00D678FE" w:rsidRDefault="00D6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1B19B3B9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D17"/>
    <w:multiLevelType w:val="hybridMultilevel"/>
    <w:tmpl w:val="5E741EA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00139">
    <w:abstractNumId w:val="0"/>
  </w:num>
  <w:num w:numId="2" w16cid:durableId="1250000172">
    <w:abstractNumId w:val="3"/>
  </w:num>
  <w:num w:numId="3" w16cid:durableId="1902868194">
    <w:abstractNumId w:val="7"/>
  </w:num>
  <w:num w:numId="4" w16cid:durableId="605502501">
    <w:abstractNumId w:val="1"/>
  </w:num>
  <w:num w:numId="5" w16cid:durableId="1068502265">
    <w:abstractNumId w:val="5"/>
  </w:num>
  <w:num w:numId="6" w16cid:durableId="1089079037">
    <w:abstractNumId w:val="4"/>
  </w:num>
  <w:num w:numId="7" w16cid:durableId="751660292">
    <w:abstractNumId w:val="2"/>
  </w:num>
  <w:num w:numId="8" w16cid:durableId="3423612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90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0BF7"/>
    <w:rsid w:val="000B1075"/>
    <w:rsid w:val="000B1AB8"/>
    <w:rsid w:val="000B302A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A4A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4EB3"/>
    <w:rsid w:val="0041533C"/>
    <w:rsid w:val="0042120B"/>
    <w:rsid w:val="00421A86"/>
    <w:rsid w:val="0042304A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0BE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5695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1E47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0D60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57020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6696E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60F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E6C3B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3D5F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678FE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35D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1DD7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E31DD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DEA6-2013-43CE-B54E-706A544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458_9490_23</dc:title>
  <dc:subject/>
  <dc:creator>z.kasperek</dc:creator>
  <cp:keywords/>
  <dc:description/>
  <cp:lastModifiedBy>.</cp:lastModifiedBy>
  <cp:revision>5</cp:revision>
  <cp:lastPrinted>2023-01-31T11:38:00Z</cp:lastPrinted>
  <dcterms:created xsi:type="dcterms:W3CDTF">2023-01-27T07:15:00Z</dcterms:created>
  <dcterms:modified xsi:type="dcterms:W3CDTF">2023-02-07T12:24:00Z</dcterms:modified>
</cp:coreProperties>
</file>