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C6F9" w14:textId="515B2B7E" w:rsidR="0025717F" w:rsidRPr="00AF61A9" w:rsidRDefault="0025717F" w:rsidP="00C84CA9">
      <w:pPr>
        <w:pStyle w:val="Nagwek1"/>
        <w:rPr>
          <w:b/>
          <w:szCs w:val="24"/>
          <w:lang w:eastAsia="pl-PL"/>
        </w:rPr>
      </w:pPr>
      <w:r w:rsidRPr="001F238A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UCHWAŁA Nr 460/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9543</w:t>
      </w:r>
      <w:r w:rsidRPr="001F238A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 /23</w:t>
      </w:r>
      <w:r w:rsidR="00C84CA9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1F238A">
        <w:rPr>
          <w:rFonts w:ascii="Arial" w:hAnsi="Arial" w:cs="Arial"/>
          <w:b/>
          <w:color w:val="000000" w:themeColor="text1"/>
          <w:szCs w:val="24"/>
          <w:lang w:eastAsia="pl-PL"/>
        </w:rPr>
        <w:t>ZARZĄDU WOJEWÓDZTWA PODKARPACKIEGO</w:t>
      </w:r>
      <w:r w:rsidR="00C84CA9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1F238A">
        <w:rPr>
          <w:rFonts w:ascii="Arial" w:hAnsi="Arial" w:cs="Arial"/>
          <w:b/>
          <w:color w:val="000000" w:themeColor="text1"/>
          <w:szCs w:val="24"/>
          <w:lang w:eastAsia="pl-PL"/>
        </w:rPr>
        <w:t>w RZESZOWIE</w:t>
      </w:r>
      <w:r w:rsidR="00C84CA9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1F238A">
        <w:rPr>
          <w:rFonts w:ascii="Arial" w:hAnsi="Arial" w:cs="Arial"/>
          <w:color w:val="000000" w:themeColor="text1"/>
          <w:szCs w:val="24"/>
          <w:lang w:eastAsia="pl-PL"/>
        </w:rPr>
        <w:t>z dnia 7 lutego 2023 r.</w:t>
      </w:r>
      <w:r w:rsidR="00C84CA9">
        <w:rPr>
          <w:rFonts w:ascii="Arial" w:hAnsi="Arial" w:cs="Arial"/>
          <w:color w:val="000000" w:themeColor="text1"/>
          <w:szCs w:val="24"/>
          <w:lang w:eastAsia="pl-PL"/>
        </w:rPr>
        <w:br/>
      </w:r>
      <w:r w:rsidR="00C84CA9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1F238A">
        <w:rPr>
          <w:rFonts w:ascii="Arial" w:hAnsi="Arial" w:cs="Arial"/>
          <w:b/>
          <w:color w:val="000000" w:themeColor="text1"/>
          <w:szCs w:val="24"/>
          <w:lang w:eastAsia="pl-PL"/>
        </w:rPr>
        <w:t>w sprawie wniesienia pod obrady Sejmiku Województwa Podkarpackiego</w:t>
      </w:r>
      <w:r w:rsidR="00C84CA9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1F238A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projektu uchwały Sejmiku </w:t>
      </w:r>
      <w:r w:rsidRPr="001F238A">
        <w:rPr>
          <w:rFonts w:ascii="Arial" w:hAnsi="Arial" w:cs="Arial"/>
          <w:b/>
          <w:iCs/>
          <w:color w:val="000000" w:themeColor="text1"/>
          <w:szCs w:val="24"/>
          <w:lang w:eastAsia="pl-PL"/>
        </w:rPr>
        <w:t>w sprawie wyrażenia zgody na przedłużenie umowy</w:t>
      </w:r>
      <w:r w:rsidR="00C84CA9"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r w:rsidRPr="001F238A">
        <w:rPr>
          <w:rFonts w:ascii="Arial" w:hAnsi="Arial" w:cs="Arial"/>
          <w:b/>
          <w:iCs/>
          <w:color w:val="000000" w:themeColor="text1"/>
          <w:szCs w:val="24"/>
          <w:lang w:eastAsia="pl-PL"/>
        </w:rPr>
        <w:t>najmu dla Fundacji Polskiej Akademii Nauk</w:t>
      </w:r>
      <w:r w:rsidR="00C84CA9"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</w:p>
    <w:p w14:paraId="397E227D" w14:textId="77777777" w:rsidR="0025717F" w:rsidRPr="00AF61A9" w:rsidRDefault="0025717F" w:rsidP="0025717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36FDDBB2" w14:textId="77777777" w:rsidR="0025717F" w:rsidRPr="00AF61A9" w:rsidRDefault="0025717F" w:rsidP="0025717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3E1FDAD" w14:textId="77777777" w:rsidR="0025717F" w:rsidRPr="00AF61A9" w:rsidRDefault="0025717F" w:rsidP="0025717F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FCDB0A9" w14:textId="77777777" w:rsidR="0025717F" w:rsidRPr="00AF61A9" w:rsidRDefault="0025717F" w:rsidP="0025717F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20FF22EE" w14:textId="77777777" w:rsidR="0025717F" w:rsidRPr="00AF61A9" w:rsidRDefault="0025717F" w:rsidP="0025717F">
      <w:pPr>
        <w:spacing w:line="276" w:lineRule="auto"/>
        <w:rPr>
          <w:sz w:val="24"/>
          <w:szCs w:val="24"/>
          <w:lang w:eastAsia="pl-PL"/>
        </w:rPr>
      </w:pPr>
    </w:p>
    <w:p w14:paraId="76EBCEA3" w14:textId="77777777" w:rsidR="0025717F" w:rsidRPr="001F238A" w:rsidRDefault="0025717F" w:rsidP="0025717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2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4F633CAC" w14:textId="77777777" w:rsidR="0025717F" w:rsidRPr="00AF61A9" w:rsidRDefault="0025717F" w:rsidP="0025717F">
      <w:pPr>
        <w:spacing w:line="276" w:lineRule="auto"/>
        <w:rPr>
          <w:sz w:val="24"/>
          <w:szCs w:val="24"/>
          <w:lang w:eastAsia="pl-PL"/>
        </w:rPr>
      </w:pPr>
    </w:p>
    <w:p w14:paraId="2D1B7D42" w14:textId="77777777" w:rsidR="0025717F" w:rsidRPr="001F238A" w:rsidRDefault="0025717F" w:rsidP="0025717F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1F238A">
        <w:rPr>
          <w:rFonts w:ascii="Arial" w:hAnsi="Arial" w:cs="Arial"/>
          <w:b/>
          <w:sz w:val="24"/>
          <w:szCs w:val="24"/>
        </w:rPr>
        <w:t xml:space="preserve"> </w:t>
      </w:r>
      <w:r w:rsidRPr="001F238A">
        <w:rPr>
          <w:rFonts w:ascii="Arial" w:hAnsi="Arial" w:cs="Arial"/>
          <w:b/>
          <w:iCs/>
          <w:sz w:val="24"/>
          <w:szCs w:val="24"/>
          <w:lang w:eastAsia="pl-PL"/>
        </w:rPr>
        <w:t xml:space="preserve">wyrażenia zgody na przedłużenie umowy najmu dla Fundacji Polskiej Akademii Nauk 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12A1209A" w14:textId="77777777" w:rsidR="0025717F" w:rsidRPr="00AF61A9" w:rsidRDefault="0025717F" w:rsidP="0025717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A6C5C55" w14:textId="77777777" w:rsidR="0025717F" w:rsidRPr="001F238A" w:rsidRDefault="0025717F" w:rsidP="0025717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2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3A1EFF0C" w14:textId="77777777" w:rsidR="0025717F" w:rsidRPr="00AF61A9" w:rsidRDefault="0025717F" w:rsidP="0025717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22B44DA" w14:textId="77777777" w:rsidR="0025717F" w:rsidRPr="00AF61A9" w:rsidRDefault="0025717F" w:rsidP="0025717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0FD42B3" w14:textId="77777777" w:rsidR="0025717F" w:rsidRPr="00AF61A9" w:rsidRDefault="0025717F" w:rsidP="0025717F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F4AF41" w14:textId="77777777" w:rsidR="0025717F" w:rsidRPr="001F238A" w:rsidRDefault="0025717F" w:rsidP="0025717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23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3BF455D6" w14:textId="77777777" w:rsidR="0025717F" w:rsidRPr="00AF61A9" w:rsidRDefault="0025717F" w:rsidP="0025717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278DCB16" w14:textId="77777777" w:rsidR="0025717F" w:rsidRPr="00AF61A9" w:rsidRDefault="0025717F" w:rsidP="0025717F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05B4C464" w14:textId="77777777" w:rsidR="0025717F" w:rsidRDefault="0025717F" w:rsidP="0025717F"/>
    <w:p w14:paraId="6146D835" w14:textId="77777777" w:rsidR="001851EF" w:rsidRPr="008864F9" w:rsidRDefault="001851EF" w:rsidP="001851EF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864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E16482" w14:textId="77777777" w:rsidR="001851EF" w:rsidRPr="008864F9" w:rsidRDefault="001851EF" w:rsidP="001851EF">
      <w:pPr>
        <w:rPr>
          <w:rFonts w:ascii="Arial" w:eastAsiaTheme="minorEastAsia" w:hAnsi="Arial" w:cs="Arial"/>
          <w:sz w:val="22"/>
        </w:rPr>
      </w:pPr>
      <w:r w:rsidRPr="008864F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2DEE90E" w14:textId="77777777" w:rsidR="0025717F" w:rsidRDefault="0025717F" w:rsidP="0025717F"/>
    <w:p w14:paraId="3C9F5E75" w14:textId="77777777" w:rsidR="0025717F" w:rsidRDefault="0025717F" w:rsidP="0025717F"/>
    <w:p w14:paraId="48F773F7" w14:textId="77777777" w:rsidR="0025717F" w:rsidRDefault="0025717F" w:rsidP="0025717F"/>
    <w:p w14:paraId="5828A3D2" w14:textId="77777777" w:rsidR="0025717F" w:rsidRDefault="0025717F" w:rsidP="0025717F"/>
    <w:p w14:paraId="2A218801" w14:textId="77777777" w:rsidR="0025717F" w:rsidRDefault="0025717F" w:rsidP="0025717F"/>
    <w:p w14:paraId="636B6A99" w14:textId="77777777" w:rsidR="0025717F" w:rsidRDefault="0025717F" w:rsidP="0025717F"/>
    <w:p w14:paraId="2AE5606D" w14:textId="77777777" w:rsidR="0025717F" w:rsidRPr="00AF61A9" w:rsidRDefault="0025717F" w:rsidP="0025717F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br/>
      </w:r>
    </w:p>
    <w:p w14:paraId="7CB6C862" w14:textId="5B4A44F3" w:rsidR="00121164" w:rsidRDefault="002516E5" w:rsidP="00121164">
      <w:pPr>
        <w:pStyle w:val="Nagwek11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RG-II.</w:t>
      </w:r>
      <w:r w:rsidR="00121164">
        <w:rPr>
          <w:rFonts w:ascii="Arial" w:hAnsi="Arial" w:cs="Arial"/>
          <w:szCs w:val="24"/>
        </w:rPr>
        <w:t>2501.</w:t>
      </w:r>
      <w:r w:rsidR="00F6672D">
        <w:rPr>
          <w:rFonts w:ascii="Arial" w:hAnsi="Arial" w:cs="Arial"/>
          <w:szCs w:val="24"/>
        </w:rPr>
        <w:t>99.</w:t>
      </w:r>
      <w:r w:rsidR="00971FC1">
        <w:rPr>
          <w:rFonts w:ascii="Arial" w:hAnsi="Arial" w:cs="Arial"/>
          <w:szCs w:val="24"/>
        </w:rPr>
        <w:t>1</w:t>
      </w:r>
      <w:r w:rsidR="00121164">
        <w:rPr>
          <w:rFonts w:ascii="Arial" w:hAnsi="Arial" w:cs="Arial"/>
          <w:szCs w:val="24"/>
        </w:rPr>
        <w:t>.202</w:t>
      </w:r>
      <w:r w:rsidR="00971FC1">
        <w:rPr>
          <w:rFonts w:ascii="Arial" w:hAnsi="Arial" w:cs="Arial"/>
          <w:szCs w:val="24"/>
        </w:rPr>
        <w:t>3</w:t>
      </w:r>
      <w:r w:rsidR="00121164">
        <w:rPr>
          <w:rFonts w:ascii="Arial" w:hAnsi="Arial" w:cs="Arial"/>
          <w:szCs w:val="24"/>
        </w:rPr>
        <w:t>.KL</w:t>
      </w:r>
      <w:r w:rsidR="00121164">
        <w:rPr>
          <w:rFonts w:ascii="Arial" w:hAnsi="Arial" w:cs="Arial"/>
        </w:rPr>
        <w:tab/>
      </w:r>
      <w:r w:rsidR="00121164">
        <w:rPr>
          <w:rFonts w:ascii="Arial" w:hAnsi="Arial" w:cs="Arial"/>
        </w:rPr>
        <w:br/>
      </w:r>
    </w:p>
    <w:p w14:paraId="0B325B1B" w14:textId="55D779C0" w:rsidR="00121164" w:rsidRDefault="00121164" w:rsidP="00121164">
      <w:pPr>
        <w:pStyle w:val="Nagwek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Uchwała Nr / / 2</w:t>
      </w:r>
      <w:r w:rsidR="00971FC1">
        <w:rPr>
          <w:rFonts w:ascii="Arial" w:hAnsi="Arial" w:cs="Arial"/>
          <w:b/>
          <w:szCs w:val="24"/>
        </w:rPr>
        <w:t>3</w:t>
      </w:r>
    </w:p>
    <w:p w14:paraId="25DDC5E5" w14:textId="77777777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SEJMIKU WOJEWÓDZTWA PODKARPACKIEGO</w:t>
      </w:r>
    </w:p>
    <w:p w14:paraId="47FDA6AD" w14:textId="48A532F1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dnia 202</w:t>
      </w:r>
      <w:r w:rsidR="00971FC1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06035A2A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</w:t>
      </w:r>
      <w:r w:rsidR="0063467E">
        <w:rPr>
          <w:rFonts w:ascii="Arial" w:hAnsi="Arial" w:cs="Arial"/>
          <w:b/>
          <w:sz w:val="24"/>
          <w:szCs w:val="24"/>
        </w:rPr>
        <w:br/>
      </w:r>
      <w:r w:rsidR="00971FC1">
        <w:rPr>
          <w:rFonts w:ascii="Arial" w:hAnsi="Arial" w:cs="Arial"/>
          <w:b/>
          <w:sz w:val="24"/>
          <w:szCs w:val="24"/>
        </w:rPr>
        <w:t xml:space="preserve">dla Fundacji Polskiej Akademii Nauk </w:t>
      </w:r>
    </w:p>
    <w:p w14:paraId="27AADDF8" w14:textId="1FC69118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A678D4">
        <w:rPr>
          <w:rFonts w:ascii="Arial" w:hAnsi="Arial" w:cs="Arial"/>
        </w:rPr>
        <w:t>2</w:t>
      </w:r>
      <w:r w:rsidR="00000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A678D4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t.j.), § 19 ust.</w:t>
      </w:r>
      <w:r w:rsidR="00283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Uchwały Nr XXVII/493/12 Sejmiku Województwa Podkarpackiego z dnia 23 listopada 2012 roku w sprawie zasad gospodarowania mieniem Województwa Podkarpackiego (Dz. Urz. Woj. Podk. </w:t>
      </w:r>
      <w:r w:rsidR="000005FA">
        <w:rPr>
          <w:rFonts w:ascii="Arial" w:hAnsi="Arial" w:cs="Arial"/>
        </w:rPr>
        <w:br/>
      </w:r>
      <w:r>
        <w:rPr>
          <w:rFonts w:ascii="Arial" w:hAnsi="Arial" w:cs="Arial"/>
        </w:rPr>
        <w:t>z 2012</w:t>
      </w:r>
      <w:r w:rsidR="00000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4A77EDAD" w:rsidR="00121164" w:rsidRPr="001851EF" w:rsidRDefault="00121164" w:rsidP="001851EF">
      <w:pPr>
        <w:pStyle w:val="Nagwek3"/>
        <w:jc w:val="center"/>
        <w:rPr>
          <w:rFonts w:ascii="Arial" w:hAnsi="Arial" w:cs="Arial"/>
          <w:b/>
          <w:bCs/>
          <w:color w:val="auto"/>
        </w:rPr>
      </w:pPr>
      <w:r w:rsidRPr="001851EF">
        <w:rPr>
          <w:rFonts w:ascii="Arial" w:hAnsi="Arial" w:cs="Arial"/>
          <w:b/>
          <w:bCs/>
          <w:color w:val="auto"/>
        </w:rPr>
        <w:t xml:space="preserve">Sejmik Województwa Podkarpackiego w Rzeszowie </w:t>
      </w:r>
      <w:r w:rsidR="00F62D3B" w:rsidRPr="001851EF">
        <w:rPr>
          <w:rFonts w:ascii="Arial" w:hAnsi="Arial" w:cs="Arial"/>
          <w:b/>
          <w:bCs/>
          <w:color w:val="auto"/>
        </w:rPr>
        <w:br/>
      </w:r>
      <w:r w:rsidRPr="001851EF">
        <w:rPr>
          <w:rFonts w:ascii="Arial" w:hAnsi="Arial" w:cs="Arial"/>
          <w:b/>
          <w:bCs/>
          <w:color w:val="auto"/>
        </w:rPr>
        <w:t>uchwala,</w:t>
      </w:r>
      <w:r w:rsidR="00F62D3B" w:rsidRPr="001851EF">
        <w:rPr>
          <w:rFonts w:ascii="Arial" w:hAnsi="Arial" w:cs="Arial"/>
          <w:b/>
          <w:bCs/>
          <w:color w:val="auto"/>
        </w:rPr>
        <w:t xml:space="preserve"> </w:t>
      </w:r>
      <w:r w:rsidRPr="001851EF">
        <w:rPr>
          <w:rFonts w:ascii="Arial" w:hAnsi="Arial" w:cs="Arial"/>
          <w:b/>
          <w:bCs/>
          <w:color w:val="auto"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121164">
      <w:pPr>
        <w:spacing w:line="276" w:lineRule="auto"/>
        <w:ind w:left="3966" w:firstLine="282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5A077941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F6672D">
        <w:rPr>
          <w:rFonts w:ascii="Arial" w:hAnsi="Arial"/>
          <w:sz w:val="24"/>
          <w:szCs w:val="24"/>
        </w:rPr>
        <w:t xml:space="preserve">Regionalnego Ośrodka Polityki Społecznej w Rzeszowie </w:t>
      </w:r>
      <w:r>
        <w:rPr>
          <w:rFonts w:ascii="Arial" w:hAnsi="Arial"/>
          <w:sz w:val="24"/>
          <w:szCs w:val="24"/>
        </w:rPr>
        <w:t xml:space="preserve"> </w:t>
      </w:r>
      <w:r w:rsidR="00751EB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na przedłużenie umowy najmu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1FC1">
        <w:rPr>
          <w:rFonts w:ascii="Arial" w:hAnsi="Arial" w:cs="Arial"/>
          <w:sz w:val="24"/>
          <w:szCs w:val="24"/>
          <w:lang w:eastAsia="pl-PL"/>
        </w:rPr>
        <w:t>14,63 m</w:t>
      </w:r>
      <w:r w:rsidR="00971FC1" w:rsidRPr="00971FC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47EC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A5F05">
        <w:rPr>
          <w:rFonts w:ascii="Arial" w:hAnsi="Arial" w:cs="Arial"/>
          <w:sz w:val="24"/>
          <w:szCs w:val="24"/>
          <w:lang w:eastAsia="pl-PL"/>
        </w:rPr>
        <w:t xml:space="preserve">znajdującej się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w budynku administracyjnym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A678D4">
        <w:rPr>
          <w:rFonts w:ascii="Arial" w:hAnsi="Arial" w:cs="Arial"/>
          <w:sz w:val="24"/>
          <w:szCs w:val="24"/>
          <w:lang w:eastAsia="pl-PL"/>
        </w:rPr>
        <w:t>oznaczony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21D6C">
        <w:rPr>
          <w:rFonts w:ascii="Arial" w:hAnsi="Arial" w:cs="Arial"/>
          <w:sz w:val="24"/>
          <w:szCs w:val="24"/>
          <w:lang w:eastAsia="pl-PL"/>
        </w:rPr>
        <w:t>tj. </w:t>
      </w:r>
      <w:r w:rsidR="00FA5F05">
        <w:rPr>
          <w:rFonts w:ascii="Arial" w:hAnsi="Arial" w:cs="Arial"/>
          <w:sz w:val="24"/>
          <w:szCs w:val="24"/>
          <w:lang w:eastAsia="pl-PL"/>
        </w:rPr>
        <w:t>od </w:t>
      </w:r>
      <w:r w:rsidR="00971FC1">
        <w:rPr>
          <w:rFonts w:ascii="Arial" w:hAnsi="Arial" w:cs="Arial"/>
          <w:sz w:val="24"/>
          <w:szCs w:val="24"/>
          <w:lang w:eastAsia="pl-PL"/>
        </w:rPr>
        <w:t>10</w:t>
      </w:r>
      <w:r w:rsidR="002516E5">
        <w:rPr>
          <w:rFonts w:ascii="Arial" w:hAnsi="Arial" w:cs="Arial"/>
          <w:sz w:val="24"/>
          <w:szCs w:val="24"/>
          <w:lang w:eastAsia="pl-PL"/>
        </w:rPr>
        <w:t>.0</w:t>
      </w:r>
      <w:r w:rsidR="00971FC1">
        <w:rPr>
          <w:rFonts w:ascii="Arial" w:hAnsi="Arial" w:cs="Arial"/>
          <w:sz w:val="24"/>
          <w:szCs w:val="24"/>
          <w:lang w:eastAsia="pl-PL"/>
        </w:rPr>
        <w:t>3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A678D4">
        <w:rPr>
          <w:rFonts w:ascii="Arial" w:hAnsi="Arial" w:cs="Arial"/>
          <w:sz w:val="24"/>
          <w:szCs w:val="24"/>
          <w:lang w:eastAsia="pl-PL"/>
        </w:rPr>
        <w:t>3</w:t>
      </w:r>
      <w:r w:rsidR="00950DD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556320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971FC1">
        <w:rPr>
          <w:rFonts w:ascii="Arial" w:hAnsi="Arial" w:cs="Arial"/>
          <w:sz w:val="24"/>
          <w:szCs w:val="24"/>
          <w:lang w:eastAsia="pl-PL"/>
        </w:rPr>
        <w:t>30.06.2023</w:t>
      </w:r>
      <w:r w:rsidR="00950DD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2516E5">
        <w:rPr>
          <w:rFonts w:ascii="Arial" w:hAnsi="Arial" w:cs="Arial"/>
          <w:sz w:val="24"/>
          <w:szCs w:val="24"/>
          <w:lang w:eastAsia="pl-PL"/>
        </w:rPr>
        <w:t>dla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 Fundacji Polskiej Akademii Nauk z</w:t>
      </w:r>
      <w:r w:rsidR="00821D6C">
        <w:rPr>
          <w:rFonts w:ascii="Arial" w:hAnsi="Arial" w:cs="Arial"/>
          <w:sz w:val="24"/>
          <w:szCs w:val="24"/>
          <w:lang w:eastAsia="pl-PL"/>
        </w:rPr>
        <w:t> </w:t>
      </w:r>
      <w:r w:rsidR="00971FC1">
        <w:rPr>
          <w:rFonts w:ascii="Arial" w:hAnsi="Arial" w:cs="Arial"/>
          <w:sz w:val="24"/>
          <w:szCs w:val="24"/>
          <w:lang w:eastAsia="pl-PL"/>
        </w:rPr>
        <w:t>siedzibą w Lublinie ul</w:t>
      </w:r>
      <w:r w:rsidR="00C51734">
        <w:rPr>
          <w:rFonts w:ascii="Arial" w:hAnsi="Arial" w:cs="Arial"/>
          <w:sz w:val="24"/>
          <w:szCs w:val="24"/>
          <w:lang w:eastAsia="pl-PL"/>
        </w:rPr>
        <w:t>.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 Spokojna 1, 20-400 Lublin</w:t>
      </w:r>
      <w:r w:rsidR="002516E5">
        <w:rPr>
          <w:rFonts w:ascii="Arial" w:hAnsi="Arial" w:cs="Arial"/>
          <w:sz w:val="24"/>
          <w:szCs w:val="24"/>
          <w:lang w:eastAsia="pl-PL"/>
        </w:rPr>
        <w:t>, z przeznaczeniem na cele statutowe.</w:t>
      </w:r>
    </w:p>
    <w:p w14:paraId="20E8E635" w14:textId="34A04889" w:rsidR="00121164" w:rsidRDefault="00121164" w:rsidP="00A93ABD">
      <w:pPr>
        <w:pStyle w:val="Tekstpodstawowy"/>
        <w:ind w:left="3538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F62D3B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040B8A5D" w14:textId="77777777" w:rsidR="00F62D3B" w:rsidRDefault="00F62D3B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651DFC6E" w14:textId="77777777" w:rsidR="00121164" w:rsidRDefault="00121164" w:rsidP="0012116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A69FC53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5F01D95D" w14:textId="77777777" w:rsidR="00121164" w:rsidRDefault="00121164" w:rsidP="00121164">
      <w:pPr>
        <w:pStyle w:val="Tekstpodstawowy"/>
        <w:spacing w:line="288" w:lineRule="auto"/>
        <w:rPr>
          <w:rFonts w:ascii="Arial" w:hAnsi="Arial"/>
        </w:rPr>
      </w:pPr>
    </w:p>
    <w:p w14:paraId="64FC9D20" w14:textId="4BCF0DC7" w:rsidR="00326E9C" w:rsidRDefault="00121164" w:rsidP="00326E9C">
      <w:pPr>
        <w:pStyle w:val="Tekstpodstawowy"/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/>
          <w:b/>
          <w:sz w:val="24"/>
          <w:szCs w:val="24"/>
        </w:rPr>
        <w:t>UZASADNIENIE</w:t>
      </w:r>
    </w:p>
    <w:p w14:paraId="058CA9A2" w14:textId="5EBBD1FF" w:rsidR="00556320" w:rsidRDefault="00326E9C" w:rsidP="00326E9C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057E24">
        <w:rPr>
          <w:rFonts w:ascii="Arial" w:hAnsi="Arial" w:cs="Arial"/>
          <w:sz w:val="24"/>
          <w:szCs w:val="24"/>
          <w:lang w:eastAsia="pl-PL"/>
        </w:rPr>
        <w:t xml:space="preserve">Dyrektor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Regionalnego Ośrodka Polityki Społecznej w Rzeszowie  </w:t>
      </w:r>
      <w:r w:rsidR="00057E24">
        <w:rPr>
          <w:rFonts w:ascii="Arial" w:hAnsi="Arial" w:cs="Arial"/>
          <w:sz w:val="24"/>
          <w:szCs w:val="24"/>
          <w:lang w:eastAsia="pl-PL"/>
        </w:rPr>
        <w:t>zwrócił się z</w:t>
      </w:r>
      <w:r w:rsidR="00F6672D">
        <w:rPr>
          <w:rFonts w:ascii="Arial" w:hAnsi="Arial" w:cs="Arial"/>
          <w:sz w:val="24"/>
          <w:szCs w:val="24"/>
          <w:lang w:eastAsia="pl-PL"/>
        </w:rPr>
        <w:t> </w:t>
      </w:r>
      <w:r w:rsidR="00057E24">
        <w:rPr>
          <w:rFonts w:ascii="Arial" w:hAnsi="Arial" w:cs="Arial"/>
          <w:sz w:val="24"/>
          <w:szCs w:val="24"/>
          <w:lang w:eastAsia="pl-PL"/>
        </w:rPr>
        <w:t xml:space="preserve">wnioskiem o wyrażenie zgody na przedłużenie umowy najmu powierzchni </w:t>
      </w:r>
      <w:r w:rsidR="00971FC1">
        <w:rPr>
          <w:rFonts w:ascii="Arial" w:hAnsi="Arial" w:cs="Arial"/>
          <w:sz w:val="24"/>
          <w:szCs w:val="24"/>
          <w:lang w:eastAsia="pl-PL"/>
        </w:rPr>
        <w:t>14</w:t>
      </w:r>
      <w:r w:rsidR="00197002">
        <w:rPr>
          <w:rFonts w:ascii="Arial" w:hAnsi="Arial" w:cs="Arial"/>
          <w:sz w:val="24"/>
          <w:szCs w:val="24"/>
          <w:lang w:eastAsia="pl-PL"/>
        </w:rPr>
        <w:t>,</w:t>
      </w:r>
      <w:r w:rsidR="00971FC1">
        <w:rPr>
          <w:rFonts w:ascii="Arial" w:hAnsi="Arial" w:cs="Arial"/>
          <w:sz w:val="24"/>
          <w:szCs w:val="24"/>
          <w:lang w:eastAsia="pl-PL"/>
        </w:rPr>
        <w:t>63</w:t>
      </w:r>
      <w:r w:rsidR="00057E24">
        <w:rPr>
          <w:rFonts w:ascii="Arial" w:hAnsi="Arial" w:cs="Arial"/>
          <w:sz w:val="24"/>
          <w:szCs w:val="24"/>
          <w:lang w:eastAsia="pl-PL"/>
        </w:rPr>
        <w:t xml:space="preserve"> m</w:t>
      </w:r>
      <w:r w:rsidR="00057E24"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057E24">
        <w:rPr>
          <w:rFonts w:ascii="Arial" w:hAnsi="Arial" w:cs="Arial"/>
          <w:sz w:val="24"/>
          <w:szCs w:val="24"/>
          <w:lang w:eastAsia="pl-PL"/>
        </w:rPr>
        <w:t xml:space="preserve"> w budynku administracyjnym </w:t>
      </w:r>
      <w:r w:rsidR="00711C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7002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197002">
        <w:rPr>
          <w:rFonts w:ascii="Arial" w:hAnsi="Arial" w:cs="Arial"/>
          <w:sz w:val="24"/>
          <w:szCs w:val="24"/>
          <w:lang w:eastAsia="pl-PL"/>
        </w:rPr>
        <w:t>czas oznaczony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 od 10.03.2023</w:t>
      </w:r>
      <w:r w:rsidR="004000C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1FC1">
        <w:rPr>
          <w:rFonts w:ascii="Arial" w:hAnsi="Arial" w:cs="Arial"/>
          <w:sz w:val="24"/>
          <w:szCs w:val="24"/>
          <w:lang w:eastAsia="pl-PL"/>
        </w:rPr>
        <w:t>r. do 30.06.2023</w:t>
      </w:r>
      <w:r w:rsidR="004000C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1FC1">
        <w:rPr>
          <w:rFonts w:ascii="Arial" w:hAnsi="Arial" w:cs="Arial"/>
          <w:sz w:val="24"/>
          <w:szCs w:val="24"/>
          <w:lang w:eastAsia="pl-PL"/>
        </w:rPr>
        <w:t>r. dla Fundacji Polskiej Akademii Nauk z siedzibą w Lublinie ul</w:t>
      </w:r>
      <w:r w:rsidR="00E81597">
        <w:rPr>
          <w:rFonts w:ascii="Arial" w:hAnsi="Arial" w:cs="Arial"/>
          <w:sz w:val="24"/>
          <w:szCs w:val="24"/>
          <w:lang w:eastAsia="pl-PL"/>
        </w:rPr>
        <w:t>.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 Spokojna 1, 20-400 Lublin, z przeznaczeniem na cele statutowe.</w:t>
      </w:r>
      <w:r w:rsidR="00556320">
        <w:rPr>
          <w:rFonts w:ascii="Arial" w:hAnsi="Arial" w:cs="Arial"/>
          <w:sz w:val="24"/>
          <w:szCs w:val="24"/>
          <w:lang w:eastAsia="pl-PL"/>
        </w:rPr>
        <w:t xml:space="preserve"> Okres wynajmu jest związany z realizacją projektu „STRATEGOR</w:t>
      </w:r>
      <w:r w:rsidR="00821D6C">
        <w:rPr>
          <w:rFonts w:ascii="Arial" w:hAnsi="Arial" w:cs="Arial"/>
          <w:sz w:val="24"/>
          <w:szCs w:val="24"/>
          <w:lang w:eastAsia="pl-PL"/>
        </w:rPr>
        <w:t xml:space="preserve"> – o</w:t>
      </w:r>
      <w:r w:rsidR="00556320">
        <w:rPr>
          <w:rFonts w:ascii="Arial" w:hAnsi="Arial" w:cs="Arial"/>
          <w:sz w:val="24"/>
          <w:szCs w:val="24"/>
          <w:lang w:eastAsia="pl-PL"/>
        </w:rPr>
        <w:t>pracowanie narzędzia do programowania strategicznego w obszarze przeciwdziałania ubóstwu i wykluczeniu społecznemu na poziomie lokalnym dla jednostek samorządu terytorialnego”</w:t>
      </w:r>
      <w:r w:rsidR="00807F24">
        <w:rPr>
          <w:rFonts w:ascii="Arial" w:hAnsi="Arial" w:cs="Arial"/>
          <w:sz w:val="24"/>
          <w:szCs w:val="24"/>
          <w:lang w:eastAsia="pl-PL"/>
        </w:rPr>
        <w:t>.</w:t>
      </w:r>
    </w:p>
    <w:p w14:paraId="2B08E22F" w14:textId="6673FAA0" w:rsidR="00971FC1" w:rsidRPr="00556320" w:rsidRDefault="00971FC1" w:rsidP="005563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71FC1">
        <w:rPr>
          <w:rFonts w:ascii="Arial" w:hAnsi="Arial" w:cs="Arial"/>
          <w:sz w:val="24"/>
          <w:szCs w:val="24"/>
          <w:lang w:eastAsia="pl-PL"/>
        </w:rPr>
        <w:t xml:space="preserve">Dotychczasowe umowy </w:t>
      </w:r>
      <w:r w:rsidR="00821D6C">
        <w:rPr>
          <w:rFonts w:ascii="Arial" w:hAnsi="Arial" w:cs="Arial"/>
          <w:sz w:val="24"/>
          <w:szCs w:val="24"/>
          <w:lang w:eastAsia="pl-PL"/>
        </w:rPr>
        <w:t>najmu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zawierane były na podstawie nadanych numerów rejestrowych na czas określony tj. 12 miesięcy, w związku z faktem iż łączny czas najmu nie przekraczał trzech lat</w:t>
      </w:r>
      <w:r w:rsidR="00821D6C">
        <w:rPr>
          <w:rFonts w:ascii="Arial" w:hAnsi="Arial" w:cs="Arial"/>
          <w:sz w:val="24"/>
          <w:szCs w:val="24"/>
          <w:lang w:eastAsia="pl-PL"/>
        </w:rPr>
        <w:t>. Pierwsza umowa zawarta została w dniu 09.03.2020</w:t>
      </w:r>
      <w:r w:rsidR="004000C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21D6C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09303AD0" w14:textId="66374C70" w:rsidR="004E6321" w:rsidRDefault="00D22C47" w:rsidP="0055632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3B3369">
        <w:rPr>
          <w:rFonts w:ascii="Arial" w:hAnsi="Arial" w:cs="Arial"/>
          <w:sz w:val="24"/>
          <w:szCs w:val="24"/>
          <w:lang w:eastAsia="pl-PL"/>
        </w:rPr>
        <w:t xml:space="preserve">Najemca będzie płacił Wynajmującemu czynsz w wysokości </w:t>
      </w:r>
      <w:r w:rsidR="00556320">
        <w:rPr>
          <w:rFonts w:ascii="Arial" w:hAnsi="Arial" w:cs="Arial"/>
          <w:sz w:val="24"/>
          <w:szCs w:val="24"/>
          <w:lang w:eastAsia="pl-PL"/>
        </w:rPr>
        <w:t xml:space="preserve">1 300 zł brutto miesięcznie. </w:t>
      </w:r>
    </w:p>
    <w:p w14:paraId="15F9440A" w14:textId="68A14881" w:rsidR="003B3369" w:rsidRDefault="003B3369" w:rsidP="0055632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czynszu zawiera opłaty związane z kosztami eksploatacji budynku obejmujące, m.in.: ogrzewanie budynku, opłatę za przeglądy budynku, opłatę za monitoring i</w:t>
      </w:r>
      <w:r w:rsidR="00556320">
        <w:rPr>
          <w:rFonts w:ascii="Arial" w:hAnsi="Arial" w:cs="Arial"/>
          <w:sz w:val="24"/>
          <w:szCs w:val="24"/>
          <w:lang w:eastAsia="pl-PL"/>
        </w:rPr>
        <w:t> </w:t>
      </w:r>
      <w:r w:rsidR="00B2506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konserwację systemu alarmowego, opłatę za gospodarowanie odpadami komunalnymi, podatek od nieruchomości, opłatę za trwały zarząd, zużycie wody z odprowadzaniem ścieków, opłatę za energię elektryczną oraz utrzymanie powierzchni wspólnie użytkowanych. </w:t>
      </w:r>
    </w:p>
    <w:p w14:paraId="66477B35" w14:textId="3C2768EE" w:rsidR="00D22C47" w:rsidRPr="00057E24" w:rsidRDefault="004913D3" w:rsidP="0055632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związku z tym, że udostępnianie </w:t>
      </w:r>
      <w:r w:rsidR="00821D6C">
        <w:rPr>
          <w:rFonts w:ascii="Arial" w:hAnsi="Arial" w:cs="Arial"/>
          <w:sz w:val="24"/>
          <w:szCs w:val="24"/>
          <w:lang w:eastAsia="pl-PL"/>
        </w:rPr>
        <w:t>w/w powierzchni</w:t>
      </w:r>
      <w:r>
        <w:rPr>
          <w:rFonts w:ascii="Arial" w:hAnsi="Arial" w:cs="Arial"/>
          <w:sz w:val="24"/>
          <w:szCs w:val="24"/>
          <w:lang w:eastAsia="pl-PL"/>
        </w:rPr>
        <w:t xml:space="preserve"> nie koliduje z działalnością statutową </w:t>
      </w:r>
      <w:r w:rsidR="003B3369">
        <w:rPr>
          <w:rFonts w:ascii="Arial" w:hAnsi="Arial" w:cs="Arial"/>
          <w:sz w:val="24"/>
          <w:szCs w:val="24"/>
          <w:lang w:eastAsia="pl-PL"/>
        </w:rPr>
        <w:t>ROPS</w:t>
      </w:r>
      <w:r>
        <w:rPr>
          <w:rFonts w:ascii="Arial" w:hAnsi="Arial" w:cs="Arial"/>
          <w:sz w:val="24"/>
          <w:szCs w:val="24"/>
          <w:lang w:eastAsia="pl-PL"/>
        </w:rPr>
        <w:t xml:space="preserve"> w Rzeszowie proponuje się wyrazić zgodę Dyrektorowi na</w:t>
      </w:r>
      <w:r w:rsidR="00821D6C">
        <w:rPr>
          <w:rFonts w:ascii="Arial" w:hAnsi="Arial" w:cs="Arial"/>
          <w:sz w:val="24"/>
          <w:szCs w:val="24"/>
          <w:lang w:eastAsia="pl-PL"/>
        </w:rPr>
        <w:t xml:space="preserve"> przedłużenie umowy najmu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6320">
        <w:rPr>
          <w:rFonts w:ascii="Arial" w:hAnsi="Arial" w:cs="Arial"/>
          <w:sz w:val="24"/>
          <w:szCs w:val="24"/>
          <w:lang w:eastAsia="pl-PL"/>
        </w:rPr>
        <w:t>do 30.06.2023</w:t>
      </w:r>
      <w:r w:rsidR="007B6A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6320">
        <w:rPr>
          <w:rFonts w:ascii="Arial" w:hAnsi="Arial" w:cs="Arial"/>
          <w:sz w:val="24"/>
          <w:szCs w:val="24"/>
          <w:lang w:eastAsia="pl-PL"/>
        </w:rPr>
        <w:t>r</w:t>
      </w:r>
      <w:r w:rsidR="007B6A5E">
        <w:rPr>
          <w:rFonts w:ascii="Arial" w:hAnsi="Arial" w:cs="Arial"/>
          <w:sz w:val="24"/>
          <w:szCs w:val="24"/>
          <w:lang w:eastAsia="pl-PL"/>
        </w:rPr>
        <w:t>.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03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072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005FA"/>
    <w:rsid w:val="00057E24"/>
    <w:rsid w:val="00121164"/>
    <w:rsid w:val="001851EF"/>
    <w:rsid w:val="00197002"/>
    <w:rsid w:val="001A2D82"/>
    <w:rsid w:val="002516E5"/>
    <w:rsid w:val="0025717F"/>
    <w:rsid w:val="00283AD9"/>
    <w:rsid w:val="003145B8"/>
    <w:rsid w:val="00326E9C"/>
    <w:rsid w:val="00353331"/>
    <w:rsid w:val="00365362"/>
    <w:rsid w:val="003B3369"/>
    <w:rsid w:val="004000CA"/>
    <w:rsid w:val="004208A4"/>
    <w:rsid w:val="004913D3"/>
    <w:rsid w:val="004D1161"/>
    <w:rsid w:val="004E6321"/>
    <w:rsid w:val="00556320"/>
    <w:rsid w:val="0063467E"/>
    <w:rsid w:val="00647ECD"/>
    <w:rsid w:val="00683EB6"/>
    <w:rsid w:val="00711C89"/>
    <w:rsid w:val="007148C9"/>
    <w:rsid w:val="00751EBE"/>
    <w:rsid w:val="00770253"/>
    <w:rsid w:val="007B6A5E"/>
    <w:rsid w:val="00807F24"/>
    <w:rsid w:val="00821D6C"/>
    <w:rsid w:val="008B3FC7"/>
    <w:rsid w:val="00950DD0"/>
    <w:rsid w:val="00971FC1"/>
    <w:rsid w:val="009A06FB"/>
    <w:rsid w:val="009D76F5"/>
    <w:rsid w:val="00A678D4"/>
    <w:rsid w:val="00A70AD6"/>
    <w:rsid w:val="00A93ABD"/>
    <w:rsid w:val="00AF0083"/>
    <w:rsid w:val="00B22DAE"/>
    <w:rsid w:val="00B25061"/>
    <w:rsid w:val="00C23D14"/>
    <w:rsid w:val="00C51734"/>
    <w:rsid w:val="00C65548"/>
    <w:rsid w:val="00C84CA9"/>
    <w:rsid w:val="00CC7103"/>
    <w:rsid w:val="00D22C47"/>
    <w:rsid w:val="00D61809"/>
    <w:rsid w:val="00DC1275"/>
    <w:rsid w:val="00E81597"/>
    <w:rsid w:val="00EB337A"/>
    <w:rsid w:val="00F37055"/>
    <w:rsid w:val="00F62D3B"/>
    <w:rsid w:val="00F6672D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17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1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460_9543_23</dc:title>
  <dc:subject/>
  <dc:creator>Lech Katarzyna</dc:creator>
  <cp:keywords/>
  <dc:description/>
  <cp:lastModifiedBy>.</cp:lastModifiedBy>
  <cp:revision>21</cp:revision>
  <cp:lastPrinted>2023-01-31T07:54:00Z</cp:lastPrinted>
  <dcterms:created xsi:type="dcterms:W3CDTF">2023-02-03T08:09:00Z</dcterms:created>
  <dcterms:modified xsi:type="dcterms:W3CDTF">2023-02-14T09:30:00Z</dcterms:modified>
</cp:coreProperties>
</file>