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F1BA" w14:textId="4912F85D" w:rsidR="00622BA2" w:rsidRPr="00622BA2" w:rsidRDefault="00622BA2" w:rsidP="00622BA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29894143"/>
      <w:r w:rsidRPr="00622BA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461/ </w:t>
      </w:r>
      <w:r w:rsidR="003C3B6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9550</w:t>
      </w:r>
      <w:r w:rsidRPr="00622BA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60C3840" w14:textId="77777777" w:rsidR="00622BA2" w:rsidRPr="00622BA2" w:rsidRDefault="00622BA2" w:rsidP="00622BA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22BA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DD6B442" w14:textId="77777777" w:rsidR="00622BA2" w:rsidRPr="00622BA2" w:rsidRDefault="00622BA2" w:rsidP="00622BA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22BA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0CE2CFA" w14:textId="77777777" w:rsidR="00622BA2" w:rsidRPr="00622BA2" w:rsidRDefault="00622BA2" w:rsidP="00622BA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22BA2">
        <w:rPr>
          <w:rFonts w:ascii="Arial" w:eastAsia="Times New Roman" w:hAnsi="Arial" w:cs="Times New Roman"/>
          <w:sz w:val="24"/>
          <w:szCs w:val="24"/>
          <w:lang w:eastAsia="pl-PL"/>
        </w:rPr>
        <w:t>z dnia 13 lutego 2023 r.</w:t>
      </w:r>
    </w:p>
    <w:bookmarkEnd w:id="0"/>
    <w:p w14:paraId="0E92AD7E" w14:textId="281136BE" w:rsidR="00A54C67" w:rsidRPr="0087182E" w:rsidRDefault="0087182E" w:rsidP="0087182E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bookmarkStart w:id="2" w:name="_Hlk126919215"/>
      <w:r w:rsidR="00A54C67" w:rsidRPr="008718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zmiany decyzji o realizacji projektu własnego nr RPPK.05.01.00-18-0001/20 pn.: „Przebudowa/rozbudowa DW 895 na odcinku Solina – Myczków </w:t>
      </w:r>
      <w:r w:rsidR="006A0EA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r w:rsidR="00A54C67" w:rsidRPr="008718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i DW 894 na odcinku Hoczew - Polańczyk - etap I” w ramach osi priorytetowych I – VI Regionalnego Programu Operacyjnego </w:t>
      </w:r>
      <w:r w:rsidR="00A61D7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</w:t>
      </w:r>
      <w:r w:rsidR="00A54C67" w:rsidRPr="008718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ojewództwa Podkarpackiego na lata 2014-2020</w:t>
      </w:r>
      <w:r w:rsidR="00356ADC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.</w:t>
      </w:r>
      <w:bookmarkEnd w:id="2"/>
    </w:p>
    <w:bookmarkEnd w:id="1"/>
    <w:p w14:paraId="2C1662B6" w14:textId="77777777" w:rsidR="00A54C67" w:rsidRP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1D5B2D6" w14:textId="77777777" w:rsidR="00A54C67" w:rsidRP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>Działając na podstawie:</w:t>
      </w:r>
    </w:p>
    <w:p w14:paraId="2E3AA9F7" w14:textId="77777777" w:rsidR="00A54C67" w:rsidRPr="00A54C67" w:rsidRDefault="00A54C67" w:rsidP="00A54C6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" w:name="_Hlk29894117"/>
      <w:bookmarkStart w:id="4" w:name="_Hlk90448614"/>
      <w:r w:rsidRPr="00A54C67">
        <w:rPr>
          <w:rFonts w:ascii="Arial" w:eastAsia="Times New Roman" w:hAnsi="Arial" w:cs="Arial"/>
          <w:color w:val="000000"/>
          <w:lang w:eastAsia="pl-PL"/>
        </w:rPr>
        <w:t xml:space="preserve">art. 41 ust. 1, ust. 2 pkt 4) ustawy z dnia 5 czerwca 1998 r. o samorządzie województwa (tekst jedn. Dz.  U.  z  2022  r. poz.  2094)  </w:t>
      </w:r>
    </w:p>
    <w:p w14:paraId="1B9723B4" w14:textId="77777777" w:rsidR="00A54C67" w:rsidRPr="00A54C67" w:rsidRDefault="00A54C67" w:rsidP="00A54C6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>art. 9 ust. 2 pkt 3), art. 52 ust. 1 i 2 ustawy z dnia 11 lipca 2014 r. o zasadach realizacji programów w zakresie polityki spójności finansowych w perspektywie finansowej 2014-2020 (tekst jednolity Dz. U. z 2020 r., poz. 818),</w:t>
      </w:r>
    </w:p>
    <w:p w14:paraId="104161FF" w14:textId="77777777" w:rsidR="00A54C67" w:rsidRPr="00A54C67" w:rsidRDefault="00A54C67" w:rsidP="00A54C6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 xml:space="preserve">Uchwały Nr </w:t>
      </w:r>
      <w:bookmarkStart w:id="5" w:name="_Hlk123042130"/>
      <w:r w:rsidRPr="00A54C67">
        <w:rPr>
          <w:rFonts w:ascii="Arial" w:eastAsia="Times New Roman" w:hAnsi="Arial" w:cs="Arial"/>
          <w:color w:val="000000"/>
          <w:lang w:eastAsia="pl-PL"/>
        </w:rPr>
        <w:t xml:space="preserve">205/4109/20 Zarządu Województwa Podkarpackiego w Rzeszowie z dnia 22 września 2020 r. </w:t>
      </w:r>
      <w:bookmarkEnd w:id="5"/>
      <w:r w:rsidRPr="00A54C67">
        <w:rPr>
          <w:rFonts w:ascii="Arial" w:eastAsia="Times New Roman" w:hAnsi="Arial" w:cs="Arial"/>
          <w:color w:val="000000"/>
          <w:lang w:eastAsia="pl-PL"/>
        </w:rPr>
        <w:t>w sprawie zatwierdzenia Listy ocenionego projektu oraz wyboru projektu do dofinansowania z Europejskiego Funduszu Rozwoju Regionalnego w ramach osi priorytetowej V Infrastruktura komunikacyjna działania 5.1 Infrastruktura drogowa – projekty z zakresu dróg wojewódzkich RPO WP na lata 2014-2020 nabór nr RPPK.05.01.00-IZ.00-18-015/20</w:t>
      </w:r>
    </w:p>
    <w:p w14:paraId="3759308E" w14:textId="7542DBBB" w:rsidR="00A54C67" w:rsidRDefault="00A54C67" w:rsidP="00A54C6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 xml:space="preserve">uchwały </w:t>
      </w:r>
      <w:bookmarkStart w:id="6" w:name="_Hlk123039378"/>
      <w:r w:rsidRPr="00A54C67">
        <w:rPr>
          <w:rFonts w:ascii="Arial" w:eastAsia="Times New Roman" w:hAnsi="Arial" w:cs="Arial"/>
          <w:color w:val="000000"/>
          <w:lang w:eastAsia="pl-PL"/>
        </w:rPr>
        <w:t xml:space="preserve">nr </w:t>
      </w:r>
      <w:bookmarkStart w:id="7" w:name="_Hlk778826"/>
      <w:bookmarkStart w:id="8" w:name="_Hlk772633"/>
      <w:r w:rsidRPr="00A54C67">
        <w:rPr>
          <w:rFonts w:ascii="Arial" w:eastAsia="Times New Roman" w:hAnsi="Arial" w:cs="Arial"/>
          <w:color w:val="000000"/>
          <w:lang w:eastAsia="pl-PL"/>
        </w:rPr>
        <w:t xml:space="preserve">215/4319/20 </w:t>
      </w:r>
      <w:bookmarkEnd w:id="7"/>
      <w:r w:rsidRPr="00A54C67">
        <w:rPr>
          <w:rFonts w:ascii="Arial" w:eastAsia="Times New Roman" w:hAnsi="Arial" w:cs="Arial"/>
          <w:color w:val="000000"/>
          <w:lang w:eastAsia="pl-PL"/>
        </w:rPr>
        <w:t xml:space="preserve">Zarządu Województwa Podkarpackiego w Rzeszowie z dnia 27 października 2020 r. </w:t>
      </w:r>
      <w:bookmarkEnd w:id="3"/>
      <w:bookmarkEnd w:id="6"/>
      <w:bookmarkEnd w:id="8"/>
      <w:r w:rsidRPr="00A54C67">
        <w:rPr>
          <w:rFonts w:ascii="Arial" w:eastAsia="Times New Roman" w:hAnsi="Arial" w:cs="Arial"/>
          <w:color w:val="000000"/>
          <w:lang w:eastAsia="pl-PL"/>
        </w:rPr>
        <w:t>w sprawie decyzji o realizacji projektu własnego nr RPPK.05.01.00-18-0001/20 pn.: „</w:t>
      </w:r>
      <w:bookmarkStart w:id="9" w:name="_Hlk123039350"/>
      <w:r w:rsidRPr="00A54C67">
        <w:rPr>
          <w:rFonts w:ascii="Arial" w:eastAsia="Times New Roman" w:hAnsi="Arial" w:cs="Arial"/>
          <w:color w:val="000000"/>
          <w:lang w:eastAsia="pl-PL"/>
        </w:rPr>
        <w:t>Przebudowa/rozbudowa DW 895 na odcinku Solina – Myczków i DW 894 na odcinku Hoczew - Polańczyk - etap I</w:t>
      </w:r>
      <w:bookmarkEnd w:id="9"/>
      <w:r w:rsidRPr="00A54C67">
        <w:rPr>
          <w:rFonts w:ascii="Arial" w:eastAsia="Times New Roman" w:hAnsi="Arial" w:cs="Arial"/>
          <w:color w:val="000000"/>
          <w:lang w:eastAsia="pl-PL"/>
        </w:rPr>
        <w:t>” w ramach osi priorytetowych I – VI Regionalnego Programu Operacyjnego Województwa Podkarpackiego na lata 2014-2020</w:t>
      </w:r>
    </w:p>
    <w:p w14:paraId="59B7EA74" w14:textId="60C66A41" w:rsidR="00DF7B80" w:rsidRDefault="00DF7B80" w:rsidP="00DF7B8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>uchwały nr 2</w:t>
      </w:r>
      <w:r>
        <w:rPr>
          <w:rFonts w:ascii="Arial" w:eastAsia="Times New Roman" w:hAnsi="Arial" w:cs="Arial"/>
          <w:color w:val="000000"/>
          <w:lang w:eastAsia="pl-PL"/>
        </w:rPr>
        <w:t>65</w:t>
      </w:r>
      <w:r w:rsidRPr="00A54C67">
        <w:rPr>
          <w:rFonts w:ascii="Arial" w:eastAsia="Times New Roman" w:hAnsi="Arial" w:cs="Arial"/>
          <w:color w:val="000000"/>
          <w:lang w:eastAsia="pl-PL"/>
        </w:rPr>
        <w:t>/</w:t>
      </w:r>
      <w:r>
        <w:rPr>
          <w:rFonts w:ascii="Arial" w:eastAsia="Times New Roman" w:hAnsi="Arial" w:cs="Arial"/>
          <w:color w:val="000000"/>
          <w:lang w:eastAsia="pl-PL"/>
        </w:rPr>
        <w:t>5223</w:t>
      </w:r>
      <w:r w:rsidRPr="00A54C67">
        <w:rPr>
          <w:rFonts w:ascii="Arial" w:eastAsia="Times New Roman" w:hAnsi="Arial" w:cs="Arial"/>
          <w:color w:val="000000"/>
          <w:lang w:eastAsia="pl-PL"/>
        </w:rPr>
        <w:t>/2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Zarządu Województwa Podkarpackiego w Rzeszowie z dnia </w:t>
      </w:r>
      <w:r>
        <w:rPr>
          <w:rFonts w:ascii="Arial" w:eastAsia="Times New Roman" w:hAnsi="Arial" w:cs="Arial"/>
          <w:color w:val="000000"/>
          <w:lang w:eastAsia="pl-PL"/>
        </w:rPr>
        <w:t>30 marca 2021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r. w sprawie</w:t>
      </w:r>
      <w:r>
        <w:rPr>
          <w:rFonts w:ascii="Arial" w:eastAsia="Times New Roman" w:hAnsi="Arial" w:cs="Arial"/>
          <w:color w:val="000000"/>
          <w:lang w:eastAsia="pl-PL"/>
        </w:rPr>
        <w:t xml:space="preserve"> zmiany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decyzji o realizacji projektu własnego nr RPPK.05.01.00-18-0001/20 pn.: „Przebudowa/rozbudowa DW 895 na odcinku Solina – Myczków i DW 894 na odcinku Hoczew - Polańczyk - etap I” w ramach osi priorytetowych I – VI Regionalnego Programu Operacyjnego Województwa Podkarpackiego na lata 2014-2020</w:t>
      </w:r>
    </w:p>
    <w:p w14:paraId="20F48E05" w14:textId="77777777" w:rsidR="00DF7B80" w:rsidRPr="00A54C67" w:rsidRDefault="00DF7B80" w:rsidP="00DF7B8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bookmarkEnd w:id="4"/>
    <w:p w14:paraId="73A884E9" w14:textId="77777777" w:rsidR="00A54C67" w:rsidRP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FFC9DE" w14:textId="77777777" w:rsidR="00A54C67" w:rsidRP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F020CA" w14:textId="77777777" w:rsidR="00A54C67" w:rsidRP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26C8BE" w14:textId="77777777" w:rsidR="00A54C67" w:rsidRPr="00A54C67" w:rsidRDefault="00A54C67" w:rsidP="00A54C6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54C67">
        <w:rPr>
          <w:rFonts w:ascii="Arial" w:eastAsia="Times New Roman" w:hAnsi="Arial" w:cs="Arial"/>
          <w:b/>
          <w:bCs/>
          <w:lang w:eastAsia="pl-PL"/>
        </w:rPr>
        <w:t>Zarząd Województwa Podkarpackiego w Rzeszowie</w:t>
      </w:r>
    </w:p>
    <w:p w14:paraId="16EFCEF5" w14:textId="77777777" w:rsidR="00A54C67" w:rsidRPr="00A54C67" w:rsidRDefault="00A54C67" w:rsidP="00A54C6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54C67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08E34DBF" w14:textId="77777777" w:rsidR="00A54C67" w:rsidRP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2A4978" w14:textId="77777777" w:rsidR="00A54C67" w:rsidRPr="00A54C67" w:rsidRDefault="00A54C67" w:rsidP="00A54C6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4C67">
        <w:rPr>
          <w:rFonts w:ascii="Arial" w:eastAsia="Times New Roman" w:hAnsi="Arial" w:cs="Arial"/>
          <w:b/>
          <w:lang w:eastAsia="pl-PL"/>
        </w:rPr>
        <w:t>§ 1</w:t>
      </w:r>
    </w:p>
    <w:p w14:paraId="58513318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E2209E4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>W Decyzji o dofinansowaniu projektu – Szczegółowe warunki realizacji projektu pn. „</w:t>
      </w:r>
      <w:bookmarkStart w:id="10" w:name="_Hlk123039841"/>
      <w:r w:rsidRPr="00A54C67">
        <w:rPr>
          <w:rFonts w:ascii="Arial" w:eastAsia="Times New Roman" w:hAnsi="Arial" w:cs="Arial"/>
          <w:b/>
          <w:bCs/>
          <w:lang w:eastAsia="pl-PL"/>
        </w:rPr>
        <w:t>Przebudowa/rozbudowa DW 895 na odcinku Solina – Myczków i DW 894 na odcinku Hoczew - Polańczyk - etap I</w:t>
      </w:r>
      <w:bookmarkEnd w:id="10"/>
      <w:r w:rsidRPr="00A54C67">
        <w:rPr>
          <w:rFonts w:ascii="Arial" w:eastAsia="Times New Roman" w:hAnsi="Arial" w:cs="Arial"/>
          <w:b/>
          <w:bCs/>
          <w:lang w:eastAsia="pl-PL"/>
        </w:rPr>
        <w:t>”</w:t>
      </w:r>
      <w:r w:rsidRPr="00A54C67">
        <w:rPr>
          <w:rFonts w:ascii="Arial" w:eastAsia="Times New Roman" w:hAnsi="Arial" w:cs="Arial"/>
          <w:bCs/>
          <w:lang w:eastAsia="pl-PL"/>
        </w:rPr>
        <w:t xml:space="preserve">, zatwierdzonej uchwałą nr 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215/4319/20 Zarządu Województwa Podkarpackiego w Rzeszowie z dnia 27 października 2020 r.</w:t>
      </w:r>
      <w:r w:rsidRPr="00A54C67">
        <w:rPr>
          <w:rFonts w:ascii="Arial" w:eastAsia="Times New Roman" w:hAnsi="Arial" w:cs="Arial"/>
          <w:bCs/>
          <w:lang w:eastAsia="pl-PL"/>
        </w:rPr>
        <w:t>, wprowadza się następujące zmiany:</w:t>
      </w:r>
    </w:p>
    <w:p w14:paraId="3AE2586E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8673D52" w14:textId="77777777" w:rsidR="00A54C67" w:rsidRPr="00A54C67" w:rsidRDefault="00A54C67" w:rsidP="00A54C67">
      <w:pPr>
        <w:numPr>
          <w:ilvl w:val="0"/>
          <w:numId w:val="3"/>
        </w:numPr>
        <w:spacing w:after="0" w:line="312" w:lineRule="auto"/>
        <w:ind w:firstLine="284"/>
        <w:rPr>
          <w:rFonts w:ascii="Arial" w:eastAsia="Times New Roman" w:hAnsi="Arial" w:cs="Arial"/>
          <w:b/>
          <w:bCs/>
          <w:lang w:eastAsia="pl-PL"/>
        </w:rPr>
      </w:pPr>
      <w:bookmarkStart w:id="11" w:name="_Hlk853426"/>
      <w:r w:rsidRPr="00A54C67">
        <w:rPr>
          <w:rFonts w:ascii="Arial" w:eastAsia="Times New Roman" w:hAnsi="Arial" w:cs="Arial"/>
          <w:b/>
          <w:bCs/>
          <w:lang w:eastAsia="pl-PL"/>
        </w:rPr>
        <w:t xml:space="preserve">§ 3 ust. 1 pkt. 2 </w:t>
      </w:r>
      <w:r w:rsidRPr="00A54C67">
        <w:rPr>
          <w:rFonts w:ascii="Arial" w:eastAsia="Times New Roman" w:hAnsi="Arial" w:cs="Arial"/>
          <w:bCs/>
          <w:lang w:eastAsia="pl-PL"/>
        </w:rPr>
        <w:t>Decyzji o dofinansowaniu projektu, otrzymuje brzmienie</w:t>
      </w:r>
      <w:r w:rsidRPr="00A54C67">
        <w:rPr>
          <w:rFonts w:ascii="Arial" w:eastAsia="Times New Roman" w:hAnsi="Arial" w:cs="Arial"/>
          <w:b/>
          <w:bCs/>
          <w:lang w:eastAsia="pl-PL"/>
        </w:rPr>
        <w:t>:</w:t>
      </w:r>
    </w:p>
    <w:bookmarkEnd w:id="11"/>
    <w:p w14:paraId="4BA81F99" w14:textId="7D9B7D30" w:rsidR="00A54C67" w:rsidRPr="00A54C67" w:rsidRDefault="00A54C67" w:rsidP="00A54C67">
      <w:pPr>
        <w:tabs>
          <w:tab w:val="left" w:pos="1134"/>
        </w:tabs>
        <w:spacing w:after="0" w:line="312" w:lineRule="auto"/>
        <w:ind w:firstLine="284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 xml:space="preserve">      2)</w:t>
      </w:r>
      <w:r w:rsidRPr="00A54C67">
        <w:rPr>
          <w:rFonts w:ascii="Arial" w:eastAsia="Times New Roman" w:hAnsi="Arial" w:cs="Arial"/>
          <w:bCs/>
          <w:lang w:eastAsia="pl-PL"/>
        </w:rPr>
        <w:tab/>
        <w:t xml:space="preserve">zakończenie realizacji Projektu: </w:t>
      </w:r>
      <w:r w:rsidRPr="00FC4ED3">
        <w:rPr>
          <w:rFonts w:ascii="Arial" w:eastAsia="Times New Roman" w:hAnsi="Arial" w:cs="Arial"/>
          <w:b/>
          <w:bCs/>
          <w:lang w:eastAsia="pl-PL"/>
        </w:rPr>
        <w:t>29.</w:t>
      </w:r>
      <w:r w:rsidR="00FC4ED3" w:rsidRPr="00FC4ED3">
        <w:rPr>
          <w:rFonts w:ascii="Arial" w:eastAsia="Times New Roman" w:hAnsi="Arial" w:cs="Arial"/>
          <w:b/>
          <w:bCs/>
          <w:lang w:eastAsia="pl-PL"/>
        </w:rPr>
        <w:t>09</w:t>
      </w:r>
      <w:r w:rsidRPr="00FC4ED3">
        <w:rPr>
          <w:rFonts w:ascii="Arial" w:eastAsia="Times New Roman" w:hAnsi="Arial" w:cs="Arial"/>
          <w:b/>
          <w:bCs/>
          <w:lang w:eastAsia="pl-PL"/>
        </w:rPr>
        <w:t>.2023 r.</w:t>
      </w:r>
    </w:p>
    <w:p w14:paraId="0BD0FBE3" w14:textId="77777777" w:rsidR="00A54C67" w:rsidRPr="00A54C67" w:rsidRDefault="00A54C67" w:rsidP="00A54C67">
      <w:pPr>
        <w:spacing w:after="0" w:line="312" w:lineRule="auto"/>
        <w:ind w:left="284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b/>
          <w:lang w:eastAsia="pl-PL"/>
        </w:rPr>
        <w:t>2</w:t>
      </w:r>
      <w:r w:rsidRPr="00A54C67">
        <w:rPr>
          <w:rFonts w:ascii="Arial" w:eastAsia="Times New Roman" w:hAnsi="Arial" w:cs="Arial"/>
          <w:bCs/>
          <w:lang w:eastAsia="pl-PL"/>
        </w:rPr>
        <w:t>.</w:t>
      </w:r>
      <w:r w:rsidRPr="00A54C67">
        <w:rPr>
          <w:rFonts w:ascii="Arial" w:eastAsia="Times New Roman" w:hAnsi="Arial" w:cs="Arial"/>
          <w:bCs/>
          <w:lang w:eastAsia="pl-PL"/>
        </w:rPr>
        <w:tab/>
      </w:r>
      <w:r w:rsidRPr="00A54C67">
        <w:rPr>
          <w:rFonts w:ascii="Arial" w:eastAsia="Times New Roman" w:hAnsi="Arial" w:cs="Arial"/>
          <w:b/>
          <w:lang w:eastAsia="pl-PL"/>
        </w:rPr>
        <w:t>§ 25 ust. 1</w:t>
      </w:r>
      <w:r w:rsidRPr="00A54C67">
        <w:rPr>
          <w:rFonts w:ascii="Arial" w:eastAsia="Times New Roman" w:hAnsi="Arial" w:cs="Arial"/>
          <w:bCs/>
          <w:lang w:eastAsia="pl-PL"/>
        </w:rPr>
        <w:t xml:space="preserve"> Decyzji o dofinansowaniu projektu, otrzymuje brzmienie:</w:t>
      </w:r>
    </w:p>
    <w:p w14:paraId="6B5BFBFE" w14:textId="7A7D6479" w:rsidR="00A54C67" w:rsidRPr="00A54C67" w:rsidRDefault="00A54C67" w:rsidP="00A54C67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>1.</w:t>
      </w:r>
      <w:r w:rsidR="00B03423">
        <w:rPr>
          <w:rFonts w:ascii="Arial" w:eastAsia="Times New Roman" w:hAnsi="Arial" w:cs="Arial"/>
          <w:bCs/>
          <w:lang w:eastAsia="pl-PL"/>
        </w:rPr>
        <w:t xml:space="preserve">  </w:t>
      </w:r>
      <w:r w:rsidRPr="00A54C67">
        <w:rPr>
          <w:rFonts w:ascii="Arial" w:eastAsia="Times New Roman" w:hAnsi="Arial" w:cs="Arial"/>
          <w:bCs/>
          <w:lang w:eastAsia="pl-PL"/>
        </w:rPr>
        <w:t>Integralną część Decyzji stanowią załącznik</w:t>
      </w:r>
      <w:r w:rsidR="0067480E">
        <w:rPr>
          <w:rFonts w:ascii="Arial" w:eastAsia="Times New Roman" w:hAnsi="Arial" w:cs="Arial"/>
          <w:bCs/>
          <w:lang w:eastAsia="pl-PL"/>
        </w:rPr>
        <w:t>i</w:t>
      </w:r>
      <w:r w:rsidR="00B03423">
        <w:rPr>
          <w:rFonts w:ascii="Arial" w:eastAsia="Times New Roman" w:hAnsi="Arial" w:cs="Arial"/>
          <w:bCs/>
          <w:lang w:eastAsia="pl-PL"/>
        </w:rPr>
        <w:t>:</w:t>
      </w:r>
    </w:p>
    <w:p w14:paraId="42DF38E2" w14:textId="77777777" w:rsidR="00A54C67" w:rsidRPr="00A54C67" w:rsidRDefault="00A54C67" w:rsidP="00A54C67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</w:p>
    <w:p w14:paraId="08960874" w14:textId="77777777" w:rsidR="00A54C67" w:rsidRPr="00A54C67" w:rsidRDefault="00A54C67" w:rsidP="00A54C67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21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6"/>
        <w:gridCol w:w="7592"/>
      </w:tblGrid>
      <w:tr w:rsidR="00A54C67" w:rsidRPr="00A54C67" w14:paraId="63637F1B" w14:textId="77777777" w:rsidTr="001A35DB">
        <w:trPr>
          <w:trHeight w:val="69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ECEEF27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1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3B9A107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Wniosek o dofinansowanie realizacji Projektu ze środków Europejskiego Funduszu Rozwoju Regionalnego w ramach Osi Priorytetowej nr </w:t>
            </w:r>
            <w:r w:rsidRPr="00A54C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V „Infrastruktura komunikacyjna” </w:t>
            </w: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Regionalnego Programu Operacyjnego dla Województwa Podkarpackiego na lata 2014-2020, o numerze </w:t>
            </w:r>
            <w:r w:rsidRPr="00A54C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RPPK.05.01.00-18-0001/20 </w:t>
            </w: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dnia </w:t>
            </w:r>
            <w:r w:rsidRPr="00A54C67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11 września 2020 r., sumie kontrolnej a91e </w:t>
            </w:r>
            <w:proofErr w:type="spellStart"/>
            <w:r w:rsidRPr="00A54C67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dbfe</w:t>
            </w:r>
            <w:proofErr w:type="spellEnd"/>
            <w:r w:rsidRPr="00A54C67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ab76 a2b0 </w:t>
            </w: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załączono formularz wniosku)</w:t>
            </w:r>
          </w:p>
        </w:tc>
      </w:tr>
      <w:tr w:rsidR="00A54C67" w:rsidRPr="00A54C67" w14:paraId="32D4A79D" w14:textId="77777777" w:rsidTr="001A35DB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B10086B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2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11FFA5E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Harmonogram płatności </w:t>
            </w:r>
            <w:r w:rsidRPr="00A54C6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427B662B" w14:textId="77777777" w:rsidTr="001A35DB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232F061B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E0A0C01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28205396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30B575D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5235929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Lista wytycznych </w:t>
            </w: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6FAF5C56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B336539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DBF43B3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5.1 Zakres danych osobowych powierzonych do przetwarzania</w:t>
            </w:r>
          </w:p>
          <w:p w14:paraId="2D951DF1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5.2 </w:t>
            </w: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 </w:t>
            </w:r>
          </w:p>
          <w:p w14:paraId="4CAA8064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5.3 Procedura nadania upoważnienia do przetwarzania danych osobowych w CST</w:t>
            </w:r>
          </w:p>
          <w:p w14:paraId="440C4E00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5.4 Wykaz osób upoważnionych do dostępu w ramach SL2014</w:t>
            </w:r>
          </w:p>
          <w:p w14:paraId="27192F64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5.5 Wnioski o nadanie/zmianę/wycofanie dostępu dla osoby uprawnionej w ramach SL2014</w:t>
            </w:r>
          </w:p>
          <w:p w14:paraId="0C3BDD8F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77915159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5764195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4BED22A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Obowiązki informacyjne beneficjenta </w:t>
            </w:r>
            <w:r w:rsidRPr="00A54C6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6B156E75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CEAB719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37F05FB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Wzór wniosku o zgodę na dokonanie zmian w zakresie rzeczowym Projektu </w:t>
            </w: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4EBDEB9B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03B7D82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54AB991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Dokument wskazujący na umocowanie do działania na rzecz i w imieniu Beneficjenta</w:t>
            </w:r>
          </w:p>
        </w:tc>
      </w:tr>
      <w:tr w:rsidR="00A54C67" w:rsidRPr="00A54C67" w14:paraId="264CAB38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70483EE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3462D82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l-PL"/>
              </w:rPr>
            </w:pPr>
            <w:r w:rsidRPr="00A54C67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Poświadczona za zgodność z oryginałem kopia umowy spółki cywilnej </w:t>
            </w:r>
            <w:r w:rsidRPr="00A54C67"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pl-PL"/>
              </w:rPr>
              <w:t>(załącza beneficjent)</w:t>
            </w:r>
          </w:p>
        </w:tc>
      </w:tr>
      <w:tr w:rsidR="00A54C67" w:rsidRPr="00A54C67" w14:paraId="4459023A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5158C3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C70D60" w14:textId="4EB1EEAB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Skorygowane </w:t>
            </w:r>
            <w:r w:rsidRPr="00FC4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</w:t>
            </w:r>
            <w:r w:rsidR="00DF7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C4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F7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A.8</w:t>
            </w:r>
            <w:r w:rsidRPr="00FC4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5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wniosku o dofinansowanie stanowiącego załącznik do decyzji nr RPPK.05.01.00-18-0001/20-01.</w:t>
            </w:r>
          </w:p>
        </w:tc>
      </w:tr>
      <w:tr w:rsidR="00DF7B80" w:rsidRPr="00A54C67" w14:paraId="2E0BE10D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92972" w14:textId="6FA22F72" w:rsidR="00DF7B80" w:rsidRPr="00A54C67" w:rsidRDefault="00DF7B80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57DED2" w14:textId="6CF9D544" w:rsidR="00DF7B80" w:rsidRPr="00A54C67" w:rsidRDefault="00DF7B80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Skorygowane </w:t>
            </w:r>
            <w:r w:rsidRPr="00FC4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pola B.2, C.1 i C.3 </w:t>
            </w:r>
            <w:r w:rsidRPr="00A5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wniosku o dofinansowanie stanowiącego załącznik do decyzji nr RPPK.05.01.00-18-0001/20-0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25B7498F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38DA84D" w14:textId="77777777" w:rsidR="00A54C67" w:rsidRPr="00A54C67" w:rsidRDefault="00A54C67" w:rsidP="00A54C6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4C67">
        <w:rPr>
          <w:rFonts w:ascii="Arial" w:eastAsia="Times New Roman" w:hAnsi="Arial" w:cs="Arial"/>
          <w:b/>
          <w:lang w:eastAsia="pl-PL"/>
        </w:rPr>
        <w:t>§ 2</w:t>
      </w:r>
    </w:p>
    <w:p w14:paraId="6C7E5209" w14:textId="77777777" w:rsidR="00A54C67" w:rsidRPr="00A54C67" w:rsidRDefault="00A54C67" w:rsidP="00A54C67">
      <w:pPr>
        <w:spacing w:after="0" w:line="360" w:lineRule="auto"/>
        <w:jc w:val="both"/>
        <w:rPr>
          <w:rFonts w:ascii="Arial" w:eastAsia="Times New Roman" w:hAnsi="Arial" w:cs="Times New Roman"/>
          <w:lang w:val="x-none" w:eastAsia="pl-PL"/>
        </w:rPr>
      </w:pPr>
      <w:r w:rsidRPr="00A54C67">
        <w:rPr>
          <w:rFonts w:ascii="Arial" w:eastAsia="Times New Roman" w:hAnsi="Arial" w:cs="Times New Roman"/>
          <w:lang w:val="x-none" w:eastAsia="pl-PL"/>
        </w:rPr>
        <w:t xml:space="preserve">Uzasadnienie </w:t>
      </w:r>
      <w:r w:rsidRPr="00A54C67">
        <w:rPr>
          <w:rFonts w:ascii="Arial" w:eastAsia="Times New Roman" w:hAnsi="Arial" w:cs="Times New Roman"/>
          <w:lang w:eastAsia="pl-PL"/>
        </w:rPr>
        <w:t>do niniejszej uchwały stanowi załącznik nr 1</w:t>
      </w:r>
      <w:r w:rsidRPr="00A54C67">
        <w:rPr>
          <w:rFonts w:ascii="Arial" w:eastAsia="Times New Roman" w:hAnsi="Arial" w:cs="Times New Roman"/>
          <w:lang w:val="x-none" w:eastAsia="pl-PL"/>
        </w:rPr>
        <w:t>.</w:t>
      </w:r>
    </w:p>
    <w:p w14:paraId="451E08B9" w14:textId="77777777" w:rsidR="00A54C67" w:rsidRPr="00A54C67" w:rsidRDefault="00A54C67" w:rsidP="00A54C67">
      <w:pPr>
        <w:tabs>
          <w:tab w:val="left" w:pos="4395"/>
        </w:tabs>
        <w:spacing w:after="0" w:line="360" w:lineRule="auto"/>
        <w:ind w:left="4395"/>
        <w:jc w:val="both"/>
        <w:rPr>
          <w:rFonts w:ascii="Arial" w:eastAsia="Times New Roman" w:hAnsi="Arial" w:cs="Times New Roman"/>
          <w:b/>
          <w:lang w:eastAsia="pl-PL"/>
        </w:rPr>
      </w:pPr>
      <w:r w:rsidRPr="00A54C67">
        <w:rPr>
          <w:rFonts w:ascii="Arial" w:eastAsia="Times New Roman" w:hAnsi="Arial" w:cs="Times New Roman"/>
          <w:b/>
          <w:lang w:val="x-none" w:eastAsia="pl-PL"/>
        </w:rPr>
        <w:t xml:space="preserve">§ </w:t>
      </w:r>
      <w:r w:rsidRPr="00A54C67">
        <w:rPr>
          <w:rFonts w:ascii="Arial" w:eastAsia="Times New Roman" w:hAnsi="Arial" w:cs="Times New Roman"/>
          <w:b/>
          <w:lang w:eastAsia="pl-PL"/>
        </w:rPr>
        <w:t>3</w:t>
      </w:r>
    </w:p>
    <w:p w14:paraId="2C4178F3" w14:textId="77777777" w:rsidR="00A54C67" w:rsidRPr="00A54C67" w:rsidRDefault="00A54C67" w:rsidP="00A54C67">
      <w:pPr>
        <w:spacing w:after="0" w:line="360" w:lineRule="auto"/>
        <w:jc w:val="both"/>
        <w:rPr>
          <w:rFonts w:ascii="Arial" w:eastAsia="Times New Roman" w:hAnsi="Arial" w:cs="Times New Roman"/>
          <w:lang w:val="x-none" w:eastAsia="pl-PL"/>
        </w:rPr>
      </w:pPr>
      <w:r w:rsidRPr="00A54C67">
        <w:rPr>
          <w:rFonts w:ascii="Arial" w:eastAsia="Times New Roman" w:hAnsi="Arial" w:cs="Times New Roman"/>
          <w:lang w:val="x-none" w:eastAsia="pl-PL"/>
        </w:rPr>
        <w:t xml:space="preserve">Wykonanie uchwały powierza się </w:t>
      </w:r>
      <w:r w:rsidRPr="00A54C67">
        <w:rPr>
          <w:rFonts w:ascii="Arial" w:eastAsia="Times New Roman" w:hAnsi="Arial" w:cs="Times New Roman"/>
          <w:lang w:eastAsia="pl-PL"/>
        </w:rPr>
        <w:t>Dyrektorowi Podkarpackiego Zarządu Dróg Wojewódzkich w Rzeszowie</w:t>
      </w:r>
      <w:r w:rsidRPr="00A54C67">
        <w:rPr>
          <w:rFonts w:ascii="Arial" w:eastAsia="Times New Roman" w:hAnsi="Arial" w:cs="Times New Roman"/>
          <w:lang w:val="x-none" w:eastAsia="pl-PL"/>
        </w:rPr>
        <w:t>.</w:t>
      </w:r>
    </w:p>
    <w:p w14:paraId="66C9D0A6" w14:textId="77777777" w:rsidR="00A54C67" w:rsidRPr="00A54C67" w:rsidRDefault="00A54C67" w:rsidP="00A54C67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A54C67">
        <w:rPr>
          <w:rFonts w:ascii="Arial" w:eastAsia="Times New Roman" w:hAnsi="Arial" w:cs="Times New Roman"/>
          <w:b/>
          <w:lang w:val="x-none" w:eastAsia="pl-PL"/>
        </w:rPr>
        <w:t xml:space="preserve">§ </w:t>
      </w:r>
      <w:r w:rsidRPr="00A54C67">
        <w:rPr>
          <w:rFonts w:ascii="Arial" w:eastAsia="Times New Roman" w:hAnsi="Arial" w:cs="Times New Roman"/>
          <w:b/>
          <w:lang w:eastAsia="pl-PL"/>
        </w:rPr>
        <w:t>4</w:t>
      </w:r>
    </w:p>
    <w:p w14:paraId="6756705B" w14:textId="77777777" w:rsidR="00A54C67" w:rsidRPr="00A54C67" w:rsidRDefault="00A54C67" w:rsidP="00A54C67">
      <w:pPr>
        <w:spacing w:after="0" w:line="360" w:lineRule="auto"/>
        <w:jc w:val="both"/>
        <w:rPr>
          <w:rFonts w:ascii="Arial" w:eastAsia="@Arial Unicode MS" w:hAnsi="Arial" w:cs="Times New Roman"/>
          <w:lang w:val="x-none" w:eastAsia="pl-PL"/>
        </w:rPr>
      </w:pPr>
      <w:r w:rsidRPr="00A54C67">
        <w:rPr>
          <w:rFonts w:ascii="Arial" w:eastAsia="Times New Roman" w:hAnsi="Arial" w:cs="Times New Roman"/>
          <w:lang w:val="x-none" w:eastAsia="pl-PL"/>
        </w:rPr>
        <w:t>Uchwała wchodzi w życie z dniem podjęcia.</w:t>
      </w:r>
      <w:r w:rsidRPr="00A54C67">
        <w:rPr>
          <w:rFonts w:ascii="Arial" w:eastAsia="@Arial Unicode MS" w:hAnsi="Arial" w:cs="Times New Roman"/>
          <w:lang w:val="x-none" w:eastAsia="pl-PL"/>
        </w:rPr>
        <w:t xml:space="preserve">  </w:t>
      </w:r>
    </w:p>
    <w:p w14:paraId="7A213D27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340929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EAF974C" w14:textId="77777777" w:rsidR="00C931C8" w:rsidRPr="001A75A5" w:rsidRDefault="00C931C8" w:rsidP="00C931C8">
      <w:pPr>
        <w:spacing w:after="0"/>
        <w:rPr>
          <w:rFonts w:ascii="Arial" w:eastAsia="Calibri" w:hAnsi="Arial" w:cs="Arial"/>
          <w:sz w:val="23"/>
          <w:szCs w:val="23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14C039E" w14:textId="77777777" w:rsidR="00C931C8" w:rsidRPr="001A75A5" w:rsidRDefault="00C931C8" w:rsidP="00C931C8">
      <w:pPr>
        <w:spacing w:after="0"/>
        <w:rPr>
          <w:rFonts w:ascii="Arial" w:eastAsiaTheme="minorEastAsia" w:hAnsi="Arial" w:cs="Arial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F505DCF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92BA7F7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D7796F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5A74D6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4410399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33AD7E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939B5B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BBD112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505F4D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8F08C2" w14:textId="77777777" w:rsidR="00622BA2" w:rsidRDefault="00622BA2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975F3B" w14:textId="6B8E5BA4" w:rsidR="00622BA2" w:rsidRPr="00622BA2" w:rsidRDefault="00622BA2" w:rsidP="00622B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2" w:name="_Hlk99369595"/>
      <w:r w:rsidRPr="00622BA2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461/</w:t>
      </w:r>
      <w:r w:rsidR="003C3B67">
        <w:rPr>
          <w:rFonts w:ascii="Arial" w:eastAsia="Times New Roman" w:hAnsi="Arial" w:cs="Arial"/>
          <w:bCs/>
          <w:sz w:val="24"/>
          <w:szCs w:val="24"/>
          <w:lang w:eastAsia="pl-PL"/>
        </w:rPr>
        <w:t>9550</w:t>
      </w:r>
      <w:r w:rsidRPr="00622BA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C2D140F" w14:textId="77777777" w:rsidR="00622BA2" w:rsidRPr="00622BA2" w:rsidRDefault="00622BA2" w:rsidP="00622B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2BA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8672AB6" w14:textId="77777777" w:rsidR="00622BA2" w:rsidRPr="00622BA2" w:rsidRDefault="00622BA2" w:rsidP="00622B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2BA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60EB3E5" w14:textId="376939C7" w:rsidR="00A54C67" w:rsidRPr="00622BA2" w:rsidRDefault="00622BA2" w:rsidP="00622B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2B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22BA2">
        <w:rPr>
          <w:rFonts w:ascii="Arial" w:eastAsia="Times New Roman" w:hAnsi="Arial" w:cs="Times New Roman"/>
          <w:sz w:val="24"/>
          <w:szCs w:val="24"/>
          <w:lang w:eastAsia="pl-PL"/>
        </w:rPr>
        <w:t xml:space="preserve">13 lutego 2023 </w:t>
      </w:r>
      <w:r w:rsidRPr="00622BA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12"/>
    </w:p>
    <w:p w14:paraId="6D1824EA" w14:textId="77777777" w:rsidR="00A54C67" w:rsidRPr="00A54C67" w:rsidRDefault="00A54C67" w:rsidP="00A54C67">
      <w:pPr>
        <w:spacing w:after="0" w:line="276" w:lineRule="auto"/>
        <w:jc w:val="center"/>
        <w:rPr>
          <w:rFonts w:ascii="Arial" w:eastAsia="Times New Roman" w:hAnsi="Arial" w:cs="Times New Roman"/>
          <w:b/>
          <w:sz w:val="24"/>
          <w:szCs w:val="24"/>
          <w:lang w:val="x-none" w:eastAsia="pl-PL"/>
        </w:rPr>
      </w:pPr>
    </w:p>
    <w:p w14:paraId="524D2536" w14:textId="77777777" w:rsidR="00A54C67" w:rsidRPr="00A54C67" w:rsidRDefault="00A54C67" w:rsidP="00A54C67">
      <w:pPr>
        <w:spacing w:after="0" w:line="276" w:lineRule="auto"/>
        <w:ind w:left="720"/>
        <w:jc w:val="center"/>
        <w:rPr>
          <w:rFonts w:ascii="Arial" w:eastAsia="Times New Roman" w:hAnsi="Arial" w:cs="Times New Roman"/>
          <w:b/>
          <w:lang w:eastAsia="pl-PL"/>
        </w:rPr>
      </w:pPr>
      <w:r w:rsidRPr="00A54C67">
        <w:rPr>
          <w:rFonts w:ascii="Arial" w:eastAsia="Times New Roman" w:hAnsi="Arial" w:cs="Times New Roman"/>
          <w:b/>
          <w:lang w:val="x-none" w:eastAsia="pl-PL"/>
        </w:rPr>
        <w:t>UZASADNIENIE</w:t>
      </w:r>
      <w:r w:rsidRPr="00A54C67">
        <w:rPr>
          <w:rFonts w:ascii="Arial" w:eastAsia="Times New Roman" w:hAnsi="Arial" w:cs="Times New Roman"/>
          <w:b/>
          <w:lang w:eastAsia="pl-PL"/>
        </w:rPr>
        <w:t xml:space="preserve"> </w:t>
      </w:r>
    </w:p>
    <w:p w14:paraId="74995A5C" w14:textId="77777777" w:rsidR="00A54C67" w:rsidRPr="00A54C67" w:rsidRDefault="00A54C67" w:rsidP="00A54C67">
      <w:pPr>
        <w:spacing w:after="0" w:line="276" w:lineRule="auto"/>
        <w:ind w:left="72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A2C8225" w14:textId="77777777" w:rsidR="00A54C67" w:rsidRPr="00A54C67" w:rsidRDefault="00A54C67" w:rsidP="00A54C67">
      <w:pPr>
        <w:spacing w:after="0" w:line="276" w:lineRule="auto"/>
        <w:ind w:left="72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58898FB2" w14:textId="77777777" w:rsidR="00A54C67" w:rsidRPr="00A54C67" w:rsidRDefault="00A54C67" w:rsidP="00A54C67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Projekt nr </w:t>
      </w:r>
      <w:r w:rsidRPr="00A54C67">
        <w:rPr>
          <w:rFonts w:ascii="Arial" w:eastAsia="Times New Roman" w:hAnsi="Arial" w:cs="Arial"/>
          <w:bCs/>
          <w:lang w:eastAsia="pl-PL"/>
        </w:rPr>
        <w:t xml:space="preserve">RPPK.05.01.00-18-0001/20 pn.: „Przebudowa/rozbudowa DW 895 </w:t>
      </w:r>
      <w:r w:rsidRPr="00A54C67">
        <w:rPr>
          <w:rFonts w:ascii="Arial" w:eastAsia="Times New Roman" w:hAnsi="Arial" w:cs="Arial"/>
          <w:bCs/>
          <w:lang w:eastAsia="pl-PL"/>
        </w:rPr>
        <w:br/>
        <w:t>na odcinku Solina – Myczków i DW 894 na odcinku Hoczew - Polańczyk - etap I</w:t>
      </w:r>
      <w:r w:rsidRPr="00A54C67">
        <w:rPr>
          <w:rFonts w:ascii="Arial" w:eastAsia="Times New Roman" w:hAnsi="Arial" w:cs="Arial"/>
          <w:lang w:eastAsia="pl-PL"/>
        </w:rPr>
        <w:t xml:space="preserve">”, realizowany przez Podkarpacki Zarząd Dróg Wojewódzkich w Rzeszowie, został wybrany do dofinansowania uchwałą 205/4109/20 Zarządu Województwa Podkarpackiego </w:t>
      </w:r>
      <w:r w:rsidRPr="00A54C67">
        <w:rPr>
          <w:rFonts w:ascii="Arial" w:eastAsia="Times New Roman" w:hAnsi="Arial" w:cs="Arial"/>
          <w:lang w:eastAsia="pl-PL"/>
        </w:rPr>
        <w:br/>
        <w:t xml:space="preserve">w Rzeszowie z dnia 22 września 2020 r., zaś Uchwałą nr </w:t>
      </w:r>
      <w:r w:rsidRPr="00A54C67">
        <w:rPr>
          <w:rFonts w:ascii="Arial" w:eastAsia="Times New Roman" w:hAnsi="Arial" w:cs="Arial"/>
          <w:bCs/>
          <w:iCs/>
          <w:color w:val="000000"/>
          <w:lang w:eastAsia="pl-PL"/>
        </w:rPr>
        <w:t xml:space="preserve">319/6378/21 Zarządu Województwa Podkarpackiego w Rzeszowie z dnia 27 października 2020 r. </w:t>
      </w:r>
      <w:r w:rsidRPr="00A54C67">
        <w:rPr>
          <w:rFonts w:ascii="Arial" w:eastAsia="Times New Roman" w:hAnsi="Arial" w:cs="Arial"/>
          <w:lang w:eastAsia="pl-PL"/>
        </w:rPr>
        <w:t xml:space="preserve">podjęta została </w:t>
      </w:r>
      <w:r w:rsidRPr="00A54C67">
        <w:rPr>
          <w:rFonts w:ascii="Arial" w:eastAsia="Times New Roman" w:hAnsi="Arial" w:cs="Arial"/>
          <w:i/>
          <w:iCs/>
          <w:lang w:eastAsia="pl-PL"/>
        </w:rPr>
        <w:t>Decyzja</w:t>
      </w:r>
      <w:r w:rsidRPr="00A54C67">
        <w:rPr>
          <w:rFonts w:ascii="Arial" w:eastAsia="Times New Roman" w:hAnsi="Arial" w:cs="Arial"/>
          <w:lang w:eastAsia="pl-PL"/>
        </w:rPr>
        <w:t xml:space="preserve"> </w:t>
      </w:r>
      <w:r w:rsidRPr="00A54C67">
        <w:rPr>
          <w:rFonts w:ascii="Arial" w:eastAsia="Times New Roman" w:hAnsi="Arial" w:cs="Arial"/>
          <w:lang w:eastAsia="pl-PL"/>
        </w:rPr>
        <w:br/>
        <w:t>o dofinansowaniu ww. projektu</w:t>
      </w:r>
      <w:r w:rsidRPr="00A54C67">
        <w:rPr>
          <w:rFonts w:ascii="Arial" w:eastAsia="Times New Roman" w:hAnsi="Arial" w:cs="Arial"/>
          <w:color w:val="000000"/>
          <w:lang w:eastAsia="pl-PL"/>
        </w:rPr>
        <w:t>.</w:t>
      </w:r>
    </w:p>
    <w:p w14:paraId="305A79BB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9FCBB26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Aktualny montaż finansowy przedmiotowego projektu przedstawia się następująco:</w:t>
      </w:r>
    </w:p>
    <w:p w14:paraId="0FA46DD6" w14:textId="1849046E" w:rsidR="00A54C67" w:rsidRPr="00A54C67" w:rsidRDefault="00A54C67" w:rsidP="00A54C67">
      <w:pPr>
        <w:numPr>
          <w:ilvl w:val="0"/>
          <w:numId w:val="2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całkowita wartość projektu wynosi: </w:t>
      </w:r>
      <w:r w:rsidRPr="00A54C67">
        <w:rPr>
          <w:rFonts w:ascii="Arial" w:eastAsia="Times New Roman" w:hAnsi="Arial" w:cs="Arial"/>
          <w:lang w:eastAsia="pl-PL"/>
        </w:rPr>
        <w:tab/>
      </w:r>
      <w:r w:rsidR="00B939FE">
        <w:rPr>
          <w:rFonts w:ascii="Arial" w:eastAsia="Times New Roman" w:hAnsi="Arial" w:cs="Arial"/>
          <w:lang w:eastAsia="pl-PL"/>
        </w:rPr>
        <w:t xml:space="preserve">54 381 341,05 </w:t>
      </w:r>
      <w:r w:rsidRPr="00A54C67">
        <w:rPr>
          <w:rFonts w:ascii="Arial" w:eastAsia="Times New Roman" w:hAnsi="Arial" w:cs="Arial"/>
          <w:bCs/>
          <w:lang w:eastAsia="pl-PL"/>
        </w:rPr>
        <w:t>zł,</w:t>
      </w:r>
    </w:p>
    <w:p w14:paraId="321653BB" w14:textId="77777777" w:rsidR="00A54C67" w:rsidRPr="00A54C67" w:rsidRDefault="00A54C67" w:rsidP="00A54C67">
      <w:pPr>
        <w:numPr>
          <w:ilvl w:val="0"/>
          <w:numId w:val="2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 xml:space="preserve">wydatki kwalifikowane wynoszą:  </w:t>
      </w:r>
      <w:r w:rsidRPr="00A54C67">
        <w:rPr>
          <w:rFonts w:ascii="Arial" w:eastAsia="Times New Roman" w:hAnsi="Arial" w:cs="Arial"/>
          <w:bCs/>
          <w:lang w:eastAsia="pl-PL"/>
        </w:rPr>
        <w:tab/>
        <w:t xml:space="preserve">   </w:t>
      </w:r>
      <w:r w:rsidRPr="00A54C67">
        <w:rPr>
          <w:rFonts w:ascii="Arial" w:eastAsia="Times New Roman" w:hAnsi="Arial" w:cs="Arial"/>
          <w:bCs/>
          <w:lang w:eastAsia="pl-PL"/>
        </w:rPr>
        <w:tab/>
      </w:r>
      <w:r w:rsidRPr="00A54C67">
        <w:rPr>
          <w:rFonts w:ascii="Arial" w:eastAsia="Times New Roman" w:hAnsi="Arial" w:cs="Arial"/>
          <w:bCs/>
          <w:color w:val="00000A"/>
          <w:lang w:eastAsia="pl-PL"/>
        </w:rPr>
        <w:t xml:space="preserve">53 321 235,50 </w:t>
      </w:r>
      <w:r w:rsidRPr="00A54C67">
        <w:rPr>
          <w:rFonts w:ascii="Arial" w:eastAsia="Times New Roman" w:hAnsi="Arial" w:cs="Arial"/>
          <w:bCs/>
          <w:lang w:eastAsia="pl-PL"/>
        </w:rPr>
        <w:t>zł,</w:t>
      </w:r>
    </w:p>
    <w:p w14:paraId="1D96EE20" w14:textId="77777777" w:rsidR="00A54C67" w:rsidRPr="00A54C67" w:rsidRDefault="00A54C67" w:rsidP="00A54C67">
      <w:pPr>
        <w:numPr>
          <w:ilvl w:val="0"/>
          <w:numId w:val="2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 xml:space="preserve">dofinansowanie z EFRR wynosi: </w:t>
      </w:r>
      <w:r w:rsidRPr="00A54C67">
        <w:rPr>
          <w:rFonts w:ascii="Arial" w:eastAsia="Times New Roman" w:hAnsi="Arial" w:cs="Arial"/>
          <w:bCs/>
          <w:lang w:eastAsia="pl-PL"/>
        </w:rPr>
        <w:tab/>
      </w:r>
      <w:r w:rsidRPr="00A54C67">
        <w:rPr>
          <w:rFonts w:ascii="Arial" w:eastAsia="Times New Roman" w:hAnsi="Arial" w:cs="Arial"/>
          <w:bCs/>
          <w:lang w:eastAsia="pl-PL"/>
        </w:rPr>
        <w:tab/>
      </w:r>
      <w:r w:rsidRPr="00A54C67">
        <w:rPr>
          <w:rFonts w:ascii="Arial" w:eastAsia="Times New Roman" w:hAnsi="Arial" w:cs="Arial"/>
          <w:bCs/>
          <w:color w:val="00000A"/>
          <w:lang w:eastAsia="pl-PL"/>
        </w:rPr>
        <w:t xml:space="preserve">45 323 050,15 </w:t>
      </w:r>
      <w:r w:rsidRPr="00A54C67">
        <w:rPr>
          <w:rFonts w:ascii="Arial" w:eastAsia="Times New Roman" w:hAnsi="Arial" w:cs="Arial"/>
          <w:bCs/>
          <w:lang w:eastAsia="pl-PL"/>
        </w:rPr>
        <w:t>zł,</w:t>
      </w:r>
    </w:p>
    <w:p w14:paraId="4239F626" w14:textId="77777777" w:rsidR="00A54C67" w:rsidRPr="00A54C67" w:rsidRDefault="00A54C67" w:rsidP="00A54C67">
      <w:pPr>
        <w:numPr>
          <w:ilvl w:val="0"/>
          <w:numId w:val="2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wkład własny (w odniesieniu do </w:t>
      </w:r>
    </w:p>
    <w:p w14:paraId="44A4F64E" w14:textId="55FB1876" w:rsidR="00A54C67" w:rsidRPr="00A54C67" w:rsidRDefault="00A54C67" w:rsidP="00A54C67">
      <w:pPr>
        <w:spacing w:after="0" w:line="276" w:lineRule="auto"/>
        <w:ind w:left="709" w:firstLine="142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całkowitej wartości  projektu)  wynosi:</w:t>
      </w:r>
      <w:r w:rsidRPr="00A54C67">
        <w:rPr>
          <w:rFonts w:ascii="Arial" w:eastAsia="Times New Roman" w:hAnsi="Arial" w:cs="Arial"/>
          <w:lang w:eastAsia="pl-PL"/>
        </w:rPr>
        <w:tab/>
        <w:t xml:space="preserve">  </w:t>
      </w:r>
      <w:r w:rsidR="00B939FE">
        <w:rPr>
          <w:rFonts w:ascii="Arial" w:eastAsia="Times New Roman" w:hAnsi="Arial" w:cs="Arial"/>
          <w:lang w:eastAsia="pl-PL"/>
        </w:rPr>
        <w:t>9 058 290,90</w:t>
      </w:r>
      <w:r w:rsidRPr="00A54C67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</w:t>
      </w:r>
      <w:r w:rsidRPr="00A54C67">
        <w:rPr>
          <w:rFonts w:ascii="Arial" w:eastAsia="Times New Roman" w:hAnsi="Arial" w:cs="Arial"/>
          <w:lang w:eastAsia="pl-PL"/>
        </w:rPr>
        <w:t>zł.</w:t>
      </w:r>
    </w:p>
    <w:p w14:paraId="0789FAC3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365B7F2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Dotychczas zatwierdzono we wnioskach o płatność dofinansowanie na kwotę 27 840 819,46 zł. </w:t>
      </w:r>
    </w:p>
    <w:p w14:paraId="004EA618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4469EC3" w14:textId="644E793D" w:rsidR="00A54C67" w:rsidRPr="00A54C67" w:rsidRDefault="00A54C67" w:rsidP="00A54C67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Zgodnie z  </w:t>
      </w:r>
      <w:r w:rsidR="00E4707E">
        <w:rPr>
          <w:rFonts w:ascii="Arial" w:eastAsia="Times New Roman" w:hAnsi="Arial" w:cs="Arial"/>
          <w:lang w:eastAsia="pl-PL"/>
        </w:rPr>
        <w:t xml:space="preserve">decyzją o dofinansowaniu </w:t>
      </w:r>
      <w:r w:rsidR="00E4707E" w:rsidRPr="00A54C67">
        <w:rPr>
          <w:rFonts w:ascii="Arial" w:eastAsia="Times New Roman" w:hAnsi="Arial" w:cs="Arial"/>
          <w:lang w:eastAsia="pl-PL"/>
        </w:rPr>
        <w:t xml:space="preserve">projekt miał zostać zrealizowany w okresie </w:t>
      </w:r>
      <w:r w:rsidR="00E4707E">
        <w:rPr>
          <w:rFonts w:ascii="Arial" w:eastAsia="Times New Roman" w:hAnsi="Arial" w:cs="Arial"/>
          <w:lang w:eastAsia="pl-PL"/>
        </w:rPr>
        <w:br/>
      </w:r>
      <w:r w:rsidR="00E4707E" w:rsidRPr="00A54C67">
        <w:rPr>
          <w:rFonts w:ascii="Arial" w:eastAsia="Times New Roman" w:hAnsi="Arial" w:cs="Arial"/>
          <w:lang w:eastAsia="pl-PL"/>
        </w:rPr>
        <w:t>do 3</w:t>
      </w:r>
      <w:r w:rsidR="00E4707E">
        <w:rPr>
          <w:rFonts w:ascii="Arial" w:eastAsia="Times New Roman" w:hAnsi="Arial" w:cs="Arial"/>
          <w:lang w:eastAsia="pl-PL"/>
        </w:rPr>
        <w:t>0</w:t>
      </w:r>
      <w:r w:rsidR="00E4707E" w:rsidRPr="00A54C67">
        <w:rPr>
          <w:rFonts w:ascii="Arial" w:eastAsia="Times New Roman" w:hAnsi="Arial" w:cs="Arial"/>
          <w:lang w:eastAsia="pl-PL"/>
        </w:rPr>
        <w:t> grudnia 2022 r.</w:t>
      </w:r>
      <w:r w:rsidR="00E4707E">
        <w:rPr>
          <w:rFonts w:ascii="Arial" w:eastAsia="Times New Roman" w:hAnsi="Arial" w:cs="Arial"/>
          <w:lang w:eastAsia="pl-PL"/>
        </w:rPr>
        <w:t>, co było zgodne z</w:t>
      </w:r>
      <w:r w:rsidR="00E4707E" w:rsidRPr="00A54C67">
        <w:rPr>
          <w:rFonts w:ascii="Arial" w:eastAsia="Times New Roman" w:hAnsi="Arial" w:cs="Arial"/>
          <w:lang w:eastAsia="pl-PL"/>
        </w:rPr>
        <w:t xml:space="preserve"> </w:t>
      </w:r>
      <w:r w:rsidRPr="00A54C67">
        <w:rPr>
          <w:rFonts w:ascii="Arial" w:eastAsia="Times New Roman" w:hAnsi="Arial" w:cs="Arial"/>
          <w:lang w:eastAsia="pl-PL"/>
        </w:rPr>
        <w:t xml:space="preserve">zapisami </w:t>
      </w:r>
      <w:r w:rsidRPr="00A54C67">
        <w:rPr>
          <w:rFonts w:ascii="Arial" w:eastAsia="Times New Roman" w:hAnsi="Arial" w:cs="Arial"/>
          <w:i/>
          <w:lang w:eastAsia="pl-PL"/>
        </w:rPr>
        <w:t>Regulaminu naboru</w:t>
      </w:r>
      <w:r w:rsidRPr="00A54C67">
        <w:rPr>
          <w:rFonts w:ascii="Arial" w:eastAsia="Times New Roman" w:hAnsi="Arial" w:cs="Arial"/>
          <w:lang w:eastAsia="pl-PL"/>
        </w:rPr>
        <w:t>,</w:t>
      </w:r>
      <w:r w:rsidR="00E4707E">
        <w:rPr>
          <w:rFonts w:ascii="Arial" w:eastAsia="Times New Roman" w:hAnsi="Arial" w:cs="Arial"/>
          <w:lang w:eastAsia="pl-PL"/>
        </w:rPr>
        <w:t xml:space="preserve"> który obejmował okres do 31 grudnia 2022 r.</w:t>
      </w:r>
      <w:r w:rsidRPr="00A54C67">
        <w:rPr>
          <w:rFonts w:ascii="Arial" w:eastAsia="Times New Roman" w:hAnsi="Arial" w:cs="Arial"/>
          <w:lang w:eastAsia="pl-PL"/>
        </w:rPr>
        <w:t xml:space="preserve"> </w:t>
      </w:r>
    </w:p>
    <w:p w14:paraId="044599F4" w14:textId="77777777" w:rsidR="00A54C67" w:rsidRPr="00A54C67" w:rsidRDefault="00A54C67" w:rsidP="00A54C67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Pismem z dnia 23 grudnia 2022 r. Beneficjent zwrócił się z prośbą o wydłużenie terminu zakończenia omawianego projektu do 29 grudnia 2023 r. Termin umowy z wykonawcą robót upływa 11.03.2023 r. Biorąc pod uwagę aktualny stan zaawansowania robót, uwarunkowania terenowo - technologiczne oraz deklaracje wykonawcy robót, Beneficjent zakłada, </w:t>
      </w:r>
      <w:r w:rsidRPr="00A54C67">
        <w:rPr>
          <w:rFonts w:ascii="Arial" w:eastAsia="Times New Roman" w:hAnsi="Arial" w:cs="Arial"/>
          <w:lang w:eastAsia="pl-PL"/>
        </w:rPr>
        <w:br/>
        <w:t>że realizacja przedsięwzięcia ulegnie wydłużeniu do IV kwartału 2023 r. Wynika to</w:t>
      </w:r>
      <w:r w:rsidRPr="00A54C67">
        <w:rPr>
          <w:rFonts w:ascii="Arial" w:eastAsia="Times New Roman" w:hAnsi="Arial" w:cs="Arial"/>
          <w:lang w:eastAsia="pl-PL"/>
        </w:rPr>
        <w:br/>
        <w:t>z następujących powodów:</w:t>
      </w:r>
    </w:p>
    <w:p w14:paraId="7D2FD1D8" w14:textId="77777777" w:rsidR="00A54C67" w:rsidRPr="00A54C67" w:rsidRDefault="00A54C67" w:rsidP="00A54C67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wystąpienie na etapie fazy projektowej opóźnień w procedowaniu pozwolenia wodno-prawnego oraz decyzji ZRID oraz koniecznością zaprojektowania większego zakresu robót niż na etapie postępowania przetargowego,</w:t>
      </w:r>
    </w:p>
    <w:p w14:paraId="2E92521E" w14:textId="77777777" w:rsidR="00A54C67" w:rsidRPr="00A54C67" w:rsidRDefault="00A54C67" w:rsidP="00A54C67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okoliczności, które wystąpiły na etapie realizacji robót budowlanych:</w:t>
      </w:r>
    </w:p>
    <w:p w14:paraId="3E650C1C" w14:textId="77777777" w:rsidR="00A54C67" w:rsidRPr="00A54C67" w:rsidRDefault="00A54C67" w:rsidP="00A54C67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niekorzystne warunki atmosferyczne,</w:t>
      </w:r>
    </w:p>
    <w:p w14:paraId="458E6563" w14:textId="77777777" w:rsidR="00A54C67" w:rsidRPr="00A54C67" w:rsidRDefault="00A54C67" w:rsidP="00A54C67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konieczność realizacji dodatkowego zakresu robót,</w:t>
      </w:r>
    </w:p>
    <w:p w14:paraId="02D4714B" w14:textId="77777777" w:rsidR="00A54C67" w:rsidRPr="00A54C67" w:rsidRDefault="00A54C67" w:rsidP="00A54C67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brak możliwości prowadzenia robót mostowych z uwagi na utrzymujący się wysoki poziom wody na rzece San.</w:t>
      </w:r>
    </w:p>
    <w:p w14:paraId="2B0AF40F" w14:textId="77777777" w:rsidR="00A54C67" w:rsidRPr="00A54C67" w:rsidRDefault="00A54C67" w:rsidP="00A54C67">
      <w:pPr>
        <w:spacing w:after="0" w:line="276" w:lineRule="auto"/>
        <w:ind w:left="786"/>
        <w:jc w:val="both"/>
        <w:rPr>
          <w:rFonts w:ascii="Arial" w:eastAsia="Times New Roman" w:hAnsi="Arial" w:cs="Arial"/>
          <w:lang w:eastAsia="pl-PL"/>
        </w:rPr>
      </w:pPr>
    </w:p>
    <w:p w14:paraId="1D33967F" w14:textId="5B42035E" w:rsidR="004C1C7B" w:rsidRPr="004C1C7B" w:rsidRDefault="00A54C67" w:rsidP="004C1C7B">
      <w:pPr>
        <w:spacing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Departament Dróg i Publicznego Transportu Zbiorowego biorąc pod uwagę przedstawione przez Beneficjenta okoliczności opóźnienia realizacji projektu, </w:t>
      </w:r>
      <w:r w:rsidRPr="00A54C67">
        <w:rPr>
          <w:rFonts w:ascii="Arial" w:eastAsia="Times New Roman" w:hAnsi="Arial" w:cs="Arial"/>
          <w:lang w:eastAsia="pl-PL"/>
        </w:rPr>
        <w:lastRenderedPageBreak/>
        <w:t>zarekomendował zgodę na przedłużenie terminu jego realizacji</w:t>
      </w:r>
      <w:r w:rsidR="002C39D9">
        <w:rPr>
          <w:rFonts w:ascii="Arial" w:eastAsia="Times New Roman" w:hAnsi="Arial" w:cs="Arial"/>
          <w:lang w:eastAsia="pl-PL"/>
        </w:rPr>
        <w:t xml:space="preserve">, wskazując jednak inny termin niż Beneficjent, tj. do </w:t>
      </w:r>
      <w:r w:rsidR="002C39D9" w:rsidRPr="00FC4ED3">
        <w:rPr>
          <w:rFonts w:ascii="Arial" w:eastAsia="Times New Roman" w:hAnsi="Arial" w:cs="Arial"/>
          <w:lang w:eastAsia="pl-PL"/>
        </w:rPr>
        <w:t>września 2023 r.</w:t>
      </w:r>
      <w:r w:rsidR="004C1C7B" w:rsidRPr="00FC4ED3">
        <w:rPr>
          <w:rFonts w:ascii="Arial" w:eastAsia="Times New Roman" w:hAnsi="Arial" w:cs="Arial"/>
          <w:lang w:eastAsia="pl-PL"/>
        </w:rPr>
        <w:t xml:space="preserve"> </w:t>
      </w:r>
      <w:r w:rsidR="002C39D9">
        <w:rPr>
          <w:rFonts w:ascii="Arial" w:eastAsia="Times New Roman" w:hAnsi="Arial" w:cs="Arial"/>
          <w:lang w:eastAsia="pl-PL"/>
        </w:rPr>
        <w:t xml:space="preserve">Zmiana ta została </w:t>
      </w:r>
      <w:r w:rsidR="004C1C7B" w:rsidRPr="004C1C7B">
        <w:rPr>
          <w:rFonts w:ascii="Arial" w:eastAsia="Times New Roman" w:hAnsi="Arial" w:cs="Arial"/>
          <w:lang w:eastAsia="pl-PL"/>
        </w:rPr>
        <w:t>pozytywnie zaopiniowa</w:t>
      </w:r>
      <w:r w:rsidR="002C39D9">
        <w:rPr>
          <w:rFonts w:ascii="Arial" w:eastAsia="Times New Roman" w:hAnsi="Arial" w:cs="Arial"/>
          <w:lang w:eastAsia="pl-PL"/>
        </w:rPr>
        <w:t>na</w:t>
      </w:r>
      <w:r w:rsidR="004C1C7B" w:rsidRPr="004C1C7B">
        <w:rPr>
          <w:rFonts w:ascii="Arial" w:eastAsia="Times New Roman" w:hAnsi="Arial" w:cs="Arial"/>
          <w:lang w:eastAsia="pl-PL"/>
        </w:rPr>
        <w:t xml:space="preserve"> </w:t>
      </w:r>
      <w:r w:rsidR="002C39D9">
        <w:rPr>
          <w:rFonts w:ascii="Arial" w:eastAsia="Times New Roman" w:hAnsi="Arial" w:cs="Arial"/>
          <w:lang w:eastAsia="pl-PL"/>
        </w:rPr>
        <w:br/>
      </w:r>
      <w:r w:rsidR="004C1C7B" w:rsidRPr="004C1C7B">
        <w:rPr>
          <w:rFonts w:ascii="Arial" w:eastAsia="Times New Roman" w:hAnsi="Arial" w:cs="Arial"/>
          <w:lang w:eastAsia="pl-PL"/>
        </w:rPr>
        <w:t>w kontekście ustawy Prawo Zamówień Publicznych.</w:t>
      </w:r>
      <w:r w:rsidR="002C39D9">
        <w:rPr>
          <w:rFonts w:ascii="Arial" w:eastAsia="Times New Roman" w:hAnsi="Arial" w:cs="Arial"/>
          <w:lang w:eastAsia="pl-PL"/>
        </w:rPr>
        <w:t xml:space="preserve"> </w:t>
      </w:r>
    </w:p>
    <w:p w14:paraId="1753133D" w14:textId="750704DD" w:rsidR="00A54C67" w:rsidRDefault="00A54C67" w:rsidP="00FC4ED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Poinformowany o tym Beneficjent., zmienił termin wnioskowanego zakończenia realizacji projektu na dzień </w:t>
      </w:r>
      <w:r w:rsidR="00FC4ED3" w:rsidRPr="00FC4ED3">
        <w:rPr>
          <w:rFonts w:ascii="Arial" w:eastAsia="Times New Roman" w:hAnsi="Arial" w:cs="Arial"/>
          <w:b/>
          <w:bCs/>
          <w:lang w:eastAsia="pl-PL"/>
        </w:rPr>
        <w:t>29</w:t>
      </w:r>
      <w:r w:rsidRPr="00FC4ED3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FC4ED3">
        <w:rPr>
          <w:rFonts w:ascii="Arial" w:eastAsia="Times New Roman" w:hAnsi="Arial" w:cs="Arial"/>
          <w:b/>
          <w:bCs/>
          <w:lang w:eastAsia="pl-PL"/>
        </w:rPr>
        <w:t>września 2023 r.</w:t>
      </w:r>
      <w:r w:rsidR="00FC4ED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C4ED3" w:rsidRPr="00FC4ED3">
        <w:rPr>
          <w:rFonts w:ascii="Arial" w:eastAsia="Times New Roman" w:hAnsi="Arial" w:cs="Arial"/>
          <w:lang w:eastAsia="pl-PL"/>
        </w:rPr>
        <w:t>(pi</w:t>
      </w:r>
      <w:r w:rsidR="00FC4ED3">
        <w:rPr>
          <w:rFonts w:ascii="Arial" w:eastAsia="Times New Roman" w:hAnsi="Arial" w:cs="Arial"/>
          <w:lang w:eastAsia="pl-PL"/>
        </w:rPr>
        <w:t>smo z dn. 8 lutego br.).</w:t>
      </w:r>
    </w:p>
    <w:p w14:paraId="29527C89" w14:textId="77777777" w:rsidR="00600855" w:rsidRPr="00A54C67" w:rsidRDefault="00600855" w:rsidP="00FC4ED3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34E6D27" w14:textId="77777777" w:rsidR="00600855" w:rsidRPr="00600855" w:rsidRDefault="00600855" w:rsidP="00600855">
      <w:pPr>
        <w:spacing w:after="204" w:line="276" w:lineRule="auto"/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00855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600855">
        <w:rPr>
          <w:rFonts w:ascii="Arial" w:eastAsia="Times New Roman" w:hAnsi="Arial" w:cs="Arial"/>
          <w:lang w:eastAsia="pl-PL"/>
        </w:rPr>
        <w:br/>
        <w:t xml:space="preserve">w Regulaminie naboru stanowisko zajął Departament Zarządzania RPO, który pismem z dnia 27 października 2017 r. wskazał m. in.: </w:t>
      </w:r>
      <w:r w:rsidRPr="00600855">
        <w:rPr>
          <w:rFonts w:ascii="Arial" w:eastAsia="Times New Roman" w:hAnsi="Arial" w:cs="Arial"/>
          <w:i/>
          <w:lang w:eastAsia="pl-PL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32BE51E7" w14:textId="77777777" w:rsidR="00600855" w:rsidRPr="00600855" w:rsidRDefault="00600855" w:rsidP="006008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600855">
        <w:rPr>
          <w:rFonts w:ascii="Arial" w:eastAsia="Times New Roman" w:hAnsi="Arial" w:cs="Arial"/>
          <w:i/>
          <w:lang w:eastAsia="pl-PL"/>
        </w:rPr>
        <w:t>Tym samym w szczególnie uzasadnionych przypadkach Instytucja Zarządzająca może zaakceptować uchybienie terminów.</w:t>
      </w:r>
    </w:p>
    <w:p w14:paraId="4A58D180" w14:textId="77777777" w:rsidR="00600855" w:rsidRPr="00600855" w:rsidRDefault="00600855" w:rsidP="006008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600855">
        <w:rPr>
          <w:rFonts w:ascii="Arial" w:eastAsia="Times New Roman" w:hAnsi="Arial" w:cs="Arial"/>
          <w:i/>
          <w:lang w:eastAsia="pl-PL"/>
        </w:rPr>
        <w:t xml:space="preserve">Jednocześnie, zgodnie z § 19 ust. 17 ww. wzoru umowy, w razie wystąpienia niezależnych od beneficjenta okoliczności lub działania siły wyższej powodujących konieczność wprowadzenia zmian do projektu, strony umowy uzgadniają zakres zmian </w:t>
      </w:r>
      <w:r w:rsidRPr="00600855">
        <w:rPr>
          <w:rFonts w:ascii="Arial" w:eastAsia="Times New Roman" w:hAnsi="Arial" w:cs="Arial"/>
          <w:i/>
          <w:lang w:eastAsia="pl-PL"/>
        </w:rPr>
        <w:br/>
        <w:t>w umowie, które są niezbędne dla zapewnienia prawidłowej realizacji projektu.</w:t>
      </w:r>
    </w:p>
    <w:p w14:paraId="4C69F962" w14:textId="77777777" w:rsidR="00600855" w:rsidRPr="00600855" w:rsidRDefault="00600855" w:rsidP="006008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600855">
        <w:rPr>
          <w:rFonts w:ascii="Arial" w:eastAsia="Times New Roman" w:hAnsi="Arial" w:cs="Arial"/>
          <w:i/>
          <w:lang w:eastAsia="pl-PL"/>
        </w:rPr>
        <w:t xml:space="preserve">Właściwym wydaje się zatem, aby w tej sytuacji dokonać zmian zapisów </w:t>
      </w:r>
      <w:r w:rsidRPr="00600855">
        <w:rPr>
          <w:rFonts w:ascii="Arial" w:eastAsia="Times New Roman" w:hAnsi="Arial" w:cs="Arial"/>
          <w:i/>
          <w:lang w:eastAsia="pl-PL"/>
        </w:rPr>
        <w:br/>
        <w:t>w umowach o dofinansowanie poprzez ich aneksowanie.</w:t>
      </w:r>
    </w:p>
    <w:p w14:paraId="1891154C" w14:textId="77777777" w:rsidR="00600855" w:rsidRPr="00600855" w:rsidRDefault="00600855" w:rsidP="006008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600855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600855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postępowaniu)”.</w:t>
      </w:r>
    </w:p>
    <w:p w14:paraId="10EABF48" w14:textId="3DBE3199" w:rsidR="00600855" w:rsidRPr="00600855" w:rsidRDefault="00600855" w:rsidP="006008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600855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600855">
        <w:rPr>
          <w:rFonts w:ascii="Arial" w:eastAsia="Times New Roman" w:hAnsi="Arial" w:cs="Arial"/>
          <w:i/>
          <w:lang w:eastAsia="pl-PL"/>
        </w:rPr>
        <w:t>„Zgodnie z zapisami Regulaminów konkursów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600855">
        <w:rPr>
          <w:rFonts w:ascii="Arial" w:eastAsia="Times New Roman" w:hAnsi="Arial" w:cs="Arial"/>
          <w:i/>
          <w:lang w:eastAsia="pl-PL"/>
        </w:rPr>
        <w:t>o dofinansowanie projektów ze środków RPO WP 2014-2020 realizacja zgłoszonych do konkursu projektów powinna zostać zakończona (złożony wniosek o płatność końcową) w terminie np. do końca października 2018r.</w:t>
      </w:r>
    </w:p>
    <w:p w14:paraId="18B8E940" w14:textId="77777777" w:rsidR="00600855" w:rsidRPr="00600855" w:rsidRDefault="00600855" w:rsidP="006008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600855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08D909A8" w14:textId="77777777" w:rsidR="00600855" w:rsidRPr="00600855" w:rsidRDefault="00600855" w:rsidP="006008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600855">
        <w:rPr>
          <w:rFonts w:ascii="Arial" w:eastAsia="Times New Roman" w:hAnsi="Arial" w:cs="Arial"/>
          <w:i/>
          <w:lang w:eastAsia="pl-PL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09541780" w14:textId="77777777" w:rsidR="00600855" w:rsidRPr="00600855" w:rsidRDefault="00600855" w:rsidP="006008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600855">
        <w:rPr>
          <w:rFonts w:ascii="Arial" w:eastAsia="Times New Roman" w:hAnsi="Arial" w:cs="Arial"/>
          <w:i/>
          <w:lang w:eastAsia="pl-PL"/>
        </w:rPr>
        <w:lastRenderedPageBreak/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7A163614" w14:textId="77777777" w:rsidR="00600855" w:rsidRPr="00600855" w:rsidRDefault="00600855" w:rsidP="006008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600855">
        <w:rPr>
          <w:rFonts w:ascii="Arial" w:eastAsia="Times New Roman" w:hAnsi="Arial" w:cs="Arial"/>
          <w:i/>
          <w:lang w:eastAsia="pl-PL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6915C65A" w14:textId="77777777" w:rsidR="00A54C67" w:rsidRPr="00A54C67" w:rsidRDefault="00A54C67" w:rsidP="00A54C67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03675792" w14:textId="3A2B3F67" w:rsidR="00A54C67" w:rsidRPr="00A54C67" w:rsidRDefault="00A54C67" w:rsidP="00A54C6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iCs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W związku z powyższym konieczne jest dokonanie zmiany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 realizacji projektu własnego przez jednostkę organizacyjną.</w:t>
      </w:r>
    </w:p>
    <w:p w14:paraId="2E972C98" w14:textId="77777777" w:rsidR="00A54C67" w:rsidRPr="00A54C67" w:rsidRDefault="00A54C67" w:rsidP="00A54C6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89691AA" w14:textId="77777777" w:rsidR="00A54C67" w:rsidRPr="00A54C67" w:rsidRDefault="00A54C67" w:rsidP="00A54C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AF2A7" w14:textId="77777777" w:rsidR="000D51D7" w:rsidRDefault="000D51D7"/>
    <w:sectPr w:rsidR="000D51D7" w:rsidSect="00623C9D">
      <w:footerReference w:type="default" r:id="rId7"/>
      <w:headerReference w:type="first" r:id="rId8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6586" w14:textId="77777777" w:rsidR="00941A44" w:rsidRDefault="00497EDF">
      <w:pPr>
        <w:spacing w:after="0" w:line="240" w:lineRule="auto"/>
      </w:pPr>
      <w:r>
        <w:separator/>
      </w:r>
    </w:p>
  </w:endnote>
  <w:endnote w:type="continuationSeparator" w:id="0">
    <w:p w14:paraId="0E50B69A" w14:textId="77777777" w:rsidR="00941A44" w:rsidRDefault="0049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25D1" w14:textId="77777777" w:rsidR="0000389A" w:rsidRDefault="00A54C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EE2326">
      <w:rPr>
        <w:noProof/>
        <w:lang w:val="pl-PL"/>
      </w:rPr>
      <w:t>5</w:t>
    </w:r>
    <w:r>
      <w:fldChar w:fldCharType="end"/>
    </w:r>
  </w:p>
  <w:p w14:paraId="2AE884A4" w14:textId="77777777" w:rsidR="0000389A" w:rsidRDefault="00C93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C76D" w14:textId="77777777" w:rsidR="00941A44" w:rsidRDefault="00497EDF">
      <w:pPr>
        <w:spacing w:after="0" w:line="240" w:lineRule="auto"/>
      </w:pPr>
      <w:r>
        <w:separator/>
      </w:r>
    </w:p>
  </w:footnote>
  <w:footnote w:type="continuationSeparator" w:id="0">
    <w:p w14:paraId="518674E5" w14:textId="77777777" w:rsidR="00941A44" w:rsidRDefault="0049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25F8" w14:textId="77777777" w:rsidR="0098096F" w:rsidRPr="005241AB" w:rsidRDefault="00C931C8" w:rsidP="005241AB">
    <w:pPr>
      <w:pStyle w:val="Nagwek"/>
      <w:jc w:val="center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0C0"/>
    <w:multiLevelType w:val="hybridMultilevel"/>
    <w:tmpl w:val="74545DDA"/>
    <w:lvl w:ilvl="0" w:tplc="C1A20E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56904A0"/>
    <w:multiLevelType w:val="hybridMultilevel"/>
    <w:tmpl w:val="2EF61A0C"/>
    <w:lvl w:ilvl="0" w:tplc="E224FE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4F5658"/>
    <w:multiLevelType w:val="hybridMultilevel"/>
    <w:tmpl w:val="B218CA42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60F86852"/>
    <w:multiLevelType w:val="hybridMultilevel"/>
    <w:tmpl w:val="55AE67D6"/>
    <w:lvl w:ilvl="0" w:tplc="FAE0F206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92654194">
    <w:abstractNumId w:val="2"/>
  </w:num>
  <w:num w:numId="2" w16cid:durableId="537939799">
    <w:abstractNumId w:val="0"/>
  </w:num>
  <w:num w:numId="3" w16cid:durableId="230624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822474">
    <w:abstractNumId w:val="1"/>
  </w:num>
  <w:num w:numId="5" w16cid:durableId="2008052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7"/>
    <w:rsid w:val="00093224"/>
    <w:rsid w:val="000D51D7"/>
    <w:rsid w:val="002C39D9"/>
    <w:rsid w:val="00356ADC"/>
    <w:rsid w:val="003C3B67"/>
    <w:rsid w:val="00497EDF"/>
    <w:rsid w:val="004C1C7B"/>
    <w:rsid w:val="00523A8C"/>
    <w:rsid w:val="00600855"/>
    <w:rsid w:val="00622BA2"/>
    <w:rsid w:val="0067480E"/>
    <w:rsid w:val="006A0EA6"/>
    <w:rsid w:val="0087182E"/>
    <w:rsid w:val="00941A44"/>
    <w:rsid w:val="00A54C67"/>
    <w:rsid w:val="00A61D72"/>
    <w:rsid w:val="00B03423"/>
    <w:rsid w:val="00B939FE"/>
    <w:rsid w:val="00C931C8"/>
    <w:rsid w:val="00DF7B80"/>
    <w:rsid w:val="00E4707E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D31D"/>
  <w15:chartTrackingRefBased/>
  <w15:docId w15:val="{ACA125BF-6FDE-4210-8127-5020F9F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1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54C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54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54C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71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0001_20 projekt uchwały</vt:lpstr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461_9550_23</dc:title>
  <dc:subject/>
  <dc:creator>Mazur Bogusława</dc:creator>
  <cp:keywords/>
  <dc:description/>
  <cp:lastModifiedBy>.</cp:lastModifiedBy>
  <cp:revision>6</cp:revision>
  <cp:lastPrinted>2023-02-13T10:14:00Z</cp:lastPrinted>
  <dcterms:created xsi:type="dcterms:W3CDTF">2023-02-10T10:02:00Z</dcterms:created>
  <dcterms:modified xsi:type="dcterms:W3CDTF">2023-02-16T12:36:00Z</dcterms:modified>
</cp:coreProperties>
</file>