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8254D" w14:textId="77777777" w:rsidR="00A6623B" w:rsidRPr="00A6623B" w:rsidRDefault="00A6623B" w:rsidP="00A6623B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  <w:bookmarkStart w:id="0" w:name="_Hlk1644284"/>
      <w:bookmarkStart w:id="1" w:name="_Hlk96931572"/>
      <w:bookmarkEnd w:id="0"/>
      <w:r w:rsidRPr="00A6623B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 xml:space="preserve">UCHWAŁA Nr 466/ </w:t>
      </w:r>
      <w:r w:rsidR="004C30E1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9665</w:t>
      </w:r>
      <w:r w:rsidRPr="00A6623B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 xml:space="preserve"> /23</w:t>
      </w:r>
    </w:p>
    <w:p w14:paraId="065BBA11" w14:textId="77777777" w:rsidR="00A6623B" w:rsidRPr="00A6623B" w:rsidRDefault="00A6623B" w:rsidP="00A6623B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  <w:r w:rsidRPr="00A6623B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ZARZĄDU WOJEWÓDZTWA PODKARPACKIEGO</w:t>
      </w:r>
    </w:p>
    <w:p w14:paraId="07FDCF68" w14:textId="77777777" w:rsidR="00A6623B" w:rsidRPr="00A6623B" w:rsidRDefault="00A6623B" w:rsidP="00A6623B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A6623B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w RZESZOWIE</w:t>
      </w:r>
    </w:p>
    <w:p w14:paraId="2F0A8939" w14:textId="77777777" w:rsidR="00A6623B" w:rsidRPr="00A6623B" w:rsidRDefault="00A6623B" w:rsidP="00A6623B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A6623B">
        <w:rPr>
          <w:rFonts w:ascii="Arial" w:eastAsia="Times New Roman" w:hAnsi="Arial" w:cs="Times New Roman"/>
          <w:sz w:val="24"/>
          <w:szCs w:val="24"/>
          <w:lang w:eastAsia="pl-PL"/>
        </w:rPr>
        <w:t>z dnia 28 lutego 2023 r.</w:t>
      </w:r>
      <w:bookmarkEnd w:id="1"/>
    </w:p>
    <w:p w14:paraId="423F0B46" w14:textId="77777777" w:rsidR="005127F3" w:rsidRPr="0097456F" w:rsidRDefault="005127F3" w:rsidP="00A6623B">
      <w:pPr>
        <w:keepNext/>
        <w:keepLines/>
        <w:spacing w:before="240" w:after="0" w:line="276" w:lineRule="auto"/>
        <w:jc w:val="center"/>
        <w:outlineLvl w:val="0"/>
        <w:rPr>
          <w:rFonts w:ascii="Arial" w:eastAsiaTheme="majorEastAsia" w:hAnsi="Arial" w:cs="Arial"/>
          <w:b/>
          <w:bCs/>
          <w:sz w:val="24"/>
          <w:szCs w:val="24"/>
          <w:lang w:eastAsia="pl-PL"/>
        </w:rPr>
      </w:pPr>
      <w:r w:rsidRPr="0097456F">
        <w:rPr>
          <w:rFonts w:ascii="Arial" w:eastAsiaTheme="majorEastAsia" w:hAnsi="Arial" w:cs="Arial"/>
          <w:b/>
          <w:bCs/>
          <w:sz w:val="24"/>
          <w:szCs w:val="24"/>
          <w:lang w:eastAsia="pl-PL"/>
        </w:rPr>
        <w:t xml:space="preserve">w sprawie przyznania dotacji celowej dla </w:t>
      </w:r>
      <w:r w:rsidRPr="0097456F">
        <w:rPr>
          <w:rStyle w:val="normalchar"/>
          <w:rFonts w:ascii="Arial" w:hAnsi="Arial" w:cs="Arial"/>
          <w:b/>
          <w:bCs/>
          <w:color w:val="000000"/>
          <w:sz w:val="24"/>
          <w:szCs w:val="24"/>
        </w:rPr>
        <w:t>Wojewódzkiego Szpitala im. Św. Ojca Pio w</w:t>
      </w:r>
      <w:r w:rsidR="00F71A4E">
        <w:rPr>
          <w:rStyle w:val="normalchar"/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97456F">
        <w:rPr>
          <w:rStyle w:val="normalchar"/>
          <w:rFonts w:ascii="Arial" w:hAnsi="Arial" w:cs="Arial"/>
          <w:b/>
          <w:bCs/>
          <w:color w:val="000000"/>
          <w:sz w:val="24"/>
          <w:szCs w:val="24"/>
        </w:rPr>
        <w:t>Przemyślu z przeznaczeniem na zadanie pn. „</w:t>
      </w:r>
      <w:r>
        <w:rPr>
          <w:rStyle w:val="normalchar"/>
          <w:rFonts w:ascii="Arial" w:hAnsi="Arial" w:cs="Arial"/>
          <w:b/>
          <w:bCs/>
          <w:color w:val="000000"/>
          <w:sz w:val="24"/>
          <w:szCs w:val="24"/>
        </w:rPr>
        <w:t xml:space="preserve">Modernizacja podczyszczalni ścieków </w:t>
      </w:r>
      <w:r w:rsidRPr="0097456F">
        <w:rPr>
          <w:rStyle w:val="normalchar"/>
          <w:rFonts w:ascii="Arial" w:hAnsi="Arial" w:cs="Arial"/>
          <w:b/>
          <w:bCs/>
          <w:color w:val="000000"/>
          <w:sz w:val="24"/>
          <w:szCs w:val="24"/>
        </w:rPr>
        <w:t>Wojewódzki</w:t>
      </w:r>
      <w:r>
        <w:rPr>
          <w:rStyle w:val="normalchar"/>
          <w:rFonts w:ascii="Arial" w:hAnsi="Arial" w:cs="Arial"/>
          <w:b/>
          <w:bCs/>
          <w:color w:val="000000"/>
          <w:sz w:val="24"/>
          <w:szCs w:val="24"/>
        </w:rPr>
        <w:t>m</w:t>
      </w:r>
      <w:r w:rsidRPr="0097456F">
        <w:rPr>
          <w:rStyle w:val="normalchar"/>
          <w:rFonts w:ascii="Arial" w:hAnsi="Arial" w:cs="Arial"/>
          <w:b/>
          <w:bCs/>
          <w:color w:val="000000"/>
          <w:sz w:val="24"/>
          <w:szCs w:val="24"/>
        </w:rPr>
        <w:t xml:space="preserve"> Szpital</w:t>
      </w:r>
      <w:r>
        <w:rPr>
          <w:rStyle w:val="normalchar"/>
          <w:rFonts w:ascii="Arial" w:hAnsi="Arial" w:cs="Arial"/>
          <w:b/>
          <w:bCs/>
          <w:color w:val="000000"/>
          <w:sz w:val="24"/>
          <w:szCs w:val="24"/>
        </w:rPr>
        <w:t>u</w:t>
      </w:r>
      <w:r w:rsidRPr="0097456F">
        <w:rPr>
          <w:rStyle w:val="normalchar"/>
          <w:rFonts w:ascii="Arial" w:hAnsi="Arial" w:cs="Arial"/>
          <w:b/>
          <w:bCs/>
          <w:color w:val="000000"/>
          <w:sz w:val="24"/>
          <w:szCs w:val="24"/>
        </w:rPr>
        <w:t xml:space="preserve"> im. Św. Ojca Pio w Przemyślu</w:t>
      </w:r>
      <w:r>
        <w:rPr>
          <w:rStyle w:val="normalchar"/>
          <w:rFonts w:ascii="Arial" w:hAnsi="Arial" w:cs="Arial"/>
          <w:b/>
          <w:bCs/>
          <w:color w:val="000000"/>
          <w:sz w:val="24"/>
          <w:szCs w:val="24"/>
        </w:rPr>
        <w:t>”.</w:t>
      </w:r>
    </w:p>
    <w:p w14:paraId="07A065C8" w14:textId="77777777" w:rsidR="005127F3" w:rsidRPr="0097456F" w:rsidRDefault="005127F3" w:rsidP="005127F3">
      <w:pPr>
        <w:spacing w:before="240" w:after="24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7456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 podstawie art. 41 ust. 2 pkt. 1 i 3, art. 70 ust. 2 pkt. 3 ustawy z dnia 5 czerwca 1998</w:t>
      </w:r>
      <w:r w:rsidR="00CF6B8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  <w:r w:rsidRPr="0097456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r. o</w:t>
      </w:r>
      <w:r w:rsidR="00CF6B8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97456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samorządzie województwa (Dz. U. z 2022 r., poz. 2094.), art. 55 ust. 1 pkt. 4  i art. 114 ust. 1 pkt. 3, art. 115 ust. 3 i art. 116  ustawy z dnia 15 kwietnia 2011 r. o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  <w:r w:rsidRPr="0097456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działalności leczniczej (Dz. U. z 2022 r., poz. 633 z </w:t>
      </w:r>
      <w:proofErr w:type="spellStart"/>
      <w:r w:rsidRPr="0097456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późn</w:t>
      </w:r>
      <w:proofErr w:type="spellEnd"/>
      <w:r w:rsidRPr="0097456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zm.), oraz Uchwały Nr LVI/946/22 Sejmiku Województwa Podkarpackiego z dnia 28 grudnia 2022 r. w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  <w:r w:rsidRPr="0097456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sprawie budżetu Województwa Podkarpackiego na 2023 rok z </w:t>
      </w:r>
      <w:proofErr w:type="spellStart"/>
      <w:r w:rsidRPr="0097456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późn</w:t>
      </w:r>
      <w:proofErr w:type="spellEnd"/>
      <w:r w:rsidRPr="0097456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zm. </w:t>
      </w:r>
    </w:p>
    <w:p w14:paraId="2F6D6BF8" w14:textId="77777777" w:rsidR="00A6623B" w:rsidRDefault="005127F3" w:rsidP="00A6623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7456F">
        <w:rPr>
          <w:rFonts w:ascii="Arial" w:eastAsia="Times New Roman" w:hAnsi="Arial" w:cs="Arial"/>
          <w:b/>
          <w:sz w:val="24"/>
          <w:szCs w:val="24"/>
          <w:lang w:eastAsia="pl-PL"/>
        </w:rPr>
        <w:t>Zarząd Województwa Podkarpackiego w Rzeszowie</w:t>
      </w:r>
      <w:r w:rsidR="00A6623B" w:rsidRPr="00A6623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14:paraId="13D3D96B" w14:textId="77777777" w:rsidR="005127F3" w:rsidRPr="0097456F" w:rsidRDefault="00A6623B" w:rsidP="00A6623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6623B">
        <w:rPr>
          <w:rFonts w:ascii="Arial" w:eastAsia="Times New Roman" w:hAnsi="Arial" w:cs="Arial"/>
          <w:b/>
          <w:sz w:val="24"/>
          <w:szCs w:val="24"/>
          <w:lang w:eastAsia="pl-PL"/>
        </w:rPr>
        <w:t>uchwala, co następuje:</w:t>
      </w:r>
    </w:p>
    <w:p w14:paraId="4148ACEC" w14:textId="77777777" w:rsidR="00A6623B" w:rsidRDefault="00A6623B" w:rsidP="005127F3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C1EA56A" w14:textId="77777777" w:rsidR="005127F3" w:rsidRPr="0097456F" w:rsidRDefault="005127F3" w:rsidP="005127F3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97456F">
        <w:rPr>
          <w:rFonts w:ascii="Arial" w:eastAsia="Times New Roman" w:hAnsi="Arial" w:cs="Arial"/>
          <w:sz w:val="24"/>
          <w:szCs w:val="24"/>
          <w:lang w:eastAsia="pl-PL"/>
        </w:rPr>
        <w:t>§ 1</w:t>
      </w:r>
    </w:p>
    <w:p w14:paraId="5EBC9884" w14:textId="77777777" w:rsidR="005127F3" w:rsidRPr="0097456F" w:rsidRDefault="005127F3" w:rsidP="005127F3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7456F">
        <w:rPr>
          <w:rFonts w:ascii="Arial" w:eastAsia="Times New Roman" w:hAnsi="Arial" w:cs="Arial"/>
          <w:sz w:val="24"/>
          <w:szCs w:val="24"/>
          <w:lang w:eastAsia="pl-PL"/>
        </w:rPr>
        <w:t xml:space="preserve">Ustala się warunki przekazania oraz rozliczenia dotacji celowej dla </w:t>
      </w:r>
      <w:r w:rsidRPr="0097456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Wojewódzkiego Szpitala im. Św. Ojca Pio w Przemyślu </w:t>
      </w:r>
      <w:r w:rsidRPr="0097456F">
        <w:rPr>
          <w:rFonts w:ascii="Arial" w:eastAsia="Times New Roman" w:hAnsi="Arial" w:cs="Arial"/>
          <w:sz w:val="24"/>
          <w:szCs w:val="24"/>
          <w:lang w:eastAsia="pl-PL"/>
        </w:rPr>
        <w:t xml:space="preserve">w kwocie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392.640 </w:t>
      </w:r>
      <w:r w:rsidRPr="0097456F">
        <w:rPr>
          <w:rFonts w:ascii="Arial" w:eastAsia="Times New Roman" w:hAnsi="Arial" w:cs="Arial"/>
          <w:sz w:val="24"/>
          <w:szCs w:val="24"/>
          <w:lang w:eastAsia="pl-PL"/>
        </w:rPr>
        <w:t xml:space="preserve">zł (słownie: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trzysta  dziewięćdziesiąt dwa tysiące sześćset czterdzieści </w:t>
      </w:r>
      <w:r w:rsidRPr="0097456F">
        <w:rPr>
          <w:rFonts w:ascii="Arial" w:eastAsia="Times New Roman" w:hAnsi="Arial" w:cs="Arial"/>
          <w:sz w:val="24"/>
          <w:szCs w:val="24"/>
          <w:lang w:eastAsia="pl-PL"/>
        </w:rPr>
        <w:t>złotych) zgodnie z</w:t>
      </w:r>
      <w:r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97456F">
        <w:rPr>
          <w:rFonts w:ascii="Arial" w:eastAsia="Times New Roman" w:hAnsi="Arial" w:cs="Arial"/>
          <w:sz w:val="24"/>
          <w:szCs w:val="24"/>
          <w:lang w:eastAsia="pl-PL"/>
        </w:rPr>
        <w:t xml:space="preserve">umową, której projekt stanowi załącznik do niniejszej uchwały. </w:t>
      </w:r>
    </w:p>
    <w:p w14:paraId="0433E4F6" w14:textId="77777777" w:rsidR="005127F3" w:rsidRPr="0097456F" w:rsidRDefault="005127F3" w:rsidP="005127F3">
      <w:pPr>
        <w:spacing w:before="240" w:after="0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97456F">
        <w:rPr>
          <w:rFonts w:ascii="Arial" w:eastAsia="Times New Roman" w:hAnsi="Arial" w:cs="Arial"/>
          <w:sz w:val="24"/>
          <w:szCs w:val="24"/>
          <w:lang w:eastAsia="pl-PL"/>
        </w:rPr>
        <w:t>§ 2</w:t>
      </w:r>
    </w:p>
    <w:p w14:paraId="55E35F26" w14:textId="77777777" w:rsidR="005127F3" w:rsidRPr="0097456F" w:rsidRDefault="005127F3" w:rsidP="005127F3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7456F">
        <w:rPr>
          <w:rFonts w:ascii="Arial" w:eastAsia="Times New Roman" w:hAnsi="Arial" w:cs="Arial"/>
          <w:sz w:val="24"/>
          <w:szCs w:val="24"/>
          <w:lang w:eastAsia="pl-PL"/>
        </w:rPr>
        <w:t>Wykonanie uchwały powierza się Dyrektorowi Departamentu Ochrony Zdrowia i Polityki Społecznej.</w:t>
      </w:r>
    </w:p>
    <w:p w14:paraId="0EC60DF9" w14:textId="77777777" w:rsidR="005127F3" w:rsidRPr="0097456F" w:rsidRDefault="005127F3" w:rsidP="005127F3">
      <w:pPr>
        <w:spacing w:before="240" w:after="0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97456F">
        <w:rPr>
          <w:rFonts w:ascii="Arial" w:eastAsia="Times New Roman" w:hAnsi="Arial" w:cs="Arial"/>
          <w:sz w:val="24"/>
          <w:szCs w:val="24"/>
          <w:lang w:eastAsia="pl-PL"/>
        </w:rPr>
        <w:t>§ 3</w:t>
      </w:r>
    </w:p>
    <w:p w14:paraId="5F12C2C7" w14:textId="613EFAB8" w:rsidR="005127F3" w:rsidRDefault="005127F3" w:rsidP="005127F3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7456F">
        <w:rPr>
          <w:rFonts w:ascii="Arial" w:eastAsia="Times New Roman" w:hAnsi="Arial" w:cs="Arial"/>
          <w:sz w:val="24"/>
          <w:szCs w:val="24"/>
          <w:lang w:eastAsia="pl-PL"/>
        </w:rPr>
        <w:t xml:space="preserve">Uchwała wchodzi w życie z dniem podjęcia. </w:t>
      </w:r>
    </w:p>
    <w:p w14:paraId="482540C8" w14:textId="58330DA0" w:rsidR="00BC2B36" w:rsidRDefault="00BC2B36" w:rsidP="005127F3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700D265" w14:textId="77777777" w:rsidR="00BC2B36" w:rsidRPr="00F71E49" w:rsidRDefault="00BC2B36" w:rsidP="00BC2B36">
      <w:pPr>
        <w:spacing w:after="0"/>
        <w:rPr>
          <w:rFonts w:ascii="Arial" w:eastAsia="Calibri" w:hAnsi="Arial" w:cs="Arial"/>
          <w:sz w:val="23"/>
          <w:szCs w:val="23"/>
        </w:rPr>
      </w:pPr>
      <w:r w:rsidRPr="00F71E49">
        <w:rPr>
          <w:rFonts w:ascii="Arial" w:eastAsia="Calibri" w:hAnsi="Arial" w:cs="Arial"/>
          <w:i/>
          <w:iCs/>
          <w:sz w:val="23"/>
          <w:szCs w:val="23"/>
        </w:rPr>
        <w:t xml:space="preserve">Podpisała: </w:t>
      </w:r>
    </w:p>
    <w:p w14:paraId="75945BA8" w14:textId="77777777" w:rsidR="00BC2B36" w:rsidRPr="00F71E49" w:rsidRDefault="00BC2B36" w:rsidP="00BC2B36">
      <w:pPr>
        <w:spacing w:after="0"/>
        <w:rPr>
          <w:rFonts w:ascii="Arial" w:eastAsiaTheme="minorEastAsia" w:hAnsi="Arial" w:cs="Arial"/>
        </w:rPr>
      </w:pPr>
      <w:r w:rsidRPr="00F71E49">
        <w:rPr>
          <w:rFonts w:ascii="Arial" w:eastAsia="Calibri" w:hAnsi="Arial" w:cs="Arial"/>
          <w:i/>
          <w:iCs/>
          <w:sz w:val="23"/>
          <w:szCs w:val="23"/>
        </w:rPr>
        <w:t>Ewa Draus – Wicemarszałek Województwa Podkarpackiego</w:t>
      </w:r>
    </w:p>
    <w:p w14:paraId="399E8C37" w14:textId="77777777" w:rsidR="00BC2B36" w:rsidRPr="0097456F" w:rsidRDefault="00BC2B36" w:rsidP="005127F3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DC72468" w14:textId="77777777" w:rsidR="005127F3" w:rsidRPr="0097456F" w:rsidRDefault="005127F3" w:rsidP="005127F3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97456F">
        <w:rPr>
          <w:rFonts w:ascii="Arial" w:eastAsia="Times New Roman" w:hAnsi="Arial" w:cs="Arial"/>
          <w:sz w:val="24"/>
          <w:szCs w:val="24"/>
          <w:lang w:eastAsia="pl-PL"/>
        </w:rPr>
        <w:br w:type="page"/>
      </w:r>
    </w:p>
    <w:p w14:paraId="0BCC9B00" w14:textId="77777777" w:rsidR="00A6623B" w:rsidRPr="00A6623B" w:rsidRDefault="00A6623B" w:rsidP="00A6623B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bookmarkStart w:id="2" w:name="_Hlk97711470"/>
      <w:r w:rsidRPr="00A6623B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>Załącznik do Uchwały Nr 466/</w:t>
      </w:r>
      <w:r w:rsidR="004C30E1">
        <w:rPr>
          <w:rFonts w:ascii="Arial" w:eastAsia="Times New Roman" w:hAnsi="Arial" w:cs="Arial"/>
          <w:bCs/>
          <w:sz w:val="24"/>
          <w:szCs w:val="24"/>
          <w:lang w:eastAsia="pl-PL"/>
        </w:rPr>
        <w:t>9665</w:t>
      </w:r>
      <w:r w:rsidRPr="00A6623B">
        <w:rPr>
          <w:rFonts w:ascii="Arial" w:eastAsia="Times New Roman" w:hAnsi="Arial" w:cs="Arial"/>
          <w:bCs/>
          <w:sz w:val="24"/>
          <w:szCs w:val="24"/>
          <w:lang w:eastAsia="pl-PL"/>
        </w:rPr>
        <w:t>/23</w:t>
      </w:r>
    </w:p>
    <w:p w14:paraId="43631429" w14:textId="77777777" w:rsidR="00A6623B" w:rsidRPr="00A6623B" w:rsidRDefault="00A6623B" w:rsidP="00A6623B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6623B">
        <w:rPr>
          <w:rFonts w:ascii="Arial" w:eastAsia="Times New Roman" w:hAnsi="Arial" w:cs="Arial"/>
          <w:bCs/>
          <w:sz w:val="24"/>
          <w:szCs w:val="24"/>
          <w:lang w:eastAsia="pl-PL"/>
        </w:rPr>
        <w:t>Zarządu Województwa Podkarpackiego</w:t>
      </w:r>
    </w:p>
    <w:p w14:paraId="4B093579" w14:textId="77777777" w:rsidR="00A6623B" w:rsidRPr="00A6623B" w:rsidRDefault="00A6623B" w:rsidP="00A6623B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6623B">
        <w:rPr>
          <w:rFonts w:ascii="Arial" w:eastAsia="Times New Roman" w:hAnsi="Arial" w:cs="Arial"/>
          <w:bCs/>
          <w:sz w:val="24"/>
          <w:szCs w:val="24"/>
          <w:lang w:eastAsia="pl-PL"/>
        </w:rPr>
        <w:t>w Rzeszowie</w:t>
      </w:r>
    </w:p>
    <w:p w14:paraId="3B552EDC" w14:textId="77777777" w:rsidR="00A6623B" w:rsidRPr="00A6623B" w:rsidRDefault="00A6623B" w:rsidP="00A6623B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6623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 dnia </w:t>
      </w:r>
      <w:r w:rsidRPr="00A6623B">
        <w:rPr>
          <w:rFonts w:ascii="Arial" w:eastAsia="Times New Roman" w:hAnsi="Arial" w:cs="Times New Roman"/>
          <w:sz w:val="24"/>
          <w:szCs w:val="24"/>
          <w:lang w:eastAsia="pl-PL"/>
        </w:rPr>
        <w:t xml:space="preserve">28 lutego 2023 </w:t>
      </w:r>
      <w:r w:rsidRPr="00A6623B">
        <w:rPr>
          <w:rFonts w:ascii="Arial" w:eastAsia="Times New Roman" w:hAnsi="Arial" w:cs="Arial"/>
          <w:bCs/>
          <w:sz w:val="24"/>
          <w:szCs w:val="24"/>
          <w:lang w:eastAsia="pl-PL"/>
        </w:rPr>
        <w:t>r.</w:t>
      </w:r>
      <w:bookmarkEnd w:id="2"/>
    </w:p>
    <w:p w14:paraId="4DF387D6" w14:textId="77777777" w:rsidR="005127F3" w:rsidRPr="002F4B57" w:rsidRDefault="005127F3" w:rsidP="005127F3">
      <w:pPr>
        <w:spacing w:before="240"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2F4B57">
        <w:rPr>
          <w:rFonts w:ascii="Arial" w:eastAsia="Times New Roman" w:hAnsi="Arial" w:cs="Arial"/>
          <w:b/>
          <w:lang w:eastAsia="pl-PL"/>
        </w:rPr>
        <w:t>Umowa nr OZ-I.</w:t>
      </w:r>
      <w:r>
        <w:rPr>
          <w:rFonts w:ascii="Arial" w:eastAsia="Times New Roman" w:hAnsi="Arial" w:cs="Arial"/>
          <w:b/>
          <w:lang w:eastAsia="pl-PL"/>
        </w:rPr>
        <w:t>1</w:t>
      </w:r>
      <w:r w:rsidR="00CF6B8C">
        <w:rPr>
          <w:rFonts w:ascii="Arial" w:eastAsia="Times New Roman" w:hAnsi="Arial" w:cs="Arial"/>
          <w:b/>
          <w:lang w:eastAsia="pl-PL"/>
        </w:rPr>
        <w:t>7</w:t>
      </w:r>
      <w:r w:rsidRPr="002F4B57">
        <w:rPr>
          <w:rFonts w:ascii="Arial" w:eastAsia="Times New Roman" w:hAnsi="Arial" w:cs="Arial"/>
          <w:b/>
          <w:lang w:eastAsia="pl-PL"/>
        </w:rPr>
        <w:t>/23</w:t>
      </w:r>
    </w:p>
    <w:p w14:paraId="12AEF563" w14:textId="77777777" w:rsidR="005127F3" w:rsidRPr="002F4B57" w:rsidRDefault="005127F3" w:rsidP="005127F3">
      <w:pPr>
        <w:spacing w:before="240" w:after="0" w:line="276" w:lineRule="auto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 xml:space="preserve">zawarta w dniu </w:t>
      </w:r>
      <w:r w:rsidRPr="002F4B57">
        <w:rPr>
          <w:rFonts w:ascii="Arial" w:eastAsia="Times New Roman" w:hAnsi="Arial" w:cs="Arial"/>
          <w:lang w:eastAsia="pl-PL"/>
        </w:rPr>
        <w:tab/>
      </w:r>
      <w:r w:rsidRPr="002F4B57">
        <w:rPr>
          <w:rFonts w:ascii="Arial" w:eastAsia="Times New Roman" w:hAnsi="Arial" w:cs="Arial"/>
          <w:lang w:eastAsia="pl-PL"/>
        </w:rPr>
        <w:tab/>
      </w:r>
      <w:r w:rsidRPr="002F4B57">
        <w:rPr>
          <w:rFonts w:ascii="Arial" w:eastAsia="Times New Roman" w:hAnsi="Arial" w:cs="Arial"/>
          <w:lang w:eastAsia="pl-PL"/>
        </w:rPr>
        <w:tab/>
      </w:r>
      <w:r w:rsidRPr="002F4B57">
        <w:rPr>
          <w:rFonts w:ascii="Arial" w:eastAsia="Times New Roman" w:hAnsi="Arial" w:cs="Arial"/>
          <w:lang w:eastAsia="pl-PL"/>
        </w:rPr>
        <w:tab/>
      </w:r>
      <w:r w:rsidRPr="002F4B57">
        <w:rPr>
          <w:rFonts w:ascii="Arial" w:eastAsia="Times New Roman" w:hAnsi="Arial" w:cs="Arial"/>
          <w:lang w:eastAsia="pl-PL"/>
        </w:rPr>
        <w:tab/>
      </w:r>
      <w:r w:rsidRPr="002F4B57">
        <w:rPr>
          <w:rFonts w:ascii="Arial" w:eastAsia="Times New Roman" w:hAnsi="Arial" w:cs="Arial"/>
          <w:lang w:eastAsia="pl-PL"/>
        </w:rPr>
        <w:tab/>
        <w:t xml:space="preserve">2023 r. w Rzeszowie pomiędzy: </w:t>
      </w:r>
    </w:p>
    <w:p w14:paraId="5D0885DE" w14:textId="77777777" w:rsidR="005127F3" w:rsidRPr="002F4B57" w:rsidRDefault="005127F3" w:rsidP="005127F3">
      <w:pPr>
        <w:spacing w:before="240"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2F4B57">
        <w:rPr>
          <w:rFonts w:ascii="Arial" w:eastAsia="Times New Roman" w:hAnsi="Arial" w:cs="Arial"/>
          <w:b/>
          <w:lang w:eastAsia="pl-PL"/>
        </w:rPr>
        <w:t xml:space="preserve">Województwem Podkarpackim </w:t>
      </w:r>
      <w:r w:rsidRPr="002F4B57">
        <w:rPr>
          <w:rFonts w:ascii="Arial" w:eastAsia="Times New Roman" w:hAnsi="Arial" w:cs="Arial"/>
          <w:lang w:eastAsia="pl-PL"/>
        </w:rPr>
        <w:t>reprezentowanym przez:</w:t>
      </w:r>
    </w:p>
    <w:p w14:paraId="2B048A9D" w14:textId="77777777" w:rsidR="005127F3" w:rsidRPr="002F4B57" w:rsidRDefault="005127F3" w:rsidP="005127F3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2F4B57">
        <w:rPr>
          <w:rFonts w:ascii="Arial" w:eastAsia="Times New Roman" w:hAnsi="Arial" w:cs="Arial"/>
          <w:b/>
          <w:lang w:eastAsia="pl-PL"/>
        </w:rPr>
        <w:t xml:space="preserve">Pana Piotra Pilcha – </w:t>
      </w:r>
      <w:r w:rsidRPr="002F4B57">
        <w:rPr>
          <w:rFonts w:ascii="Arial" w:eastAsia="Times New Roman" w:hAnsi="Arial" w:cs="Arial"/>
          <w:bCs/>
          <w:lang w:eastAsia="pl-PL"/>
        </w:rPr>
        <w:t>Wicema</w:t>
      </w:r>
      <w:r w:rsidRPr="002F4B57">
        <w:rPr>
          <w:rFonts w:ascii="Arial" w:eastAsia="Times New Roman" w:hAnsi="Arial" w:cs="Arial"/>
          <w:lang w:eastAsia="pl-PL"/>
        </w:rPr>
        <w:t>rszałka Województwa Podkarpackiego,</w:t>
      </w:r>
    </w:p>
    <w:p w14:paraId="68467144" w14:textId="77777777" w:rsidR="005127F3" w:rsidRPr="002F4B57" w:rsidRDefault="005127F3" w:rsidP="005127F3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b/>
          <w:lang w:eastAsia="pl-PL"/>
        </w:rPr>
        <w:t xml:space="preserve">Pana Stanisława Kruczka – </w:t>
      </w:r>
      <w:r w:rsidRPr="002F4B57">
        <w:rPr>
          <w:rFonts w:ascii="Arial" w:eastAsia="Times New Roman" w:hAnsi="Arial" w:cs="Arial"/>
          <w:lang w:eastAsia="pl-PL"/>
        </w:rPr>
        <w:t xml:space="preserve">Członka Zarządu Województwa Podkarpackiego </w:t>
      </w:r>
    </w:p>
    <w:p w14:paraId="71741B70" w14:textId="77777777" w:rsidR="005127F3" w:rsidRPr="002F4B57" w:rsidRDefault="005127F3" w:rsidP="005127F3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 xml:space="preserve">zwanym dalej Dotującym, </w:t>
      </w:r>
    </w:p>
    <w:p w14:paraId="0E4D7A72" w14:textId="77777777" w:rsidR="005127F3" w:rsidRPr="002F4B57" w:rsidRDefault="005127F3" w:rsidP="005127F3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  <w:r w:rsidRPr="002F4B57">
        <w:rPr>
          <w:rFonts w:ascii="Arial" w:eastAsia="Times New Roman" w:hAnsi="Arial" w:cs="Arial"/>
          <w:b/>
          <w:lang w:eastAsia="pl-PL"/>
        </w:rPr>
        <w:t xml:space="preserve">a Wojewódzkim Szpitalem </w:t>
      </w:r>
      <w:r>
        <w:rPr>
          <w:rFonts w:ascii="Arial" w:eastAsia="Times New Roman" w:hAnsi="Arial" w:cs="Arial"/>
          <w:b/>
          <w:lang w:eastAsia="pl-PL"/>
        </w:rPr>
        <w:t>im. Św. Ojca Pio w Przemyślu</w:t>
      </w:r>
    </w:p>
    <w:p w14:paraId="4D5F2A79" w14:textId="77777777" w:rsidR="005127F3" w:rsidRPr="002F4B57" w:rsidRDefault="005127F3" w:rsidP="005127F3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reprezentowanym przez:</w:t>
      </w:r>
    </w:p>
    <w:p w14:paraId="56ED5399" w14:textId="77777777" w:rsidR="005127F3" w:rsidRPr="002F4B57" w:rsidRDefault="005127F3" w:rsidP="005127F3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2F4B57">
        <w:rPr>
          <w:rFonts w:ascii="Arial" w:eastAsia="Times New Roman" w:hAnsi="Arial" w:cs="Arial"/>
          <w:b/>
          <w:lang w:eastAsia="pl-PL"/>
        </w:rPr>
        <w:t>Pan</w:t>
      </w:r>
      <w:r>
        <w:rPr>
          <w:rFonts w:ascii="Arial" w:eastAsia="Times New Roman" w:hAnsi="Arial" w:cs="Arial"/>
          <w:b/>
          <w:lang w:eastAsia="pl-PL"/>
        </w:rPr>
        <w:t xml:space="preserve">ią Barbarę Stawarz </w:t>
      </w:r>
      <w:r w:rsidRPr="002F4B57">
        <w:rPr>
          <w:rFonts w:ascii="Arial" w:eastAsia="Times New Roman" w:hAnsi="Arial" w:cs="Arial"/>
          <w:b/>
          <w:lang w:eastAsia="pl-PL"/>
        </w:rPr>
        <w:t xml:space="preserve"> – Dyrektora Szpitala</w:t>
      </w:r>
    </w:p>
    <w:p w14:paraId="69AD0725" w14:textId="77777777" w:rsidR="005127F3" w:rsidRPr="002F4B57" w:rsidRDefault="005127F3" w:rsidP="005127F3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2F4B57">
        <w:rPr>
          <w:rFonts w:ascii="Arial" w:eastAsia="Times New Roman" w:hAnsi="Arial" w:cs="Arial"/>
          <w:color w:val="000000" w:themeColor="text1"/>
          <w:lang w:eastAsia="pl-PL"/>
        </w:rPr>
        <w:t xml:space="preserve">zwanym dalej Dotowanym, </w:t>
      </w:r>
    </w:p>
    <w:p w14:paraId="2DF80C3B" w14:textId="77777777" w:rsidR="005127F3" w:rsidRPr="002F4B57" w:rsidRDefault="005127F3" w:rsidP="005127F3">
      <w:pPr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§ 1</w:t>
      </w:r>
    </w:p>
    <w:p w14:paraId="1FF9FB98" w14:textId="77777777" w:rsidR="005127F3" w:rsidRPr="002F4B57" w:rsidRDefault="005127F3" w:rsidP="005127F3">
      <w:pPr>
        <w:keepNext/>
        <w:keepLines/>
        <w:numPr>
          <w:ilvl w:val="0"/>
          <w:numId w:val="13"/>
        </w:numPr>
        <w:spacing w:after="0" w:line="276" w:lineRule="auto"/>
        <w:jc w:val="both"/>
        <w:outlineLvl w:val="0"/>
        <w:rPr>
          <w:rFonts w:ascii="Arial" w:eastAsia="Calibri" w:hAnsi="Arial" w:cs="Arial"/>
        </w:rPr>
      </w:pPr>
      <w:r w:rsidRPr="002F4B57">
        <w:rPr>
          <w:rFonts w:ascii="Arial" w:eastAsiaTheme="majorEastAsia" w:hAnsi="Arial" w:cs="Arial"/>
          <w:lang w:eastAsia="pl-PL"/>
        </w:rPr>
        <w:t>Dotujący przyznaje Dotowanemu dotację celową w wysokości:</w:t>
      </w:r>
      <w:r w:rsidRPr="005127F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392.640 </w:t>
      </w:r>
      <w:r w:rsidRPr="0097456F">
        <w:rPr>
          <w:rFonts w:ascii="Arial" w:eastAsia="Times New Roman" w:hAnsi="Arial" w:cs="Arial"/>
          <w:sz w:val="24"/>
          <w:szCs w:val="24"/>
          <w:lang w:eastAsia="pl-PL"/>
        </w:rPr>
        <w:t xml:space="preserve">zł (słownie: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trzysta dziewięćdziesiąt dwa tysiące sześćset czterdzieści </w:t>
      </w:r>
      <w:r w:rsidRPr="0097456F">
        <w:rPr>
          <w:rFonts w:ascii="Arial" w:eastAsia="Times New Roman" w:hAnsi="Arial" w:cs="Arial"/>
          <w:sz w:val="24"/>
          <w:szCs w:val="24"/>
          <w:lang w:eastAsia="pl-PL"/>
        </w:rPr>
        <w:t>złotych</w:t>
      </w:r>
      <w:r w:rsidRPr="002F4B57">
        <w:rPr>
          <w:rFonts w:ascii="Arial" w:eastAsiaTheme="majorEastAsia" w:hAnsi="Arial" w:cs="Arial"/>
          <w:lang w:eastAsia="pl-PL"/>
        </w:rPr>
        <w:t>) z</w:t>
      </w:r>
      <w:r>
        <w:rPr>
          <w:rFonts w:ascii="Arial" w:eastAsiaTheme="majorEastAsia" w:hAnsi="Arial" w:cs="Arial"/>
          <w:lang w:eastAsia="pl-PL"/>
        </w:rPr>
        <w:t> </w:t>
      </w:r>
      <w:r w:rsidRPr="002F4B57">
        <w:rPr>
          <w:rFonts w:ascii="Arial" w:eastAsiaTheme="majorEastAsia" w:hAnsi="Arial" w:cs="Arial"/>
          <w:lang w:eastAsia="pl-PL"/>
        </w:rPr>
        <w:t>przeznaczeniem na zadanie pn.</w:t>
      </w:r>
      <w:bookmarkStart w:id="3" w:name="_Hlk124418170"/>
      <w:r w:rsidRPr="002F4B57">
        <w:rPr>
          <w:rFonts w:ascii="Arial" w:eastAsiaTheme="majorEastAsia" w:hAnsi="Arial" w:cs="Arial"/>
          <w:lang w:eastAsia="pl-PL"/>
        </w:rPr>
        <w:t xml:space="preserve"> </w:t>
      </w:r>
      <w:r w:rsidRPr="002F4B57">
        <w:rPr>
          <w:rFonts w:ascii="Arial" w:eastAsiaTheme="majorEastAsia" w:hAnsi="Arial" w:cs="Arial"/>
          <w:b/>
          <w:bCs/>
          <w:lang w:eastAsia="pl-PL"/>
        </w:rPr>
        <w:t>„</w:t>
      </w:r>
      <w:r>
        <w:rPr>
          <w:rFonts w:ascii="Arial" w:eastAsiaTheme="majorEastAsia" w:hAnsi="Arial" w:cs="Arial"/>
          <w:lang w:eastAsia="pl-PL"/>
        </w:rPr>
        <w:t>Modernizacja podczyszczalni ścieków w Wojewódzki Szpitalu im. Św. Ojca Pio w Przemyślu”.</w:t>
      </w:r>
    </w:p>
    <w:bookmarkEnd w:id="3"/>
    <w:p w14:paraId="5435A69F" w14:textId="77777777" w:rsidR="005127F3" w:rsidRPr="00F71A4E" w:rsidRDefault="005127F3" w:rsidP="005127F3">
      <w:pPr>
        <w:numPr>
          <w:ilvl w:val="0"/>
          <w:numId w:val="13"/>
        </w:numPr>
        <w:spacing w:after="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2F4B57">
        <w:rPr>
          <w:rFonts w:ascii="Arial" w:eastAsia="Times New Roman" w:hAnsi="Arial" w:cs="Arial"/>
          <w:color w:val="000000"/>
          <w:lang w:eastAsia="pl-PL"/>
        </w:rPr>
        <w:t>Finansowanie</w:t>
      </w:r>
      <w:r w:rsidRPr="002F4B57">
        <w:rPr>
          <w:rFonts w:ascii="Arial" w:eastAsia="Times New Roman" w:hAnsi="Arial" w:cs="Arial"/>
          <w:lang w:eastAsia="pl-PL"/>
        </w:rPr>
        <w:t xml:space="preserve"> zadania odbywać się będzie w ramach środków zaplanowanych w budżecie Województwa Podkarpackiego na 2023 r. w dziale 851 - ochrona zdrowia, rozdział 85111 – szpitale ogólne § 6220 dotacje celowe z budżetu na finansowanie lub dofinansowanie kosztów realizacji inwestycji i zakupów inwestycyjnych innych jednostek sektora finansów publicznych.</w:t>
      </w:r>
    </w:p>
    <w:p w14:paraId="294608A4" w14:textId="77777777" w:rsidR="00F71A4E" w:rsidRPr="002F4B57" w:rsidRDefault="00F71A4E" w:rsidP="005127F3">
      <w:pPr>
        <w:numPr>
          <w:ilvl w:val="0"/>
          <w:numId w:val="13"/>
        </w:numPr>
        <w:spacing w:after="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Times New Roman" w:hAnsi="Arial" w:cs="Arial"/>
          <w:lang w:eastAsia="pl-PL"/>
        </w:rPr>
        <w:t>Zakres rzeczowy zadania:</w:t>
      </w:r>
    </w:p>
    <w:p w14:paraId="7EC63E1C" w14:textId="77777777" w:rsidR="00F71A4E" w:rsidRPr="004456B6" w:rsidRDefault="00F71A4E" w:rsidP="00F71A4E">
      <w:pPr>
        <w:widowControl w:val="0"/>
        <w:numPr>
          <w:ilvl w:val="0"/>
          <w:numId w:val="18"/>
        </w:numPr>
        <w:suppressAutoHyphens/>
        <w:spacing w:after="0" w:line="240" w:lineRule="auto"/>
        <w:rPr>
          <w:rFonts w:ascii="Arial" w:hAnsi="Arial" w:cs="Arial"/>
        </w:rPr>
      </w:pPr>
      <w:r w:rsidRPr="004456B6">
        <w:rPr>
          <w:rFonts w:ascii="Arial" w:hAnsi="Arial" w:cs="Arial"/>
        </w:rPr>
        <w:t>Wymiana kraty HUBER wraz z niezbędną automatyką.</w:t>
      </w:r>
    </w:p>
    <w:p w14:paraId="1649C3C4" w14:textId="77777777" w:rsidR="00F71A4E" w:rsidRPr="004456B6" w:rsidRDefault="00F71A4E" w:rsidP="00F71A4E">
      <w:pPr>
        <w:widowControl w:val="0"/>
        <w:numPr>
          <w:ilvl w:val="0"/>
          <w:numId w:val="18"/>
        </w:numPr>
        <w:suppressAutoHyphens/>
        <w:spacing w:after="0" w:line="240" w:lineRule="auto"/>
        <w:rPr>
          <w:rFonts w:ascii="Arial" w:hAnsi="Arial" w:cs="Arial"/>
        </w:rPr>
      </w:pPr>
      <w:r w:rsidRPr="004456B6">
        <w:rPr>
          <w:rFonts w:ascii="Arial" w:hAnsi="Arial" w:cs="Arial"/>
        </w:rPr>
        <w:t xml:space="preserve">Wymiana urządzenia do dezynfekcji ścieków. </w:t>
      </w:r>
    </w:p>
    <w:p w14:paraId="26E7F8F7" w14:textId="77777777" w:rsidR="00F71A4E" w:rsidRPr="004456B6" w:rsidRDefault="00F71A4E" w:rsidP="00F71A4E">
      <w:pPr>
        <w:widowControl w:val="0"/>
        <w:numPr>
          <w:ilvl w:val="0"/>
          <w:numId w:val="18"/>
        </w:numPr>
        <w:suppressAutoHyphens/>
        <w:spacing w:after="0" w:line="240" w:lineRule="auto"/>
        <w:rPr>
          <w:rFonts w:ascii="Arial" w:hAnsi="Arial" w:cs="Arial"/>
        </w:rPr>
      </w:pPr>
      <w:r w:rsidRPr="004456B6">
        <w:rPr>
          <w:rFonts w:ascii="Arial" w:hAnsi="Arial" w:cs="Arial"/>
        </w:rPr>
        <w:t xml:space="preserve">Wymiana wciągnika elektrycznego. </w:t>
      </w:r>
    </w:p>
    <w:p w14:paraId="2C46EF80" w14:textId="77777777" w:rsidR="00F71A4E" w:rsidRPr="004456B6" w:rsidRDefault="00F71A4E" w:rsidP="00F71A4E">
      <w:pPr>
        <w:widowControl w:val="0"/>
        <w:numPr>
          <w:ilvl w:val="0"/>
          <w:numId w:val="18"/>
        </w:numPr>
        <w:suppressAutoHyphens/>
        <w:spacing w:after="0" w:line="240" w:lineRule="auto"/>
        <w:rPr>
          <w:rFonts w:ascii="Arial" w:hAnsi="Arial" w:cs="Arial"/>
        </w:rPr>
      </w:pPr>
      <w:r w:rsidRPr="004456B6">
        <w:rPr>
          <w:rFonts w:ascii="Arial" w:hAnsi="Arial" w:cs="Arial"/>
        </w:rPr>
        <w:t xml:space="preserve">Modernizacja wentylacji. </w:t>
      </w:r>
    </w:p>
    <w:p w14:paraId="385EDE30" w14:textId="77777777" w:rsidR="00F71A4E" w:rsidRPr="004456B6" w:rsidRDefault="00F71A4E" w:rsidP="00F71A4E">
      <w:pPr>
        <w:widowControl w:val="0"/>
        <w:numPr>
          <w:ilvl w:val="0"/>
          <w:numId w:val="18"/>
        </w:numPr>
        <w:suppressAutoHyphens/>
        <w:spacing w:after="0" w:line="240" w:lineRule="auto"/>
        <w:rPr>
          <w:rFonts w:ascii="Arial" w:hAnsi="Arial" w:cs="Arial"/>
        </w:rPr>
      </w:pPr>
      <w:r w:rsidRPr="004456B6">
        <w:rPr>
          <w:rFonts w:ascii="Arial" w:hAnsi="Arial" w:cs="Arial"/>
        </w:rPr>
        <w:t>Modernizacja instalacji detekcji gazu.</w:t>
      </w:r>
    </w:p>
    <w:p w14:paraId="2A7EA55D" w14:textId="77777777" w:rsidR="00F71A4E" w:rsidRPr="004456B6" w:rsidRDefault="00F71A4E" w:rsidP="00F71A4E">
      <w:pPr>
        <w:widowControl w:val="0"/>
        <w:numPr>
          <w:ilvl w:val="0"/>
          <w:numId w:val="18"/>
        </w:numPr>
        <w:suppressAutoHyphens/>
        <w:spacing w:after="0" w:line="240" w:lineRule="auto"/>
        <w:rPr>
          <w:rFonts w:ascii="Arial" w:hAnsi="Arial" w:cs="Arial"/>
        </w:rPr>
      </w:pPr>
      <w:r w:rsidRPr="004456B6">
        <w:rPr>
          <w:rFonts w:ascii="Arial" w:hAnsi="Arial" w:cs="Arial"/>
        </w:rPr>
        <w:t>Wykonanie dokumentacji projektowej.</w:t>
      </w:r>
    </w:p>
    <w:p w14:paraId="579AB707" w14:textId="77777777" w:rsidR="00030257" w:rsidRPr="00F71A4E" w:rsidRDefault="00F71A4E" w:rsidP="00F71A4E">
      <w:pPr>
        <w:widowControl w:val="0"/>
        <w:numPr>
          <w:ilvl w:val="0"/>
          <w:numId w:val="18"/>
        </w:numPr>
        <w:suppressAutoHyphens/>
        <w:spacing w:after="0" w:line="240" w:lineRule="auto"/>
        <w:rPr>
          <w:rFonts w:ascii="Arial" w:hAnsi="Arial" w:cs="Arial"/>
        </w:rPr>
      </w:pPr>
      <w:r w:rsidRPr="004456B6">
        <w:rPr>
          <w:rFonts w:ascii="Arial" w:hAnsi="Arial" w:cs="Arial"/>
        </w:rPr>
        <w:t>Nadzór inwestorski</w:t>
      </w:r>
      <w:r>
        <w:rPr>
          <w:rFonts w:ascii="Arial" w:hAnsi="Arial" w:cs="Arial"/>
        </w:rPr>
        <w:t>.</w:t>
      </w:r>
    </w:p>
    <w:p w14:paraId="656C6401" w14:textId="77777777" w:rsidR="005127F3" w:rsidRPr="002F4B57" w:rsidRDefault="005127F3" w:rsidP="00F71A4E">
      <w:pPr>
        <w:pStyle w:val="Akapitzlist"/>
        <w:autoSpaceDE w:val="0"/>
        <w:spacing w:before="240" w:line="240" w:lineRule="auto"/>
        <w:ind w:left="709"/>
        <w:jc w:val="center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§ 2</w:t>
      </w:r>
    </w:p>
    <w:p w14:paraId="0A4559C0" w14:textId="77777777" w:rsidR="005127F3" w:rsidRPr="002F4B57" w:rsidRDefault="005127F3" w:rsidP="00F71A4E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 xml:space="preserve">Wysokość przyznanej kwoty dotacji została ustalona zgodnie z art. 114 ustawy z dnia 15 kwietnia 2011 r. o działalności leczniczej (Dz. U. z 2022 r. poz. 633 z </w:t>
      </w:r>
      <w:proofErr w:type="spellStart"/>
      <w:r w:rsidRPr="002F4B57">
        <w:rPr>
          <w:rFonts w:ascii="Arial" w:eastAsia="Times New Roman" w:hAnsi="Arial" w:cs="Arial"/>
          <w:lang w:eastAsia="pl-PL"/>
        </w:rPr>
        <w:t>późn</w:t>
      </w:r>
      <w:proofErr w:type="spellEnd"/>
      <w:r w:rsidRPr="002F4B57">
        <w:rPr>
          <w:rFonts w:ascii="Arial" w:eastAsia="Times New Roman" w:hAnsi="Arial" w:cs="Arial"/>
          <w:lang w:eastAsia="pl-PL"/>
        </w:rPr>
        <w:t xml:space="preserve">. </w:t>
      </w:r>
      <w:proofErr w:type="spellStart"/>
      <w:r w:rsidRPr="002F4B57">
        <w:rPr>
          <w:rFonts w:ascii="Arial" w:eastAsia="Times New Roman" w:hAnsi="Arial" w:cs="Arial"/>
          <w:lang w:eastAsia="pl-PL"/>
        </w:rPr>
        <w:t>zm</w:t>
      </w:r>
      <w:proofErr w:type="spellEnd"/>
      <w:r w:rsidRPr="002F4B57">
        <w:rPr>
          <w:rFonts w:ascii="Arial" w:eastAsia="Times New Roman" w:hAnsi="Arial" w:cs="Arial"/>
          <w:lang w:eastAsia="pl-PL"/>
        </w:rPr>
        <w:t>).</w:t>
      </w:r>
    </w:p>
    <w:p w14:paraId="2190D6FF" w14:textId="77777777" w:rsidR="005127F3" w:rsidRPr="002F4B57" w:rsidRDefault="005127F3" w:rsidP="005127F3">
      <w:pPr>
        <w:numPr>
          <w:ilvl w:val="0"/>
          <w:numId w:val="8"/>
        </w:numPr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2F4B57">
        <w:rPr>
          <w:rFonts w:ascii="Arial" w:eastAsia="Times New Roman" w:hAnsi="Arial" w:cs="Arial"/>
          <w:color w:val="000000"/>
          <w:lang w:eastAsia="pl-PL"/>
        </w:rPr>
        <w:t>Całkowity koszt realizacji zadania wynosi</w:t>
      </w:r>
      <w:r w:rsidR="00F71A4E">
        <w:rPr>
          <w:rFonts w:ascii="Arial" w:eastAsia="Times New Roman" w:hAnsi="Arial" w:cs="Arial"/>
          <w:color w:val="000000"/>
          <w:lang w:eastAsia="pl-PL"/>
        </w:rPr>
        <w:t xml:space="preserve"> 400</w:t>
      </w:r>
      <w:r w:rsidRPr="002F4B57">
        <w:rPr>
          <w:rFonts w:ascii="Arial" w:eastAsia="Times New Roman" w:hAnsi="Arial" w:cs="Arial"/>
          <w:color w:val="000000"/>
          <w:lang w:eastAsia="pl-PL"/>
        </w:rPr>
        <w:t>.000 zł.</w:t>
      </w:r>
    </w:p>
    <w:p w14:paraId="4C94A99C" w14:textId="77777777" w:rsidR="005127F3" w:rsidRPr="002F4B57" w:rsidRDefault="005127F3" w:rsidP="005127F3">
      <w:pPr>
        <w:numPr>
          <w:ilvl w:val="0"/>
          <w:numId w:val="8"/>
        </w:numPr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2F4B57">
        <w:rPr>
          <w:rFonts w:ascii="Arial" w:eastAsia="Times New Roman" w:hAnsi="Arial" w:cs="Arial"/>
          <w:color w:val="000000"/>
          <w:lang w:eastAsia="pl-PL"/>
        </w:rPr>
        <w:t>Wysokość przyznanej dotacji nie może przekroczyć wysokości kosztów koniecznych do realizacji całości zadania.</w:t>
      </w:r>
    </w:p>
    <w:p w14:paraId="7E3BAF9E" w14:textId="77777777" w:rsidR="005127F3" w:rsidRPr="002F4B57" w:rsidRDefault="005127F3" w:rsidP="005127F3">
      <w:pPr>
        <w:spacing w:after="0" w:line="276" w:lineRule="auto"/>
        <w:ind w:left="720"/>
        <w:jc w:val="both"/>
        <w:rPr>
          <w:rFonts w:ascii="Arial" w:eastAsia="Times New Roman" w:hAnsi="Arial" w:cs="Arial"/>
          <w:color w:val="000000"/>
          <w:lang w:eastAsia="pl-PL"/>
        </w:rPr>
      </w:pPr>
      <w:r w:rsidRPr="002F4B57">
        <w:rPr>
          <w:rFonts w:ascii="Arial" w:eastAsia="Times New Roman" w:hAnsi="Arial" w:cs="Arial"/>
          <w:color w:val="000000"/>
          <w:lang w:eastAsia="pl-PL"/>
        </w:rPr>
        <w:t>Dotacja ze środków budżetu Województwa stanowić będzie nie więcej niż 9</w:t>
      </w:r>
      <w:r>
        <w:rPr>
          <w:rFonts w:ascii="Arial" w:eastAsia="Times New Roman" w:hAnsi="Arial" w:cs="Arial"/>
          <w:color w:val="000000"/>
          <w:lang w:eastAsia="pl-PL"/>
        </w:rPr>
        <w:t>8,25</w:t>
      </w:r>
      <w:r w:rsidRPr="002F4B57">
        <w:rPr>
          <w:rFonts w:ascii="Arial" w:eastAsia="Times New Roman" w:hAnsi="Arial" w:cs="Arial"/>
          <w:color w:val="000000"/>
          <w:lang w:eastAsia="pl-PL"/>
        </w:rPr>
        <w:t xml:space="preserve"> % wartości zadania określonego w ust. 2, tj. w wysokości, w jakiej realizacja tego zadania służy udzielaniu świadczeń opieki zdrowotnej finansowanych ze środków publicznych w rozumieniu ustawy z dnia 27 sierpnia 2004 r. o świadczeniach opieki zdrowotnej finansowanych ze środków publicznych (Dz. U. z 2022 r. poz. 1285  z </w:t>
      </w:r>
      <w:proofErr w:type="spellStart"/>
      <w:r w:rsidRPr="002F4B57">
        <w:rPr>
          <w:rFonts w:ascii="Arial" w:eastAsia="Times New Roman" w:hAnsi="Arial" w:cs="Arial"/>
          <w:color w:val="000000"/>
          <w:lang w:eastAsia="pl-PL"/>
        </w:rPr>
        <w:t>późn</w:t>
      </w:r>
      <w:proofErr w:type="spellEnd"/>
      <w:r w:rsidRPr="002F4B57">
        <w:rPr>
          <w:rFonts w:ascii="Arial" w:eastAsia="Times New Roman" w:hAnsi="Arial" w:cs="Arial"/>
          <w:color w:val="000000"/>
          <w:lang w:eastAsia="pl-PL"/>
        </w:rPr>
        <w:t>. zm.) i nie więcej niż wielkość dotacji, o której mowa w § 1 ust. 1.</w:t>
      </w:r>
    </w:p>
    <w:p w14:paraId="52CD3A75" w14:textId="77777777" w:rsidR="005127F3" w:rsidRPr="002F4B57" w:rsidRDefault="005127F3" w:rsidP="005127F3">
      <w:pPr>
        <w:numPr>
          <w:ilvl w:val="0"/>
          <w:numId w:val="8"/>
        </w:numPr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2F4B57">
        <w:rPr>
          <w:rFonts w:ascii="Arial" w:eastAsia="Times New Roman" w:hAnsi="Arial" w:cs="Arial"/>
          <w:color w:val="000000"/>
          <w:lang w:eastAsia="pl-PL"/>
        </w:rPr>
        <w:lastRenderedPageBreak/>
        <w:t>Dotowany zobowiązuje się pokryć ze środków własnych pozostałe wydatki w ramach realizowanego zadania.</w:t>
      </w:r>
    </w:p>
    <w:p w14:paraId="2648704C" w14:textId="77777777" w:rsidR="005127F3" w:rsidRPr="002F4B57" w:rsidRDefault="005127F3" w:rsidP="005127F3">
      <w:pPr>
        <w:numPr>
          <w:ilvl w:val="0"/>
          <w:numId w:val="8"/>
        </w:numPr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2F4B57">
        <w:rPr>
          <w:rFonts w:ascii="Arial" w:eastAsia="Times New Roman" w:hAnsi="Arial" w:cs="Arial"/>
          <w:color w:val="000000"/>
          <w:lang w:eastAsia="pl-PL"/>
        </w:rPr>
        <w:t xml:space="preserve">W przypadku zmniejszenia całkowitego kosztu realizacji zadania, o którym mowa w ust. 2 dotacja zostanie udzielona przy zachowaniu procentowego dofinansowania w wysokości nie większej niż </w:t>
      </w:r>
      <w:r>
        <w:rPr>
          <w:rFonts w:ascii="Arial" w:eastAsia="Times New Roman" w:hAnsi="Arial" w:cs="Arial"/>
          <w:color w:val="000000"/>
          <w:lang w:eastAsia="pl-PL"/>
        </w:rPr>
        <w:t>98,25</w:t>
      </w:r>
      <w:r w:rsidRPr="002F4B57">
        <w:rPr>
          <w:rFonts w:ascii="Arial" w:eastAsia="Times New Roman" w:hAnsi="Arial" w:cs="Arial"/>
          <w:color w:val="000000"/>
          <w:lang w:eastAsia="pl-PL"/>
        </w:rPr>
        <w:t xml:space="preserve"> %.</w:t>
      </w:r>
    </w:p>
    <w:p w14:paraId="4408ECA0" w14:textId="77777777" w:rsidR="005127F3" w:rsidRPr="002F4B57" w:rsidRDefault="005127F3" w:rsidP="005127F3">
      <w:pPr>
        <w:numPr>
          <w:ilvl w:val="0"/>
          <w:numId w:val="8"/>
        </w:numPr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2F4B57">
        <w:rPr>
          <w:rFonts w:ascii="Arial" w:eastAsia="Times New Roman" w:hAnsi="Arial" w:cs="Arial"/>
          <w:color w:val="000000"/>
          <w:lang w:eastAsia="pl-PL"/>
        </w:rPr>
        <w:t>Naliczone przez Dotowanego kary umowne z tytułu nieterminowego lub nienależytego wykonania umowy lub z innego tytułu przewidzianego w umowie pomniejszą kwotę należnej dotacji. W takim wypadku dotacja zostanie udzielona przy zachowaniu procentowego dofinansowania w wysokości nie większej niż 9</w:t>
      </w:r>
      <w:r>
        <w:rPr>
          <w:rFonts w:ascii="Arial" w:eastAsia="Times New Roman" w:hAnsi="Arial" w:cs="Arial"/>
          <w:color w:val="000000"/>
          <w:lang w:eastAsia="pl-PL"/>
        </w:rPr>
        <w:t xml:space="preserve">8,25 </w:t>
      </w:r>
      <w:r w:rsidRPr="002F4B57">
        <w:rPr>
          <w:rFonts w:ascii="Arial" w:eastAsia="Times New Roman" w:hAnsi="Arial" w:cs="Arial"/>
          <w:color w:val="000000"/>
          <w:lang w:eastAsia="pl-PL"/>
        </w:rPr>
        <w:t>%.</w:t>
      </w:r>
    </w:p>
    <w:p w14:paraId="256A87E0" w14:textId="77777777" w:rsidR="005127F3" w:rsidRPr="002F4B57" w:rsidRDefault="005127F3" w:rsidP="005127F3">
      <w:pPr>
        <w:numPr>
          <w:ilvl w:val="0"/>
          <w:numId w:val="8"/>
        </w:numPr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2F4B57">
        <w:rPr>
          <w:rFonts w:ascii="Arial" w:eastAsia="Times New Roman" w:hAnsi="Arial" w:cs="Arial"/>
          <w:color w:val="000000"/>
          <w:lang w:eastAsia="pl-PL"/>
        </w:rPr>
        <w:t>W przypadku zwiększenia całkowitego kosztu realizacji zadania, o którym mowa w ust. 2 kwota dotacji nie ulega zmianie, a Dotowany zobowiązuje się pokryć zwiększone wydatki ze środków własnych lub innych źródeł.</w:t>
      </w:r>
    </w:p>
    <w:p w14:paraId="02EB5660" w14:textId="77777777" w:rsidR="005127F3" w:rsidRPr="002F4B57" w:rsidRDefault="005127F3" w:rsidP="005127F3">
      <w:pPr>
        <w:numPr>
          <w:ilvl w:val="0"/>
          <w:numId w:val="8"/>
        </w:numPr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2F4B57">
        <w:rPr>
          <w:rFonts w:ascii="Arial" w:eastAsia="Times New Roman" w:hAnsi="Arial" w:cs="Arial"/>
          <w:color w:val="000000"/>
          <w:lang w:eastAsia="pl-PL"/>
        </w:rPr>
        <w:t> Dotowany zobowiązuje się do wykonania zadania w terminie do dnia 15.12.2023 r.</w:t>
      </w:r>
    </w:p>
    <w:p w14:paraId="195D449E" w14:textId="77777777" w:rsidR="005127F3" w:rsidRPr="002F4B57" w:rsidRDefault="005127F3" w:rsidP="005127F3">
      <w:pPr>
        <w:tabs>
          <w:tab w:val="center" w:pos="4536"/>
        </w:tabs>
        <w:spacing w:before="240" w:after="0" w:line="276" w:lineRule="auto"/>
        <w:jc w:val="center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§ 3</w:t>
      </w:r>
    </w:p>
    <w:p w14:paraId="2A1E2D88" w14:textId="77777777" w:rsidR="005127F3" w:rsidRPr="002F4B57" w:rsidRDefault="005127F3" w:rsidP="005127F3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  <w:bookmarkStart w:id="4" w:name="_Hlk124772575"/>
      <w:bookmarkStart w:id="5" w:name="_Hlk124840149"/>
      <w:bookmarkStart w:id="6" w:name="_Hlk124773391"/>
      <w:r w:rsidRPr="002F4B57">
        <w:rPr>
          <w:rFonts w:ascii="Arial" w:eastAsia="Times New Roman" w:hAnsi="Arial" w:cs="Arial"/>
          <w:lang w:eastAsia="pl-PL"/>
        </w:rPr>
        <w:t>Dotowany zobowiązuje się do wykorzystania przekazanych środków finansowych zgodnie z celem, na jaki je uzyskał i na warunkach określonych niniejszą umową, Dotowany nie może wykorzystać otrzymanej dotacji na cele inne niż określone w § 1.</w:t>
      </w:r>
    </w:p>
    <w:p w14:paraId="62C57380" w14:textId="77777777" w:rsidR="005127F3" w:rsidRPr="002F4B57" w:rsidRDefault="005127F3" w:rsidP="005127F3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 xml:space="preserve">Dotacja przekazywana będzie na konto Dotowanego </w:t>
      </w:r>
      <w:r w:rsidRPr="002F4B57">
        <w:rPr>
          <w:rFonts w:ascii="Arial" w:eastAsia="Times New Roman" w:hAnsi="Arial" w:cs="Arial"/>
          <w:bCs/>
          <w:lang w:eastAsia="pl-PL"/>
        </w:rPr>
        <w:t xml:space="preserve">w BGK O/Rzeszów nr </w:t>
      </w:r>
      <w:r>
        <w:rPr>
          <w:rFonts w:ascii="Arial" w:eastAsia="Times New Roman" w:hAnsi="Arial" w:cs="Arial"/>
          <w:bCs/>
          <w:lang w:eastAsia="pl-PL"/>
        </w:rPr>
        <w:t>55</w:t>
      </w:r>
      <w:r w:rsidRPr="002F4B57">
        <w:rPr>
          <w:rFonts w:ascii="Arial" w:eastAsia="Times New Roman" w:hAnsi="Arial" w:cs="Arial"/>
          <w:bCs/>
          <w:lang w:eastAsia="pl-PL"/>
        </w:rPr>
        <w:t xml:space="preserve"> 1130 1105 0005 </w:t>
      </w:r>
      <w:r>
        <w:rPr>
          <w:rFonts w:ascii="Arial" w:eastAsia="Times New Roman" w:hAnsi="Arial" w:cs="Arial"/>
          <w:bCs/>
          <w:lang w:eastAsia="pl-PL"/>
        </w:rPr>
        <w:t xml:space="preserve">2041 9720 0006 </w:t>
      </w:r>
      <w:r w:rsidRPr="002F4B57">
        <w:rPr>
          <w:rFonts w:ascii="Arial" w:eastAsia="Times New Roman" w:hAnsi="Arial" w:cs="Arial"/>
          <w:lang w:eastAsia="pl-PL"/>
        </w:rPr>
        <w:t>na podstawie składanych wniosków o płatność wraz z uwierzytelnionymi kserokopiami faktur opisanych i zatwierdzonych do wypłaty a dotyczących realizacji zadania, o którym mowa w § 1, w terminie 14 dni od daty otrzymania wniosku o ich uruchomienie. Wniosek o przekazanie ostatniej transzy przyznanej dotacji winien być przedłożony najpóźniej w terminie do 15 grudnia 2023 r.</w:t>
      </w:r>
    </w:p>
    <w:p w14:paraId="4BECDF13" w14:textId="77777777" w:rsidR="005127F3" w:rsidRPr="002F4B57" w:rsidRDefault="005127F3" w:rsidP="005127F3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Wykorzystanie dotacji powinno nastąpić niezwłocznie po otrzymaniu środków z budżetu Województwa, nie później niż do 29 grudnia 2023 r. Przez wykorzystanie dotacji rozumie się zapłatę za zrealizowane zadanie, na które dotacja została udzielona.</w:t>
      </w:r>
    </w:p>
    <w:p w14:paraId="5936B31E" w14:textId="77777777" w:rsidR="005127F3" w:rsidRPr="002F4B57" w:rsidRDefault="005127F3" w:rsidP="005127F3">
      <w:pPr>
        <w:spacing w:before="240" w:after="0" w:line="276" w:lineRule="auto"/>
        <w:jc w:val="center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§ 4</w:t>
      </w:r>
    </w:p>
    <w:p w14:paraId="22827039" w14:textId="77777777" w:rsidR="005127F3" w:rsidRPr="002F4B57" w:rsidRDefault="005127F3" w:rsidP="005127F3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Dotowany jest zobowiązany do przedstawienia Dotującemu rozliczenia z wykorzystania dotacji w terminie do 15 dni po zakończeniu zadania, jednak nie później niż do 29.12.2023 r. Do rozliczenia należy dołączyć faktury, dokumenty bankowe potwierdzające  wydatkowanie  środków  dotacji, dokumenty OT z wyjątkiem  dokumentów już przedłożonych.</w:t>
      </w:r>
    </w:p>
    <w:p w14:paraId="01180AE2" w14:textId="77777777" w:rsidR="005127F3" w:rsidRPr="002F4B57" w:rsidRDefault="005127F3" w:rsidP="005127F3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 xml:space="preserve">Rozliczeniu podlegają nakłady poniesione przez Dotowanego w okresie od dnia zawarcia umowy do dnia 15.12.2023 r. </w:t>
      </w:r>
    </w:p>
    <w:p w14:paraId="12664138" w14:textId="77777777" w:rsidR="005127F3" w:rsidRPr="002F4B57" w:rsidRDefault="005127F3" w:rsidP="005127F3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 xml:space="preserve">Dotujący dopuszcza refundację wydatków poniesionych </w:t>
      </w:r>
      <w:bookmarkEnd w:id="4"/>
      <w:r w:rsidRPr="002F4B57">
        <w:rPr>
          <w:rFonts w:ascii="Arial" w:eastAsia="Times New Roman" w:hAnsi="Arial" w:cs="Arial"/>
          <w:lang w:eastAsia="pl-PL"/>
        </w:rPr>
        <w:t>przez Dotowanego ze środków własnych w okresie od dnia zwarcia zawarcia do dnia 29.12.2023 r. na realizację zadania określonego w § 1.</w:t>
      </w:r>
    </w:p>
    <w:p w14:paraId="77E0AEE6" w14:textId="77777777" w:rsidR="005127F3" w:rsidRPr="002F4B57" w:rsidRDefault="005127F3" w:rsidP="005127F3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Dotujący ma prawo żądać, aby dotowany w wyznaczonym terminie przedstawił dodatkowe informacje i wyjaśnienia do rozliczenia, o którym mowa w ust. 1.</w:t>
      </w:r>
    </w:p>
    <w:p w14:paraId="01A2A3AF" w14:textId="77777777" w:rsidR="005127F3" w:rsidRPr="002F4B57" w:rsidRDefault="005127F3" w:rsidP="005127F3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W przypadku nieprzedłożenia rozliczenia, o którym mowa w ust.1, Dotujący wzywa pisemnie Dotowanego do jego złożenia. Niezastosowanie się do wezwania może stanowić podstawę do rozwiązania umowy przez Dotującego i żądania zwrotu przekazanych dotacji wraz z odsetkami w wysokości, jak od zaległości podatkowych, liczonymi od dnia przekazania środków do dnia ich zwrotu.</w:t>
      </w:r>
    </w:p>
    <w:p w14:paraId="576E1EA7" w14:textId="77777777" w:rsidR="005127F3" w:rsidRPr="002F4B57" w:rsidRDefault="005127F3" w:rsidP="005127F3">
      <w:pPr>
        <w:spacing w:before="240" w:after="0"/>
        <w:jc w:val="center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lastRenderedPageBreak/>
        <w:t>§ 5</w:t>
      </w:r>
    </w:p>
    <w:p w14:paraId="369AE1B5" w14:textId="77777777" w:rsidR="005127F3" w:rsidRPr="002F4B57" w:rsidRDefault="005127F3" w:rsidP="005127F3">
      <w:pPr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Dotację niewykorzystaną do dnia 29 grudnia 2023 r. Dotowany jest zobowiązany zwrócić</w:t>
      </w:r>
    </w:p>
    <w:p w14:paraId="6ED1B76A" w14:textId="77777777" w:rsidR="005127F3" w:rsidRPr="002F4B57" w:rsidRDefault="005127F3" w:rsidP="005127F3">
      <w:pPr>
        <w:spacing w:after="0" w:line="276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w terminie do dnia 29 grudnia 2023 r. na rachunek bankowy Urzędu Marszałkowskiego Województwa Podkarpackiego 29 1090 2750 0000 0001 4752 0735  .</w:t>
      </w:r>
    </w:p>
    <w:p w14:paraId="7E765577" w14:textId="77777777" w:rsidR="005127F3" w:rsidRPr="002F4B57" w:rsidRDefault="005127F3" w:rsidP="005127F3">
      <w:pPr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Od kwot dotacji zwróconych po terminie określonym w ust.1 Dotowany zobowiązany będzie zapłacić odsetki w wysokości określonej jak dla zaległości podatkowych począwszy od dnia następującego po upływie terminu zwrotu określonego w ust. 1.</w:t>
      </w:r>
    </w:p>
    <w:p w14:paraId="1CB9AF18" w14:textId="77777777" w:rsidR="005127F3" w:rsidRPr="002F4B57" w:rsidRDefault="005127F3" w:rsidP="005127F3">
      <w:pPr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Udzielona dotacja wykorzystana niezgodnie z przeznaczeniem, pobrana nienależnie lub</w:t>
      </w:r>
    </w:p>
    <w:p w14:paraId="1A7EDEBF" w14:textId="77777777" w:rsidR="005127F3" w:rsidRPr="002F4B57" w:rsidRDefault="005127F3" w:rsidP="005127F3">
      <w:pPr>
        <w:spacing w:after="0" w:line="276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w nadmiernej wysokości podlega zwrotowi wraz z odsetkami w wysokości określonej jak dla zaległości podatkowych w ciągu 15 dni od dnia stwierdzenia tych okoliczności.</w:t>
      </w:r>
    </w:p>
    <w:p w14:paraId="1034139D" w14:textId="77777777" w:rsidR="005127F3" w:rsidRPr="002F4B57" w:rsidRDefault="005127F3" w:rsidP="005127F3">
      <w:pPr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 xml:space="preserve">Zwrotowi podlega ta część dotacji, która została wykorzystana niezgodnie </w:t>
      </w:r>
    </w:p>
    <w:p w14:paraId="38E139CA" w14:textId="77777777" w:rsidR="005127F3" w:rsidRPr="002F4B57" w:rsidRDefault="005127F3" w:rsidP="005127F3">
      <w:pPr>
        <w:spacing w:after="0" w:line="276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 xml:space="preserve">z przeznaczeniem, nienależnie udzielona lub pobrana w nadmiernej wysokości. </w:t>
      </w:r>
    </w:p>
    <w:p w14:paraId="3372C65C" w14:textId="77777777" w:rsidR="005127F3" w:rsidRPr="002F4B57" w:rsidRDefault="005127F3" w:rsidP="005127F3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5. Odsetki od dotacji podlegających zwrotowi na podst. ust. 3 i 4 nalicza się począwszy od dnia:</w:t>
      </w:r>
    </w:p>
    <w:p w14:paraId="5530984E" w14:textId="77777777" w:rsidR="005127F3" w:rsidRPr="002F4B57" w:rsidRDefault="005127F3" w:rsidP="005127F3">
      <w:pPr>
        <w:numPr>
          <w:ilvl w:val="0"/>
          <w:numId w:val="1"/>
        </w:numPr>
        <w:spacing w:after="0" w:line="276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przekazania dotacji wykorzystanej niezgodnie z przeznaczeniem,</w:t>
      </w:r>
    </w:p>
    <w:p w14:paraId="444FBCDB" w14:textId="77777777" w:rsidR="005127F3" w:rsidRPr="002F4B57" w:rsidRDefault="005127F3" w:rsidP="005127F3">
      <w:pPr>
        <w:numPr>
          <w:ilvl w:val="0"/>
          <w:numId w:val="1"/>
        </w:numPr>
        <w:spacing w:after="0" w:line="276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następującego po upływie terminu zwrotu określonego w ust. 3 w odniesieniu do dotacji pobranej nienależnie lub w nadmiernej wysokości.</w:t>
      </w:r>
    </w:p>
    <w:p w14:paraId="420CF334" w14:textId="77777777" w:rsidR="005127F3" w:rsidRPr="002F4B57" w:rsidRDefault="005127F3" w:rsidP="005127F3">
      <w:pPr>
        <w:numPr>
          <w:ilvl w:val="0"/>
          <w:numId w:val="12"/>
        </w:numPr>
        <w:spacing w:after="0" w:line="276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W przypadku otrzymania przez Dotowanego refundacji z innych źródeł kosztów zadania określonego w § 1 umowy, Dotowany zobowiązany będzie do zwrotu tej części dotacji, która została przekazana i wykorzystana wcześniej na podstawie niniejszej umowy na wykonanie i sfinansowanie zrefundowanej części zadania.</w:t>
      </w:r>
    </w:p>
    <w:p w14:paraId="05DADCF9" w14:textId="77777777" w:rsidR="005127F3" w:rsidRPr="002F4B57" w:rsidRDefault="005127F3" w:rsidP="005127F3">
      <w:pPr>
        <w:numPr>
          <w:ilvl w:val="0"/>
          <w:numId w:val="12"/>
        </w:numPr>
        <w:spacing w:after="0" w:line="276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 xml:space="preserve">Zwrotu dotacji o którym mowa w ust. 6 należy dokonać na rachunek Urzędu Marszałkowskiego: </w:t>
      </w:r>
    </w:p>
    <w:p w14:paraId="385BF015" w14:textId="77777777" w:rsidR="005127F3" w:rsidRPr="002F4B57" w:rsidRDefault="005127F3" w:rsidP="005127F3">
      <w:pPr>
        <w:numPr>
          <w:ilvl w:val="0"/>
          <w:numId w:val="11"/>
        </w:numPr>
        <w:spacing w:after="0" w:line="276" w:lineRule="auto"/>
        <w:contextualSpacing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w roku otrzymania dotacji na nr 29 1090 2750 0000 0001 4752 0735,</w:t>
      </w:r>
    </w:p>
    <w:p w14:paraId="3A16353D" w14:textId="77777777" w:rsidR="005127F3" w:rsidRPr="002F4B57" w:rsidRDefault="005127F3" w:rsidP="005127F3">
      <w:pPr>
        <w:numPr>
          <w:ilvl w:val="0"/>
          <w:numId w:val="11"/>
        </w:numPr>
        <w:spacing w:after="0" w:line="276" w:lineRule="auto"/>
        <w:contextualSpacing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w latach kolejnych po roku w którym dotacja została udzielona na nr 83 1090 2750 0000 0001 4752 0733,</w:t>
      </w:r>
    </w:p>
    <w:p w14:paraId="01053650" w14:textId="77777777" w:rsidR="005127F3" w:rsidRPr="002F4B57" w:rsidRDefault="005127F3" w:rsidP="005127F3">
      <w:pPr>
        <w:spacing w:after="0" w:line="276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w terminie 14 dni od dnia wpływu środków z innych źródeł na rachunek Dotowanego.</w:t>
      </w:r>
    </w:p>
    <w:p w14:paraId="400143AD" w14:textId="77777777" w:rsidR="005127F3" w:rsidRPr="002F4B57" w:rsidRDefault="005127F3" w:rsidP="005127F3">
      <w:pPr>
        <w:numPr>
          <w:ilvl w:val="0"/>
          <w:numId w:val="12"/>
        </w:numPr>
        <w:spacing w:after="0" w:line="276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 xml:space="preserve">W przypadku opóźnienia terminu określonego w ust. 7 Dotowany zobowiązany będzie do zapłaty odsetek w wysokości określonej jak dla zaległości podatkowych począwszy od dnia upływu terminu określonego w ust. 7 </w:t>
      </w:r>
    </w:p>
    <w:bookmarkEnd w:id="5"/>
    <w:p w14:paraId="0B8E0890" w14:textId="77777777" w:rsidR="005127F3" w:rsidRPr="002F4B57" w:rsidRDefault="005127F3" w:rsidP="005127F3">
      <w:pPr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§ 6</w:t>
      </w:r>
    </w:p>
    <w:p w14:paraId="62EB2A8B" w14:textId="77777777" w:rsidR="005127F3" w:rsidRPr="002F4B57" w:rsidRDefault="005127F3" w:rsidP="005127F3">
      <w:pPr>
        <w:numPr>
          <w:ilvl w:val="1"/>
          <w:numId w:val="1"/>
        </w:numPr>
        <w:tabs>
          <w:tab w:val="num" w:pos="284"/>
        </w:tabs>
        <w:spacing w:after="0" w:line="276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W terminie do 31 stycznia 2024 roku Dotowany zobowiązany jest do przedstawienia Dotującemu rozliczenia zawierającego dane, o których mowa w art. 114 ust. 4 ustawy z dnia 15 kwietnia 2011 r. o działalności leczniczej w zakresie wysokości przychodów uzyskanych w roku obrotowym, w którym podmiot wykonujący działalność leczniczą otrzymał środki publiczne (tj. za 2023 r.).</w:t>
      </w:r>
    </w:p>
    <w:p w14:paraId="72CBF31B" w14:textId="77777777" w:rsidR="005127F3" w:rsidRPr="002F4B57" w:rsidRDefault="005127F3" w:rsidP="005127F3">
      <w:pPr>
        <w:numPr>
          <w:ilvl w:val="1"/>
          <w:numId w:val="1"/>
        </w:numPr>
        <w:tabs>
          <w:tab w:val="num" w:pos="284"/>
        </w:tabs>
        <w:spacing w:after="0" w:line="276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W przypadku, gdy współczynnik określający wysokość, w jakiej realizacja zadania służy udzielaniu świadczeń opieki zdrowotnej finansowanych ze środków publicznych w rozumieniu ustawy z dnia 27 sierpnia 2004 r. o świadczeniach opieki zdrowotnej finansowanych ze środków publicznych, w roku realizacji zadania jest mniejszy od współczynnika określonego w § 2 ust. 4, Dotowany zobowiązany jest dokonać zwrotu części otrzymanej dotacji, w wysokości ustalonej zgodnie z Art. 116 ust. 3 ustawy z dnia 15 kwietnia 2011 r. o działalności leczniczej.</w:t>
      </w:r>
    </w:p>
    <w:p w14:paraId="153A4022" w14:textId="77777777" w:rsidR="005127F3" w:rsidRPr="002F4B57" w:rsidRDefault="005127F3" w:rsidP="005127F3">
      <w:pPr>
        <w:numPr>
          <w:ilvl w:val="1"/>
          <w:numId w:val="1"/>
        </w:numPr>
        <w:tabs>
          <w:tab w:val="num" w:pos="284"/>
        </w:tabs>
        <w:spacing w:after="0" w:line="276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Zwrotu dotacji, o którym mowa w ust. 2 należy dokonać na rachunek Urzędu Marszałkowskiego Województwa Podkarpackiego nr: 83 1090 2750 0000 0001 4752 0733 w terminie do dnia 31 stycznia 2024 r.</w:t>
      </w:r>
    </w:p>
    <w:p w14:paraId="76BB0C6C" w14:textId="77777777" w:rsidR="005127F3" w:rsidRPr="002F4B57" w:rsidRDefault="005127F3" w:rsidP="005127F3">
      <w:pPr>
        <w:numPr>
          <w:ilvl w:val="1"/>
          <w:numId w:val="1"/>
        </w:numPr>
        <w:tabs>
          <w:tab w:val="num" w:pos="284"/>
        </w:tabs>
        <w:spacing w:before="240" w:after="0" w:line="276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lastRenderedPageBreak/>
        <w:t>W przypadku opóźnienia terminu określonego w ust. 3 Dotowany zobowiązany będzie do zapłaty odsetek w wysokości określonej jak dla zaległości podatkowych począwszy od dnia upływu terminu określonego w ust. 3 .</w:t>
      </w:r>
    </w:p>
    <w:p w14:paraId="00D894A8" w14:textId="77777777" w:rsidR="005127F3" w:rsidRPr="002F4B57" w:rsidRDefault="005127F3" w:rsidP="005127F3">
      <w:pPr>
        <w:spacing w:before="240" w:after="0" w:line="276" w:lineRule="auto"/>
        <w:jc w:val="center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 xml:space="preserve">§ 7 </w:t>
      </w:r>
    </w:p>
    <w:p w14:paraId="0FCBA99B" w14:textId="77777777" w:rsidR="005127F3" w:rsidRPr="002F4B57" w:rsidRDefault="005127F3" w:rsidP="005127F3">
      <w:pPr>
        <w:numPr>
          <w:ilvl w:val="1"/>
          <w:numId w:val="7"/>
        </w:numPr>
        <w:spacing w:after="0" w:line="276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Dotujący sprawuje kontrolę wykonania zadania i wydatkowania przekazanych środków. Kontrola może być przeprowadzona w toku realizacji zadania oraz po jego zakończeniu.</w:t>
      </w:r>
    </w:p>
    <w:p w14:paraId="1336581C" w14:textId="77777777" w:rsidR="005127F3" w:rsidRPr="002F4B57" w:rsidRDefault="005127F3" w:rsidP="005127F3">
      <w:pPr>
        <w:numPr>
          <w:ilvl w:val="1"/>
          <w:numId w:val="7"/>
        </w:numPr>
        <w:spacing w:after="0" w:line="276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 xml:space="preserve">Dotującemu w ramach kontroli wykonywania umowy przysługuje uprawnienie badania </w:t>
      </w:r>
    </w:p>
    <w:p w14:paraId="26DEDD03" w14:textId="77777777" w:rsidR="005127F3" w:rsidRPr="002F4B57" w:rsidRDefault="005127F3" w:rsidP="005127F3">
      <w:pPr>
        <w:numPr>
          <w:ilvl w:val="1"/>
          <w:numId w:val="7"/>
        </w:numPr>
        <w:spacing w:after="0" w:line="276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 xml:space="preserve">w każdym czasie dokumentów i innych nośników informacji, które mają lub mogą mieć znaczenie dla oceny prawidłowości wykonywania zadania oraz Dotujący może żądać w każdym czasie udzielania ustnie lub na piśmie informacji dotyczących wykonywania zadania. Dotowany na żądanie Dotującego jest zobowiązany dostarczyć lub udostępnić dokumenty i inne nośniki informacji oraz udzielić wyjaśnień i informacji w terminie określonym przez Dotującego. </w:t>
      </w:r>
    </w:p>
    <w:p w14:paraId="4ED18C13" w14:textId="77777777" w:rsidR="005127F3" w:rsidRPr="002F4B57" w:rsidRDefault="005127F3" w:rsidP="005127F3">
      <w:pPr>
        <w:numPr>
          <w:ilvl w:val="1"/>
          <w:numId w:val="7"/>
        </w:numPr>
        <w:spacing w:after="0" w:line="276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Prawo kontroli przysługuje upoważnianym pracownikom Dotującego zarówno, w siedzibie Dotowanego, jak też w miejscu realizacji zadania.</w:t>
      </w:r>
    </w:p>
    <w:p w14:paraId="57F79E23" w14:textId="77777777" w:rsidR="005127F3" w:rsidRPr="002F4B57" w:rsidRDefault="005127F3" w:rsidP="005127F3">
      <w:pPr>
        <w:spacing w:before="240" w:after="0" w:line="276" w:lineRule="auto"/>
        <w:jc w:val="center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§ 8</w:t>
      </w:r>
    </w:p>
    <w:p w14:paraId="517A9628" w14:textId="77777777" w:rsidR="005127F3" w:rsidRPr="002F4B57" w:rsidRDefault="005127F3" w:rsidP="005127F3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Umowa może być rozwiązana na mocy porozumienia stron w przypadku wystąpienia okoliczności, za które strony nie ponoszą odpowiedzialności, a które uniemożliwiają dalsze wykonywanie umowy.</w:t>
      </w:r>
    </w:p>
    <w:p w14:paraId="66DF5685" w14:textId="77777777" w:rsidR="005127F3" w:rsidRPr="002F4B57" w:rsidRDefault="005127F3" w:rsidP="005127F3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W przypadku rozwiązania umowy skutki finansowe i ewentualny zwrot środków finansowych strony określą w sporządzonym porozumieniu.</w:t>
      </w:r>
    </w:p>
    <w:p w14:paraId="21070BED" w14:textId="77777777" w:rsidR="005127F3" w:rsidRPr="002F4B57" w:rsidRDefault="005127F3" w:rsidP="005127F3">
      <w:pPr>
        <w:spacing w:before="240" w:after="0" w:line="276" w:lineRule="auto"/>
        <w:jc w:val="center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§ 9</w:t>
      </w:r>
    </w:p>
    <w:p w14:paraId="2661543F" w14:textId="77777777" w:rsidR="005127F3" w:rsidRPr="002F4B57" w:rsidRDefault="005127F3" w:rsidP="005127F3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Umowa może być rozwiązana przez Dotującego ze skutkiem natychmiastowym w przypadku nieprzestrzegania przez Dotowanego postanowień umowy, w tym wykorzystania dotacji na cele inne niż określone, w § 1, gdy Dotowany nie doprowadzi do usunięcia nieprawidłowości w określonym terminie.</w:t>
      </w:r>
    </w:p>
    <w:p w14:paraId="7EE9C3DC" w14:textId="77777777" w:rsidR="005127F3" w:rsidRPr="002F4B57" w:rsidRDefault="005127F3" w:rsidP="005127F3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W przypadku rozwiązania umowy z przyczyn, o których mowa w ust. 1, przekazane środki finansowe podlegają zwrotowi na zasadach określonych w § 5.</w:t>
      </w:r>
    </w:p>
    <w:p w14:paraId="690BB9FE" w14:textId="77777777" w:rsidR="005127F3" w:rsidRPr="002F4B57" w:rsidRDefault="005127F3" w:rsidP="005127F3">
      <w:pPr>
        <w:spacing w:before="240" w:after="0" w:line="276" w:lineRule="auto"/>
        <w:jc w:val="center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§ 10</w:t>
      </w:r>
    </w:p>
    <w:p w14:paraId="01EB34D9" w14:textId="77777777" w:rsidR="005127F3" w:rsidRPr="002F4B57" w:rsidRDefault="005127F3" w:rsidP="005127F3">
      <w:pPr>
        <w:numPr>
          <w:ilvl w:val="0"/>
          <w:numId w:val="4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Wszelkie zmiany umowy wymagają zachowania formy pisemnej pod rygorem nieważności.</w:t>
      </w:r>
    </w:p>
    <w:p w14:paraId="375707B4" w14:textId="77777777" w:rsidR="005127F3" w:rsidRPr="002F4B57" w:rsidRDefault="005127F3" w:rsidP="005127F3">
      <w:pPr>
        <w:numPr>
          <w:ilvl w:val="0"/>
          <w:numId w:val="4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Ewentualne spory związane z realizacją niniejszej umowy będą rozstrzygane przez właściwy rzeczowo sąd powszechny w Rzeszowie.</w:t>
      </w:r>
    </w:p>
    <w:p w14:paraId="20CF57F1" w14:textId="77777777" w:rsidR="005127F3" w:rsidRPr="002F4B57" w:rsidRDefault="005127F3" w:rsidP="005127F3">
      <w:pPr>
        <w:spacing w:before="240" w:after="0" w:line="276" w:lineRule="auto"/>
        <w:jc w:val="center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§ 11</w:t>
      </w:r>
    </w:p>
    <w:p w14:paraId="4D6D70F9" w14:textId="77777777" w:rsidR="005127F3" w:rsidRPr="002F4B57" w:rsidRDefault="005127F3" w:rsidP="005127F3">
      <w:pPr>
        <w:numPr>
          <w:ilvl w:val="0"/>
          <w:numId w:val="5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 xml:space="preserve">Do zamówień na dostawy oraz usługi i roboty budowlane opłacanych ze środków pochodzących z dotacji Dotowany stosuje przepisy ustawy z dnia 11 września 2019 r. Prawo zamówień publicznych (Dz. U. z 2022 r. poz. 1710 z </w:t>
      </w:r>
      <w:proofErr w:type="spellStart"/>
      <w:r w:rsidRPr="002F4B57">
        <w:rPr>
          <w:rFonts w:ascii="Arial" w:eastAsia="Times New Roman" w:hAnsi="Arial" w:cs="Arial"/>
          <w:lang w:eastAsia="pl-PL"/>
        </w:rPr>
        <w:t>późn</w:t>
      </w:r>
      <w:proofErr w:type="spellEnd"/>
      <w:r w:rsidRPr="002F4B57">
        <w:rPr>
          <w:rFonts w:ascii="Arial" w:eastAsia="Times New Roman" w:hAnsi="Arial" w:cs="Arial"/>
          <w:lang w:eastAsia="pl-PL"/>
        </w:rPr>
        <w:t>. zm.).</w:t>
      </w:r>
    </w:p>
    <w:p w14:paraId="7A93D1AD" w14:textId="77777777" w:rsidR="005127F3" w:rsidRPr="002F4B57" w:rsidRDefault="005127F3" w:rsidP="001D0739">
      <w:pPr>
        <w:numPr>
          <w:ilvl w:val="0"/>
          <w:numId w:val="5"/>
        </w:numPr>
        <w:spacing w:before="240"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 xml:space="preserve">W sprawach nieuregulowanych w umowie zastosowanie mieć będą przepisy ustawy z dnia 27 sierpnia 2009 r. o finansach publicznych ( Dz. U. z 2022 r. poz. 1634 z </w:t>
      </w:r>
      <w:proofErr w:type="spellStart"/>
      <w:r w:rsidRPr="002F4B57">
        <w:rPr>
          <w:rFonts w:ascii="Arial" w:eastAsia="Times New Roman" w:hAnsi="Arial" w:cs="Arial"/>
          <w:lang w:eastAsia="pl-PL"/>
        </w:rPr>
        <w:t>późn</w:t>
      </w:r>
      <w:proofErr w:type="spellEnd"/>
      <w:r w:rsidRPr="002F4B57">
        <w:rPr>
          <w:rFonts w:ascii="Arial" w:eastAsia="Times New Roman" w:hAnsi="Arial" w:cs="Arial"/>
          <w:lang w:eastAsia="pl-PL"/>
        </w:rPr>
        <w:t>. zm.) oraz ustawy z dnia 15 kwietnia 2011 r. o działalności leczniczej (Dz. U. z 2022 r. poz. 633 z </w:t>
      </w:r>
      <w:proofErr w:type="spellStart"/>
      <w:r w:rsidRPr="002F4B57">
        <w:rPr>
          <w:rFonts w:ascii="Arial" w:eastAsia="Times New Roman" w:hAnsi="Arial" w:cs="Arial"/>
          <w:lang w:eastAsia="pl-PL"/>
        </w:rPr>
        <w:t>późn</w:t>
      </w:r>
      <w:proofErr w:type="spellEnd"/>
      <w:r w:rsidRPr="002F4B57">
        <w:rPr>
          <w:rFonts w:ascii="Arial" w:eastAsia="Times New Roman" w:hAnsi="Arial" w:cs="Arial"/>
          <w:lang w:eastAsia="pl-PL"/>
        </w:rPr>
        <w:t>. zm.).</w:t>
      </w:r>
    </w:p>
    <w:p w14:paraId="13DFD628" w14:textId="77777777" w:rsidR="005127F3" w:rsidRPr="002F4B57" w:rsidRDefault="005127F3" w:rsidP="001D0739">
      <w:pPr>
        <w:jc w:val="center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§ 12</w:t>
      </w:r>
    </w:p>
    <w:p w14:paraId="0D277D33" w14:textId="77777777" w:rsidR="001D0739" w:rsidRDefault="005127F3" w:rsidP="005127F3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Prawa i obowiązki wynikające z niniejszej umowy nie mogą być przenoszone na osoby trzecie.</w:t>
      </w:r>
    </w:p>
    <w:p w14:paraId="3EFAB7A3" w14:textId="77777777" w:rsidR="005127F3" w:rsidRPr="002F4B57" w:rsidRDefault="001D0739" w:rsidP="001D0739">
      <w:pPr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br w:type="page"/>
      </w:r>
    </w:p>
    <w:p w14:paraId="3363C534" w14:textId="77777777" w:rsidR="005127F3" w:rsidRPr="002F4B57" w:rsidRDefault="005127F3" w:rsidP="005127F3">
      <w:pPr>
        <w:spacing w:before="240"/>
        <w:jc w:val="center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lastRenderedPageBreak/>
        <w:t>§ 13</w:t>
      </w:r>
    </w:p>
    <w:p w14:paraId="15911F54" w14:textId="77777777" w:rsidR="005127F3" w:rsidRPr="002F4B57" w:rsidRDefault="005127F3" w:rsidP="005127F3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Umowę niniejszą sporządzono w dwóch jednobrzmiących egzemplarzach, po jednym dla każdej ze stron</w:t>
      </w:r>
      <w:bookmarkEnd w:id="6"/>
      <w:r w:rsidRPr="002F4B57">
        <w:rPr>
          <w:rFonts w:ascii="Arial" w:eastAsia="Times New Roman" w:hAnsi="Arial" w:cs="Arial"/>
          <w:lang w:eastAsia="pl-PL"/>
        </w:rPr>
        <w:t>.</w:t>
      </w:r>
    </w:p>
    <w:p w14:paraId="7B6B9F45" w14:textId="77777777" w:rsidR="005127F3" w:rsidRPr="002F4B57" w:rsidRDefault="005127F3" w:rsidP="005127F3">
      <w:pPr>
        <w:spacing w:before="240" w:after="0" w:line="276" w:lineRule="auto"/>
        <w:ind w:firstLine="708"/>
        <w:rPr>
          <w:rFonts w:ascii="Arial" w:eastAsia="Times New Roman" w:hAnsi="Arial" w:cs="Arial"/>
          <w:b/>
          <w:lang w:eastAsia="pl-PL"/>
        </w:rPr>
      </w:pPr>
      <w:r w:rsidRPr="002F4B57">
        <w:rPr>
          <w:rFonts w:ascii="Arial" w:eastAsia="Times New Roman" w:hAnsi="Arial" w:cs="Arial"/>
          <w:b/>
          <w:lang w:eastAsia="pl-PL"/>
        </w:rPr>
        <w:t>DOTUJĄCY</w:t>
      </w:r>
      <w:r w:rsidRPr="002F4B57">
        <w:rPr>
          <w:rFonts w:ascii="Arial" w:eastAsia="Times New Roman" w:hAnsi="Arial" w:cs="Arial"/>
          <w:b/>
          <w:lang w:eastAsia="pl-PL"/>
        </w:rPr>
        <w:tab/>
      </w:r>
      <w:r w:rsidRPr="002F4B57">
        <w:rPr>
          <w:rFonts w:ascii="Arial" w:eastAsia="Times New Roman" w:hAnsi="Arial" w:cs="Arial"/>
          <w:b/>
          <w:lang w:eastAsia="pl-PL"/>
        </w:rPr>
        <w:tab/>
      </w:r>
      <w:r w:rsidRPr="002F4B57">
        <w:rPr>
          <w:rFonts w:ascii="Arial" w:eastAsia="Times New Roman" w:hAnsi="Arial" w:cs="Arial"/>
          <w:b/>
          <w:lang w:eastAsia="pl-PL"/>
        </w:rPr>
        <w:tab/>
      </w:r>
      <w:r w:rsidRPr="002F4B57">
        <w:rPr>
          <w:rFonts w:ascii="Arial" w:eastAsia="Times New Roman" w:hAnsi="Arial" w:cs="Arial"/>
          <w:b/>
          <w:lang w:eastAsia="pl-PL"/>
        </w:rPr>
        <w:tab/>
      </w:r>
      <w:r w:rsidRPr="002F4B57">
        <w:rPr>
          <w:rFonts w:ascii="Arial" w:eastAsia="Times New Roman" w:hAnsi="Arial" w:cs="Arial"/>
          <w:b/>
          <w:lang w:eastAsia="pl-PL"/>
        </w:rPr>
        <w:tab/>
      </w:r>
      <w:r w:rsidRPr="002F4B57">
        <w:rPr>
          <w:rFonts w:ascii="Arial" w:eastAsia="Times New Roman" w:hAnsi="Arial" w:cs="Arial"/>
          <w:b/>
          <w:lang w:eastAsia="pl-PL"/>
        </w:rPr>
        <w:tab/>
      </w:r>
      <w:r w:rsidRPr="002F4B57">
        <w:rPr>
          <w:rFonts w:ascii="Arial" w:eastAsia="Times New Roman" w:hAnsi="Arial" w:cs="Arial"/>
          <w:b/>
          <w:lang w:eastAsia="pl-PL"/>
        </w:rPr>
        <w:tab/>
        <w:t>DOTOWANY</w:t>
      </w:r>
    </w:p>
    <w:p w14:paraId="6ACA1E63" w14:textId="5E3A7FE6" w:rsidR="005127F3" w:rsidRPr="002F4B57" w:rsidRDefault="005127F3" w:rsidP="005127F3">
      <w:pPr>
        <w:rPr>
          <w:rFonts w:ascii="Arial" w:eastAsia="Times New Roman" w:hAnsi="Arial" w:cs="Arial"/>
          <w:b/>
          <w:lang w:eastAsia="pl-PL"/>
        </w:rPr>
      </w:pPr>
    </w:p>
    <w:sectPr w:rsidR="005127F3" w:rsidRPr="002F4B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61A85"/>
    <w:multiLevelType w:val="hybridMultilevel"/>
    <w:tmpl w:val="1EC498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04FBA"/>
    <w:multiLevelType w:val="hybridMultilevel"/>
    <w:tmpl w:val="5E94E2AC"/>
    <w:lvl w:ilvl="0" w:tplc="95C8AA28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571"/>
        </w:tabs>
        <w:ind w:left="1571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91"/>
        </w:tabs>
        <w:ind w:left="2291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11"/>
        </w:tabs>
        <w:ind w:left="3011" w:hanging="360"/>
      </w:pPr>
    </w:lvl>
    <w:lvl w:ilvl="4" w:tplc="04150019">
      <w:start w:val="1"/>
      <w:numFmt w:val="decimal"/>
      <w:lvlText w:val="%5."/>
      <w:lvlJc w:val="left"/>
      <w:pPr>
        <w:tabs>
          <w:tab w:val="num" w:pos="3731"/>
        </w:tabs>
        <w:ind w:left="3731" w:hanging="360"/>
      </w:pPr>
    </w:lvl>
    <w:lvl w:ilvl="5" w:tplc="0415001B">
      <w:start w:val="1"/>
      <w:numFmt w:val="decimal"/>
      <w:lvlText w:val="%6."/>
      <w:lvlJc w:val="left"/>
      <w:pPr>
        <w:tabs>
          <w:tab w:val="num" w:pos="4451"/>
        </w:tabs>
        <w:ind w:left="4451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71"/>
        </w:tabs>
        <w:ind w:left="5171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91"/>
        </w:tabs>
        <w:ind w:left="5891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11"/>
        </w:tabs>
        <w:ind w:left="6611" w:hanging="360"/>
      </w:pPr>
    </w:lvl>
  </w:abstractNum>
  <w:abstractNum w:abstractNumId="2" w15:restartNumberingAfterBreak="0">
    <w:nsid w:val="15EA6032"/>
    <w:multiLevelType w:val="hybridMultilevel"/>
    <w:tmpl w:val="36EEB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913A5"/>
    <w:multiLevelType w:val="hybridMultilevel"/>
    <w:tmpl w:val="C688CA4E"/>
    <w:lvl w:ilvl="0" w:tplc="BA8E6A48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589" w:hanging="360"/>
      </w:p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</w:lvl>
    <w:lvl w:ilvl="3" w:tplc="0415000F" w:tentative="1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4" w15:restartNumberingAfterBreak="0">
    <w:nsid w:val="22473899"/>
    <w:multiLevelType w:val="hybridMultilevel"/>
    <w:tmpl w:val="ECA65A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AC1A51"/>
    <w:multiLevelType w:val="hybridMultilevel"/>
    <w:tmpl w:val="AE96642A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E3A2C50"/>
    <w:multiLevelType w:val="hybridMultilevel"/>
    <w:tmpl w:val="44E201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5B605F"/>
    <w:multiLevelType w:val="hybridMultilevel"/>
    <w:tmpl w:val="DA9E6152"/>
    <w:lvl w:ilvl="0" w:tplc="D8E0BD7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C97A34"/>
    <w:multiLevelType w:val="hybridMultilevel"/>
    <w:tmpl w:val="C1A20ABE"/>
    <w:lvl w:ilvl="0" w:tplc="B75E460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0D905F9"/>
    <w:multiLevelType w:val="hybridMultilevel"/>
    <w:tmpl w:val="FC76C84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7247C57"/>
    <w:multiLevelType w:val="hybridMultilevel"/>
    <w:tmpl w:val="A080C7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0905A9"/>
    <w:multiLevelType w:val="hybridMultilevel"/>
    <w:tmpl w:val="ECC6F2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A9A2FA2"/>
    <w:multiLevelType w:val="hybridMultilevel"/>
    <w:tmpl w:val="41FA7E8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D197CF5"/>
    <w:multiLevelType w:val="hybridMultilevel"/>
    <w:tmpl w:val="3D64765A"/>
    <w:lvl w:ilvl="0" w:tplc="28B2AAB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F923B0B"/>
    <w:multiLevelType w:val="hybridMultilevel"/>
    <w:tmpl w:val="A65ED9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1A0190"/>
    <w:multiLevelType w:val="hybridMultilevel"/>
    <w:tmpl w:val="F68848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F982E5C"/>
    <w:multiLevelType w:val="hybridMultilevel"/>
    <w:tmpl w:val="822EAB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086465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2047560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811698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4606669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94862168">
    <w:abstractNumId w:val="8"/>
  </w:num>
  <w:num w:numId="6" w16cid:durableId="321206636">
    <w:abstractNumId w:val="7"/>
  </w:num>
  <w:num w:numId="7" w16cid:durableId="1747220257">
    <w:abstractNumId w:val="2"/>
  </w:num>
  <w:num w:numId="8" w16cid:durableId="560988424">
    <w:abstractNumId w:val="16"/>
  </w:num>
  <w:num w:numId="9" w16cid:durableId="610934703">
    <w:abstractNumId w:val="6"/>
  </w:num>
  <w:num w:numId="10" w16cid:durableId="2055079618">
    <w:abstractNumId w:val="14"/>
  </w:num>
  <w:num w:numId="11" w16cid:durableId="11643971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06003382">
    <w:abstractNumId w:val="3"/>
  </w:num>
  <w:num w:numId="13" w16cid:durableId="944313411">
    <w:abstractNumId w:val="0"/>
  </w:num>
  <w:num w:numId="14" w16cid:durableId="438061682">
    <w:abstractNumId w:val="5"/>
  </w:num>
  <w:num w:numId="15" w16cid:durableId="1617953108">
    <w:abstractNumId w:val="12"/>
  </w:num>
  <w:num w:numId="16" w16cid:durableId="2094742163">
    <w:abstractNumId w:val="10"/>
  </w:num>
  <w:num w:numId="17" w16cid:durableId="1045444586">
    <w:abstractNumId w:val="9"/>
  </w:num>
  <w:num w:numId="18" w16cid:durableId="128062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7F3"/>
    <w:rsid w:val="00030257"/>
    <w:rsid w:val="001D0739"/>
    <w:rsid w:val="004C30E1"/>
    <w:rsid w:val="004F31B1"/>
    <w:rsid w:val="005127F3"/>
    <w:rsid w:val="00544ACB"/>
    <w:rsid w:val="00875B86"/>
    <w:rsid w:val="0093038C"/>
    <w:rsid w:val="00A6623B"/>
    <w:rsid w:val="00B03999"/>
    <w:rsid w:val="00BC2B36"/>
    <w:rsid w:val="00CF6B8C"/>
    <w:rsid w:val="00F71A4E"/>
    <w:rsid w:val="00FC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ED408"/>
  <w15:chartTrackingRefBased/>
  <w15:docId w15:val="{6F04EF9D-A24C-4C2D-9702-B8909A896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27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rmalchar">
    <w:name w:val="normal__char"/>
    <w:basedOn w:val="Domylnaczcionkaakapitu"/>
    <w:rsid w:val="005127F3"/>
  </w:style>
  <w:style w:type="paragraph" w:styleId="Akapitzlist">
    <w:name w:val="List Paragraph"/>
    <w:basedOn w:val="Normalny"/>
    <w:uiPriority w:val="34"/>
    <w:qFormat/>
    <w:rsid w:val="005127F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3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30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9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EC22B-B7C2-4C50-8A01-60EAF8BA5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1785</Words>
  <Characters>10710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Zarzadu Województwa Podkarpackiego w Rzeszowie</vt:lpstr>
    </vt:vector>
  </TitlesOfParts>
  <Company/>
  <LinksUpToDate>false</LinksUpToDate>
  <CharactersWithSpaces>12471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466_9665_23</dc:title>
  <dc:subject>w sprawie przyznania dotacji celowej dla Wojewódzkiego Szpitala im. Św. Ojca Pio w Przemyślu z przeznaczeniem na zadanie pn. „Modernizacja podczyszczalni ścieków Wojewódzkim Szpitalu im. Św. Ojca Pio w Przemyślu”.</dc:subject>
  <dc:creator>Stopyra - Barowicz Aneta</dc:creator>
  <cp:keywords>Modernizacja podczyszczalni ścieków Szpital Przemyśl dotacja</cp:keywords>
  <dc:description/>
  <cp:lastModifiedBy>.</cp:lastModifiedBy>
  <cp:revision>8</cp:revision>
  <cp:lastPrinted>2023-02-28T11:04:00Z</cp:lastPrinted>
  <dcterms:created xsi:type="dcterms:W3CDTF">2023-02-13T10:57:00Z</dcterms:created>
  <dcterms:modified xsi:type="dcterms:W3CDTF">2023-03-06T11:51:00Z</dcterms:modified>
</cp:coreProperties>
</file>