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07E5" w14:textId="189C78CA" w:rsidR="004A67CD" w:rsidRPr="004A67CD" w:rsidRDefault="004A67CD" w:rsidP="004A67CD">
      <w:pPr>
        <w:jc w:val="center"/>
        <w:rPr>
          <w:rFonts w:ascii="Arial" w:hAnsi="Arial"/>
          <w:b/>
          <w:bCs/>
        </w:rPr>
      </w:pPr>
      <w:bookmarkStart w:id="0" w:name="_Hlk96931572"/>
      <w:r w:rsidRPr="004A67CD">
        <w:rPr>
          <w:rFonts w:ascii="Arial" w:hAnsi="Arial"/>
          <w:b/>
          <w:bCs/>
        </w:rPr>
        <w:t xml:space="preserve">UCHWAŁA Nr 466/ </w:t>
      </w:r>
      <w:r w:rsidR="001D69A8">
        <w:rPr>
          <w:rFonts w:ascii="Arial" w:hAnsi="Arial"/>
          <w:b/>
          <w:bCs/>
        </w:rPr>
        <w:t>9686</w:t>
      </w:r>
      <w:r w:rsidRPr="004A67CD">
        <w:rPr>
          <w:rFonts w:ascii="Arial" w:hAnsi="Arial"/>
          <w:b/>
          <w:bCs/>
        </w:rPr>
        <w:t xml:space="preserve"> /23</w:t>
      </w:r>
    </w:p>
    <w:p w14:paraId="59FEBEF2" w14:textId="77777777" w:rsidR="004A67CD" w:rsidRPr="004A67CD" w:rsidRDefault="004A67CD" w:rsidP="004A67CD">
      <w:pPr>
        <w:jc w:val="center"/>
        <w:rPr>
          <w:rFonts w:ascii="Arial" w:hAnsi="Arial"/>
          <w:b/>
          <w:bCs/>
        </w:rPr>
      </w:pPr>
      <w:r w:rsidRPr="004A67CD">
        <w:rPr>
          <w:rFonts w:ascii="Arial" w:hAnsi="Arial"/>
          <w:b/>
          <w:bCs/>
        </w:rPr>
        <w:t>ZARZĄDU WOJEWÓDZTWA PODKARPACKIEGO</w:t>
      </w:r>
    </w:p>
    <w:p w14:paraId="1CF03357" w14:textId="77777777" w:rsidR="004A67CD" w:rsidRPr="004A67CD" w:rsidRDefault="004A67CD" w:rsidP="004A67CD">
      <w:pPr>
        <w:jc w:val="center"/>
        <w:rPr>
          <w:rFonts w:ascii="Arial" w:hAnsi="Arial"/>
        </w:rPr>
      </w:pPr>
      <w:r w:rsidRPr="004A67CD">
        <w:rPr>
          <w:rFonts w:ascii="Arial" w:hAnsi="Arial"/>
          <w:b/>
          <w:bCs/>
        </w:rPr>
        <w:t>w RZESZOWIE</w:t>
      </w:r>
    </w:p>
    <w:p w14:paraId="53983EF3" w14:textId="63FB25AA" w:rsidR="00413901" w:rsidRPr="004A67CD" w:rsidRDefault="004A67CD" w:rsidP="004A67CD">
      <w:pPr>
        <w:jc w:val="center"/>
        <w:rPr>
          <w:rFonts w:ascii="Arial" w:hAnsi="Arial"/>
        </w:rPr>
      </w:pPr>
      <w:r w:rsidRPr="004A67CD">
        <w:rPr>
          <w:rFonts w:ascii="Arial" w:hAnsi="Arial"/>
        </w:rPr>
        <w:t>z dnia 28 lutego 2023 r.</w:t>
      </w:r>
      <w:bookmarkEnd w:id="0"/>
    </w:p>
    <w:p w14:paraId="51CE4B41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</w:p>
    <w:p w14:paraId="7229E61C" w14:textId="428CDE16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w sprawie przyjęcia planu dofinansowania</w:t>
      </w:r>
      <w:r w:rsidR="00525E60">
        <w:rPr>
          <w:rFonts w:ascii="Arial" w:hAnsi="Arial" w:cs="Arial"/>
          <w:b/>
          <w:szCs w:val="20"/>
        </w:rPr>
        <w:t xml:space="preserve"> form</w:t>
      </w:r>
    </w:p>
    <w:p w14:paraId="4C6DB6C8" w14:textId="3C929450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doskonalenia zawodowego nauczycieli na rok 20</w:t>
      </w:r>
      <w:r w:rsidR="00853F05">
        <w:rPr>
          <w:rFonts w:ascii="Arial" w:hAnsi="Arial" w:cs="Arial"/>
          <w:b/>
          <w:szCs w:val="20"/>
        </w:rPr>
        <w:t>2</w:t>
      </w:r>
      <w:r w:rsidR="009224E0">
        <w:rPr>
          <w:rFonts w:ascii="Arial" w:hAnsi="Arial" w:cs="Arial"/>
          <w:b/>
          <w:szCs w:val="20"/>
        </w:rPr>
        <w:t>3</w:t>
      </w:r>
    </w:p>
    <w:p w14:paraId="2375661E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8"/>
        </w:rPr>
      </w:pPr>
    </w:p>
    <w:p w14:paraId="69DB4D69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b/>
          <w:szCs w:val="20"/>
        </w:rPr>
      </w:pPr>
    </w:p>
    <w:p w14:paraId="1D359E0C" w14:textId="43F8DC2B" w:rsidR="00413901" w:rsidRPr="00683F0B" w:rsidRDefault="00413901" w:rsidP="00413901">
      <w:pPr>
        <w:jc w:val="both"/>
        <w:rPr>
          <w:rFonts w:ascii="Arial" w:hAnsi="Arial" w:cs="Arial"/>
        </w:rPr>
      </w:pPr>
      <w:r w:rsidRPr="00105D1E">
        <w:rPr>
          <w:rFonts w:ascii="Arial" w:hAnsi="Arial" w:cs="Arial"/>
          <w:szCs w:val="20"/>
        </w:rPr>
        <w:t xml:space="preserve">Na podstawie art. 41 ust. 1 ustawy z dnia 5 czerwca 1998 r. o samorządzie </w:t>
      </w:r>
      <w:r w:rsidRPr="00853F05">
        <w:rPr>
          <w:rFonts w:ascii="Arial" w:hAnsi="Arial" w:cs="Arial"/>
          <w:szCs w:val="20"/>
        </w:rPr>
        <w:t>województwa (</w:t>
      </w:r>
      <w:r w:rsidR="00853F05" w:rsidRPr="00853F05">
        <w:rPr>
          <w:rFonts w:ascii="Arial" w:hAnsi="Arial" w:cs="Arial"/>
        </w:rPr>
        <w:t xml:space="preserve">Dz. U. z </w:t>
      </w:r>
      <w:r w:rsidR="009224E0" w:rsidRPr="00792AB0">
        <w:rPr>
          <w:rFonts w:ascii="Arial" w:hAnsi="Arial" w:cs="Arial"/>
        </w:rPr>
        <w:t>202</w:t>
      </w:r>
      <w:r w:rsidR="009224E0">
        <w:rPr>
          <w:rFonts w:ascii="Arial" w:hAnsi="Arial" w:cs="Arial"/>
        </w:rPr>
        <w:t xml:space="preserve">2 </w:t>
      </w:r>
      <w:r w:rsidR="009224E0" w:rsidRPr="00792AB0">
        <w:rPr>
          <w:rFonts w:ascii="Arial" w:hAnsi="Arial" w:cs="Arial"/>
        </w:rPr>
        <w:t>poz.</w:t>
      </w:r>
      <w:r w:rsidR="009224E0">
        <w:rPr>
          <w:rFonts w:ascii="Arial" w:hAnsi="Arial" w:cs="Arial"/>
        </w:rPr>
        <w:t xml:space="preserve"> 2094</w:t>
      </w:r>
      <w:r w:rsidR="009224E0" w:rsidRPr="002279FE">
        <w:rPr>
          <w:rFonts w:ascii="Arial" w:hAnsi="Arial" w:cs="Arial"/>
        </w:rPr>
        <w:t xml:space="preserve"> </w:t>
      </w:r>
      <w:r w:rsidR="009224E0">
        <w:rPr>
          <w:rFonts w:ascii="Arial" w:hAnsi="Arial" w:cs="Arial"/>
        </w:rPr>
        <w:t xml:space="preserve">z </w:t>
      </w:r>
      <w:proofErr w:type="spellStart"/>
      <w:r w:rsidR="009224E0">
        <w:rPr>
          <w:rFonts w:ascii="Arial" w:hAnsi="Arial" w:cs="Arial"/>
        </w:rPr>
        <w:t>późn</w:t>
      </w:r>
      <w:proofErr w:type="spellEnd"/>
      <w:r w:rsidR="009224E0">
        <w:rPr>
          <w:rFonts w:ascii="Arial" w:hAnsi="Arial" w:cs="Arial"/>
        </w:rPr>
        <w:t xml:space="preserve">. </w:t>
      </w:r>
      <w:proofErr w:type="spellStart"/>
      <w:r w:rsidR="009224E0">
        <w:rPr>
          <w:rFonts w:ascii="Arial" w:hAnsi="Arial" w:cs="Arial"/>
        </w:rPr>
        <w:t>zm</w:t>
      </w:r>
      <w:proofErr w:type="spellEnd"/>
      <w:r w:rsidRPr="00853F05">
        <w:rPr>
          <w:rFonts w:ascii="Arial" w:hAnsi="Arial" w:cs="Arial"/>
          <w:szCs w:val="28"/>
        </w:rPr>
        <w:t>),</w:t>
      </w:r>
      <w:r w:rsidRPr="00853F05">
        <w:rPr>
          <w:rFonts w:ascii="Arial" w:hAnsi="Arial" w:cs="Arial"/>
          <w:color w:val="FF0000"/>
          <w:szCs w:val="28"/>
        </w:rPr>
        <w:t xml:space="preserve"> </w:t>
      </w:r>
      <w:r w:rsidRPr="00853F05">
        <w:rPr>
          <w:rFonts w:ascii="Arial" w:hAnsi="Arial" w:cs="Arial"/>
          <w:szCs w:val="28"/>
        </w:rPr>
        <w:t>art</w:t>
      </w:r>
      <w:r w:rsidRPr="00105D1E">
        <w:rPr>
          <w:rFonts w:ascii="Arial" w:hAnsi="Arial" w:cs="Arial"/>
          <w:szCs w:val="28"/>
        </w:rPr>
        <w:t xml:space="preserve">. 70a ust. 1 ustawy z dnia </w:t>
      </w:r>
      <w:r w:rsidR="00CE3E6F">
        <w:rPr>
          <w:rFonts w:ascii="Arial" w:hAnsi="Arial" w:cs="Arial"/>
          <w:szCs w:val="28"/>
        </w:rPr>
        <w:br/>
      </w:r>
      <w:r w:rsidRPr="00105D1E">
        <w:rPr>
          <w:rFonts w:ascii="Arial" w:hAnsi="Arial" w:cs="Arial"/>
          <w:szCs w:val="28"/>
        </w:rPr>
        <w:t xml:space="preserve">26 stycznia 1982 r. Karta Nauczyciela </w:t>
      </w:r>
      <w:r w:rsidRPr="00105D1E">
        <w:rPr>
          <w:rFonts w:ascii="Arial" w:hAnsi="Arial" w:cs="Arial"/>
        </w:rPr>
        <w:t>(</w:t>
      </w:r>
      <w:r w:rsidR="00683F0B" w:rsidRPr="00BF51B6">
        <w:rPr>
          <w:rFonts w:ascii="Arial" w:hAnsi="Arial" w:cs="Arial"/>
        </w:rPr>
        <w:t>Dz. U. z 2021</w:t>
      </w:r>
      <w:r w:rsidR="00683F0B">
        <w:rPr>
          <w:rFonts w:ascii="Arial" w:hAnsi="Arial" w:cs="Arial"/>
        </w:rPr>
        <w:t xml:space="preserve"> r. poz.  1762</w:t>
      </w:r>
      <w:r w:rsidRPr="00073C4D">
        <w:rPr>
          <w:rFonts w:ascii="Arial" w:hAnsi="Arial" w:cs="Arial"/>
        </w:rPr>
        <w:t>)</w:t>
      </w:r>
      <w:r w:rsidR="00073C4D" w:rsidRPr="00073C4D">
        <w:rPr>
          <w:rFonts w:ascii="Arial" w:hAnsi="Arial" w:cs="Arial"/>
        </w:rPr>
        <w:t xml:space="preserve">, § </w:t>
      </w:r>
      <w:r w:rsidR="00AE3990">
        <w:rPr>
          <w:rFonts w:ascii="Arial" w:hAnsi="Arial" w:cs="Arial"/>
        </w:rPr>
        <w:t>5</w:t>
      </w:r>
      <w:r w:rsidR="00073C4D" w:rsidRPr="00073C4D">
        <w:rPr>
          <w:rFonts w:ascii="Arial" w:hAnsi="Arial" w:cs="Arial"/>
        </w:rPr>
        <w:t xml:space="preserve"> i </w:t>
      </w:r>
      <w:r w:rsidR="00AE3990">
        <w:rPr>
          <w:rFonts w:ascii="Arial" w:hAnsi="Arial" w:cs="Arial"/>
        </w:rPr>
        <w:t>6</w:t>
      </w:r>
      <w:r w:rsidR="00073C4D" w:rsidRPr="00073C4D">
        <w:rPr>
          <w:rFonts w:ascii="Arial" w:hAnsi="Arial" w:cs="Arial"/>
        </w:rPr>
        <w:t xml:space="preserve"> rozporządzenia </w:t>
      </w:r>
      <w:r w:rsidR="00073C4D">
        <w:rPr>
          <w:rFonts w:ascii="Arial" w:hAnsi="Arial" w:cs="Arial"/>
        </w:rPr>
        <w:t xml:space="preserve">Ministra Edukacji Narodowej z dnia </w:t>
      </w:r>
      <w:r w:rsidR="00853F05">
        <w:rPr>
          <w:rFonts w:ascii="Arial" w:hAnsi="Arial" w:cs="Arial"/>
        </w:rPr>
        <w:t>23 sierpnia</w:t>
      </w:r>
      <w:r w:rsidR="00073C4D">
        <w:rPr>
          <w:rFonts w:ascii="Arial" w:hAnsi="Arial" w:cs="Arial"/>
        </w:rPr>
        <w:t xml:space="preserve"> 2019 r. </w:t>
      </w:r>
      <w:r w:rsidR="00073C4D" w:rsidRPr="00073C4D">
        <w:rPr>
          <w:rFonts w:ascii="Arial" w:hAnsi="Arial" w:cs="Arial"/>
        </w:rPr>
        <w:t>w sprawie dofinansowania doskonalenia zawodowego nauczycieli</w:t>
      </w:r>
      <w:r w:rsidR="00790655">
        <w:rPr>
          <w:rFonts w:ascii="Arial" w:hAnsi="Arial" w:cs="Arial"/>
        </w:rPr>
        <w:t>,</w:t>
      </w:r>
      <w:r w:rsidR="00073C4D">
        <w:rPr>
          <w:rFonts w:ascii="Arial" w:hAnsi="Arial" w:cs="Arial"/>
        </w:rPr>
        <w:t xml:space="preserve"> </w:t>
      </w:r>
      <w:r w:rsidR="00790655" w:rsidRPr="00406042">
        <w:rPr>
          <w:rFonts w:ascii="Arial" w:hAnsi="Arial" w:cs="Arial"/>
          <w:szCs w:val="20"/>
        </w:rPr>
        <w:t>szczegółowych celów szkolenia branżowego oraz trybu i warunków kierowania nauczycieli na szkolenia branżowe (Dz.U. z 2019 r. poz. 1653).</w:t>
      </w:r>
    </w:p>
    <w:p w14:paraId="2CFCF13A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8"/>
        </w:rPr>
      </w:pPr>
    </w:p>
    <w:p w14:paraId="7EBF00C1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szCs w:val="28"/>
        </w:rPr>
        <w:t xml:space="preserve"> </w:t>
      </w:r>
    </w:p>
    <w:p w14:paraId="008CDF48" w14:textId="1A088B2F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 xml:space="preserve">Zarząd Województwa Podkarpackiego </w:t>
      </w:r>
      <w:r w:rsidR="004A67CD">
        <w:rPr>
          <w:rFonts w:ascii="Arial" w:hAnsi="Arial" w:cs="Arial"/>
          <w:b/>
          <w:szCs w:val="20"/>
        </w:rPr>
        <w:t>w Rzeszowie</w:t>
      </w:r>
    </w:p>
    <w:p w14:paraId="375E87AD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b/>
          <w:szCs w:val="20"/>
        </w:rPr>
      </w:pPr>
      <w:r w:rsidRPr="00105D1E">
        <w:rPr>
          <w:rFonts w:ascii="Arial" w:hAnsi="Arial" w:cs="Arial"/>
          <w:b/>
          <w:szCs w:val="20"/>
        </w:rPr>
        <w:t>uchwala, co następuje:</w:t>
      </w:r>
    </w:p>
    <w:p w14:paraId="4087CC5E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</w:p>
    <w:p w14:paraId="34B81342" w14:textId="77777777" w:rsidR="00413901" w:rsidRPr="00105D1E" w:rsidRDefault="00413901" w:rsidP="00413901">
      <w:pPr>
        <w:suppressAutoHyphens/>
        <w:jc w:val="center"/>
        <w:rPr>
          <w:rFonts w:ascii="Arial" w:hAnsi="Arial" w:cs="Arial"/>
          <w:szCs w:val="20"/>
        </w:rPr>
      </w:pPr>
      <w:r w:rsidRPr="00105D1E">
        <w:rPr>
          <w:rFonts w:ascii="Arial" w:hAnsi="Arial" w:cs="Arial"/>
          <w:szCs w:val="20"/>
        </w:rPr>
        <w:t>§ 1.</w:t>
      </w:r>
    </w:p>
    <w:p w14:paraId="14C78E0A" w14:textId="77777777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</w:p>
    <w:p w14:paraId="46A0DEEA" w14:textId="6296819D" w:rsidR="00413901" w:rsidRPr="00105D1E" w:rsidRDefault="00413901" w:rsidP="00413901">
      <w:pPr>
        <w:suppressAutoHyphens/>
        <w:jc w:val="both"/>
        <w:rPr>
          <w:rFonts w:ascii="Arial" w:hAnsi="Arial" w:cs="Arial"/>
          <w:szCs w:val="20"/>
        </w:rPr>
      </w:pPr>
      <w:r w:rsidRPr="00105D1E">
        <w:rPr>
          <w:rFonts w:ascii="Arial" w:hAnsi="Arial" w:cs="Arial"/>
          <w:szCs w:val="20"/>
        </w:rPr>
        <w:t xml:space="preserve">Przyjmuje się plan dofinansowania </w:t>
      </w:r>
      <w:r w:rsidR="002330ED">
        <w:rPr>
          <w:rFonts w:ascii="Arial" w:hAnsi="Arial" w:cs="Arial"/>
          <w:szCs w:val="20"/>
        </w:rPr>
        <w:t xml:space="preserve">form </w:t>
      </w:r>
      <w:r w:rsidRPr="00105D1E">
        <w:rPr>
          <w:rFonts w:ascii="Arial" w:hAnsi="Arial" w:cs="Arial"/>
          <w:szCs w:val="20"/>
        </w:rPr>
        <w:t>doskonalenia zawodowego nauczycieli na rok 20</w:t>
      </w:r>
      <w:r w:rsidR="00A670E8">
        <w:rPr>
          <w:rFonts w:ascii="Arial" w:hAnsi="Arial" w:cs="Arial"/>
          <w:szCs w:val="20"/>
        </w:rPr>
        <w:t>2</w:t>
      </w:r>
      <w:r w:rsidR="009224E0">
        <w:rPr>
          <w:rFonts w:ascii="Arial" w:hAnsi="Arial" w:cs="Arial"/>
          <w:szCs w:val="20"/>
        </w:rPr>
        <w:t>3</w:t>
      </w:r>
      <w:r w:rsidRPr="00105D1E">
        <w:rPr>
          <w:rFonts w:ascii="Arial" w:hAnsi="Arial" w:cs="Arial"/>
          <w:szCs w:val="20"/>
        </w:rPr>
        <w:t xml:space="preserve"> w jednostkach oświatowych prowadzonych przez Województwo Podkarpackie, który stanowi załącznik do uchwały.</w:t>
      </w:r>
    </w:p>
    <w:p w14:paraId="24948336" w14:textId="77777777" w:rsidR="00413901" w:rsidRPr="00105D1E" w:rsidRDefault="00413901" w:rsidP="00413901">
      <w:pPr>
        <w:suppressAutoHyphens/>
        <w:spacing w:line="360" w:lineRule="auto"/>
        <w:jc w:val="center"/>
        <w:rPr>
          <w:rFonts w:ascii="Arial" w:hAnsi="Arial" w:cs="Arial"/>
          <w:szCs w:val="20"/>
        </w:rPr>
      </w:pPr>
    </w:p>
    <w:p w14:paraId="50907F21" w14:textId="49970CA1" w:rsidR="00D604FC" w:rsidRDefault="00413901" w:rsidP="00A1731E">
      <w:pPr>
        <w:suppressAutoHyphens/>
        <w:spacing w:line="360" w:lineRule="auto"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2.</w:t>
      </w:r>
    </w:p>
    <w:p w14:paraId="688CFAC5" w14:textId="23B9D8C8" w:rsidR="00AE3990" w:rsidRPr="00D604FC" w:rsidRDefault="002A21FF" w:rsidP="00D604FC">
      <w:p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="00413901" w:rsidRPr="00D604FC">
        <w:rPr>
          <w:rFonts w:ascii="Arial" w:hAnsi="Arial"/>
          <w:szCs w:val="20"/>
        </w:rPr>
        <w:t xml:space="preserve"> roku 20</w:t>
      </w:r>
      <w:r w:rsidR="00A670E8" w:rsidRPr="00D604FC">
        <w:rPr>
          <w:rFonts w:ascii="Arial" w:hAnsi="Arial"/>
          <w:szCs w:val="20"/>
        </w:rPr>
        <w:t>2</w:t>
      </w:r>
      <w:r w:rsidR="009224E0">
        <w:rPr>
          <w:rFonts w:ascii="Arial" w:hAnsi="Arial"/>
          <w:szCs w:val="20"/>
        </w:rPr>
        <w:t>3</w:t>
      </w:r>
      <w:r w:rsidR="0094312F" w:rsidRPr="00D604FC">
        <w:rPr>
          <w:rFonts w:ascii="Arial" w:hAnsi="Arial"/>
          <w:szCs w:val="20"/>
        </w:rPr>
        <w:t xml:space="preserve"> </w:t>
      </w:r>
      <w:r w:rsidR="00AE3990" w:rsidRPr="00D604FC">
        <w:rPr>
          <w:rFonts w:ascii="Arial" w:hAnsi="Arial"/>
          <w:szCs w:val="20"/>
        </w:rPr>
        <w:t>objęte dofinansowaniem ze środków ujętych w planie, o którym mowa w</w:t>
      </w:r>
      <w:r>
        <w:rPr>
          <w:rFonts w:ascii="Arial" w:hAnsi="Arial"/>
          <w:szCs w:val="20"/>
        </w:rPr>
        <w:t> </w:t>
      </w:r>
      <w:r w:rsidR="00AE3990" w:rsidRPr="00D604FC">
        <w:rPr>
          <w:rFonts w:ascii="Arial" w:hAnsi="Arial" w:cs="Arial"/>
          <w:szCs w:val="20"/>
        </w:rPr>
        <w:t>§ 1</w:t>
      </w:r>
      <w:r>
        <w:rPr>
          <w:rFonts w:ascii="Arial" w:hAnsi="Arial" w:cs="Arial"/>
          <w:szCs w:val="20"/>
        </w:rPr>
        <w:t xml:space="preserve"> są </w:t>
      </w:r>
      <w:r w:rsidRPr="00D604FC">
        <w:rPr>
          <w:rFonts w:ascii="Arial" w:hAnsi="Arial"/>
          <w:szCs w:val="20"/>
        </w:rPr>
        <w:t>następujące formy doskonalenia i kształcenia</w:t>
      </w:r>
      <w:r>
        <w:rPr>
          <w:rFonts w:ascii="Arial" w:hAnsi="Arial"/>
          <w:szCs w:val="20"/>
        </w:rPr>
        <w:t>:</w:t>
      </w:r>
    </w:p>
    <w:p w14:paraId="037D3827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seminaria,</w:t>
      </w:r>
    </w:p>
    <w:p w14:paraId="75DFE8D0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konferencje,</w:t>
      </w:r>
    </w:p>
    <w:p w14:paraId="29F359B1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wykłady,</w:t>
      </w:r>
    </w:p>
    <w:p w14:paraId="77C4A4F4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warsztaty,</w:t>
      </w:r>
    </w:p>
    <w:p w14:paraId="4DF913AF" w14:textId="77777777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szkolenia,</w:t>
      </w:r>
    </w:p>
    <w:p w14:paraId="1B0FAC12" w14:textId="2A991473" w:rsidR="004B5AA9" w:rsidRDefault="00404016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kursy,</w:t>
      </w:r>
    </w:p>
    <w:p w14:paraId="677501E7" w14:textId="239EB843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studia podyplomowe,</w:t>
      </w:r>
    </w:p>
    <w:p w14:paraId="0ED6F940" w14:textId="32DF86D1" w:rsid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inne formy doskonalenia nauczycieli prowadzone przez placówki doskonalenia nauczycieli, szkoły wyższe oraz inne podmioty, których zadania statutowe obejmują doskon</w:t>
      </w:r>
      <w:r w:rsidR="00C0131D">
        <w:rPr>
          <w:rFonts w:ascii="Arial" w:hAnsi="Arial"/>
          <w:szCs w:val="20"/>
        </w:rPr>
        <w:t>a</w:t>
      </w:r>
      <w:r>
        <w:rPr>
          <w:rFonts w:ascii="Arial" w:hAnsi="Arial"/>
          <w:szCs w:val="20"/>
        </w:rPr>
        <w:t>l</w:t>
      </w:r>
      <w:r w:rsidR="00C0131D">
        <w:rPr>
          <w:rFonts w:ascii="Arial" w:hAnsi="Arial"/>
          <w:szCs w:val="20"/>
        </w:rPr>
        <w:t>e</w:t>
      </w:r>
      <w:r>
        <w:rPr>
          <w:rFonts w:ascii="Arial" w:hAnsi="Arial"/>
          <w:szCs w:val="20"/>
        </w:rPr>
        <w:t>nie zawodowe nauczycieli,</w:t>
      </w:r>
    </w:p>
    <w:p w14:paraId="761B5192" w14:textId="0C9F3642" w:rsidR="00AE3990" w:rsidRPr="00AE3990" w:rsidRDefault="00AE3990" w:rsidP="00AE3990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/>
          <w:szCs w:val="20"/>
        </w:rPr>
      </w:pPr>
      <w:r w:rsidRPr="00AE3990">
        <w:rPr>
          <w:rFonts w:ascii="Arial" w:hAnsi="Arial"/>
          <w:szCs w:val="20"/>
        </w:rPr>
        <w:t>wspomaganie szkół oraz sieci współpracy i samokształcenia dla nauczycieli</w:t>
      </w:r>
      <w:r>
        <w:rPr>
          <w:rFonts w:ascii="Arial" w:hAnsi="Arial"/>
          <w:szCs w:val="20"/>
        </w:rPr>
        <w:t>.</w:t>
      </w:r>
    </w:p>
    <w:p w14:paraId="150A3751" w14:textId="58008BEA" w:rsidR="00CE3E6F" w:rsidRDefault="00CE3E6F" w:rsidP="004A67CD">
      <w:pPr>
        <w:tabs>
          <w:tab w:val="num" w:pos="360"/>
        </w:tabs>
        <w:suppressAutoHyphens/>
        <w:rPr>
          <w:rFonts w:ascii="Arial" w:hAnsi="Arial"/>
          <w:szCs w:val="20"/>
        </w:rPr>
      </w:pPr>
    </w:p>
    <w:p w14:paraId="26D2B33B" w14:textId="25D26F72" w:rsidR="00D604FC" w:rsidRDefault="00D604FC" w:rsidP="00D604FC">
      <w:pPr>
        <w:tabs>
          <w:tab w:val="num" w:pos="360"/>
        </w:tabs>
        <w:suppressAutoHyphens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§ </w:t>
      </w:r>
      <w:r w:rsidR="002A21FF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>.</w:t>
      </w:r>
    </w:p>
    <w:p w14:paraId="423A1678" w14:textId="77777777" w:rsidR="002A21FF" w:rsidRDefault="002A21FF" w:rsidP="00D604FC">
      <w:pPr>
        <w:tabs>
          <w:tab w:val="num" w:pos="360"/>
        </w:tabs>
        <w:suppressAutoHyphens/>
        <w:jc w:val="both"/>
        <w:rPr>
          <w:rFonts w:ascii="Arial" w:hAnsi="Arial"/>
          <w:szCs w:val="20"/>
        </w:rPr>
      </w:pPr>
    </w:p>
    <w:p w14:paraId="5A11005C" w14:textId="38631F30" w:rsidR="00EE4311" w:rsidRPr="00A1731E" w:rsidRDefault="00523B24" w:rsidP="00D604FC">
      <w:pPr>
        <w:tabs>
          <w:tab w:val="num" w:pos="360"/>
        </w:tabs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="0094312F" w:rsidRPr="00D604FC">
        <w:rPr>
          <w:rFonts w:ascii="Arial" w:hAnsi="Arial"/>
          <w:szCs w:val="20"/>
        </w:rPr>
        <w:t xml:space="preserve"> roku 202</w:t>
      </w:r>
      <w:r w:rsidR="009224E0">
        <w:rPr>
          <w:rFonts w:ascii="Arial" w:hAnsi="Arial"/>
          <w:szCs w:val="20"/>
        </w:rPr>
        <w:t>3</w:t>
      </w:r>
      <w:r w:rsidR="0094312F" w:rsidRPr="00D604FC">
        <w:rPr>
          <w:rFonts w:ascii="Arial" w:hAnsi="Arial"/>
          <w:szCs w:val="20"/>
        </w:rPr>
        <w:t xml:space="preserve"> dofinansowan</w:t>
      </w:r>
      <w:r w:rsidR="0006417F" w:rsidRPr="00D604FC">
        <w:rPr>
          <w:rFonts w:ascii="Arial" w:hAnsi="Arial"/>
          <w:szCs w:val="20"/>
        </w:rPr>
        <w:t>ie jest przyznawane</w:t>
      </w:r>
      <w:r>
        <w:rPr>
          <w:rFonts w:ascii="Arial" w:hAnsi="Arial"/>
          <w:szCs w:val="20"/>
        </w:rPr>
        <w:t xml:space="preserve"> na następujące </w:t>
      </w:r>
      <w:r w:rsidRPr="00D604FC">
        <w:rPr>
          <w:rFonts w:ascii="Arial" w:hAnsi="Arial"/>
          <w:szCs w:val="20"/>
        </w:rPr>
        <w:t xml:space="preserve">specjalności </w:t>
      </w:r>
      <w:r w:rsidRPr="004700C1">
        <w:rPr>
          <w:rFonts w:ascii="Arial" w:hAnsi="Arial"/>
          <w:szCs w:val="20"/>
        </w:rPr>
        <w:t>kształcenia</w:t>
      </w:r>
      <w:r w:rsidR="0006417F" w:rsidRPr="004700C1">
        <w:rPr>
          <w:rFonts w:ascii="Arial" w:hAnsi="Arial"/>
          <w:szCs w:val="20"/>
        </w:rPr>
        <w:t>:</w:t>
      </w:r>
    </w:p>
    <w:p w14:paraId="34EE805C" w14:textId="77777777" w:rsidR="00A1731E" w:rsidRPr="00A1731E" w:rsidRDefault="00A1731E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A1731E">
        <w:rPr>
          <w:rFonts w:ascii="Arial" w:hAnsi="Arial"/>
          <w:szCs w:val="20"/>
        </w:rPr>
        <w:t>Zarządzanie finansami i controling menedżerski,</w:t>
      </w:r>
    </w:p>
    <w:p w14:paraId="0A866E74" w14:textId="13679A16" w:rsidR="00A1731E" w:rsidRPr="00A1731E" w:rsidRDefault="00A1731E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A1731E">
        <w:rPr>
          <w:rFonts w:ascii="Arial" w:hAnsi="Arial"/>
          <w:szCs w:val="20"/>
        </w:rPr>
        <w:t>Pedagogika opiekuńczo-wychowawcza,</w:t>
      </w:r>
    </w:p>
    <w:p w14:paraId="50B1F373" w14:textId="7339C6A4" w:rsidR="006271F7" w:rsidRPr="006E3B3C" w:rsidRDefault="006271F7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t>Przygotowanie pedagogiczne,</w:t>
      </w:r>
    </w:p>
    <w:p w14:paraId="680D6F1D" w14:textId="77777777" w:rsidR="006E3B3C" w:rsidRPr="006E3B3C" w:rsidRDefault="006E3B3C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lastRenderedPageBreak/>
        <w:t>Autyzm w pedagogice specjalnej,</w:t>
      </w:r>
    </w:p>
    <w:p w14:paraId="33CB68BD" w14:textId="1D7DE13F" w:rsidR="00F81D70" w:rsidRDefault="00F81D70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Psychopedagogika,</w:t>
      </w:r>
    </w:p>
    <w:p w14:paraId="0136E56A" w14:textId="3777886F" w:rsidR="00F81D70" w:rsidRPr="00F81D70" w:rsidRDefault="00F81D70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Podologia,</w:t>
      </w:r>
    </w:p>
    <w:p w14:paraId="50F01B18" w14:textId="7FC6D6D9" w:rsidR="0006417F" w:rsidRPr="00F81D70" w:rsidRDefault="008073AA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I</w:t>
      </w:r>
      <w:r w:rsidR="003313BF" w:rsidRPr="00F81D70">
        <w:rPr>
          <w:rFonts w:ascii="Arial" w:hAnsi="Arial"/>
          <w:szCs w:val="20"/>
        </w:rPr>
        <w:t>nformatyka</w:t>
      </w:r>
      <w:r w:rsidR="00621AEF" w:rsidRPr="00F81D70">
        <w:rPr>
          <w:rFonts w:ascii="Arial" w:hAnsi="Arial"/>
          <w:szCs w:val="20"/>
        </w:rPr>
        <w:t>,</w:t>
      </w:r>
    </w:p>
    <w:p w14:paraId="0A2D3B8C" w14:textId="1DC142C7" w:rsidR="00621AEF" w:rsidRPr="006E3B3C" w:rsidRDefault="00621AEF" w:rsidP="0006417F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6E3B3C">
        <w:rPr>
          <w:rFonts w:ascii="Arial" w:hAnsi="Arial"/>
          <w:szCs w:val="20"/>
        </w:rPr>
        <w:t>Psychologia dzieci i młodzieży,</w:t>
      </w:r>
    </w:p>
    <w:p w14:paraId="00F4F25E" w14:textId="5A053857" w:rsidR="008073AA" w:rsidRPr="00F81D70" w:rsidRDefault="008073AA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 xml:space="preserve">Chemia, </w:t>
      </w:r>
    </w:p>
    <w:p w14:paraId="154F5A2B" w14:textId="2582321B" w:rsidR="00DF05CE" w:rsidRDefault="00DF05CE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F81D70">
        <w:rPr>
          <w:rFonts w:ascii="Arial" w:hAnsi="Arial"/>
          <w:szCs w:val="20"/>
        </w:rPr>
        <w:t>Edukacja i terapia osób ze spektrum autyzmu,</w:t>
      </w:r>
    </w:p>
    <w:p w14:paraId="0EC90589" w14:textId="2672AC83" w:rsid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Edukacja włączająca i integracyjna,</w:t>
      </w:r>
    </w:p>
    <w:p w14:paraId="1850E9DF" w14:textId="7705AA5D" w:rsid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Podstawy przedsiębiorczości,</w:t>
      </w:r>
    </w:p>
    <w:p w14:paraId="2F659930" w14:textId="67D8F8C3" w:rsidR="00F81D70" w:rsidRPr="00F81D70" w:rsidRDefault="00F81D70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Edukacja dla bezpieczeństwa,</w:t>
      </w:r>
    </w:p>
    <w:p w14:paraId="5B979CE6" w14:textId="788A4A58" w:rsidR="004E617D" w:rsidRDefault="00DF05CE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 w:rsidRPr="003F78CF">
        <w:rPr>
          <w:rFonts w:ascii="Arial" w:hAnsi="Arial"/>
          <w:szCs w:val="20"/>
        </w:rPr>
        <w:t>Zarządzanie oświatą</w:t>
      </w:r>
      <w:r w:rsidR="005F5BC3">
        <w:rPr>
          <w:rFonts w:ascii="Arial" w:hAnsi="Arial"/>
          <w:szCs w:val="20"/>
        </w:rPr>
        <w:t>,</w:t>
      </w:r>
    </w:p>
    <w:p w14:paraId="38843B1C" w14:textId="77777777" w:rsidR="004E617D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Psychologia pozytywna w edukacji,</w:t>
      </w:r>
    </w:p>
    <w:p w14:paraId="7545504B" w14:textId="77777777" w:rsidR="004E617D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Wspomaganie w rozwoju dzieci i młodzieży,</w:t>
      </w:r>
    </w:p>
    <w:p w14:paraId="0A2A639B" w14:textId="00AC61FE" w:rsidR="00DF05CE" w:rsidRPr="003F78CF" w:rsidRDefault="004E617D" w:rsidP="008073AA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Terapia pedagogiczna</w:t>
      </w:r>
      <w:r w:rsidR="00DF05CE" w:rsidRPr="003F78CF">
        <w:rPr>
          <w:rFonts w:ascii="Arial" w:hAnsi="Arial"/>
          <w:szCs w:val="20"/>
        </w:rPr>
        <w:t>.</w:t>
      </w:r>
    </w:p>
    <w:p w14:paraId="629F044A" w14:textId="0FE8E976" w:rsidR="0006417F" w:rsidRDefault="0006417F" w:rsidP="00EE4311">
      <w:pPr>
        <w:pStyle w:val="Akapitzlist"/>
        <w:suppressAutoHyphens/>
        <w:ind w:left="360"/>
        <w:jc w:val="both"/>
        <w:rPr>
          <w:rFonts w:ascii="Arial" w:hAnsi="Arial"/>
          <w:szCs w:val="20"/>
        </w:rPr>
      </w:pPr>
    </w:p>
    <w:p w14:paraId="3FD61488" w14:textId="77777777" w:rsidR="008A6319" w:rsidRDefault="008A6319" w:rsidP="00413901">
      <w:pPr>
        <w:suppressAutoHyphens/>
        <w:jc w:val="center"/>
        <w:rPr>
          <w:rFonts w:ascii="Arial" w:hAnsi="Arial" w:cs="Arial"/>
          <w:szCs w:val="20"/>
        </w:rPr>
      </w:pPr>
    </w:p>
    <w:p w14:paraId="121CFA7C" w14:textId="5E11606C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</w:t>
      </w:r>
      <w:r w:rsidR="00523B24">
        <w:rPr>
          <w:rFonts w:ascii="Arial" w:hAnsi="Arial"/>
          <w:szCs w:val="20"/>
        </w:rPr>
        <w:t>4</w:t>
      </w:r>
      <w:r w:rsidRPr="00105D1E">
        <w:rPr>
          <w:rFonts w:ascii="Arial" w:hAnsi="Arial"/>
          <w:szCs w:val="20"/>
        </w:rPr>
        <w:t>.</w:t>
      </w:r>
    </w:p>
    <w:p w14:paraId="7CC2211D" w14:textId="77777777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</w:p>
    <w:p w14:paraId="3163C1CE" w14:textId="7F75AE70" w:rsidR="00413901" w:rsidRPr="00105D1E" w:rsidRDefault="00406042" w:rsidP="008F3E0B">
      <w:pPr>
        <w:pStyle w:val="Akapitzlist"/>
        <w:suppressAutoHyphens/>
        <w:ind w:left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roku 202</w:t>
      </w:r>
      <w:r w:rsidR="009224E0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 xml:space="preserve"> m</w:t>
      </w:r>
      <w:r w:rsidR="008F3E0B">
        <w:rPr>
          <w:rFonts w:ascii="Arial" w:hAnsi="Arial"/>
          <w:szCs w:val="20"/>
        </w:rPr>
        <w:t>aksymalna kwota dofinansowania opłat pobieranych przez placówki doskonalenia nauczycieli</w:t>
      </w:r>
      <w:r w:rsidR="00A63016">
        <w:rPr>
          <w:rFonts w:ascii="Arial" w:hAnsi="Arial"/>
          <w:szCs w:val="20"/>
        </w:rPr>
        <w:t>,</w:t>
      </w:r>
      <w:r w:rsidR="008F3E0B">
        <w:rPr>
          <w:rFonts w:ascii="Arial" w:hAnsi="Arial"/>
          <w:szCs w:val="20"/>
        </w:rPr>
        <w:t xml:space="preserve"> szkoły wyższe oraz inne podmioty, których zadania statutowe obejmują doskonalenie zawodowe nauczycieli wynosi</w:t>
      </w:r>
      <w:r w:rsidR="00A177E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2.500</w:t>
      </w:r>
      <w:r w:rsidR="00A177E4">
        <w:rPr>
          <w:rFonts w:ascii="Arial" w:hAnsi="Arial"/>
          <w:szCs w:val="20"/>
        </w:rPr>
        <w:t xml:space="preserve"> zł.</w:t>
      </w:r>
    </w:p>
    <w:p w14:paraId="681D9A53" w14:textId="77777777" w:rsidR="008F3E0B" w:rsidRDefault="008F3E0B" w:rsidP="00413901">
      <w:pPr>
        <w:suppressAutoHyphens/>
        <w:jc w:val="center"/>
        <w:rPr>
          <w:rFonts w:ascii="Arial" w:hAnsi="Arial" w:cs="Arial"/>
          <w:szCs w:val="20"/>
        </w:rPr>
      </w:pPr>
    </w:p>
    <w:p w14:paraId="5B0EBC59" w14:textId="4C2DD169" w:rsidR="00413901" w:rsidRPr="00105D1E" w:rsidRDefault="00413901" w:rsidP="00413901">
      <w:pPr>
        <w:suppressAutoHyphens/>
        <w:jc w:val="center"/>
        <w:rPr>
          <w:rFonts w:ascii="Arial" w:hAnsi="Arial"/>
          <w:szCs w:val="20"/>
        </w:rPr>
      </w:pPr>
      <w:r w:rsidRPr="00105D1E">
        <w:rPr>
          <w:rFonts w:ascii="Arial" w:hAnsi="Arial" w:cs="Arial"/>
          <w:szCs w:val="20"/>
        </w:rPr>
        <w:t>§</w:t>
      </w:r>
      <w:r w:rsidRPr="00105D1E">
        <w:rPr>
          <w:rFonts w:ascii="Arial" w:hAnsi="Arial"/>
          <w:szCs w:val="20"/>
        </w:rPr>
        <w:t xml:space="preserve"> </w:t>
      </w:r>
      <w:r w:rsidR="00523B24">
        <w:rPr>
          <w:rFonts w:ascii="Arial" w:hAnsi="Arial"/>
          <w:szCs w:val="20"/>
        </w:rPr>
        <w:t>5.</w:t>
      </w:r>
    </w:p>
    <w:p w14:paraId="5F5C8B3B" w14:textId="77777777" w:rsidR="00413901" w:rsidRPr="00105D1E" w:rsidRDefault="00413901" w:rsidP="00413901">
      <w:pPr>
        <w:suppressAutoHyphens/>
        <w:jc w:val="both"/>
        <w:rPr>
          <w:rFonts w:ascii="Arial" w:hAnsi="Arial"/>
          <w:szCs w:val="20"/>
        </w:rPr>
      </w:pPr>
    </w:p>
    <w:p w14:paraId="2AF277E0" w14:textId="421ED875" w:rsidR="00D604FC" w:rsidRPr="00406042" w:rsidRDefault="00D604FC" w:rsidP="00406042">
      <w:pPr>
        <w:suppressAutoHyphens/>
        <w:jc w:val="both"/>
        <w:rPr>
          <w:rFonts w:ascii="Arial" w:hAnsi="Arial"/>
          <w:szCs w:val="20"/>
        </w:rPr>
      </w:pPr>
      <w:r w:rsidRPr="00406042">
        <w:rPr>
          <w:rFonts w:ascii="Arial" w:hAnsi="Arial"/>
          <w:szCs w:val="20"/>
        </w:rPr>
        <w:t xml:space="preserve">Rodzaje wydatków, które mogą być dofinansowane ze środków ujętych w planie, o którym mowa w </w:t>
      </w:r>
      <w:r w:rsidRPr="00406042">
        <w:rPr>
          <w:rFonts w:ascii="Arial" w:hAnsi="Arial" w:cs="Arial"/>
          <w:szCs w:val="20"/>
        </w:rPr>
        <w:t xml:space="preserve">§ 1 określa rozporządzenie Ministra Edukacji Narodowej z dnia </w:t>
      </w:r>
      <w:r w:rsidR="005D19D5">
        <w:rPr>
          <w:rFonts w:ascii="Arial" w:hAnsi="Arial" w:cs="Arial"/>
          <w:szCs w:val="20"/>
        </w:rPr>
        <w:br/>
      </w:r>
      <w:r w:rsidRPr="00406042">
        <w:rPr>
          <w:rFonts w:ascii="Arial" w:hAnsi="Arial" w:cs="Arial"/>
          <w:szCs w:val="20"/>
        </w:rPr>
        <w:t>23 sierpnia 2019 r. w sprawie dofinansowania doskonalenia zawodowego nauczycieli, szczegółowych celów szkolenia branżowego oraz trybu i warunków kierowania nauczycieli na szkolenia branżowe (Dz.U. z 2019 r. poz. 1653).</w:t>
      </w:r>
    </w:p>
    <w:p w14:paraId="32EDA158" w14:textId="048C0AE4" w:rsidR="00D604FC" w:rsidRDefault="00D604FC" w:rsidP="00406042">
      <w:pPr>
        <w:suppressAutoHyphens/>
        <w:jc w:val="both"/>
        <w:rPr>
          <w:rFonts w:ascii="Arial" w:hAnsi="Arial"/>
          <w:szCs w:val="20"/>
        </w:rPr>
      </w:pPr>
    </w:p>
    <w:p w14:paraId="0B8A71C5" w14:textId="5F6551E5" w:rsidR="00406042" w:rsidRPr="00406042" w:rsidRDefault="00406042" w:rsidP="00406042">
      <w:pPr>
        <w:suppressAutoHyphens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§ 6.</w:t>
      </w:r>
    </w:p>
    <w:p w14:paraId="5B46A8D5" w14:textId="77777777" w:rsidR="00D604FC" w:rsidRDefault="00D604FC" w:rsidP="00413901">
      <w:pPr>
        <w:rPr>
          <w:rFonts w:ascii="Arial" w:hAnsi="Arial"/>
          <w:szCs w:val="20"/>
        </w:rPr>
      </w:pPr>
    </w:p>
    <w:p w14:paraId="4C4C6CB0" w14:textId="77777777" w:rsidR="00D604FC" w:rsidRDefault="00D604FC" w:rsidP="00413901">
      <w:pPr>
        <w:rPr>
          <w:rFonts w:ascii="Arial" w:hAnsi="Arial"/>
          <w:szCs w:val="20"/>
        </w:rPr>
      </w:pPr>
    </w:p>
    <w:p w14:paraId="7C563BA9" w14:textId="6E670AF0" w:rsidR="00413901" w:rsidRDefault="00413901" w:rsidP="00413901">
      <w:pPr>
        <w:rPr>
          <w:rFonts w:ascii="Arial" w:hAnsi="Arial"/>
          <w:szCs w:val="20"/>
        </w:rPr>
      </w:pPr>
      <w:r w:rsidRPr="00105D1E">
        <w:rPr>
          <w:rFonts w:ascii="Arial" w:hAnsi="Arial"/>
          <w:szCs w:val="20"/>
        </w:rPr>
        <w:t>Uchwała wchodzi w życie z dniem podjęcia.</w:t>
      </w:r>
    </w:p>
    <w:p w14:paraId="021B8085" w14:textId="741E0E02" w:rsidR="007D71AD" w:rsidRDefault="007D71AD" w:rsidP="00413901">
      <w:pPr>
        <w:rPr>
          <w:rFonts w:ascii="Arial" w:hAnsi="Arial"/>
          <w:szCs w:val="20"/>
        </w:rPr>
      </w:pPr>
    </w:p>
    <w:p w14:paraId="0A3FDF57" w14:textId="77777777" w:rsidR="007D71AD" w:rsidRPr="00180D78" w:rsidRDefault="007D71AD" w:rsidP="007D71AD">
      <w:pPr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F67D117" w14:textId="77777777" w:rsidR="007D71AD" w:rsidRPr="00180D78" w:rsidRDefault="007D71AD" w:rsidP="007D71AD">
      <w:pPr>
        <w:rPr>
          <w:rFonts w:ascii="Arial" w:eastAsiaTheme="minorEastAsia" w:hAnsi="Arial" w:cs="Arial"/>
          <w:sz w:val="22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00C5C90" w14:textId="77777777" w:rsidR="007D71AD" w:rsidRPr="00105D1E" w:rsidRDefault="007D71AD" w:rsidP="00413901">
      <w:pPr>
        <w:rPr>
          <w:rFonts w:ascii="Arial" w:hAnsi="Arial"/>
          <w:szCs w:val="20"/>
        </w:rPr>
      </w:pPr>
    </w:p>
    <w:p w14:paraId="56B9E9D8" w14:textId="77777777" w:rsidR="0071327E" w:rsidRDefault="00413901" w:rsidP="00413901">
      <w:pPr>
        <w:spacing w:after="200" w:line="276" w:lineRule="auto"/>
        <w:rPr>
          <w:rFonts w:ascii="Arial" w:hAnsi="Arial"/>
          <w:szCs w:val="20"/>
        </w:rPr>
        <w:sectPr w:rsidR="0071327E" w:rsidSect="002127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5D1E">
        <w:rPr>
          <w:rFonts w:ascii="Arial" w:hAnsi="Arial"/>
          <w:szCs w:val="20"/>
        </w:rPr>
        <w:br w:type="page"/>
      </w:r>
    </w:p>
    <w:p w14:paraId="78AA7A94" w14:textId="28046F05" w:rsidR="00A42EDB" w:rsidRDefault="00A42EDB" w:rsidP="0071327E">
      <w:pPr>
        <w:suppressAutoHyphens/>
        <w:ind w:left="9912"/>
        <w:rPr>
          <w:rFonts w:ascii="Arial" w:hAnsi="Arial" w:cs="Arial"/>
          <w:sz w:val="16"/>
          <w:szCs w:val="16"/>
        </w:rPr>
      </w:pPr>
    </w:p>
    <w:p w14:paraId="7D3C3550" w14:textId="74A432CA" w:rsidR="004A67CD" w:rsidRPr="004A67CD" w:rsidRDefault="004A67CD" w:rsidP="004A67CD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  <w:r w:rsidRPr="004A67CD">
        <w:rPr>
          <w:rFonts w:ascii="Arial" w:hAnsi="Arial" w:cs="Arial"/>
          <w:bCs/>
        </w:rPr>
        <w:t>Załącznik do Uchwały Nr 466/</w:t>
      </w:r>
      <w:r w:rsidR="001D69A8">
        <w:rPr>
          <w:rFonts w:ascii="Arial" w:hAnsi="Arial" w:cs="Arial"/>
          <w:bCs/>
        </w:rPr>
        <w:t>9686</w:t>
      </w:r>
      <w:r w:rsidRPr="004A67CD">
        <w:rPr>
          <w:rFonts w:ascii="Arial" w:hAnsi="Arial" w:cs="Arial"/>
          <w:bCs/>
        </w:rPr>
        <w:t>/23</w:t>
      </w:r>
    </w:p>
    <w:p w14:paraId="09D63B6C" w14:textId="77777777" w:rsidR="004A67CD" w:rsidRPr="004A67CD" w:rsidRDefault="004A67CD" w:rsidP="004A67CD">
      <w:pPr>
        <w:spacing w:line="276" w:lineRule="auto"/>
        <w:jc w:val="right"/>
        <w:rPr>
          <w:rFonts w:ascii="Arial" w:hAnsi="Arial" w:cs="Arial"/>
          <w:bCs/>
        </w:rPr>
      </w:pPr>
      <w:r w:rsidRPr="004A67CD">
        <w:rPr>
          <w:rFonts w:ascii="Arial" w:hAnsi="Arial" w:cs="Arial"/>
          <w:bCs/>
        </w:rPr>
        <w:t>Zarządu Województwa Podkarpackiego</w:t>
      </w:r>
    </w:p>
    <w:p w14:paraId="7AB24D5C" w14:textId="77777777" w:rsidR="004A67CD" w:rsidRPr="004A67CD" w:rsidRDefault="004A67CD" w:rsidP="004A67CD">
      <w:pPr>
        <w:spacing w:line="276" w:lineRule="auto"/>
        <w:jc w:val="right"/>
        <w:rPr>
          <w:rFonts w:ascii="Arial" w:hAnsi="Arial" w:cs="Arial"/>
          <w:bCs/>
        </w:rPr>
      </w:pPr>
      <w:r w:rsidRPr="004A67CD">
        <w:rPr>
          <w:rFonts w:ascii="Arial" w:hAnsi="Arial" w:cs="Arial"/>
          <w:bCs/>
        </w:rPr>
        <w:t>w Rzeszowie</w:t>
      </w:r>
    </w:p>
    <w:p w14:paraId="254ECC4B" w14:textId="77777777" w:rsidR="004A67CD" w:rsidRPr="004A67CD" w:rsidRDefault="004A67CD" w:rsidP="004A67CD">
      <w:pPr>
        <w:spacing w:line="276" w:lineRule="auto"/>
        <w:jc w:val="right"/>
        <w:rPr>
          <w:rFonts w:ascii="Arial" w:hAnsi="Arial" w:cs="Arial"/>
          <w:bCs/>
        </w:rPr>
      </w:pPr>
      <w:r w:rsidRPr="004A67CD">
        <w:rPr>
          <w:rFonts w:ascii="Arial" w:hAnsi="Arial" w:cs="Arial"/>
          <w:bCs/>
        </w:rPr>
        <w:t xml:space="preserve">z dnia </w:t>
      </w:r>
      <w:r w:rsidRPr="004A67CD">
        <w:rPr>
          <w:rFonts w:ascii="Arial" w:hAnsi="Arial"/>
        </w:rPr>
        <w:t xml:space="preserve">28 lutego 2023 </w:t>
      </w:r>
      <w:r w:rsidRPr="004A67CD">
        <w:rPr>
          <w:rFonts w:ascii="Arial" w:hAnsi="Arial" w:cs="Arial"/>
          <w:bCs/>
        </w:rPr>
        <w:t>r.</w:t>
      </w:r>
    </w:p>
    <w:bookmarkEnd w:id="1"/>
    <w:p w14:paraId="4D23D294" w14:textId="77777777" w:rsidR="004A67CD" w:rsidRPr="00605925" w:rsidRDefault="004A67CD" w:rsidP="0071327E">
      <w:pPr>
        <w:suppressAutoHyphens/>
        <w:ind w:left="9912"/>
        <w:rPr>
          <w:rFonts w:ascii="Arial" w:hAnsi="Arial" w:cs="Arial"/>
          <w:sz w:val="16"/>
          <w:szCs w:val="16"/>
        </w:rPr>
      </w:pPr>
    </w:p>
    <w:p w14:paraId="01BE9F1B" w14:textId="2470067A" w:rsidR="00760FF1" w:rsidRDefault="00384A70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384A70">
        <w:rPr>
          <w:rFonts w:ascii="Arial" w:hAnsi="Arial" w:cs="Arial"/>
          <w:b/>
          <w:bCs/>
          <w:szCs w:val="20"/>
        </w:rPr>
        <w:t>lan dofinansowania form doskonalenia zawodowego nauczycieli na rok 202</w:t>
      </w:r>
      <w:r w:rsidR="009224E0">
        <w:rPr>
          <w:rFonts w:ascii="Arial" w:hAnsi="Arial" w:cs="Arial"/>
          <w:b/>
          <w:bCs/>
          <w:szCs w:val="20"/>
        </w:rPr>
        <w:t>3</w:t>
      </w:r>
    </w:p>
    <w:p w14:paraId="61FEDA4E" w14:textId="4C141E84" w:rsidR="00384A70" w:rsidRDefault="00384A70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  <w:r w:rsidRPr="00384A70">
        <w:rPr>
          <w:rFonts w:ascii="Arial" w:hAnsi="Arial" w:cs="Arial"/>
          <w:b/>
          <w:bCs/>
          <w:szCs w:val="20"/>
        </w:rPr>
        <w:t>w jednostkach oświatowych prowadzonych przez Województwo Podkarpackie</w:t>
      </w:r>
    </w:p>
    <w:p w14:paraId="3AE386AB" w14:textId="45B22A5C" w:rsidR="00B135FA" w:rsidRDefault="00B135FA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</w:p>
    <w:p w14:paraId="5F0FD5E6" w14:textId="7D8DC785" w:rsidR="00B135FA" w:rsidRDefault="00B135FA" w:rsidP="00760FF1">
      <w:pPr>
        <w:tabs>
          <w:tab w:val="left" w:pos="3803"/>
        </w:tabs>
        <w:jc w:val="center"/>
        <w:rPr>
          <w:rFonts w:ascii="Arial" w:hAnsi="Arial" w:cs="Arial"/>
          <w:b/>
          <w:bCs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773"/>
        <w:gridCol w:w="1872"/>
        <w:gridCol w:w="1494"/>
        <w:gridCol w:w="1926"/>
        <w:gridCol w:w="1747"/>
        <w:gridCol w:w="1052"/>
      </w:tblGrid>
      <w:tr w:rsidR="00B135FA" w:rsidRPr="00B135FA" w14:paraId="0F06FB61" w14:textId="77777777" w:rsidTr="00656AC2">
        <w:trPr>
          <w:trHeight w:val="900"/>
        </w:trPr>
        <w:tc>
          <w:tcPr>
            <w:tcW w:w="567" w:type="dxa"/>
          </w:tcPr>
          <w:p w14:paraId="5CC6EFA9" w14:textId="22AD4535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73" w:type="dxa"/>
            <w:noWrap/>
            <w:hideMark/>
          </w:tcPr>
          <w:p w14:paraId="5B41EB93" w14:textId="0617DEB1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872" w:type="dxa"/>
            <w:hideMark/>
          </w:tcPr>
          <w:p w14:paraId="0AF756A6" w14:textId="22DB457D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 formach doskonalenia</w:t>
            </w:r>
            <w:r w:rsidR="00EC0864">
              <w:rPr>
                <w:rFonts w:ascii="Arial" w:hAnsi="Arial" w:cs="Arial"/>
                <w:b/>
                <w:bCs/>
                <w:sz w:val="18"/>
                <w:szCs w:val="18"/>
              </w:rPr>
              <w:t>¹</w:t>
            </w:r>
          </w:p>
        </w:tc>
        <w:tc>
          <w:tcPr>
            <w:tcW w:w="1494" w:type="dxa"/>
            <w:hideMark/>
          </w:tcPr>
          <w:p w14:paraId="4DC3D587" w14:textId="510587AD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 formach kształcenia</w:t>
            </w:r>
            <w:r w:rsidR="00EC0864">
              <w:rPr>
                <w:rFonts w:ascii="Arial" w:hAnsi="Arial" w:cs="Arial"/>
                <w:b/>
                <w:bCs/>
                <w:sz w:val="18"/>
                <w:szCs w:val="18"/>
              </w:rPr>
              <w:t>²</w:t>
            </w:r>
          </w:p>
        </w:tc>
        <w:tc>
          <w:tcPr>
            <w:tcW w:w="1926" w:type="dxa"/>
            <w:hideMark/>
          </w:tcPr>
          <w:p w14:paraId="6CE370DC" w14:textId="57D5176C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Wspomaganie szkół oraz sieci współpracy i samokształcenia</w:t>
            </w:r>
            <w:r w:rsidR="00D11D78">
              <w:rPr>
                <w:rFonts w:ascii="Arial" w:hAnsi="Arial" w:cs="Arial"/>
                <w:b/>
                <w:bCs/>
                <w:sz w:val="18"/>
                <w:szCs w:val="18"/>
              </w:rPr>
              <w:t>³</w:t>
            </w:r>
          </w:p>
        </w:tc>
        <w:tc>
          <w:tcPr>
            <w:tcW w:w="1747" w:type="dxa"/>
            <w:hideMark/>
          </w:tcPr>
          <w:p w14:paraId="6C6D9970" w14:textId="77777777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Koszty udziału nauczycieli w szkoleniach branżowych</w:t>
            </w:r>
          </w:p>
        </w:tc>
        <w:tc>
          <w:tcPr>
            <w:tcW w:w="1052" w:type="dxa"/>
            <w:hideMark/>
          </w:tcPr>
          <w:p w14:paraId="43A43EB8" w14:textId="77777777" w:rsidR="00B135FA" w:rsidRPr="00B135FA" w:rsidRDefault="00B135FA" w:rsidP="00B135FA">
            <w:pPr>
              <w:tabs>
                <w:tab w:val="left" w:pos="3803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5FA">
              <w:rPr>
                <w:rFonts w:ascii="Arial" w:hAnsi="Arial" w:cs="Arial"/>
                <w:b/>
                <w:bCs/>
                <w:sz w:val="18"/>
                <w:szCs w:val="18"/>
              </w:rPr>
              <w:t>Suma końcowa</w:t>
            </w:r>
          </w:p>
        </w:tc>
      </w:tr>
      <w:tr w:rsidR="00656AC2" w:rsidRPr="00B135FA" w14:paraId="6EADCAEA" w14:textId="77777777" w:rsidTr="008313D5">
        <w:trPr>
          <w:trHeight w:val="300"/>
        </w:trPr>
        <w:tc>
          <w:tcPr>
            <w:tcW w:w="567" w:type="dxa"/>
          </w:tcPr>
          <w:p w14:paraId="644C6B63" w14:textId="2826D21D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3" w:type="dxa"/>
            <w:noWrap/>
            <w:hideMark/>
          </w:tcPr>
          <w:p w14:paraId="581C2D08" w14:textId="051A7D7A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Jaśle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BF86346" w14:textId="50452727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3054654" w14:textId="014B5D78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C67CC72" w14:textId="57C7FD8F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51B19A4" w14:textId="50A145AE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4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BB37575" w14:textId="0C71AE52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19 550</w:t>
            </w:r>
          </w:p>
        </w:tc>
      </w:tr>
      <w:tr w:rsidR="00656AC2" w:rsidRPr="00B135FA" w14:paraId="4565C6B1" w14:textId="77777777" w:rsidTr="003E0E18">
        <w:trPr>
          <w:trHeight w:val="300"/>
        </w:trPr>
        <w:tc>
          <w:tcPr>
            <w:tcW w:w="567" w:type="dxa"/>
          </w:tcPr>
          <w:p w14:paraId="14A2B36D" w14:textId="74576345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3" w:type="dxa"/>
            <w:noWrap/>
            <w:hideMark/>
          </w:tcPr>
          <w:p w14:paraId="1C4E62CE" w14:textId="62C0AC66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Mielcu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6312C9E" w14:textId="23435C9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313D5" w:rsidRPr="009B0595">
              <w:rPr>
                <w:rFonts w:ascii="Arial" w:hAnsi="Arial" w:cs="Arial"/>
                <w:sz w:val="20"/>
                <w:szCs w:val="20"/>
              </w:rPr>
              <w:t>4</w:t>
            </w:r>
            <w:r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894A38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58F10F3F" w14:textId="4B2833FC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32E2D9FA" w14:textId="01C57D2E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3D1097D" w14:textId="61A14A06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3 000</w:t>
            </w:r>
          </w:p>
        </w:tc>
      </w:tr>
      <w:tr w:rsidR="00656AC2" w:rsidRPr="00B135FA" w14:paraId="52A987BA" w14:textId="77777777" w:rsidTr="003E0E18">
        <w:trPr>
          <w:trHeight w:val="300"/>
        </w:trPr>
        <w:tc>
          <w:tcPr>
            <w:tcW w:w="567" w:type="dxa"/>
          </w:tcPr>
          <w:p w14:paraId="260AB5B8" w14:textId="57884BDF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3" w:type="dxa"/>
            <w:noWrap/>
            <w:hideMark/>
          </w:tcPr>
          <w:p w14:paraId="6C845CAC" w14:textId="40CA256E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Przemyślu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CE433AA" w14:textId="406F2962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6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99EB9EE" w14:textId="2F5093C7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8313D5" w:rsidRPr="009B059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694FA9A3" w14:textId="3DC74019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302BCBAD" w14:textId="4B4B47DA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31702F" w14:textId="6563C2F6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47EF1"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</w:t>
            </w:r>
          </w:p>
        </w:tc>
      </w:tr>
      <w:tr w:rsidR="00656AC2" w:rsidRPr="00B135FA" w14:paraId="4B06B822" w14:textId="77777777" w:rsidTr="003E0E18">
        <w:trPr>
          <w:trHeight w:val="300"/>
        </w:trPr>
        <w:tc>
          <w:tcPr>
            <w:tcW w:w="567" w:type="dxa"/>
          </w:tcPr>
          <w:p w14:paraId="464CADC2" w14:textId="22D382F4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3" w:type="dxa"/>
            <w:noWrap/>
            <w:hideMark/>
          </w:tcPr>
          <w:p w14:paraId="4CC8BD71" w14:textId="03EA15A3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Rzeszów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C186DD8" w14:textId="22104206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16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03AD07B" w14:textId="64C1B320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B5CF6CB" w14:textId="7601AF62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874AA1B" w14:textId="39B23DDC" w:rsidR="00656AC2" w:rsidRPr="009B0595" w:rsidRDefault="008313D5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00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EAE97EA" w14:textId="0E95A714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25 300</w:t>
            </w:r>
          </w:p>
        </w:tc>
      </w:tr>
      <w:tr w:rsidR="00656AC2" w:rsidRPr="00B135FA" w14:paraId="1DD7C248" w14:textId="77777777" w:rsidTr="003E0E18">
        <w:trPr>
          <w:trHeight w:val="300"/>
        </w:trPr>
        <w:tc>
          <w:tcPr>
            <w:tcW w:w="567" w:type="dxa"/>
          </w:tcPr>
          <w:p w14:paraId="15FD46EF" w14:textId="2753956C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3" w:type="dxa"/>
            <w:noWrap/>
            <w:hideMark/>
          </w:tcPr>
          <w:p w14:paraId="5BD2DF2B" w14:textId="06B2D761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Medyczno-Społeczne Centrum Kształcenia Zawodowego i Ustawicznego w Sanoku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3C86743" w14:textId="44EFC0F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2E4BBB" w14:textId="39A31399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5D1C2F55" w14:textId="2D0CE190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3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5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1D50A706" w14:textId="3BA043F9" w:rsidR="00656AC2" w:rsidRPr="009B0595" w:rsidRDefault="00751B3C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</w:t>
            </w:r>
            <w:r w:rsidR="000F1720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595">
              <w:rPr>
                <w:rFonts w:ascii="Arial" w:hAnsi="Arial" w:cs="Arial"/>
                <w:sz w:val="20"/>
                <w:szCs w:val="20"/>
              </w:rPr>
              <w:t>0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A244E2C" w14:textId="5E24742C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13 500</w:t>
            </w:r>
          </w:p>
        </w:tc>
      </w:tr>
      <w:tr w:rsidR="00656AC2" w:rsidRPr="00B135FA" w14:paraId="040FCF54" w14:textId="77777777" w:rsidTr="003E0E18">
        <w:trPr>
          <w:trHeight w:val="300"/>
        </w:trPr>
        <w:tc>
          <w:tcPr>
            <w:tcW w:w="567" w:type="dxa"/>
          </w:tcPr>
          <w:p w14:paraId="5C9E61CA" w14:textId="4C980E59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3" w:type="dxa"/>
            <w:noWrap/>
            <w:hideMark/>
          </w:tcPr>
          <w:p w14:paraId="419DF59D" w14:textId="497CECC9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 xml:space="preserve">Podkarpacki Zespół Placówek Wojewódzkich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C0864">
              <w:rPr>
                <w:rFonts w:ascii="Arial" w:hAnsi="Arial" w:cs="Arial"/>
                <w:sz w:val="18"/>
                <w:szCs w:val="18"/>
              </w:rPr>
              <w:t>w Rzeszowie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3E44E04" w14:textId="61DAB66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8</w:t>
            </w:r>
            <w:r w:rsidR="00147EF1" w:rsidRPr="009B0595">
              <w:rPr>
                <w:rFonts w:ascii="Arial" w:hAnsi="Arial" w:cs="Arial"/>
                <w:sz w:val="20"/>
                <w:szCs w:val="20"/>
              </w:rPr>
              <w:t>1</w:t>
            </w:r>
            <w:r w:rsidRPr="009B059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891E251" w14:textId="78CD20BD" w:rsidR="00656AC2" w:rsidRPr="009B0595" w:rsidRDefault="00F45BF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E0E18" w:rsidRPr="009B05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1FA428BA" w14:textId="79B5755F" w:rsidR="00656AC2" w:rsidRPr="009B0595" w:rsidRDefault="00F95FFF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5B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B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77BB1F3D" w14:textId="32448965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0AA65CA" w14:textId="3FE630DB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95FFF">
              <w:rPr>
                <w:rFonts w:ascii="Arial" w:hAnsi="Arial" w:cs="Arial"/>
                <w:b/>
                <w:bCs/>
                <w:sz w:val="20"/>
                <w:szCs w:val="20"/>
              </w:rPr>
              <w:t>11 650</w:t>
            </w:r>
          </w:p>
        </w:tc>
      </w:tr>
      <w:tr w:rsidR="00656AC2" w:rsidRPr="00B135FA" w14:paraId="532EE593" w14:textId="77777777" w:rsidTr="003E0E18">
        <w:trPr>
          <w:trHeight w:val="300"/>
        </w:trPr>
        <w:tc>
          <w:tcPr>
            <w:tcW w:w="567" w:type="dxa"/>
          </w:tcPr>
          <w:p w14:paraId="67F16A1D" w14:textId="006B5C6E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3" w:type="dxa"/>
            <w:noWrap/>
            <w:hideMark/>
          </w:tcPr>
          <w:p w14:paraId="6D916DEE" w14:textId="5BE9DEC6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 xml:space="preserve">Zespół Szkół przy Klinicznym Szpitalu Wojewódzkim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C0864">
              <w:rPr>
                <w:rFonts w:ascii="Arial" w:hAnsi="Arial" w:cs="Arial"/>
                <w:sz w:val="18"/>
                <w:szCs w:val="18"/>
              </w:rPr>
              <w:t>Nr 2 im. Św. Jadwigi Królowej w Rzeszowie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F3327F0" w14:textId="7DCF045B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5 900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890125A" w14:textId="3FD4C5B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6</w:t>
            </w:r>
            <w:r w:rsidR="00656AC2" w:rsidRPr="009B059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7A1D03BF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4625BCA8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0C3660E" w14:textId="6DA70EBF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11 900</w:t>
            </w:r>
          </w:p>
        </w:tc>
      </w:tr>
      <w:tr w:rsidR="00656AC2" w:rsidRPr="00B135FA" w14:paraId="17872732" w14:textId="77777777" w:rsidTr="003E0E18">
        <w:trPr>
          <w:trHeight w:val="300"/>
        </w:trPr>
        <w:tc>
          <w:tcPr>
            <w:tcW w:w="567" w:type="dxa"/>
          </w:tcPr>
          <w:p w14:paraId="7079E028" w14:textId="31C5913F" w:rsidR="00656AC2" w:rsidRPr="00EC0864" w:rsidRDefault="008313D5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3" w:type="dxa"/>
            <w:noWrap/>
            <w:hideMark/>
          </w:tcPr>
          <w:p w14:paraId="492A24F9" w14:textId="3380D50B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  <w:r w:rsidRPr="00EC0864">
              <w:rPr>
                <w:rFonts w:ascii="Arial" w:hAnsi="Arial" w:cs="Arial"/>
                <w:sz w:val="18"/>
                <w:szCs w:val="18"/>
              </w:rPr>
              <w:t>Zespół Szkół Specjalnych w Rymanowie Zdroju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0D945DC" w14:textId="3CED9C3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5A0E38" w14:textId="21A58B11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59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4BE05994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78D9576E" w14:textId="77777777" w:rsidR="00656AC2" w:rsidRPr="009B0595" w:rsidRDefault="00656AC2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4FC20E7" w14:textId="3E71D4D0" w:rsidR="00656AC2" w:rsidRPr="0035619C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19C">
              <w:rPr>
                <w:rFonts w:ascii="Arial" w:hAnsi="Arial" w:cs="Arial"/>
                <w:b/>
                <w:bCs/>
                <w:sz w:val="20"/>
                <w:szCs w:val="20"/>
              </w:rPr>
              <w:t>2 900</w:t>
            </w:r>
          </w:p>
        </w:tc>
      </w:tr>
      <w:tr w:rsidR="00656AC2" w:rsidRPr="00B135FA" w14:paraId="51F7247A" w14:textId="77777777" w:rsidTr="003E0E18">
        <w:trPr>
          <w:trHeight w:val="300"/>
        </w:trPr>
        <w:tc>
          <w:tcPr>
            <w:tcW w:w="567" w:type="dxa"/>
          </w:tcPr>
          <w:p w14:paraId="2DB459F5" w14:textId="60E5122E" w:rsidR="00656AC2" w:rsidRPr="00EC0864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3" w:type="dxa"/>
            <w:hideMark/>
          </w:tcPr>
          <w:p w14:paraId="36F76482" w14:textId="0E996495" w:rsidR="00656AC2" w:rsidRPr="00954B58" w:rsidRDefault="00656AC2" w:rsidP="00656AC2">
            <w:pPr>
              <w:tabs>
                <w:tab w:val="left" w:pos="380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B58">
              <w:rPr>
                <w:rFonts w:ascii="Arial" w:hAnsi="Arial" w:cs="Arial"/>
                <w:b/>
                <w:bCs/>
                <w:sz w:val="18"/>
                <w:szCs w:val="18"/>
              </w:rPr>
              <w:t>Suma końcowa</w:t>
            </w:r>
          </w:p>
        </w:tc>
        <w:tc>
          <w:tcPr>
            <w:tcW w:w="1872" w:type="dxa"/>
            <w:shd w:val="clear" w:color="D9E1F2" w:fill="D9E1F2"/>
            <w:noWrap/>
            <w:vAlign w:val="bottom"/>
          </w:tcPr>
          <w:p w14:paraId="4BD7A3AC" w14:textId="2013BC70" w:rsidR="00656AC2" w:rsidRPr="009B0595" w:rsidRDefault="003E0E18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47EF1"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</w:t>
            </w:r>
          </w:p>
        </w:tc>
        <w:tc>
          <w:tcPr>
            <w:tcW w:w="1494" w:type="dxa"/>
            <w:shd w:val="clear" w:color="D9E1F2" w:fill="D9E1F2"/>
            <w:noWrap/>
            <w:vAlign w:val="bottom"/>
          </w:tcPr>
          <w:p w14:paraId="2AAECC29" w14:textId="2A178D97" w:rsidR="00656AC2" w:rsidRPr="009B0595" w:rsidRDefault="00147EF1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</w:t>
            </w:r>
            <w:r w:rsidR="0010663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6" w:type="dxa"/>
            <w:shd w:val="clear" w:color="D9E1F2" w:fill="D9E1F2"/>
            <w:noWrap/>
            <w:vAlign w:val="bottom"/>
          </w:tcPr>
          <w:p w14:paraId="0EDB1019" w14:textId="5C871ECE" w:rsidR="00656AC2" w:rsidRPr="009B0595" w:rsidRDefault="00EB3533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  <w:r w:rsidR="0010663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47" w:type="dxa"/>
            <w:shd w:val="clear" w:color="D9E1F2" w:fill="D9E1F2"/>
            <w:noWrap/>
            <w:vAlign w:val="bottom"/>
          </w:tcPr>
          <w:p w14:paraId="05054256" w14:textId="041BC484" w:rsidR="00656AC2" w:rsidRPr="009B0595" w:rsidRDefault="00147EF1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595">
              <w:rPr>
                <w:rFonts w:ascii="Arial" w:hAnsi="Arial" w:cs="Arial"/>
                <w:b/>
                <w:bCs/>
                <w:sz w:val="20"/>
                <w:szCs w:val="20"/>
              </w:rPr>
              <w:t>10 600</w:t>
            </w:r>
          </w:p>
        </w:tc>
        <w:tc>
          <w:tcPr>
            <w:tcW w:w="1052" w:type="dxa"/>
            <w:shd w:val="clear" w:color="D9E1F2" w:fill="D9E1F2"/>
            <w:noWrap/>
            <w:vAlign w:val="bottom"/>
          </w:tcPr>
          <w:p w14:paraId="35CE9A03" w14:textId="2811A7E1" w:rsidR="00656AC2" w:rsidRPr="009B0595" w:rsidRDefault="00F95FFF" w:rsidP="00656AC2">
            <w:pPr>
              <w:tabs>
                <w:tab w:val="left" w:pos="38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</w:tbl>
    <w:p w14:paraId="649FF8C0" w14:textId="77777777" w:rsidR="00B135FA" w:rsidRDefault="00B135FA" w:rsidP="00954B58">
      <w:pPr>
        <w:tabs>
          <w:tab w:val="left" w:pos="3803"/>
        </w:tabs>
        <w:rPr>
          <w:rFonts w:ascii="Arial" w:hAnsi="Arial" w:cs="Arial"/>
          <w:b/>
          <w:bCs/>
          <w:szCs w:val="20"/>
        </w:rPr>
      </w:pPr>
    </w:p>
    <w:p w14:paraId="0B8621A1" w14:textId="77777777" w:rsidR="00954B58" w:rsidRPr="003025C3" w:rsidRDefault="00954B58" w:rsidP="00954B58">
      <w:pPr>
        <w:pStyle w:val="Tekstprzypisudolnego"/>
        <w:rPr>
          <w:sz w:val="16"/>
          <w:szCs w:val="16"/>
        </w:rPr>
      </w:pPr>
      <w:r w:rsidRPr="003025C3">
        <w:rPr>
          <w:rStyle w:val="Odwoanieprzypisudolnego"/>
          <w:sz w:val="16"/>
          <w:szCs w:val="16"/>
        </w:rPr>
        <w:footnoteRef/>
      </w:r>
      <w:r w:rsidRPr="003025C3">
        <w:rPr>
          <w:sz w:val="16"/>
          <w:szCs w:val="16"/>
        </w:rPr>
        <w:t xml:space="preserve"> 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</w:t>
      </w:r>
    </w:p>
    <w:p w14:paraId="33C4DADB" w14:textId="48AD4F06" w:rsidR="00954B58" w:rsidRPr="003025C3" w:rsidRDefault="00954B58" w:rsidP="00954B58">
      <w:pPr>
        <w:pStyle w:val="Tekstprzypisudolnego"/>
        <w:rPr>
          <w:sz w:val="16"/>
          <w:szCs w:val="16"/>
        </w:rPr>
      </w:pPr>
      <w:r w:rsidRPr="003025C3">
        <w:rPr>
          <w:sz w:val="16"/>
          <w:szCs w:val="16"/>
        </w:rPr>
        <w:t>² Koszty udziału nauczycieli w formach kształcenia nauczycieli prowadzonych przez szkoły wyższe i placówki doskonalenia nauczycieli</w:t>
      </w:r>
    </w:p>
    <w:p w14:paraId="49B22B42" w14:textId="7CB9FB27" w:rsidR="00A11120" w:rsidRPr="003025C3" w:rsidRDefault="00954B58" w:rsidP="00A11120">
      <w:pPr>
        <w:pStyle w:val="Tekstprzypisudolnego"/>
        <w:rPr>
          <w:sz w:val="16"/>
          <w:szCs w:val="16"/>
        </w:rPr>
      </w:pPr>
      <w:r w:rsidRPr="003025C3">
        <w:rPr>
          <w:sz w:val="16"/>
          <w:szCs w:val="16"/>
        </w:rPr>
        <w:t>³ Wspomaganie szkół oraz sieci współpracy i samokształcenia dla nauczycieli prowadzonych przez placówki doskonalenia nauczycieli, poradnie psychologiczno­pedagogiczne, w tym poradnie specjalistyczne i biblioteki pedagogiczne</w:t>
      </w:r>
      <w:r w:rsidR="00A11120" w:rsidRPr="003025C3">
        <w:rPr>
          <w:sz w:val="16"/>
          <w:szCs w:val="16"/>
        </w:rPr>
        <w:t>.</w:t>
      </w:r>
    </w:p>
    <w:p w14:paraId="5844D0FD" w14:textId="77777777" w:rsidR="000111F9" w:rsidRDefault="000111F9" w:rsidP="005C473A">
      <w:pPr>
        <w:tabs>
          <w:tab w:val="left" w:pos="1369"/>
        </w:tabs>
        <w:spacing w:after="200" w:line="276" w:lineRule="auto"/>
        <w:rPr>
          <w:rFonts w:ascii="Arial" w:hAnsi="Arial" w:cs="Arial"/>
        </w:rPr>
      </w:pPr>
    </w:p>
    <w:p w14:paraId="1952701D" w14:textId="5203F455" w:rsidR="00656AC2" w:rsidRDefault="00656AC2" w:rsidP="005C473A">
      <w:pPr>
        <w:tabs>
          <w:tab w:val="left" w:pos="1369"/>
        </w:tabs>
        <w:spacing w:after="200" w:line="276" w:lineRule="auto"/>
        <w:rPr>
          <w:rFonts w:ascii="Arial" w:hAnsi="Arial" w:cs="Arial"/>
        </w:rPr>
        <w:sectPr w:rsidR="00656AC2" w:rsidSect="00954B58">
          <w:footnotePr>
            <w:pos w:val="beneathText"/>
          </w:footnotePr>
          <w:endnotePr>
            <w:numFmt w:val="decimal"/>
          </w:endnotePr>
          <w:pgSz w:w="16838" w:h="11906" w:orient="landscape"/>
          <w:pgMar w:top="568" w:right="851" w:bottom="1417" w:left="1417" w:header="708" w:footer="708" w:gutter="0"/>
          <w:cols w:space="708"/>
          <w:docGrid w:linePitch="360"/>
        </w:sectPr>
      </w:pPr>
    </w:p>
    <w:p w14:paraId="6C14E8A0" w14:textId="77777777" w:rsidR="00811340" w:rsidRPr="00FB0C57" w:rsidRDefault="00811340" w:rsidP="007D71AD">
      <w:pPr>
        <w:tabs>
          <w:tab w:val="left" w:pos="2829"/>
        </w:tabs>
        <w:spacing w:after="200" w:line="276" w:lineRule="auto"/>
        <w:rPr>
          <w:color w:val="FF0000"/>
        </w:rPr>
      </w:pPr>
    </w:p>
    <w:sectPr w:rsidR="00811340" w:rsidRPr="00FB0C57" w:rsidSect="002127DA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D4BA" w14:textId="77777777" w:rsidR="00055E6F" w:rsidRDefault="00055E6F" w:rsidP="00D86488">
      <w:r>
        <w:separator/>
      </w:r>
    </w:p>
  </w:endnote>
  <w:endnote w:type="continuationSeparator" w:id="0">
    <w:p w14:paraId="0D255710" w14:textId="77777777" w:rsidR="00055E6F" w:rsidRDefault="00055E6F" w:rsidP="00D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42DB" w14:textId="77777777" w:rsidR="00055E6F" w:rsidRDefault="00055E6F" w:rsidP="00D86488">
      <w:r>
        <w:separator/>
      </w:r>
    </w:p>
  </w:footnote>
  <w:footnote w:type="continuationSeparator" w:id="0">
    <w:p w14:paraId="31210153" w14:textId="77777777" w:rsidR="00055E6F" w:rsidRDefault="00055E6F" w:rsidP="00D8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43"/>
    <w:multiLevelType w:val="hybridMultilevel"/>
    <w:tmpl w:val="E7F4360C"/>
    <w:lvl w:ilvl="0" w:tplc="AA24BC74">
      <w:start w:val="1"/>
      <w:numFmt w:val="bullet"/>
      <w:lvlText w:val="˗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B57718"/>
    <w:multiLevelType w:val="hybridMultilevel"/>
    <w:tmpl w:val="5E182D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13D56"/>
    <w:multiLevelType w:val="hybridMultilevel"/>
    <w:tmpl w:val="AA1C7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F2AAB"/>
    <w:multiLevelType w:val="hybridMultilevel"/>
    <w:tmpl w:val="6C8C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10FC1"/>
    <w:multiLevelType w:val="hybridMultilevel"/>
    <w:tmpl w:val="3E6058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A22D82"/>
    <w:multiLevelType w:val="hybridMultilevel"/>
    <w:tmpl w:val="12DE4B92"/>
    <w:lvl w:ilvl="0" w:tplc="76F0468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AF9754D"/>
    <w:multiLevelType w:val="hybridMultilevel"/>
    <w:tmpl w:val="7D441616"/>
    <w:lvl w:ilvl="0" w:tplc="D71E2A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D32BBF"/>
    <w:multiLevelType w:val="hybridMultilevel"/>
    <w:tmpl w:val="CF14BC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546352"/>
    <w:multiLevelType w:val="hybridMultilevel"/>
    <w:tmpl w:val="E8BE4CEE"/>
    <w:lvl w:ilvl="0" w:tplc="2A4AC714">
      <w:start w:val="1"/>
      <w:numFmt w:val="decimal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D5E72"/>
    <w:multiLevelType w:val="hybridMultilevel"/>
    <w:tmpl w:val="EB54B9F4"/>
    <w:lvl w:ilvl="0" w:tplc="AA24BC74">
      <w:start w:val="1"/>
      <w:numFmt w:val="bullet"/>
      <w:lvlText w:val="˗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547531"/>
    <w:multiLevelType w:val="hybridMultilevel"/>
    <w:tmpl w:val="413C1D6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E783079"/>
    <w:multiLevelType w:val="hybridMultilevel"/>
    <w:tmpl w:val="C35C2A34"/>
    <w:lvl w:ilvl="0" w:tplc="AE6A8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3712"/>
    <w:multiLevelType w:val="hybridMultilevel"/>
    <w:tmpl w:val="D1A4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626AA"/>
    <w:multiLevelType w:val="hybridMultilevel"/>
    <w:tmpl w:val="CB4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8DC"/>
    <w:multiLevelType w:val="hybridMultilevel"/>
    <w:tmpl w:val="5CDE2D64"/>
    <w:lvl w:ilvl="0" w:tplc="7CF4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C5EE9"/>
    <w:multiLevelType w:val="hybridMultilevel"/>
    <w:tmpl w:val="6142745C"/>
    <w:lvl w:ilvl="0" w:tplc="88ACAD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D6E2F"/>
    <w:multiLevelType w:val="hybridMultilevel"/>
    <w:tmpl w:val="215297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7C6484"/>
    <w:multiLevelType w:val="hybridMultilevel"/>
    <w:tmpl w:val="288E5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DC3C79"/>
    <w:multiLevelType w:val="hybridMultilevel"/>
    <w:tmpl w:val="169A6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3261"/>
    <w:multiLevelType w:val="hybridMultilevel"/>
    <w:tmpl w:val="C85C0AB8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D24CB"/>
    <w:multiLevelType w:val="hybridMultilevel"/>
    <w:tmpl w:val="64404EBE"/>
    <w:lvl w:ilvl="0" w:tplc="AA24BC74">
      <w:start w:val="1"/>
      <w:numFmt w:val="bullet"/>
      <w:lvlText w:val="˗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F065911"/>
    <w:multiLevelType w:val="hybridMultilevel"/>
    <w:tmpl w:val="415A8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375E2"/>
    <w:multiLevelType w:val="hybridMultilevel"/>
    <w:tmpl w:val="687A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6062">
    <w:abstractNumId w:val="3"/>
  </w:num>
  <w:num w:numId="2" w16cid:durableId="387384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443458">
    <w:abstractNumId w:val="10"/>
  </w:num>
  <w:num w:numId="4" w16cid:durableId="679309981">
    <w:abstractNumId w:val="5"/>
  </w:num>
  <w:num w:numId="5" w16cid:durableId="97798479">
    <w:abstractNumId w:val="12"/>
  </w:num>
  <w:num w:numId="6" w16cid:durableId="729420131">
    <w:abstractNumId w:val="22"/>
  </w:num>
  <w:num w:numId="7" w16cid:durableId="632952808">
    <w:abstractNumId w:val="16"/>
  </w:num>
  <w:num w:numId="8" w16cid:durableId="4789590">
    <w:abstractNumId w:val="19"/>
  </w:num>
  <w:num w:numId="9" w16cid:durableId="394090577">
    <w:abstractNumId w:val="13"/>
  </w:num>
  <w:num w:numId="10" w16cid:durableId="23672705">
    <w:abstractNumId w:val="2"/>
  </w:num>
  <w:num w:numId="11" w16cid:durableId="1144153999">
    <w:abstractNumId w:val="7"/>
  </w:num>
  <w:num w:numId="12" w16cid:durableId="836533866">
    <w:abstractNumId w:val="1"/>
  </w:num>
  <w:num w:numId="13" w16cid:durableId="390275368">
    <w:abstractNumId w:val="18"/>
  </w:num>
  <w:num w:numId="14" w16cid:durableId="1957324683">
    <w:abstractNumId w:val="17"/>
  </w:num>
  <w:num w:numId="15" w16cid:durableId="1719621968">
    <w:abstractNumId w:val="4"/>
  </w:num>
  <w:num w:numId="16" w16cid:durableId="2110001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845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686355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1803467">
    <w:abstractNumId w:val="9"/>
  </w:num>
  <w:num w:numId="20" w16cid:durableId="1017731753">
    <w:abstractNumId w:val="0"/>
  </w:num>
  <w:num w:numId="21" w16cid:durableId="50079520">
    <w:abstractNumId w:val="21"/>
  </w:num>
  <w:num w:numId="22" w16cid:durableId="1813325932">
    <w:abstractNumId w:val="6"/>
  </w:num>
  <w:num w:numId="23" w16cid:durableId="507988883">
    <w:abstractNumId w:val="23"/>
  </w:num>
  <w:num w:numId="24" w16cid:durableId="191041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01"/>
    <w:rsid w:val="000111F9"/>
    <w:rsid w:val="0001402D"/>
    <w:rsid w:val="00014582"/>
    <w:rsid w:val="00022F3B"/>
    <w:rsid w:val="00022FBF"/>
    <w:rsid w:val="00026D55"/>
    <w:rsid w:val="00053995"/>
    <w:rsid w:val="00055E6F"/>
    <w:rsid w:val="00063AB6"/>
    <w:rsid w:val="0006417F"/>
    <w:rsid w:val="00064A2F"/>
    <w:rsid w:val="00070537"/>
    <w:rsid w:val="00073C4D"/>
    <w:rsid w:val="00095845"/>
    <w:rsid w:val="000C6041"/>
    <w:rsid w:val="000D1B68"/>
    <w:rsid w:val="000D2274"/>
    <w:rsid w:val="000D3020"/>
    <w:rsid w:val="000E5F73"/>
    <w:rsid w:val="000F1720"/>
    <w:rsid w:val="00106630"/>
    <w:rsid w:val="001077D4"/>
    <w:rsid w:val="00124885"/>
    <w:rsid w:val="00131734"/>
    <w:rsid w:val="00147A94"/>
    <w:rsid w:val="00147EF1"/>
    <w:rsid w:val="00160C94"/>
    <w:rsid w:val="00164DA8"/>
    <w:rsid w:val="00167796"/>
    <w:rsid w:val="0017040E"/>
    <w:rsid w:val="00183755"/>
    <w:rsid w:val="0018496C"/>
    <w:rsid w:val="001A6596"/>
    <w:rsid w:val="001B2027"/>
    <w:rsid w:val="001D205F"/>
    <w:rsid w:val="001D69A8"/>
    <w:rsid w:val="001E0210"/>
    <w:rsid w:val="00200300"/>
    <w:rsid w:val="00202C53"/>
    <w:rsid w:val="0020601F"/>
    <w:rsid w:val="002127DA"/>
    <w:rsid w:val="00212C9F"/>
    <w:rsid w:val="002279FE"/>
    <w:rsid w:val="002300E6"/>
    <w:rsid w:val="002330ED"/>
    <w:rsid w:val="00237E3F"/>
    <w:rsid w:val="002433B6"/>
    <w:rsid w:val="002563E5"/>
    <w:rsid w:val="002569C2"/>
    <w:rsid w:val="0027406D"/>
    <w:rsid w:val="00280696"/>
    <w:rsid w:val="00291B37"/>
    <w:rsid w:val="002A21FF"/>
    <w:rsid w:val="002B1EE6"/>
    <w:rsid w:val="002C616A"/>
    <w:rsid w:val="002D6EB1"/>
    <w:rsid w:val="002E17D3"/>
    <w:rsid w:val="002E3825"/>
    <w:rsid w:val="002E7391"/>
    <w:rsid w:val="002F474F"/>
    <w:rsid w:val="002F4FF1"/>
    <w:rsid w:val="003025C3"/>
    <w:rsid w:val="003052F2"/>
    <w:rsid w:val="00307CDA"/>
    <w:rsid w:val="00313CFC"/>
    <w:rsid w:val="003177B4"/>
    <w:rsid w:val="003313BF"/>
    <w:rsid w:val="003345E5"/>
    <w:rsid w:val="00346149"/>
    <w:rsid w:val="0035619C"/>
    <w:rsid w:val="00357702"/>
    <w:rsid w:val="00365B8F"/>
    <w:rsid w:val="00370324"/>
    <w:rsid w:val="00370412"/>
    <w:rsid w:val="003757AC"/>
    <w:rsid w:val="00381E34"/>
    <w:rsid w:val="00384A70"/>
    <w:rsid w:val="0038626A"/>
    <w:rsid w:val="00393671"/>
    <w:rsid w:val="003A6417"/>
    <w:rsid w:val="003B0197"/>
    <w:rsid w:val="003E0E18"/>
    <w:rsid w:val="003F78CF"/>
    <w:rsid w:val="00404016"/>
    <w:rsid w:val="00406042"/>
    <w:rsid w:val="00413901"/>
    <w:rsid w:val="00415894"/>
    <w:rsid w:val="00423CFC"/>
    <w:rsid w:val="0043083A"/>
    <w:rsid w:val="004311B9"/>
    <w:rsid w:val="004470D9"/>
    <w:rsid w:val="004700C1"/>
    <w:rsid w:val="00471CC4"/>
    <w:rsid w:val="00492181"/>
    <w:rsid w:val="00495ECF"/>
    <w:rsid w:val="0049649D"/>
    <w:rsid w:val="004A67CD"/>
    <w:rsid w:val="004B5AA9"/>
    <w:rsid w:val="004C7306"/>
    <w:rsid w:val="004D1915"/>
    <w:rsid w:val="004D42FB"/>
    <w:rsid w:val="004E009C"/>
    <w:rsid w:val="004E0398"/>
    <w:rsid w:val="004E4E88"/>
    <w:rsid w:val="004E617D"/>
    <w:rsid w:val="004E7217"/>
    <w:rsid w:val="004F52F6"/>
    <w:rsid w:val="00523B24"/>
    <w:rsid w:val="00525E60"/>
    <w:rsid w:val="0054099B"/>
    <w:rsid w:val="0054530B"/>
    <w:rsid w:val="0056507E"/>
    <w:rsid w:val="005675DC"/>
    <w:rsid w:val="00571A3B"/>
    <w:rsid w:val="00576BF5"/>
    <w:rsid w:val="00577E63"/>
    <w:rsid w:val="005B0238"/>
    <w:rsid w:val="005B2CB4"/>
    <w:rsid w:val="005B2E01"/>
    <w:rsid w:val="005C473A"/>
    <w:rsid w:val="005C4CAC"/>
    <w:rsid w:val="005D19D5"/>
    <w:rsid w:val="005D3A49"/>
    <w:rsid w:val="005D6456"/>
    <w:rsid w:val="005F3E3B"/>
    <w:rsid w:val="005F5BC3"/>
    <w:rsid w:val="005F61E6"/>
    <w:rsid w:val="00601D5B"/>
    <w:rsid w:val="00605925"/>
    <w:rsid w:val="00615224"/>
    <w:rsid w:val="006177B6"/>
    <w:rsid w:val="00621AEF"/>
    <w:rsid w:val="006237DA"/>
    <w:rsid w:val="006271F7"/>
    <w:rsid w:val="006309AB"/>
    <w:rsid w:val="006413D2"/>
    <w:rsid w:val="00654F8D"/>
    <w:rsid w:val="00656AC2"/>
    <w:rsid w:val="00665E76"/>
    <w:rsid w:val="00683F0B"/>
    <w:rsid w:val="00686747"/>
    <w:rsid w:val="00694461"/>
    <w:rsid w:val="006A2424"/>
    <w:rsid w:val="006A590F"/>
    <w:rsid w:val="006B3215"/>
    <w:rsid w:val="006B762C"/>
    <w:rsid w:val="006D2EFF"/>
    <w:rsid w:val="006E0BF9"/>
    <w:rsid w:val="006E3B3C"/>
    <w:rsid w:val="006F0DE0"/>
    <w:rsid w:val="00712FDC"/>
    <w:rsid w:val="0071327E"/>
    <w:rsid w:val="0071412D"/>
    <w:rsid w:val="0071522A"/>
    <w:rsid w:val="00721CB2"/>
    <w:rsid w:val="00730059"/>
    <w:rsid w:val="00735499"/>
    <w:rsid w:val="00751B3C"/>
    <w:rsid w:val="00760FF1"/>
    <w:rsid w:val="00767054"/>
    <w:rsid w:val="00772D47"/>
    <w:rsid w:val="0078459D"/>
    <w:rsid w:val="00790655"/>
    <w:rsid w:val="00791E86"/>
    <w:rsid w:val="00793AAA"/>
    <w:rsid w:val="007A65C4"/>
    <w:rsid w:val="007B3B6A"/>
    <w:rsid w:val="007C5930"/>
    <w:rsid w:val="007C5DD9"/>
    <w:rsid w:val="007D573A"/>
    <w:rsid w:val="007D6C15"/>
    <w:rsid w:val="007D71AD"/>
    <w:rsid w:val="007E1C22"/>
    <w:rsid w:val="008011B3"/>
    <w:rsid w:val="00805185"/>
    <w:rsid w:val="00805205"/>
    <w:rsid w:val="008073AA"/>
    <w:rsid w:val="00811340"/>
    <w:rsid w:val="00815A46"/>
    <w:rsid w:val="0082588C"/>
    <w:rsid w:val="0083008E"/>
    <w:rsid w:val="008313D5"/>
    <w:rsid w:val="00837EEF"/>
    <w:rsid w:val="00851DD4"/>
    <w:rsid w:val="00852EF0"/>
    <w:rsid w:val="00853F05"/>
    <w:rsid w:val="00875849"/>
    <w:rsid w:val="0088149A"/>
    <w:rsid w:val="008965C7"/>
    <w:rsid w:val="0089713A"/>
    <w:rsid w:val="008A1187"/>
    <w:rsid w:val="008A6319"/>
    <w:rsid w:val="008B3B89"/>
    <w:rsid w:val="008C1534"/>
    <w:rsid w:val="008C4D6F"/>
    <w:rsid w:val="008D7F32"/>
    <w:rsid w:val="008F3E0B"/>
    <w:rsid w:val="009100E3"/>
    <w:rsid w:val="009205FE"/>
    <w:rsid w:val="009224E0"/>
    <w:rsid w:val="00930C24"/>
    <w:rsid w:val="00933DFE"/>
    <w:rsid w:val="00942BDF"/>
    <w:rsid w:val="0094312F"/>
    <w:rsid w:val="00954B58"/>
    <w:rsid w:val="00955359"/>
    <w:rsid w:val="00956144"/>
    <w:rsid w:val="0097181A"/>
    <w:rsid w:val="00981A44"/>
    <w:rsid w:val="009851AC"/>
    <w:rsid w:val="00985CE3"/>
    <w:rsid w:val="0098671B"/>
    <w:rsid w:val="00987175"/>
    <w:rsid w:val="00997F8B"/>
    <w:rsid w:val="009A61FD"/>
    <w:rsid w:val="009B0595"/>
    <w:rsid w:val="009C2153"/>
    <w:rsid w:val="009D2A3F"/>
    <w:rsid w:val="009D2B4A"/>
    <w:rsid w:val="009D5592"/>
    <w:rsid w:val="009E7EFE"/>
    <w:rsid w:val="009F55B8"/>
    <w:rsid w:val="00A10C8B"/>
    <w:rsid w:val="00A11120"/>
    <w:rsid w:val="00A11445"/>
    <w:rsid w:val="00A1731E"/>
    <w:rsid w:val="00A177E4"/>
    <w:rsid w:val="00A23904"/>
    <w:rsid w:val="00A2652F"/>
    <w:rsid w:val="00A3136E"/>
    <w:rsid w:val="00A31C2F"/>
    <w:rsid w:val="00A3700D"/>
    <w:rsid w:val="00A42EDB"/>
    <w:rsid w:val="00A579CC"/>
    <w:rsid w:val="00A6043E"/>
    <w:rsid w:val="00A63016"/>
    <w:rsid w:val="00A670E8"/>
    <w:rsid w:val="00A67FA6"/>
    <w:rsid w:val="00A7576C"/>
    <w:rsid w:val="00A9211B"/>
    <w:rsid w:val="00A92573"/>
    <w:rsid w:val="00A935D9"/>
    <w:rsid w:val="00A9595D"/>
    <w:rsid w:val="00AC57AF"/>
    <w:rsid w:val="00AE3990"/>
    <w:rsid w:val="00AF3AE0"/>
    <w:rsid w:val="00B02969"/>
    <w:rsid w:val="00B135FA"/>
    <w:rsid w:val="00B232FA"/>
    <w:rsid w:val="00B30D95"/>
    <w:rsid w:val="00B36ADA"/>
    <w:rsid w:val="00B50C19"/>
    <w:rsid w:val="00B8599E"/>
    <w:rsid w:val="00B876EF"/>
    <w:rsid w:val="00B94647"/>
    <w:rsid w:val="00BA22F1"/>
    <w:rsid w:val="00BA64B6"/>
    <w:rsid w:val="00BD6B47"/>
    <w:rsid w:val="00BE63EB"/>
    <w:rsid w:val="00BF68B3"/>
    <w:rsid w:val="00C0131D"/>
    <w:rsid w:val="00C07A14"/>
    <w:rsid w:val="00C10487"/>
    <w:rsid w:val="00C11996"/>
    <w:rsid w:val="00C12471"/>
    <w:rsid w:val="00C20733"/>
    <w:rsid w:val="00C303D8"/>
    <w:rsid w:val="00C319AA"/>
    <w:rsid w:val="00C621F4"/>
    <w:rsid w:val="00C71848"/>
    <w:rsid w:val="00C7348B"/>
    <w:rsid w:val="00C80E9E"/>
    <w:rsid w:val="00C92FEA"/>
    <w:rsid w:val="00CB0099"/>
    <w:rsid w:val="00CB4DB6"/>
    <w:rsid w:val="00CD0610"/>
    <w:rsid w:val="00CE009F"/>
    <w:rsid w:val="00CE3E32"/>
    <w:rsid w:val="00CE3E6F"/>
    <w:rsid w:val="00D1088A"/>
    <w:rsid w:val="00D11D78"/>
    <w:rsid w:val="00D20F40"/>
    <w:rsid w:val="00D233F6"/>
    <w:rsid w:val="00D2734E"/>
    <w:rsid w:val="00D34FC0"/>
    <w:rsid w:val="00D375A8"/>
    <w:rsid w:val="00D530D7"/>
    <w:rsid w:val="00D604FC"/>
    <w:rsid w:val="00D62672"/>
    <w:rsid w:val="00D67D65"/>
    <w:rsid w:val="00D7346F"/>
    <w:rsid w:val="00D74E58"/>
    <w:rsid w:val="00D86488"/>
    <w:rsid w:val="00D924D1"/>
    <w:rsid w:val="00DB75F9"/>
    <w:rsid w:val="00DC593F"/>
    <w:rsid w:val="00DE0A81"/>
    <w:rsid w:val="00DF05CE"/>
    <w:rsid w:val="00DF1C2C"/>
    <w:rsid w:val="00E03BA9"/>
    <w:rsid w:val="00E3690B"/>
    <w:rsid w:val="00E42B5A"/>
    <w:rsid w:val="00E43F56"/>
    <w:rsid w:val="00E46BCD"/>
    <w:rsid w:val="00E706DD"/>
    <w:rsid w:val="00E81273"/>
    <w:rsid w:val="00EB3495"/>
    <w:rsid w:val="00EB3533"/>
    <w:rsid w:val="00EC0864"/>
    <w:rsid w:val="00ED5757"/>
    <w:rsid w:val="00EE4311"/>
    <w:rsid w:val="00EF2D2E"/>
    <w:rsid w:val="00EF62F7"/>
    <w:rsid w:val="00F0352F"/>
    <w:rsid w:val="00F043B1"/>
    <w:rsid w:val="00F12147"/>
    <w:rsid w:val="00F22936"/>
    <w:rsid w:val="00F40206"/>
    <w:rsid w:val="00F43A2E"/>
    <w:rsid w:val="00F45BF8"/>
    <w:rsid w:val="00F54FA3"/>
    <w:rsid w:val="00F7154B"/>
    <w:rsid w:val="00F81D70"/>
    <w:rsid w:val="00F8619A"/>
    <w:rsid w:val="00F95FFF"/>
    <w:rsid w:val="00FA279C"/>
    <w:rsid w:val="00FB0C57"/>
    <w:rsid w:val="00FC5306"/>
    <w:rsid w:val="00FC6BCA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B31A"/>
  <w15:chartTrackingRefBased/>
  <w15:docId w15:val="{8AB75C89-A471-47C1-BB21-870C457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13901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7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488"/>
    <w:rPr>
      <w:vertAlign w:val="superscript"/>
    </w:rPr>
  </w:style>
  <w:style w:type="character" w:customStyle="1" w:styleId="alb">
    <w:name w:val="a_lb"/>
    <w:basedOn w:val="Domylnaczcionkaakapitu"/>
    <w:rsid w:val="00492181"/>
  </w:style>
  <w:style w:type="character" w:styleId="Hipercze">
    <w:name w:val="Hyperlink"/>
    <w:basedOn w:val="Domylnaczcionkaakapitu"/>
    <w:uiPriority w:val="99"/>
    <w:semiHidden/>
    <w:unhideWhenUsed/>
    <w:rsid w:val="00492181"/>
    <w:rPr>
      <w:color w:val="0000FF"/>
      <w:u w:val="single"/>
    </w:rPr>
  </w:style>
  <w:style w:type="paragraph" w:customStyle="1" w:styleId="text-justify">
    <w:name w:val="text-justify"/>
    <w:basedOn w:val="Normalny"/>
    <w:rsid w:val="00492181"/>
    <w:pPr>
      <w:spacing w:before="100" w:beforeAutospacing="1" w:after="100" w:afterAutospacing="1"/>
    </w:pPr>
  </w:style>
  <w:style w:type="table" w:styleId="Tabelasiatki1jasna">
    <w:name w:val="Grid Table 1 Light"/>
    <w:basedOn w:val="Standardowy"/>
    <w:uiPriority w:val="46"/>
    <w:rsid w:val="0009584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W-Tekstpodstawowy2">
    <w:name w:val="WW-Tekst podstawowy 2"/>
    <w:basedOn w:val="Normalny"/>
    <w:rsid w:val="008A1187"/>
    <w:pPr>
      <w:suppressAutoHyphens/>
      <w:jc w:val="both"/>
    </w:pPr>
    <w:rPr>
      <w:rFonts w:ascii="Arial" w:hAnsi="Arial"/>
      <w:szCs w:val="20"/>
    </w:rPr>
  </w:style>
  <w:style w:type="table" w:styleId="Tabelalisty4akcent1">
    <w:name w:val="List Table 4 Accent 1"/>
    <w:basedOn w:val="Standardowy"/>
    <w:uiPriority w:val="49"/>
    <w:rsid w:val="00933DF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5C47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7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F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1F9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13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50F9-B126-414D-9EB4-04DDAC69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466_9686_23</dc:title>
  <dc:subject/>
  <dc:creator>Śnieżek Bogusław</dc:creator>
  <cp:keywords/>
  <dc:description/>
  <cp:lastModifiedBy>.</cp:lastModifiedBy>
  <cp:revision>5</cp:revision>
  <cp:lastPrinted>2023-02-28T11:31:00Z</cp:lastPrinted>
  <dcterms:created xsi:type="dcterms:W3CDTF">2023-02-24T07:34:00Z</dcterms:created>
  <dcterms:modified xsi:type="dcterms:W3CDTF">2023-03-08T07:28:00Z</dcterms:modified>
</cp:coreProperties>
</file>