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CAD4E" w14:textId="2581B89A" w:rsidR="000E78D6" w:rsidRPr="00BB4C56" w:rsidRDefault="00BB4C56" w:rsidP="00BB4C56">
      <w:pPr>
        <w:keepNext/>
        <w:keepLines/>
        <w:suppressAutoHyphens w:val="0"/>
        <w:spacing w:after="0" w:line="259" w:lineRule="auto"/>
        <w:jc w:val="center"/>
        <w:outlineLvl w:val="0"/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Hlk131765307"/>
      <w:r w:rsidRPr="00BB4C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UCHWAŁA Nr 492/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10271</w:t>
      </w:r>
      <w:r w:rsidRPr="00BB4C56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/23</w:t>
      </w:r>
      <w:r w:rsidRPr="00BB4C56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BB4C56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BB4C56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BB4C56">
        <w:rPr>
          <w:rFonts w:ascii="Arial" w:eastAsia="Times New Roman" w:hAnsi="Arial" w:cs="Arial"/>
          <w:color w:val="000000"/>
          <w:sz w:val="24"/>
          <w:szCs w:val="24"/>
        </w:rPr>
        <w:t>z dnia 31 maja  2023 r.</w:t>
      </w:r>
      <w:r w:rsidRPr="00BB4C56">
        <w:rPr>
          <w:rFonts w:ascii="Arial" w:eastAsia="Times New Roman" w:hAnsi="Arial" w:cs="Arial"/>
          <w:color w:val="000000"/>
          <w:sz w:val="24"/>
          <w:szCs w:val="24"/>
        </w:rPr>
        <w:br/>
      </w:r>
      <w:bookmarkEnd w:id="0"/>
    </w:p>
    <w:p w14:paraId="62C3CADA" w14:textId="77777777" w:rsidR="000E78D6" w:rsidRDefault="000E78D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9FBA5" w14:textId="48969AD3" w:rsidR="000E78D6" w:rsidRDefault="003006F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sprawie </w:t>
      </w:r>
      <w:r w:rsidR="00703DDB">
        <w:rPr>
          <w:rFonts w:ascii="Arial" w:hAnsi="Arial" w:cs="Arial"/>
          <w:b/>
          <w:sz w:val="24"/>
          <w:szCs w:val="24"/>
        </w:rPr>
        <w:t xml:space="preserve">przyjęcia darowizny od firmy </w:t>
      </w:r>
      <w:proofErr w:type="spellStart"/>
      <w:r w:rsidR="00703DDB">
        <w:rPr>
          <w:rFonts w:ascii="Arial" w:hAnsi="Arial" w:cs="Arial"/>
          <w:b/>
          <w:sz w:val="24"/>
          <w:szCs w:val="24"/>
        </w:rPr>
        <w:t>Greinplast</w:t>
      </w:r>
      <w:proofErr w:type="spellEnd"/>
      <w:r w:rsidR="00703DDB">
        <w:rPr>
          <w:rFonts w:ascii="Arial" w:hAnsi="Arial" w:cs="Arial"/>
          <w:b/>
          <w:sz w:val="24"/>
          <w:szCs w:val="24"/>
        </w:rPr>
        <w:t xml:space="preserve"> Sp. z o.o.</w:t>
      </w:r>
    </w:p>
    <w:p w14:paraId="0D479261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DC757E0" w14:textId="77777777" w:rsidR="000E78D6" w:rsidRDefault="000E78D6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382EE8A" w14:textId="79A88208" w:rsidR="000E78D6" w:rsidRDefault="003006FA">
      <w:pPr>
        <w:spacing w:after="0" w:line="24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Na podstawie art. </w:t>
      </w:r>
      <w:r w:rsidR="00703DDB">
        <w:rPr>
          <w:rFonts w:ascii="Arial" w:hAnsi="Arial"/>
        </w:rPr>
        <w:t>41</w:t>
      </w:r>
      <w:r>
        <w:rPr>
          <w:rFonts w:ascii="Arial" w:hAnsi="Arial"/>
        </w:rPr>
        <w:t xml:space="preserve"> ust. 1 </w:t>
      </w:r>
      <w:r w:rsidR="00703DDB">
        <w:rPr>
          <w:rFonts w:ascii="Arial" w:hAnsi="Arial"/>
        </w:rPr>
        <w:t>ustawy z dnia 5 czerwca 1998 r. o samorządzie województwa (</w:t>
      </w:r>
      <w:r w:rsidR="00703DDB" w:rsidRPr="00703DDB">
        <w:rPr>
          <w:rFonts w:ascii="Arial" w:hAnsi="Arial"/>
        </w:rPr>
        <w:t xml:space="preserve">Dz.U. 2022 poz. </w:t>
      </w:r>
      <w:r w:rsidR="00BB4C56">
        <w:rPr>
          <w:rFonts w:ascii="Arial" w:hAnsi="Arial"/>
        </w:rPr>
        <w:t>2094 ze zm.</w:t>
      </w:r>
      <w:r w:rsidR="00703DDB">
        <w:rPr>
          <w:rFonts w:ascii="Arial" w:hAnsi="Arial"/>
        </w:rPr>
        <w:t xml:space="preserve">) oraz art. 98 i 103 Kodeksu cywilnego </w:t>
      </w:r>
    </w:p>
    <w:p w14:paraId="4105E685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69539C" w14:textId="77777777" w:rsidR="000E78D6" w:rsidRDefault="000E78D6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</w:p>
    <w:p w14:paraId="55B95299" w14:textId="77777777" w:rsidR="000E78D6" w:rsidRDefault="003006FA">
      <w:pPr>
        <w:spacing w:after="0" w:line="240" w:lineRule="auto"/>
        <w:jc w:val="center"/>
        <w:rPr>
          <w:rFonts w:ascii="Arial" w:hAnsi="Arial"/>
          <w:b/>
          <w:bCs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Zarząd Województwa Podkarpackiego w Rzeszowie</w:t>
      </w:r>
    </w:p>
    <w:p w14:paraId="41A2A9FF" w14:textId="77777777" w:rsidR="000E78D6" w:rsidRDefault="003006FA">
      <w:pPr>
        <w:spacing w:after="0" w:line="240" w:lineRule="auto"/>
        <w:jc w:val="center"/>
        <w:rPr>
          <w:rFonts w:ascii="Arial" w:hAnsi="Arial"/>
          <w:b/>
          <w:iCs/>
          <w:sz w:val="24"/>
          <w:szCs w:val="24"/>
        </w:rPr>
      </w:pPr>
      <w:r>
        <w:rPr>
          <w:rFonts w:ascii="Arial" w:hAnsi="Arial"/>
          <w:b/>
          <w:bCs/>
          <w:iCs/>
          <w:sz w:val="24"/>
          <w:szCs w:val="24"/>
        </w:rPr>
        <w:t>uchwala, co</w:t>
      </w:r>
      <w:r>
        <w:rPr>
          <w:rFonts w:ascii="Arial" w:hAnsi="Arial"/>
          <w:b/>
          <w:iCs/>
          <w:sz w:val="24"/>
          <w:szCs w:val="24"/>
        </w:rPr>
        <w:t xml:space="preserve"> </w:t>
      </w:r>
      <w:r>
        <w:rPr>
          <w:rFonts w:ascii="Arial" w:hAnsi="Arial"/>
          <w:b/>
          <w:bCs/>
          <w:iCs/>
          <w:sz w:val="24"/>
          <w:szCs w:val="24"/>
        </w:rPr>
        <w:t>następuje:</w:t>
      </w:r>
    </w:p>
    <w:p w14:paraId="1860837D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9A122CF" w14:textId="77777777" w:rsidR="000E78D6" w:rsidRDefault="000E78D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5C13538" w14:textId="77777777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1</w:t>
      </w:r>
    </w:p>
    <w:p w14:paraId="20236CE7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14259A" w14:textId="59544EE5" w:rsidR="00573F9E" w:rsidRDefault="00703D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Przyjmuje się na rzecz Województwa Podkarpackiego darowiznę od firmy </w:t>
      </w:r>
      <w:proofErr w:type="spellStart"/>
      <w:r>
        <w:rPr>
          <w:rFonts w:ascii="Arial" w:hAnsi="Arial" w:cs="Arial"/>
          <w:sz w:val="24"/>
          <w:szCs w:val="24"/>
        </w:rPr>
        <w:t>Greinplast</w:t>
      </w:r>
      <w:proofErr w:type="spellEnd"/>
      <w:r>
        <w:rPr>
          <w:rFonts w:ascii="Arial" w:hAnsi="Arial" w:cs="Arial"/>
          <w:sz w:val="24"/>
          <w:szCs w:val="24"/>
        </w:rPr>
        <w:t xml:space="preserve"> Sp. </w:t>
      </w:r>
      <w:r w:rsidR="00573F9E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 o.o. w formie chemii budowlanej, która posłuży do wykonania muralu w </w:t>
      </w:r>
      <w:r w:rsidR="003A3DF2">
        <w:rPr>
          <w:rFonts w:ascii="Arial" w:hAnsi="Arial" w:cs="Arial"/>
          <w:sz w:val="24"/>
          <w:szCs w:val="24"/>
        </w:rPr>
        <w:t>Nisku</w:t>
      </w:r>
      <w:r>
        <w:rPr>
          <w:rFonts w:ascii="Arial" w:hAnsi="Arial" w:cs="Arial"/>
          <w:sz w:val="24"/>
          <w:szCs w:val="24"/>
        </w:rPr>
        <w:t xml:space="preserve"> </w:t>
      </w:r>
      <w:r w:rsidR="003A3DF2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w ramach zadania Województwa Podkarpackiego </w:t>
      </w:r>
      <w:r w:rsidR="00573F9E">
        <w:rPr>
          <w:rFonts w:ascii="Arial" w:hAnsi="Arial" w:cs="Arial"/>
          <w:sz w:val="24"/>
          <w:szCs w:val="24"/>
        </w:rPr>
        <w:t>„Przestrzeń Dziedzictwa” w 202</w:t>
      </w:r>
      <w:r w:rsidR="003A3DF2">
        <w:rPr>
          <w:rFonts w:ascii="Arial" w:hAnsi="Arial" w:cs="Arial"/>
          <w:sz w:val="24"/>
          <w:szCs w:val="24"/>
        </w:rPr>
        <w:t>3</w:t>
      </w:r>
      <w:r w:rsidR="00573F9E">
        <w:rPr>
          <w:rFonts w:ascii="Arial" w:hAnsi="Arial" w:cs="Arial"/>
          <w:sz w:val="24"/>
          <w:szCs w:val="24"/>
        </w:rPr>
        <w:t xml:space="preserve"> r.</w:t>
      </w:r>
    </w:p>
    <w:p w14:paraId="153BFE0C" w14:textId="77777777" w:rsidR="000E78D6" w:rsidRDefault="000E78D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DC709" w14:textId="77777777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§ 2</w:t>
      </w:r>
    </w:p>
    <w:p w14:paraId="0F197259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C0AF4" w14:textId="6BC6A8E0" w:rsidR="004875D2" w:rsidRDefault="00573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Udziela się pełnomocnictwa Panu Robertowi </w:t>
      </w:r>
      <w:proofErr w:type="spellStart"/>
      <w:r>
        <w:rPr>
          <w:rFonts w:ascii="Arial" w:hAnsi="Arial" w:cs="Arial"/>
          <w:sz w:val="24"/>
          <w:szCs w:val="24"/>
        </w:rPr>
        <w:t>Godkowi</w:t>
      </w:r>
      <w:proofErr w:type="spellEnd"/>
      <w:r>
        <w:rPr>
          <w:rFonts w:ascii="Arial" w:hAnsi="Arial" w:cs="Arial"/>
          <w:sz w:val="24"/>
          <w:szCs w:val="24"/>
        </w:rPr>
        <w:t xml:space="preserve">, Dyrektorowi Departamentu Kultury i Ochrony Dziedzictwa </w:t>
      </w:r>
      <w:r w:rsidR="004875D2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arodowego Urzędu Marszałkowskiego Województwa </w:t>
      </w:r>
      <w:r w:rsidR="004875D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odkarpackiego do zawarcia w imieniu Województwa Podkarpackiego umowy darowizny przedmiotu, o którym mowa w paragrafie 1 uchwały</w:t>
      </w:r>
      <w:r w:rsidR="004875D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oraz potwierdza się wykonan</w:t>
      </w:r>
      <w:r w:rsidR="00D84BD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przez niego w tym zakresie czynności, dokonane </w:t>
      </w:r>
      <w:r w:rsidR="004875D2">
        <w:rPr>
          <w:rFonts w:ascii="Arial" w:hAnsi="Arial" w:cs="Arial"/>
          <w:sz w:val="24"/>
          <w:szCs w:val="24"/>
        </w:rPr>
        <w:t xml:space="preserve">od </w:t>
      </w:r>
      <w:r w:rsidR="003A3DF2">
        <w:rPr>
          <w:rFonts w:ascii="Arial" w:hAnsi="Arial" w:cs="Arial"/>
          <w:sz w:val="24"/>
          <w:szCs w:val="24"/>
        </w:rPr>
        <w:t>15</w:t>
      </w:r>
      <w:r w:rsidR="004875D2">
        <w:rPr>
          <w:rFonts w:ascii="Arial" w:hAnsi="Arial" w:cs="Arial"/>
          <w:sz w:val="24"/>
          <w:szCs w:val="24"/>
        </w:rPr>
        <w:t xml:space="preserve"> </w:t>
      </w:r>
      <w:r w:rsidR="003A3DF2">
        <w:rPr>
          <w:rFonts w:ascii="Arial" w:hAnsi="Arial" w:cs="Arial"/>
          <w:sz w:val="24"/>
          <w:szCs w:val="24"/>
        </w:rPr>
        <w:t xml:space="preserve">maja </w:t>
      </w:r>
      <w:r w:rsidR="004875D2">
        <w:rPr>
          <w:rFonts w:ascii="Arial" w:hAnsi="Arial" w:cs="Arial"/>
          <w:sz w:val="24"/>
          <w:szCs w:val="24"/>
        </w:rPr>
        <w:t>202</w:t>
      </w:r>
      <w:r w:rsidR="003A3DF2">
        <w:rPr>
          <w:rFonts w:ascii="Arial" w:hAnsi="Arial" w:cs="Arial"/>
          <w:sz w:val="24"/>
          <w:szCs w:val="24"/>
        </w:rPr>
        <w:t>3</w:t>
      </w:r>
      <w:r w:rsidR="004875D2">
        <w:rPr>
          <w:rFonts w:ascii="Arial" w:hAnsi="Arial" w:cs="Arial"/>
          <w:sz w:val="24"/>
          <w:szCs w:val="24"/>
        </w:rPr>
        <w:t xml:space="preserve"> r., związane z zawarciem ww. umowy darowizny i odbiorem przedmiotu darowizny.</w:t>
      </w:r>
    </w:p>
    <w:p w14:paraId="0A34E8ED" w14:textId="66F0C7F0" w:rsidR="00573F9E" w:rsidRDefault="00573F9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E334145" w14:textId="5AE79A4D" w:rsidR="004875D2" w:rsidRDefault="004875D2" w:rsidP="004875D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875D2">
        <w:rPr>
          <w:rFonts w:ascii="Arial" w:hAnsi="Arial" w:cs="Arial"/>
          <w:sz w:val="24"/>
          <w:szCs w:val="24"/>
        </w:rPr>
        <w:t xml:space="preserve">§ </w:t>
      </w:r>
      <w:r>
        <w:rPr>
          <w:rFonts w:ascii="Arial" w:hAnsi="Arial" w:cs="Arial"/>
          <w:sz w:val="24"/>
          <w:szCs w:val="24"/>
        </w:rPr>
        <w:t>3</w:t>
      </w:r>
    </w:p>
    <w:p w14:paraId="0E05C554" w14:textId="77777777" w:rsidR="004875D2" w:rsidRDefault="004875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47E25" w14:textId="38783F8D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Wykonanie uchwały powierza się </w:t>
      </w:r>
      <w:r w:rsidR="004875D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yrektorowi Departamentu Kultury i Ochrony Dziedzictwa Narodowego</w:t>
      </w:r>
      <w:r w:rsidR="004875D2">
        <w:rPr>
          <w:rFonts w:ascii="Arial" w:hAnsi="Arial" w:cs="Arial"/>
          <w:sz w:val="24"/>
          <w:szCs w:val="24"/>
        </w:rPr>
        <w:t xml:space="preserve"> Urzędu Marszałkowskiego Województwa Podkarpackiego </w:t>
      </w:r>
      <w:r w:rsidR="00D84BD3">
        <w:rPr>
          <w:rFonts w:ascii="Arial" w:hAnsi="Arial" w:cs="Arial"/>
          <w:sz w:val="24"/>
          <w:szCs w:val="24"/>
        </w:rPr>
        <w:br/>
      </w:r>
      <w:r w:rsidR="004875D2">
        <w:rPr>
          <w:rFonts w:ascii="Arial" w:hAnsi="Arial" w:cs="Arial"/>
          <w:sz w:val="24"/>
          <w:szCs w:val="24"/>
        </w:rPr>
        <w:t>w Rzeszowie</w:t>
      </w:r>
      <w:r>
        <w:rPr>
          <w:rFonts w:ascii="Arial" w:hAnsi="Arial" w:cs="Arial"/>
          <w:sz w:val="24"/>
          <w:szCs w:val="24"/>
        </w:rPr>
        <w:t>.</w:t>
      </w:r>
    </w:p>
    <w:p w14:paraId="04A84C07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796250" w14:textId="5823919E" w:rsidR="000E78D6" w:rsidRDefault="003006F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§ </w:t>
      </w:r>
      <w:r w:rsidR="004875D2">
        <w:rPr>
          <w:rFonts w:ascii="Arial" w:hAnsi="Arial" w:cs="Arial"/>
          <w:sz w:val="24"/>
          <w:szCs w:val="24"/>
        </w:rPr>
        <w:t>4</w:t>
      </w:r>
    </w:p>
    <w:p w14:paraId="16BD72A1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CE33C9D" w14:textId="4BA869B2" w:rsidR="000E78D6" w:rsidRDefault="003006F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Uchwała wchodzi w życie z dniem pod</w:t>
      </w:r>
      <w:r w:rsidR="007B7ECD">
        <w:rPr>
          <w:rFonts w:ascii="Arial" w:hAnsi="Arial" w:cs="Arial"/>
          <w:sz w:val="24"/>
          <w:szCs w:val="24"/>
        </w:rPr>
        <w:t>jęcia</w:t>
      </w:r>
      <w:r>
        <w:rPr>
          <w:rFonts w:ascii="Arial" w:hAnsi="Arial" w:cs="Arial"/>
          <w:sz w:val="24"/>
          <w:szCs w:val="24"/>
        </w:rPr>
        <w:t>.</w:t>
      </w:r>
    </w:p>
    <w:p w14:paraId="349940BB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3C13700" w14:textId="77777777" w:rsidR="00027A7F" w:rsidRPr="00513FD0" w:rsidRDefault="00027A7F" w:rsidP="00027A7F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24256140"/>
      <w:r w:rsidRPr="00513FD0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7667B238" w14:textId="77777777" w:rsidR="00027A7F" w:rsidRPr="00513FD0" w:rsidRDefault="00027A7F" w:rsidP="00027A7F">
      <w:pPr>
        <w:spacing w:after="0"/>
        <w:rPr>
          <w:rFonts w:ascii="Arial" w:hAnsi="Arial" w:cs="Arial"/>
        </w:rPr>
      </w:pPr>
      <w:r w:rsidRPr="00513FD0">
        <w:rPr>
          <w:rFonts w:ascii="Arial" w:eastAsia="Calibri" w:hAnsi="Arial" w:cs="Arial"/>
          <w:i/>
          <w:iCs/>
          <w:sz w:val="23"/>
          <w:szCs w:val="23"/>
        </w:rPr>
        <w:t>Władysław Ortyl – Marszałek Województwa Podkarpackiego</w:t>
      </w:r>
    </w:p>
    <w:bookmarkEnd w:id="1"/>
    <w:p w14:paraId="76551CC6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3DC5C6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D921DB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F4C21A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AC71685" w14:textId="77777777" w:rsidR="000E78D6" w:rsidRDefault="000E78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E78D6">
      <w:pgSz w:w="11906" w:h="16838"/>
      <w:pgMar w:top="1417" w:right="1417" w:bottom="1418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42D72"/>
    <w:multiLevelType w:val="multilevel"/>
    <w:tmpl w:val="6D2CBE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F7B6286"/>
    <w:multiLevelType w:val="multilevel"/>
    <w:tmpl w:val="E24C05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143085001">
    <w:abstractNumId w:val="1"/>
  </w:num>
  <w:num w:numId="2" w16cid:durableId="1697388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8D6"/>
    <w:rsid w:val="00027A7F"/>
    <w:rsid w:val="000E78D6"/>
    <w:rsid w:val="00137EA3"/>
    <w:rsid w:val="002B0B65"/>
    <w:rsid w:val="003006FA"/>
    <w:rsid w:val="003A3DF2"/>
    <w:rsid w:val="003D495F"/>
    <w:rsid w:val="004875D2"/>
    <w:rsid w:val="00557C8F"/>
    <w:rsid w:val="00573F9E"/>
    <w:rsid w:val="00703DDB"/>
    <w:rsid w:val="00774654"/>
    <w:rsid w:val="007B7ECD"/>
    <w:rsid w:val="0084363A"/>
    <w:rsid w:val="00A64BBF"/>
    <w:rsid w:val="00B4678F"/>
    <w:rsid w:val="00B632AD"/>
    <w:rsid w:val="00BB4C56"/>
    <w:rsid w:val="00BF6428"/>
    <w:rsid w:val="00D8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48481"/>
  <w15:docId w15:val="{78DA647C-7A8C-4435-B986-403A842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/>
    </w:pPr>
  </w:style>
  <w:style w:type="paragraph" w:styleId="Nagwek1">
    <w:name w:val="heading 1"/>
    <w:basedOn w:val="Normalny"/>
    <w:link w:val="Nagwek1Znak"/>
    <w:qFormat/>
    <w:rsid w:val="001A1452"/>
    <w:pPr>
      <w:keepNext/>
      <w:widowControl w:val="0"/>
      <w:spacing w:after="0" w:line="240" w:lineRule="auto"/>
      <w:jc w:val="center"/>
      <w:outlineLvl w:val="0"/>
    </w:pPr>
    <w:rPr>
      <w:rFonts w:ascii="Times New Roman" w:eastAsia="SimSun" w:hAnsi="Times New Roman" w:cs="Mangal"/>
      <w:sz w:val="28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1452"/>
    <w:rPr>
      <w:rFonts w:ascii="Times New Roman" w:eastAsia="SimSun" w:hAnsi="Times New Roman" w:cs="Mangal"/>
      <w:sz w:val="28"/>
      <w:szCs w:val="24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xtBodyIndent"/>
    <w:rsid w:val="001A1452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4041"/>
  </w:style>
  <w:style w:type="character" w:customStyle="1" w:styleId="StopkaZnak">
    <w:name w:val="Stopka Znak"/>
    <w:basedOn w:val="Domylnaczcionkaakapitu"/>
    <w:link w:val="Stopka"/>
    <w:uiPriority w:val="99"/>
    <w:semiHidden/>
    <w:rsid w:val="00B74041"/>
  </w:style>
  <w:style w:type="character" w:customStyle="1" w:styleId="TekstpodstawowyZnak">
    <w:name w:val="Tekst podstawowy Znak"/>
    <w:basedOn w:val="Domylnaczcionkaakapitu"/>
    <w:link w:val="TextBody"/>
    <w:uiPriority w:val="99"/>
    <w:rsid w:val="00E6324E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cs="Arial"/>
      <w:b w:val="0"/>
      <w:sz w:val="24"/>
      <w:szCs w:val="24"/>
    </w:rPr>
  </w:style>
  <w:style w:type="paragraph" w:customStyle="1" w:styleId="Heading">
    <w:name w:val="Heading"/>
    <w:basedOn w:val="Normalny"/>
    <w:next w:val="TextBody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ny"/>
    <w:link w:val="TekstpodstawowyZnak"/>
    <w:uiPriority w:val="99"/>
    <w:unhideWhenUsed/>
    <w:rsid w:val="00E6324E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Normalny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pPr>
      <w:suppressLineNumbers/>
    </w:pPr>
  </w:style>
  <w:style w:type="paragraph" w:styleId="Akapitzlist">
    <w:name w:val="List Paragraph"/>
    <w:basedOn w:val="Normalny"/>
    <w:uiPriority w:val="34"/>
    <w:qFormat/>
    <w:rsid w:val="001B2289"/>
    <w:pPr>
      <w:ind w:left="720"/>
      <w:contextualSpacing/>
    </w:pPr>
  </w:style>
  <w:style w:type="paragraph" w:styleId="Bezodstpw">
    <w:name w:val="No Spacing"/>
    <w:uiPriority w:val="1"/>
    <w:qFormat/>
    <w:rsid w:val="001A1452"/>
    <w:pPr>
      <w:suppressAutoHyphens/>
      <w:spacing w:line="240" w:lineRule="auto"/>
    </w:pPr>
  </w:style>
  <w:style w:type="paragraph" w:customStyle="1" w:styleId="TextBodyIndent">
    <w:name w:val="Text Body Indent"/>
    <w:basedOn w:val="Normalny"/>
    <w:link w:val="TekstpodstawowywcityZnak"/>
    <w:rsid w:val="001A145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unhideWhenUsed/>
    <w:rsid w:val="00B74041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ADFB9-B9E5-4676-9A20-AFA68A11B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492_10271_23</dc:title>
  <dc:creator>MW</dc:creator>
  <cp:lastModifiedBy>.</cp:lastModifiedBy>
  <cp:revision>4</cp:revision>
  <cp:lastPrinted>2023-05-31T12:30:00Z</cp:lastPrinted>
  <dcterms:created xsi:type="dcterms:W3CDTF">2023-05-26T13:01:00Z</dcterms:created>
  <dcterms:modified xsi:type="dcterms:W3CDTF">2023-06-12T07:18:00Z</dcterms:modified>
  <dc:language>en-US</dc:language>
</cp:coreProperties>
</file>