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31C7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A316115" w14:textId="77777777" w:rsidR="00066E21" w:rsidRPr="00066E21" w:rsidRDefault="00066E21" w:rsidP="00066E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E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10310</w:t>
      </w:r>
      <w:r w:rsidRPr="00066E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/23</w:t>
      </w:r>
    </w:p>
    <w:p w14:paraId="73662889" w14:textId="77777777" w:rsidR="00066E21" w:rsidRPr="00066E21" w:rsidRDefault="00066E21" w:rsidP="00066E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E21">
        <w:rPr>
          <w:rFonts w:ascii="Arial" w:eastAsia="Times New Roman" w:hAnsi="Arial" w:cs="Arial"/>
          <w:b/>
          <w:sz w:val="24"/>
          <w:szCs w:val="24"/>
          <w:lang w:eastAsia="pl-PL"/>
        </w:rPr>
        <w:t>ZARZĄDU WOJEWÓDZTWA PODKARPACKIEGO</w:t>
      </w:r>
    </w:p>
    <w:p w14:paraId="312DFBAB" w14:textId="77777777" w:rsidR="00066E21" w:rsidRPr="00066E21" w:rsidRDefault="00066E21" w:rsidP="00066E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6E21">
        <w:rPr>
          <w:rFonts w:ascii="Arial" w:eastAsia="Times New Roman" w:hAnsi="Arial" w:cs="Arial"/>
          <w:b/>
          <w:sz w:val="24"/>
          <w:szCs w:val="24"/>
          <w:lang w:eastAsia="pl-PL"/>
        </w:rPr>
        <w:t>w RZESZOWIE</w:t>
      </w:r>
    </w:p>
    <w:p w14:paraId="4C1C982D" w14:textId="77777777" w:rsidR="00AF243B" w:rsidRPr="00066E21" w:rsidRDefault="00066E21" w:rsidP="00066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6E21">
        <w:rPr>
          <w:rFonts w:ascii="Arial" w:eastAsia="Times New Roman" w:hAnsi="Arial" w:cs="Arial"/>
          <w:sz w:val="24"/>
          <w:szCs w:val="24"/>
          <w:lang w:eastAsia="pl-PL"/>
        </w:rPr>
        <w:t>z dnia 6 czerwca  2023 r.</w:t>
      </w:r>
    </w:p>
    <w:p w14:paraId="0006D403" w14:textId="77777777" w:rsidR="00066E21" w:rsidRDefault="00066E21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21002C8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ojewództwa Podkarpackiego na 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Uzdrowisko Horyniec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1EB88AFD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8D484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06589D" w:rsidRPr="0006589D">
        <w:rPr>
          <w:rFonts w:ascii="Arial" w:hAnsi="Arial" w:cs="Arial"/>
          <w:sz w:val="24"/>
          <w:szCs w:val="24"/>
        </w:rPr>
        <w:t>2094</w:t>
      </w:r>
      <w:r w:rsidR="00066E21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066E21">
        <w:rPr>
          <w:rFonts w:ascii="Arial" w:hAnsi="Arial" w:cs="Arial"/>
          <w:sz w:val="24"/>
          <w:szCs w:val="24"/>
        </w:rPr>
        <w:t>zm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 września 2000 r. – Kodeks spółek handlowych </w:t>
      </w:r>
      <w:r w:rsidR="0006589D" w:rsidRP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2022 r. poz. 1467 ze zm.).</w:t>
      </w:r>
    </w:p>
    <w:p w14:paraId="55BDA62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9C8DC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F7A9B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736A19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5E18B59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ABB45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E3253BB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„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Uzdrowisko Horyniec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Sp. z o.o. zwołanym na dzień </w:t>
      </w:r>
      <w:r w:rsid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czerwca 202</w:t>
      </w:r>
      <w:r w:rsid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4BC31CE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737A574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CD3121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97948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15EAE33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D052F19" w14:textId="77777777" w:rsidR="00B039B4" w:rsidRPr="00B32D41" w:rsidRDefault="00B039B4" w:rsidP="00B039B4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B32D41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AECA0E8" w14:textId="77777777" w:rsidR="00B039B4" w:rsidRPr="00B32D41" w:rsidRDefault="00B039B4" w:rsidP="00B039B4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84DBBB7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6FF26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719F6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BE550" w14:textId="191EFDC4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3C2" w14:textId="77777777" w:rsidR="00E42681" w:rsidRDefault="00E42681" w:rsidP="00AF243B">
      <w:pPr>
        <w:spacing w:after="0" w:line="240" w:lineRule="auto"/>
      </w:pPr>
      <w:r>
        <w:separator/>
      </w:r>
    </w:p>
  </w:endnote>
  <w:endnote w:type="continuationSeparator" w:id="0">
    <w:p w14:paraId="3053170E" w14:textId="77777777" w:rsidR="00E42681" w:rsidRDefault="00E42681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9C0D" w14:textId="77777777" w:rsidR="00E42681" w:rsidRDefault="00E42681" w:rsidP="00AF243B">
      <w:pPr>
        <w:spacing w:after="0" w:line="240" w:lineRule="auto"/>
      </w:pPr>
      <w:r>
        <w:separator/>
      </w:r>
    </w:p>
  </w:footnote>
  <w:footnote w:type="continuationSeparator" w:id="0">
    <w:p w14:paraId="7F39BB7C" w14:textId="77777777" w:rsidR="00E42681" w:rsidRDefault="00E42681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9189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6589D"/>
    <w:rsid w:val="00066E21"/>
    <w:rsid w:val="0034496B"/>
    <w:rsid w:val="00387B67"/>
    <w:rsid w:val="00465E4A"/>
    <w:rsid w:val="004E5D0B"/>
    <w:rsid w:val="0080108E"/>
    <w:rsid w:val="009A7B56"/>
    <w:rsid w:val="00AF243B"/>
    <w:rsid w:val="00B039B4"/>
    <w:rsid w:val="00B74D60"/>
    <w:rsid w:val="00CF4499"/>
    <w:rsid w:val="00D62E18"/>
    <w:rsid w:val="00E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F48C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493_10310_23</dc:title>
  <dc:subject/>
  <dc:creator>Kuśnierz Justyna</dc:creator>
  <cp:keywords/>
  <dc:description/>
  <cp:lastModifiedBy>.</cp:lastModifiedBy>
  <cp:revision>6</cp:revision>
  <cp:lastPrinted>2023-06-06T10:42:00Z</cp:lastPrinted>
  <dcterms:created xsi:type="dcterms:W3CDTF">2021-06-01T08:04:00Z</dcterms:created>
  <dcterms:modified xsi:type="dcterms:W3CDTF">2023-06-14T09:17:00Z</dcterms:modified>
</cp:coreProperties>
</file>