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5DB8" w14:textId="77777777" w:rsidR="000A12AE" w:rsidRPr="00896B91" w:rsidRDefault="00896B91" w:rsidP="00896B91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896B91">
        <w:rPr>
          <w:rFonts w:ascii="Arial" w:hAnsi="Arial" w:cs="Arial"/>
          <w:b/>
          <w:color w:val="000000"/>
        </w:rPr>
        <w:t xml:space="preserve">UCHWAŁA Nr 502/ </w:t>
      </w:r>
      <w:r>
        <w:rPr>
          <w:rFonts w:ascii="Arial" w:hAnsi="Arial" w:cs="Arial"/>
          <w:b/>
          <w:color w:val="000000"/>
        </w:rPr>
        <w:t>10512</w:t>
      </w:r>
      <w:r w:rsidRPr="00896B91">
        <w:rPr>
          <w:rFonts w:ascii="Arial" w:hAnsi="Arial" w:cs="Arial"/>
          <w:b/>
          <w:color w:val="000000"/>
        </w:rPr>
        <w:t xml:space="preserve"> /23</w:t>
      </w:r>
      <w:r w:rsidRPr="00896B91">
        <w:rPr>
          <w:rFonts w:ascii="Arial" w:hAnsi="Arial" w:cs="Arial"/>
          <w:b/>
          <w:color w:val="000000"/>
        </w:rPr>
        <w:br/>
        <w:t>ZARZĄDU WOJEWÓDZTWA PODKARPACKIEGO</w:t>
      </w:r>
      <w:r w:rsidRPr="00896B91">
        <w:rPr>
          <w:rFonts w:ascii="Arial" w:hAnsi="Arial" w:cs="Arial"/>
          <w:b/>
          <w:color w:val="000000"/>
        </w:rPr>
        <w:br/>
        <w:t>w RZESZOWIE</w:t>
      </w:r>
      <w:r w:rsidRPr="00896B91">
        <w:rPr>
          <w:rFonts w:ascii="Arial" w:hAnsi="Arial" w:cs="Arial"/>
          <w:b/>
          <w:color w:val="000000"/>
        </w:rPr>
        <w:br/>
      </w:r>
      <w:r w:rsidRPr="00896B91">
        <w:rPr>
          <w:rFonts w:ascii="Arial" w:hAnsi="Arial" w:cs="Arial"/>
          <w:color w:val="000000"/>
        </w:rPr>
        <w:t>z dnia 30 czerwca  2023 r.</w:t>
      </w:r>
      <w:bookmarkEnd w:id="0"/>
    </w:p>
    <w:p w14:paraId="67EB40D8" w14:textId="77777777" w:rsidR="00896B91" w:rsidRDefault="00896B91" w:rsidP="002637D5">
      <w:pPr>
        <w:spacing w:line="360" w:lineRule="auto"/>
        <w:jc w:val="both"/>
        <w:rPr>
          <w:rFonts w:ascii="Arial" w:hAnsi="Arial" w:cs="Arial"/>
          <w:b/>
        </w:rPr>
      </w:pPr>
    </w:p>
    <w:p w14:paraId="472398FA" w14:textId="77777777" w:rsidR="000A12AE" w:rsidRDefault="000A12AE" w:rsidP="002637D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reprezentowania Województwa Podkarpackiego na </w:t>
      </w:r>
      <w:r w:rsidR="00E056D9">
        <w:rPr>
          <w:rFonts w:ascii="Arial" w:hAnsi="Arial" w:cs="Arial"/>
          <w:b/>
        </w:rPr>
        <w:t>Nadz</w:t>
      </w:r>
      <w:r w:rsidR="00D85181">
        <w:rPr>
          <w:rFonts w:ascii="Arial" w:hAnsi="Arial" w:cs="Arial"/>
          <w:b/>
        </w:rPr>
        <w:t>wyczajnym</w:t>
      </w:r>
      <w:r>
        <w:rPr>
          <w:rFonts w:ascii="Arial" w:hAnsi="Arial" w:cs="Arial"/>
          <w:b/>
        </w:rPr>
        <w:t xml:space="preserve"> Walnym Zgromadzeniu Spółki „Uzdrowisko Rymanów” Spółka Akcyjna</w:t>
      </w:r>
    </w:p>
    <w:p w14:paraId="3BB087FC" w14:textId="77777777" w:rsidR="000A12AE" w:rsidRDefault="000A12AE" w:rsidP="002637D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E5DAE3A" w14:textId="77777777" w:rsidR="00E056D9" w:rsidRPr="00E056D9" w:rsidRDefault="000A12AE" w:rsidP="002637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2 pkt 2 us</w:t>
      </w:r>
      <w:r w:rsidR="00F63D1F">
        <w:rPr>
          <w:rFonts w:ascii="Arial" w:hAnsi="Arial" w:cs="Arial"/>
        </w:rPr>
        <w:t>tawy z dnia 5 czerwca 1998 </w:t>
      </w:r>
      <w:r w:rsidR="002803ED">
        <w:rPr>
          <w:rFonts w:ascii="Arial" w:hAnsi="Arial" w:cs="Arial"/>
        </w:rPr>
        <w:t>r. o </w:t>
      </w:r>
      <w:r>
        <w:rPr>
          <w:rFonts w:ascii="Arial" w:hAnsi="Arial" w:cs="Arial"/>
        </w:rPr>
        <w:t xml:space="preserve">samorządzie </w:t>
      </w:r>
      <w:r w:rsidR="00361E1B" w:rsidRPr="00A92A23">
        <w:rPr>
          <w:rFonts w:ascii="Arial" w:hAnsi="Arial" w:cs="Arial"/>
        </w:rPr>
        <w:t xml:space="preserve">województwa </w:t>
      </w:r>
      <w:r w:rsidR="00597431" w:rsidRPr="007F2288">
        <w:rPr>
          <w:rFonts w:ascii="Arial" w:hAnsi="Arial" w:cs="Arial"/>
        </w:rPr>
        <w:t>(</w:t>
      </w:r>
      <w:r w:rsidR="00E056D9" w:rsidRPr="00E056D9">
        <w:rPr>
          <w:rFonts w:ascii="Arial" w:hAnsi="Arial" w:cs="Arial"/>
        </w:rPr>
        <w:t xml:space="preserve">Dz.U. </w:t>
      </w:r>
      <w:r w:rsidR="00E056D9">
        <w:rPr>
          <w:rFonts w:ascii="Arial" w:hAnsi="Arial" w:cs="Arial"/>
        </w:rPr>
        <w:t>z</w:t>
      </w:r>
      <w:r w:rsidR="00E056D9" w:rsidRPr="00E056D9">
        <w:rPr>
          <w:rFonts w:ascii="Arial" w:hAnsi="Arial" w:cs="Arial"/>
        </w:rPr>
        <w:t xml:space="preserve"> 2022</w:t>
      </w:r>
      <w:r w:rsidR="00DB1475">
        <w:rPr>
          <w:rFonts w:ascii="Arial" w:hAnsi="Arial" w:cs="Arial"/>
        </w:rPr>
        <w:t xml:space="preserve"> r.</w:t>
      </w:r>
      <w:r w:rsidR="00E056D9" w:rsidRPr="00E056D9">
        <w:rPr>
          <w:rFonts w:ascii="Arial" w:hAnsi="Arial" w:cs="Arial"/>
        </w:rPr>
        <w:t>, poz. 2094</w:t>
      </w:r>
      <w:r w:rsidR="00E056D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oraz </w:t>
      </w:r>
      <w:r w:rsidR="002803ED">
        <w:rPr>
          <w:rFonts w:ascii="Arial" w:hAnsi="Arial" w:cs="Arial"/>
          <w:color w:val="000000" w:themeColor="text1"/>
        </w:rPr>
        <w:t>art. 412 § </w:t>
      </w:r>
      <w:r w:rsidR="00A92A23">
        <w:rPr>
          <w:rFonts w:ascii="Arial" w:hAnsi="Arial" w:cs="Arial"/>
          <w:color w:val="000000" w:themeColor="text1"/>
        </w:rPr>
        <w:t>1 ustawy z </w:t>
      </w:r>
      <w:r>
        <w:rPr>
          <w:rFonts w:ascii="Arial" w:hAnsi="Arial" w:cs="Arial"/>
          <w:color w:val="000000" w:themeColor="text1"/>
        </w:rPr>
        <w:t>dnia 15</w:t>
      </w:r>
      <w:r w:rsidR="00754F04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września 2000 r. – Kodeks spó</w:t>
      </w:r>
      <w:r w:rsidR="007E490A">
        <w:rPr>
          <w:rFonts w:ascii="Arial" w:hAnsi="Arial" w:cs="Arial"/>
          <w:color w:val="000000" w:themeColor="text1"/>
        </w:rPr>
        <w:t xml:space="preserve">łek handlowych </w:t>
      </w:r>
      <w:r w:rsidR="00E056D9">
        <w:rPr>
          <w:rFonts w:ascii="Arial" w:hAnsi="Arial" w:cs="Arial"/>
          <w:color w:val="000000"/>
        </w:rPr>
        <w:t>(</w:t>
      </w:r>
      <w:r w:rsidR="00E056D9" w:rsidRPr="00D153B9">
        <w:rPr>
          <w:rFonts w:ascii="Arial" w:hAnsi="Arial" w:cs="Arial"/>
        </w:rPr>
        <w:t>Dz. U. z 20</w:t>
      </w:r>
      <w:r w:rsidR="00E056D9">
        <w:rPr>
          <w:rFonts w:ascii="Arial" w:hAnsi="Arial" w:cs="Arial"/>
        </w:rPr>
        <w:t>22</w:t>
      </w:r>
      <w:r w:rsidR="00E056D9" w:rsidRPr="00D153B9">
        <w:rPr>
          <w:rFonts w:ascii="Arial" w:hAnsi="Arial" w:cs="Arial"/>
        </w:rPr>
        <w:t xml:space="preserve"> r.</w:t>
      </w:r>
      <w:r w:rsidR="00DB1475">
        <w:rPr>
          <w:rFonts w:ascii="Arial" w:hAnsi="Arial" w:cs="Arial"/>
        </w:rPr>
        <w:t>,</w:t>
      </w:r>
      <w:r w:rsidR="00E056D9" w:rsidRPr="00D153B9">
        <w:rPr>
          <w:rFonts w:ascii="Arial" w:hAnsi="Arial" w:cs="Arial"/>
        </w:rPr>
        <w:t xml:space="preserve"> poz. </w:t>
      </w:r>
      <w:r w:rsidR="00E056D9">
        <w:rPr>
          <w:rFonts w:ascii="Arial" w:hAnsi="Arial" w:cs="Arial"/>
        </w:rPr>
        <w:t>1467)</w:t>
      </w:r>
    </w:p>
    <w:p w14:paraId="6AF1E58C" w14:textId="77777777" w:rsidR="00597431" w:rsidRDefault="00597431" w:rsidP="002637D5">
      <w:pPr>
        <w:spacing w:line="360" w:lineRule="auto"/>
        <w:jc w:val="both"/>
        <w:rPr>
          <w:rFonts w:ascii="Arial" w:hAnsi="Arial" w:cs="Arial"/>
        </w:rPr>
      </w:pPr>
    </w:p>
    <w:p w14:paraId="5D001D13" w14:textId="77777777" w:rsidR="000A12AE" w:rsidRDefault="000A12AE" w:rsidP="002637D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68684D6C" w14:textId="77777777" w:rsidR="000A12AE" w:rsidRDefault="000A12AE" w:rsidP="002637D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046F1B2E" w14:textId="77777777" w:rsidR="000A12AE" w:rsidRDefault="000A12AE" w:rsidP="002637D5">
      <w:pPr>
        <w:spacing w:line="360" w:lineRule="auto"/>
        <w:jc w:val="both"/>
        <w:rPr>
          <w:rFonts w:ascii="Arial" w:hAnsi="Arial" w:cs="Arial"/>
        </w:rPr>
      </w:pPr>
    </w:p>
    <w:p w14:paraId="35725940" w14:textId="77777777" w:rsidR="000A12AE" w:rsidRPr="002637D5" w:rsidRDefault="000A12AE" w:rsidP="002637D5">
      <w:pPr>
        <w:spacing w:line="360" w:lineRule="auto"/>
        <w:jc w:val="center"/>
        <w:rPr>
          <w:rFonts w:ascii="Arial" w:hAnsi="Arial" w:cs="Arial"/>
        </w:rPr>
      </w:pPr>
      <w:r w:rsidRPr="002637D5">
        <w:rPr>
          <w:rFonts w:ascii="Arial" w:hAnsi="Arial" w:cs="Arial"/>
        </w:rPr>
        <w:t>§ 1</w:t>
      </w:r>
    </w:p>
    <w:p w14:paraId="7ED6C629" w14:textId="77777777" w:rsidR="00D85181" w:rsidRPr="002637D5" w:rsidRDefault="000A12AE" w:rsidP="00D056EC">
      <w:pPr>
        <w:spacing w:after="240" w:line="360" w:lineRule="auto"/>
        <w:jc w:val="both"/>
        <w:rPr>
          <w:rFonts w:ascii="Arial" w:hAnsi="Arial" w:cs="Arial"/>
          <w:color w:val="000000"/>
        </w:rPr>
      </w:pPr>
      <w:r w:rsidRPr="002637D5">
        <w:rPr>
          <w:rFonts w:ascii="Arial" w:hAnsi="Arial" w:cs="Arial"/>
        </w:rPr>
        <w:t>Udziela się pełnomocnictwa Pan</w:t>
      </w:r>
      <w:r w:rsidR="00E056D9" w:rsidRPr="002637D5">
        <w:rPr>
          <w:rFonts w:ascii="Arial" w:hAnsi="Arial" w:cs="Arial"/>
        </w:rPr>
        <w:t>i</w:t>
      </w:r>
      <w:r w:rsidRPr="002637D5">
        <w:rPr>
          <w:rFonts w:ascii="Arial" w:hAnsi="Arial" w:cs="Arial"/>
        </w:rPr>
        <w:t xml:space="preserve"> </w:t>
      </w:r>
      <w:r w:rsidR="00035CC3">
        <w:rPr>
          <w:rFonts w:ascii="Arial" w:hAnsi="Arial" w:cs="Arial"/>
        </w:rPr>
        <w:t>Izabeli Garczyńskiej</w:t>
      </w:r>
      <w:r w:rsidRPr="002637D5">
        <w:rPr>
          <w:rFonts w:ascii="Arial" w:hAnsi="Arial" w:cs="Arial"/>
        </w:rPr>
        <w:t xml:space="preserve"> </w:t>
      </w:r>
      <w:r w:rsidR="00D85181" w:rsidRPr="002637D5">
        <w:rPr>
          <w:rFonts w:ascii="Arial" w:hAnsi="Arial" w:cs="Arial"/>
          <w:color w:val="000000"/>
        </w:rPr>
        <w:t>do reprezentowania i wykonywania prawa głosu, w imieniu Województwa Podkarpackiego, na </w:t>
      </w:r>
      <w:r w:rsidR="00E056D9" w:rsidRPr="002637D5">
        <w:rPr>
          <w:rFonts w:ascii="Arial" w:hAnsi="Arial" w:cs="Arial"/>
          <w:color w:val="000000"/>
        </w:rPr>
        <w:t>Nadz</w:t>
      </w:r>
      <w:r w:rsidR="00D85181" w:rsidRPr="002637D5">
        <w:rPr>
          <w:rFonts w:ascii="Arial" w:hAnsi="Arial" w:cs="Arial"/>
          <w:color w:val="000000"/>
        </w:rPr>
        <w:t>wyczajnym Walnym Zgromadzeniu Spółki „Uzdrowisko Rymanów” Spółka Akcyjna</w:t>
      </w:r>
      <w:r w:rsidR="00E056D9" w:rsidRPr="002637D5">
        <w:rPr>
          <w:rFonts w:ascii="Arial" w:hAnsi="Arial" w:cs="Arial"/>
          <w:color w:val="000000"/>
        </w:rPr>
        <w:t>,</w:t>
      </w:r>
      <w:r w:rsidR="00D85181" w:rsidRPr="002637D5">
        <w:rPr>
          <w:rFonts w:ascii="Arial" w:hAnsi="Arial" w:cs="Arial"/>
          <w:color w:val="000000"/>
        </w:rPr>
        <w:t xml:space="preserve"> </w:t>
      </w:r>
      <w:r w:rsidR="00E056D9" w:rsidRPr="002637D5">
        <w:rPr>
          <w:rFonts w:ascii="Arial" w:hAnsi="Arial" w:cs="Arial"/>
          <w:color w:val="000000"/>
        </w:rPr>
        <w:t>z następującym porządkiem obrad:</w:t>
      </w:r>
    </w:p>
    <w:p w14:paraId="107D11E7" w14:textId="77777777" w:rsidR="00D056EC" w:rsidRDefault="00E056D9" w:rsidP="00032539">
      <w:pPr>
        <w:numPr>
          <w:ilvl w:val="0"/>
          <w:numId w:val="1"/>
        </w:numPr>
        <w:tabs>
          <w:tab w:val="clear" w:pos="36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D056EC">
        <w:rPr>
          <w:rFonts w:ascii="Arial" w:hAnsi="Arial" w:cs="Arial"/>
        </w:rPr>
        <w:t>Otwarcie obrad Nadzwyczajnego Walnego Zgromadzenia</w:t>
      </w:r>
      <w:r w:rsidR="00447D00" w:rsidRPr="00D056EC">
        <w:rPr>
          <w:rFonts w:ascii="Arial" w:hAnsi="Arial" w:cs="Arial"/>
        </w:rPr>
        <w:t>.</w:t>
      </w:r>
    </w:p>
    <w:p w14:paraId="292479E6" w14:textId="77777777" w:rsidR="00E056D9" w:rsidRPr="00D056EC" w:rsidRDefault="00E056D9" w:rsidP="00032539">
      <w:pPr>
        <w:numPr>
          <w:ilvl w:val="0"/>
          <w:numId w:val="1"/>
        </w:numPr>
        <w:tabs>
          <w:tab w:val="clear" w:pos="36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D056EC">
        <w:rPr>
          <w:rFonts w:ascii="Arial" w:hAnsi="Arial" w:cs="Arial"/>
        </w:rPr>
        <w:t>Wybór Przewodniczącego Nadzwyczajnego Walnego Zgromadzenia</w:t>
      </w:r>
      <w:r w:rsidR="00447D00" w:rsidRPr="00D056EC">
        <w:rPr>
          <w:rFonts w:ascii="Arial" w:hAnsi="Arial" w:cs="Arial"/>
        </w:rPr>
        <w:t>.</w:t>
      </w:r>
    </w:p>
    <w:p w14:paraId="7765421F" w14:textId="77777777" w:rsidR="00D056EC" w:rsidRDefault="006C55C2" w:rsidP="00032539">
      <w:pPr>
        <w:numPr>
          <w:ilvl w:val="0"/>
          <w:numId w:val="1"/>
        </w:numPr>
        <w:tabs>
          <w:tab w:val="clear" w:pos="36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056EC">
        <w:rPr>
          <w:rFonts w:ascii="Arial" w:hAnsi="Arial" w:cs="Arial"/>
        </w:rPr>
        <w:t xml:space="preserve">Stwierdzenie </w:t>
      </w:r>
      <w:r w:rsidR="008250BB" w:rsidRPr="00D056EC">
        <w:rPr>
          <w:rFonts w:ascii="Arial" w:hAnsi="Arial" w:cs="Arial"/>
        </w:rPr>
        <w:t xml:space="preserve">zdolności Nadzwyczajnego Walnego Zgromadzenia </w:t>
      </w:r>
      <w:r w:rsidR="009C6DB9" w:rsidRPr="00D056EC">
        <w:rPr>
          <w:rFonts w:ascii="Arial" w:hAnsi="Arial" w:cs="Arial"/>
        </w:rPr>
        <w:br/>
      </w:r>
      <w:r w:rsidR="008250BB" w:rsidRPr="00D056EC">
        <w:rPr>
          <w:rFonts w:ascii="Arial" w:hAnsi="Arial" w:cs="Arial"/>
        </w:rPr>
        <w:t>do podejmowania uchwał</w:t>
      </w:r>
      <w:r w:rsidR="00447D00" w:rsidRPr="00D056EC">
        <w:rPr>
          <w:rFonts w:ascii="Arial" w:hAnsi="Arial" w:cs="Arial"/>
        </w:rPr>
        <w:t>.</w:t>
      </w:r>
    </w:p>
    <w:p w14:paraId="02A689BD" w14:textId="77777777" w:rsidR="00FC6A64" w:rsidRPr="00D056EC" w:rsidRDefault="00E056D9" w:rsidP="00032539">
      <w:pPr>
        <w:numPr>
          <w:ilvl w:val="0"/>
          <w:numId w:val="1"/>
        </w:numPr>
        <w:tabs>
          <w:tab w:val="clear" w:pos="360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056EC">
        <w:rPr>
          <w:rFonts w:ascii="Arial" w:hAnsi="Arial" w:cs="Arial"/>
        </w:rPr>
        <w:t>Powzięcie uchwały w sprawie porządku obrad Nadzwyczajnego Walnego Zgromadzeni</w:t>
      </w:r>
      <w:r w:rsidR="00447D00" w:rsidRPr="00D056EC">
        <w:rPr>
          <w:rFonts w:ascii="Arial" w:hAnsi="Arial" w:cs="Arial"/>
        </w:rPr>
        <w:t>.</w:t>
      </w:r>
    </w:p>
    <w:p w14:paraId="49FECF7B" w14:textId="77777777" w:rsidR="00D056EC" w:rsidRDefault="00E056D9" w:rsidP="00032539">
      <w:pPr>
        <w:numPr>
          <w:ilvl w:val="0"/>
          <w:numId w:val="1"/>
        </w:numPr>
        <w:tabs>
          <w:tab w:val="clear" w:pos="360"/>
          <w:tab w:val="right" w:pos="567"/>
          <w:tab w:val="right" w:leader="hyphen" w:pos="9080"/>
        </w:tabs>
        <w:spacing w:line="360" w:lineRule="auto"/>
        <w:jc w:val="both"/>
        <w:rPr>
          <w:rFonts w:ascii="Arial" w:hAnsi="Arial" w:cs="Arial"/>
        </w:rPr>
      </w:pPr>
      <w:r w:rsidRPr="00D056EC">
        <w:rPr>
          <w:rFonts w:ascii="Arial" w:hAnsi="Arial" w:cs="Arial"/>
          <w:color w:val="000000" w:themeColor="text1"/>
        </w:rPr>
        <w:t>Powzięcie uchwały w sprawie</w:t>
      </w:r>
      <w:r w:rsidR="002637D5" w:rsidRPr="00D056EC">
        <w:rPr>
          <w:rFonts w:ascii="Arial" w:hAnsi="Arial" w:cs="Arial"/>
          <w:color w:val="000000" w:themeColor="text1"/>
        </w:rPr>
        <w:t xml:space="preserve"> wyrażenia zgody na </w:t>
      </w:r>
      <w:r w:rsidR="0038136D" w:rsidRPr="00D056EC">
        <w:rPr>
          <w:rFonts w:ascii="Arial" w:hAnsi="Arial" w:cs="Arial"/>
        </w:rPr>
        <w:t xml:space="preserve">oddanie w odpłatne użytkowanie lokalu użytkowego o nazwie „Świtezianka” w budynku „Kasztanowy Dwór” </w:t>
      </w:r>
      <w:r w:rsidR="00D056EC" w:rsidRPr="00D056EC">
        <w:rPr>
          <w:rFonts w:ascii="Arial" w:hAnsi="Arial" w:cs="Arial"/>
        </w:rPr>
        <w:br/>
      </w:r>
      <w:r w:rsidR="0038136D" w:rsidRPr="00D056EC">
        <w:rPr>
          <w:rFonts w:ascii="Arial" w:hAnsi="Arial" w:cs="Arial"/>
        </w:rPr>
        <w:t xml:space="preserve">w Rymanowie-Zdroju; </w:t>
      </w:r>
    </w:p>
    <w:p w14:paraId="4F6A87E3" w14:textId="77777777" w:rsidR="00D056EC" w:rsidRDefault="0038136D" w:rsidP="009B13BE">
      <w:pPr>
        <w:numPr>
          <w:ilvl w:val="0"/>
          <w:numId w:val="1"/>
        </w:numPr>
        <w:tabs>
          <w:tab w:val="clear" w:pos="360"/>
          <w:tab w:val="right" w:pos="567"/>
          <w:tab w:val="right" w:leader="hyphen" w:pos="9080"/>
        </w:tabs>
        <w:spacing w:line="360" w:lineRule="auto"/>
        <w:jc w:val="both"/>
        <w:rPr>
          <w:rFonts w:ascii="Arial" w:hAnsi="Arial" w:cs="Arial"/>
        </w:rPr>
      </w:pPr>
      <w:r w:rsidRPr="00D056EC">
        <w:rPr>
          <w:rFonts w:ascii="Arial" w:hAnsi="Arial" w:cs="Arial"/>
        </w:rPr>
        <w:t xml:space="preserve">Powzięcie uchwały w sprawie wyrażenia zgody na zaciągnięcie przez Spółkę zobowiązania w związku z </w:t>
      </w:r>
      <w:r w:rsidR="009B13BE">
        <w:rPr>
          <w:rFonts w:ascii="Arial" w:hAnsi="Arial" w:cs="Arial"/>
        </w:rPr>
        <w:t>realizacją</w:t>
      </w:r>
      <w:r w:rsidRPr="00D056EC">
        <w:rPr>
          <w:rFonts w:ascii="Arial" w:hAnsi="Arial" w:cs="Arial"/>
        </w:rPr>
        <w:t xml:space="preserve"> zadania pn. „</w:t>
      </w:r>
      <w:r w:rsidRPr="009B13BE">
        <w:rPr>
          <w:rFonts w:ascii="Arial" w:hAnsi="Arial" w:cs="Arial"/>
          <w:i/>
        </w:rPr>
        <w:t xml:space="preserve">Dostawa zamknięć koronowych z litografią znak DP-10/23 na potrzeby Zakładu Produkcji Wód  </w:t>
      </w:r>
      <w:r w:rsidR="00D056EC" w:rsidRPr="009B13BE">
        <w:rPr>
          <w:rFonts w:ascii="Arial" w:hAnsi="Arial" w:cs="Arial"/>
          <w:i/>
        </w:rPr>
        <w:br/>
      </w:r>
      <w:r w:rsidRPr="009B13BE">
        <w:rPr>
          <w:rFonts w:ascii="Arial" w:hAnsi="Arial" w:cs="Arial"/>
          <w:i/>
        </w:rPr>
        <w:t>w Rymanowie-Zdroju”</w:t>
      </w:r>
      <w:r w:rsidRPr="00D056EC">
        <w:rPr>
          <w:rFonts w:ascii="Arial" w:hAnsi="Arial" w:cs="Arial"/>
        </w:rPr>
        <w:t>;</w:t>
      </w:r>
    </w:p>
    <w:p w14:paraId="44EBF704" w14:textId="77777777" w:rsidR="00D056EC" w:rsidRDefault="0038136D" w:rsidP="00032539">
      <w:pPr>
        <w:numPr>
          <w:ilvl w:val="0"/>
          <w:numId w:val="1"/>
        </w:numPr>
        <w:tabs>
          <w:tab w:val="clear" w:pos="360"/>
          <w:tab w:val="right" w:pos="567"/>
          <w:tab w:val="right" w:leader="hyphen" w:pos="9080"/>
        </w:tabs>
        <w:spacing w:line="360" w:lineRule="auto"/>
        <w:jc w:val="both"/>
        <w:rPr>
          <w:rFonts w:ascii="Arial" w:hAnsi="Arial" w:cs="Arial"/>
        </w:rPr>
      </w:pPr>
      <w:r w:rsidRPr="00D056EC">
        <w:rPr>
          <w:rFonts w:ascii="Arial" w:hAnsi="Arial" w:cs="Arial"/>
        </w:rPr>
        <w:lastRenderedPageBreak/>
        <w:t xml:space="preserve">Powzięcie uchwały w sprawie wyrażenia zgody na zaciągnięcie przez Spółkę zobowiązania w związku z </w:t>
      </w:r>
      <w:r w:rsidR="009B13BE">
        <w:rPr>
          <w:rFonts w:ascii="Arial" w:hAnsi="Arial" w:cs="Arial"/>
        </w:rPr>
        <w:t>realizacją</w:t>
      </w:r>
      <w:r w:rsidRPr="00D056EC">
        <w:rPr>
          <w:rFonts w:ascii="Arial" w:hAnsi="Arial" w:cs="Arial"/>
        </w:rPr>
        <w:t xml:space="preserve"> zadania pn. „</w:t>
      </w:r>
      <w:r w:rsidRPr="009B13BE">
        <w:rPr>
          <w:rFonts w:ascii="Arial" w:hAnsi="Arial" w:cs="Arial"/>
          <w:i/>
        </w:rPr>
        <w:t xml:space="preserve">Dostawa </w:t>
      </w:r>
      <w:proofErr w:type="spellStart"/>
      <w:r w:rsidRPr="009B13BE">
        <w:rPr>
          <w:rFonts w:ascii="Arial" w:hAnsi="Arial" w:cs="Arial"/>
          <w:i/>
        </w:rPr>
        <w:t>Preform</w:t>
      </w:r>
      <w:proofErr w:type="spellEnd"/>
      <w:r w:rsidRPr="009B13BE">
        <w:rPr>
          <w:rFonts w:ascii="Arial" w:hAnsi="Arial" w:cs="Arial"/>
          <w:i/>
        </w:rPr>
        <w:t xml:space="preserve"> PET znak DP-11/23 na potrzeby Zakładu Produkcji Wód  w Rymanowie- Zdroju</w:t>
      </w:r>
      <w:r w:rsidRPr="00D056EC">
        <w:rPr>
          <w:rFonts w:ascii="Arial" w:hAnsi="Arial" w:cs="Arial"/>
        </w:rPr>
        <w:t>”</w:t>
      </w:r>
      <w:r w:rsidR="00D056EC" w:rsidRPr="00D056EC">
        <w:rPr>
          <w:rFonts w:ascii="Arial" w:hAnsi="Arial" w:cs="Arial"/>
        </w:rPr>
        <w:t>;</w:t>
      </w:r>
    </w:p>
    <w:p w14:paraId="2B702F58" w14:textId="77777777" w:rsidR="00E42DE5" w:rsidRDefault="0038136D" w:rsidP="009B13BE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DE5">
        <w:rPr>
          <w:rFonts w:ascii="Arial" w:hAnsi="Arial" w:cs="Arial"/>
          <w:sz w:val="24"/>
          <w:szCs w:val="24"/>
        </w:rPr>
        <w:t>Powzięcie uchwały w sprawie wyrażenia zgody na zaciągnięcie przez Spółkę zobowiązania w formie kredytu obrotowego na kwotę 1 500,000,00 zł zabezpieczonego wekslem in blanco wraz z d</w:t>
      </w:r>
      <w:r w:rsidR="009B13BE">
        <w:rPr>
          <w:rFonts w:ascii="Arial" w:hAnsi="Arial" w:cs="Arial"/>
          <w:sz w:val="24"/>
          <w:szCs w:val="24"/>
        </w:rPr>
        <w:t>eklaracją wekslową;</w:t>
      </w:r>
    </w:p>
    <w:p w14:paraId="09D5031C" w14:textId="77777777" w:rsidR="00E056D9" w:rsidRPr="00E42DE5" w:rsidRDefault="00E056D9" w:rsidP="00032539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E42DE5">
        <w:rPr>
          <w:rFonts w:ascii="Arial" w:hAnsi="Arial" w:cs="Arial"/>
          <w:sz w:val="24"/>
          <w:szCs w:val="24"/>
        </w:rPr>
        <w:t>Zamknięcie obrad Nadzwyczajnego Walnego Zgromadzenia.</w:t>
      </w:r>
    </w:p>
    <w:p w14:paraId="4BE50F3B" w14:textId="77777777" w:rsidR="009B13BE" w:rsidRDefault="009B13BE" w:rsidP="002637D5">
      <w:pPr>
        <w:spacing w:line="360" w:lineRule="auto"/>
        <w:jc w:val="center"/>
        <w:rPr>
          <w:rFonts w:ascii="Arial" w:hAnsi="Arial" w:cs="Arial"/>
          <w:b/>
        </w:rPr>
      </w:pPr>
    </w:p>
    <w:p w14:paraId="2D861DE8" w14:textId="77777777" w:rsidR="00D85181" w:rsidRPr="00666E3A" w:rsidRDefault="00D85181" w:rsidP="002637D5">
      <w:pPr>
        <w:spacing w:line="360" w:lineRule="auto"/>
        <w:jc w:val="center"/>
        <w:rPr>
          <w:rFonts w:ascii="Arial" w:hAnsi="Arial" w:cs="Arial"/>
          <w:b/>
        </w:rPr>
      </w:pPr>
      <w:r w:rsidRPr="00666E3A">
        <w:rPr>
          <w:rFonts w:ascii="Arial" w:hAnsi="Arial" w:cs="Arial"/>
          <w:b/>
        </w:rPr>
        <w:t>§ 2</w:t>
      </w:r>
    </w:p>
    <w:p w14:paraId="0D360E19" w14:textId="77777777" w:rsidR="00D85181" w:rsidRPr="0098343B" w:rsidRDefault="00D85181" w:rsidP="002637D5">
      <w:pPr>
        <w:spacing w:line="360" w:lineRule="auto"/>
        <w:rPr>
          <w:rFonts w:ascii="Arial" w:hAnsi="Arial" w:cs="Arial"/>
        </w:rPr>
      </w:pPr>
      <w:r w:rsidRPr="0098343B">
        <w:rPr>
          <w:rFonts w:ascii="Arial" w:hAnsi="Arial" w:cs="Arial"/>
        </w:rPr>
        <w:t>Wykonanie uchwały powierza się Marszałkowi Województwa.</w:t>
      </w:r>
    </w:p>
    <w:p w14:paraId="6DC78D20" w14:textId="77777777" w:rsidR="00D85181" w:rsidRPr="0098343B" w:rsidRDefault="00D85181" w:rsidP="002637D5">
      <w:pPr>
        <w:spacing w:line="360" w:lineRule="auto"/>
        <w:jc w:val="center"/>
        <w:rPr>
          <w:rFonts w:ascii="Arial" w:hAnsi="Arial" w:cs="Arial"/>
        </w:rPr>
      </w:pPr>
    </w:p>
    <w:p w14:paraId="1B7DFFBC" w14:textId="77777777" w:rsidR="00D85181" w:rsidRPr="00666E3A" w:rsidRDefault="00666E3A" w:rsidP="002637D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4BC8938E" w14:textId="77777777" w:rsidR="00D85181" w:rsidRPr="0098343B" w:rsidRDefault="00D85181" w:rsidP="002637D5">
      <w:pPr>
        <w:spacing w:line="360" w:lineRule="auto"/>
        <w:rPr>
          <w:rFonts w:ascii="Arial" w:hAnsi="Arial" w:cs="Arial"/>
        </w:rPr>
      </w:pPr>
      <w:r w:rsidRPr="0098343B">
        <w:rPr>
          <w:rFonts w:ascii="Arial" w:hAnsi="Arial" w:cs="Arial"/>
        </w:rPr>
        <w:t>Uchwała wchodzi w życie z dniem podjęcia.</w:t>
      </w:r>
    </w:p>
    <w:p w14:paraId="68D19AA1" w14:textId="77777777" w:rsidR="00D85181" w:rsidRPr="0098343B" w:rsidRDefault="00D85181" w:rsidP="002637D5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2F70E01B" w14:textId="77777777" w:rsidR="00AF4483" w:rsidRPr="00833818" w:rsidRDefault="00AF4483" w:rsidP="00AF4483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83381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8523BFC" w14:textId="77777777" w:rsidR="00AF4483" w:rsidRPr="00833818" w:rsidRDefault="00AF4483" w:rsidP="00AF4483">
      <w:pPr>
        <w:rPr>
          <w:rFonts w:ascii="Arial" w:eastAsiaTheme="minorEastAsia" w:hAnsi="Arial" w:cs="Arial"/>
          <w:sz w:val="22"/>
        </w:rPr>
      </w:pPr>
      <w:r w:rsidRPr="00833818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4C260FD8" w14:textId="77777777" w:rsidR="00D85181" w:rsidRPr="0098343B" w:rsidRDefault="00D85181" w:rsidP="002637D5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6B3AA6E2" w14:textId="77777777" w:rsidR="00D85181" w:rsidRPr="0098343B" w:rsidRDefault="00D85181" w:rsidP="002637D5">
      <w:pPr>
        <w:spacing w:line="360" w:lineRule="auto"/>
      </w:pPr>
    </w:p>
    <w:p w14:paraId="44212F00" w14:textId="1DC8C008" w:rsidR="00D85181" w:rsidRPr="0098343B" w:rsidRDefault="00D85181" w:rsidP="002637D5">
      <w:pPr>
        <w:spacing w:after="160" w:line="360" w:lineRule="auto"/>
        <w:rPr>
          <w:rFonts w:ascii="Arial" w:hAnsi="Arial" w:cs="Arial"/>
        </w:rPr>
      </w:pPr>
    </w:p>
    <w:sectPr w:rsidR="00D85181" w:rsidRPr="009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B1D1" w14:textId="77777777" w:rsidR="005F0952" w:rsidRDefault="005F0952" w:rsidP="00CF77E6">
      <w:r>
        <w:separator/>
      </w:r>
    </w:p>
  </w:endnote>
  <w:endnote w:type="continuationSeparator" w:id="0">
    <w:p w14:paraId="5352D653" w14:textId="77777777" w:rsidR="005F0952" w:rsidRDefault="005F0952" w:rsidP="00CF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7D16" w14:textId="77777777" w:rsidR="005F0952" w:rsidRDefault="005F0952" w:rsidP="00CF77E6">
      <w:r>
        <w:separator/>
      </w:r>
    </w:p>
  </w:footnote>
  <w:footnote w:type="continuationSeparator" w:id="0">
    <w:p w14:paraId="2C88D077" w14:textId="77777777" w:rsidR="005F0952" w:rsidRDefault="005F0952" w:rsidP="00CF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6FD25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2"/>
      </w:rPr>
    </w:lvl>
  </w:abstractNum>
  <w:abstractNum w:abstractNumId="1" w15:restartNumberingAfterBreak="0">
    <w:nsid w:val="124D3C15"/>
    <w:multiLevelType w:val="hybridMultilevel"/>
    <w:tmpl w:val="74AEA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D316D"/>
    <w:multiLevelType w:val="hybridMultilevel"/>
    <w:tmpl w:val="7466F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15E0A"/>
    <w:multiLevelType w:val="hybridMultilevel"/>
    <w:tmpl w:val="CAC2F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15DC7"/>
    <w:multiLevelType w:val="hybridMultilevel"/>
    <w:tmpl w:val="AB8E17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C92A5B"/>
    <w:multiLevelType w:val="hybridMultilevel"/>
    <w:tmpl w:val="501E0AC2"/>
    <w:lvl w:ilvl="0" w:tplc="0FF21BD0">
      <w:start w:val="1"/>
      <w:numFmt w:val="decimal"/>
      <w:lvlText w:val="%1."/>
      <w:lvlJc w:val="right"/>
      <w:pPr>
        <w:tabs>
          <w:tab w:val="num" w:pos="3022"/>
        </w:tabs>
        <w:ind w:left="30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6256F"/>
    <w:multiLevelType w:val="hybridMultilevel"/>
    <w:tmpl w:val="026C4A18"/>
    <w:lvl w:ilvl="0" w:tplc="0415000F">
      <w:start w:val="1"/>
      <w:numFmt w:val="decimal"/>
      <w:lvlText w:val="%1."/>
      <w:lvlJc w:val="left"/>
      <w:pPr>
        <w:tabs>
          <w:tab w:val="num" w:pos="3022"/>
        </w:tabs>
        <w:ind w:left="30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054193">
    <w:abstractNumId w:val="0"/>
  </w:num>
  <w:num w:numId="2" w16cid:durableId="734275734">
    <w:abstractNumId w:val="5"/>
  </w:num>
  <w:num w:numId="3" w16cid:durableId="95907876">
    <w:abstractNumId w:val="6"/>
  </w:num>
  <w:num w:numId="4" w16cid:durableId="1614557998">
    <w:abstractNumId w:val="4"/>
  </w:num>
  <w:num w:numId="5" w16cid:durableId="1885941858">
    <w:abstractNumId w:val="1"/>
  </w:num>
  <w:num w:numId="6" w16cid:durableId="573898763">
    <w:abstractNumId w:val="3"/>
  </w:num>
  <w:num w:numId="7" w16cid:durableId="2059012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AE"/>
    <w:rsid w:val="00000288"/>
    <w:rsid w:val="00001172"/>
    <w:rsid w:val="00032539"/>
    <w:rsid w:val="00035CC3"/>
    <w:rsid w:val="00093411"/>
    <w:rsid w:val="000A12AE"/>
    <w:rsid w:val="00164926"/>
    <w:rsid w:val="00165933"/>
    <w:rsid w:val="00184780"/>
    <w:rsid w:val="00201B43"/>
    <w:rsid w:val="00213E58"/>
    <w:rsid w:val="002637D5"/>
    <w:rsid w:val="002803ED"/>
    <w:rsid w:val="002A28A1"/>
    <w:rsid w:val="002B1C44"/>
    <w:rsid w:val="002C37AA"/>
    <w:rsid w:val="002F73FD"/>
    <w:rsid w:val="003052AC"/>
    <w:rsid w:val="00361E1B"/>
    <w:rsid w:val="0038136D"/>
    <w:rsid w:val="003C2F97"/>
    <w:rsid w:val="003E3486"/>
    <w:rsid w:val="00417BE0"/>
    <w:rsid w:val="0042152A"/>
    <w:rsid w:val="00447D00"/>
    <w:rsid w:val="00453891"/>
    <w:rsid w:val="004F2B4C"/>
    <w:rsid w:val="00510BD4"/>
    <w:rsid w:val="00554123"/>
    <w:rsid w:val="0055418D"/>
    <w:rsid w:val="00572AB1"/>
    <w:rsid w:val="00597431"/>
    <w:rsid w:val="005C6E3C"/>
    <w:rsid w:val="005D68E0"/>
    <w:rsid w:val="005E3E7C"/>
    <w:rsid w:val="005E69ED"/>
    <w:rsid w:val="005F0952"/>
    <w:rsid w:val="00617ADA"/>
    <w:rsid w:val="00627EAC"/>
    <w:rsid w:val="00666E3A"/>
    <w:rsid w:val="006765A5"/>
    <w:rsid w:val="006C55C2"/>
    <w:rsid w:val="006F4229"/>
    <w:rsid w:val="00754F04"/>
    <w:rsid w:val="007552D0"/>
    <w:rsid w:val="00793DC9"/>
    <w:rsid w:val="007D0744"/>
    <w:rsid w:val="007D0EFB"/>
    <w:rsid w:val="007D7DF4"/>
    <w:rsid w:val="007E490A"/>
    <w:rsid w:val="00800FC0"/>
    <w:rsid w:val="00806810"/>
    <w:rsid w:val="008250BB"/>
    <w:rsid w:val="00837979"/>
    <w:rsid w:val="008761FF"/>
    <w:rsid w:val="0089162B"/>
    <w:rsid w:val="00896B91"/>
    <w:rsid w:val="008A4AD7"/>
    <w:rsid w:val="008D3A22"/>
    <w:rsid w:val="008F0ED0"/>
    <w:rsid w:val="00927A53"/>
    <w:rsid w:val="0093579C"/>
    <w:rsid w:val="009561EE"/>
    <w:rsid w:val="00960930"/>
    <w:rsid w:val="009B13BE"/>
    <w:rsid w:val="009C3E35"/>
    <w:rsid w:val="009C6DB9"/>
    <w:rsid w:val="009F7AFD"/>
    <w:rsid w:val="00A05195"/>
    <w:rsid w:val="00A63371"/>
    <w:rsid w:val="00A6462B"/>
    <w:rsid w:val="00A65B77"/>
    <w:rsid w:val="00A92A23"/>
    <w:rsid w:val="00AD54D4"/>
    <w:rsid w:val="00AF4483"/>
    <w:rsid w:val="00B9563F"/>
    <w:rsid w:val="00BA1906"/>
    <w:rsid w:val="00BB2650"/>
    <w:rsid w:val="00BB6086"/>
    <w:rsid w:val="00BF5F66"/>
    <w:rsid w:val="00C02418"/>
    <w:rsid w:val="00C4000D"/>
    <w:rsid w:val="00C43A0C"/>
    <w:rsid w:val="00CD16B4"/>
    <w:rsid w:val="00CF77E6"/>
    <w:rsid w:val="00D056EC"/>
    <w:rsid w:val="00D14754"/>
    <w:rsid w:val="00D27416"/>
    <w:rsid w:val="00D6089F"/>
    <w:rsid w:val="00D73DA1"/>
    <w:rsid w:val="00D77BB7"/>
    <w:rsid w:val="00D85181"/>
    <w:rsid w:val="00D949F4"/>
    <w:rsid w:val="00DB1475"/>
    <w:rsid w:val="00DD6968"/>
    <w:rsid w:val="00DE3091"/>
    <w:rsid w:val="00DE63DC"/>
    <w:rsid w:val="00DE6CAC"/>
    <w:rsid w:val="00E056D9"/>
    <w:rsid w:val="00E22BA0"/>
    <w:rsid w:val="00E31C2E"/>
    <w:rsid w:val="00E42DE5"/>
    <w:rsid w:val="00E47ECC"/>
    <w:rsid w:val="00E640E8"/>
    <w:rsid w:val="00EC705D"/>
    <w:rsid w:val="00EE3B4B"/>
    <w:rsid w:val="00F065D3"/>
    <w:rsid w:val="00F22ADB"/>
    <w:rsid w:val="00F5569C"/>
    <w:rsid w:val="00F6014C"/>
    <w:rsid w:val="00F63D1F"/>
    <w:rsid w:val="00F65962"/>
    <w:rsid w:val="00F72BA6"/>
    <w:rsid w:val="00F84890"/>
    <w:rsid w:val="00FB621F"/>
    <w:rsid w:val="00FC6A64"/>
    <w:rsid w:val="00FD08A9"/>
    <w:rsid w:val="00F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8444"/>
  <w15:docId w15:val="{6EB35619-7405-4E7E-939A-1FA27293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2AE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7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75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7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7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7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93FB-33C7-4DCB-8D74-6A139163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502_10512_23</dc:title>
  <dc:creator>Ciołek Karolina</dc:creator>
  <cp:lastModifiedBy>.</cp:lastModifiedBy>
  <cp:revision>4</cp:revision>
  <cp:lastPrinted>2023-07-03T07:08:00Z</cp:lastPrinted>
  <dcterms:created xsi:type="dcterms:W3CDTF">2023-06-30T07:02:00Z</dcterms:created>
  <dcterms:modified xsi:type="dcterms:W3CDTF">2023-07-07T10:53:00Z</dcterms:modified>
</cp:coreProperties>
</file>