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C22F" w14:textId="73EACAAC" w:rsidR="005B7D9A" w:rsidRDefault="009C7896" w:rsidP="008E0667">
      <w:pPr>
        <w:spacing w:line="276" w:lineRule="auto"/>
        <w:jc w:val="center"/>
        <w:rPr>
          <w:rFonts w:ascii="Arial" w:hAnsi="Arial" w:cs="Arial"/>
          <w:b/>
          <w:bCs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511</w:t>
      </w:r>
      <w:r w:rsidRPr="00401185">
        <w:rPr>
          <w:rFonts w:ascii="Arial" w:hAnsi="Arial" w:cs="Arial"/>
          <w:b/>
          <w:color w:val="000000"/>
        </w:rPr>
        <w:t>/</w:t>
      </w:r>
      <w:r w:rsidR="001456EF">
        <w:rPr>
          <w:rFonts w:ascii="Arial" w:hAnsi="Arial" w:cs="Arial"/>
          <w:b/>
          <w:color w:val="000000"/>
        </w:rPr>
        <w:t>10780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8 sierpnia  </w:t>
      </w:r>
      <w:r w:rsidRPr="00401185">
        <w:rPr>
          <w:rFonts w:ascii="Arial" w:hAnsi="Arial" w:cs="Arial"/>
          <w:color w:val="000000"/>
        </w:rPr>
        <w:t>2023 r</w:t>
      </w: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3CF74705" w:rsidR="00B3537D" w:rsidRPr="00AB2F28" w:rsidRDefault="00AB2F28" w:rsidP="00A13108">
      <w:pPr>
        <w:pStyle w:val="Tekstpodstawowy"/>
        <w:rPr>
          <w:rFonts w:ascii="Arial" w:hAnsi="Arial" w:cs="Arial"/>
        </w:rPr>
      </w:pPr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19 ust. 2 pkt 2 i art. 39 ust. 6c ustawy o drogach publicznych z dnia 21 marca 1985r. (Dz. U.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 xml:space="preserve">693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98 ustawy z dnia 23 kwietnia 1964 r. Kodeks Cywilny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>36</w:t>
      </w:r>
      <w:r w:rsidRPr="00A869F8">
        <w:rPr>
          <w:rFonts w:ascii="Arial" w:hAnsi="Arial" w:cs="Arial"/>
        </w:rPr>
        <w:t>0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33 ust. 2 i 3 ustawy z dnia 14 czerwca 1960 r. Kodeks postępowania administracyjnego (Dz. U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2000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zm.).</w:t>
      </w:r>
    </w:p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5224828D" w14:textId="05041B5B" w:rsidR="00627C2F" w:rsidRPr="00C53629" w:rsidRDefault="00AA4C64" w:rsidP="00477C5C">
      <w:pPr>
        <w:spacing w:before="120" w:after="120" w:line="276" w:lineRule="auto"/>
        <w:jc w:val="both"/>
        <w:rPr>
          <w:rFonts w:ascii="Arial" w:hAnsi="Arial" w:cs="Arial"/>
          <w:color w:val="FF0000"/>
        </w:rPr>
      </w:pPr>
      <w:r w:rsidRPr="00AA4C64">
        <w:rPr>
          <w:rFonts w:ascii="Arial" w:hAnsi="Arial" w:cs="Arial"/>
        </w:rPr>
        <w:t xml:space="preserve">Udziela się Panu Piotrowi Miąso, Dyrektorowi Podkarpackiego Zarządu Dróg Wojewódzkich w Rzeszowie, pełnomocnictwa do występowania w imieniu Zarządu </w:t>
      </w:r>
      <w:r w:rsidRPr="00A87640">
        <w:rPr>
          <w:rFonts w:ascii="Arial" w:hAnsi="Arial" w:cs="Arial"/>
        </w:rPr>
        <w:t>Województwa Podkarpackiego w zakresie</w:t>
      </w:r>
      <w:r w:rsidR="00412A5F" w:rsidRPr="00A87640">
        <w:rPr>
          <w:rFonts w:ascii="Arial" w:hAnsi="Arial" w:cs="Arial"/>
        </w:rPr>
        <w:t xml:space="preserve"> </w:t>
      </w:r>
      <w:r w:rsidRPr="00A87640">
        <w:rPr>
          <w:rFonts w:ascii="Arial" w:hAnsi="Arial" w:cs="Arial"/>
        </w:rPr>
        <w:t>projekt</w:t>
      </w:r>
      <w:r w:rsidR="00477C5C" w:rsidRPr="00A87640">
        <w:rPr>
          <w:rFonts w:ascii="Arial" w:hAnsi="Arial" w:cs="Arial"/>
        </w:rPr>
        <w:t xml:space="preserve">u </w:t>
      </w:r>
      <w:r w:rsidR="00A87640" w:rsidRPr="00A87640">
        <w:rPr>
          <w:rFonts w:ascii="Arial" w:hAnsi="Arial" w:cs="Arial"/>
          <w:b/>
          <w:bCs/>
          <w:iCs/>
        </w:rPr>
        <w:t>„</w:t>
      </w:r>
      <w:r w:rsidR="00C53629">
        <w:rPr>
          <w:rFonts w:ascii="Arial" w:hAnsi="Arial" w:cs="Arial"/>
          <w:b/>
          <w:bCs/>
          <w:iCs/>
        </w:rPr>
        <w:t xml:space="preserve">Przebudowa / rozbudowa / budowa drogi wojewódzkiej nr 865 na odcinku Sobiecin-Cieszanów” </w:t>
      </w:r>
    </w:p>
    <w:p w14:paraId="10271637" w14:textId="5A72517C" w:rsidR="0044220E" w:rsidRPr="000B3E06" w:rsidRDefault="00665220" w:rsidP="005B7D9A">
      <w:pPr>
        <w:spacing w:after="120"/>
        <w:jc w:val="both"/>
        <w:rPr>
          <w:rFonts w:ascii="Arial" w:hAnsi="Arial" w:cs="Arial"/>
        </w:rPr>
      </w:pPr>
      <w:r w:rsidRPr="000B3E06">
        <w:rPr>
          <w:rFonts w:ascii="Arial" w:hAnsi="Arial" w:cs="Arial"/>
        </w:rPr>
        <w:t xml:space="preserve">    </w:t>
      </w:r>
    </w:p>
    <w:p w14:paraId="468BF4B3" w14:textId="77777777" w:rsidR="00A13108" w:rsidRPr="00C11D3F" w:rsidRDefault="008E0667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</w:t>
      </w:r>
      <w:r w:rsidR="00A13108" w:rsidRPr="00C11D3F">
        <w:rPr>
          <w:rFonts w:ascii="Arial" w:hAnsi="Arial" w:cs="Arial"/>
          <w:b/>
        </w:rPr>
        <w:t xml:space="preserve">§ </w:t>
      </w:r>
      <w:r w:rsidR="00E5415A" w:rsidRPr="00C11D3F">
        <w:rPr>
          <w:rFonts w:ascii="Arial" w:hAnsi="Arial" w:cs="Arial"/>
          <w:b/>
        </w:rPr>
        <w:t>2</w:t>
      </w:r>
    </w:p>
    <w:p w14:paraId="734C811D" w14:textId="77777777" w:rsidR="009020C5" w:rsidRPr="00C53629" w:rsidRDefault="009020C5" w:rsidP="009020C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Pełnomocnictwo o którym mowa w § 1 obejmuje uprawnienie do:</w:t>
      </w:r>
    </w:p>
    <w:p w14:paraId="5C7208A3" w14:textId="5A235027" w:rsidR="00C53629" w:rsidRPr="00C53629" w:rsidRDefault="00C53629" w:rsidP="00C53629">
      <w:pPr>
        <w:spacing w:line="276" w:lineRule="auto"/>
        <w:jc w:val="both"/>
        <w:rPr>
          <w:rFonts w:ascii="Arial" w:hAnsi="Arial" w:cs="Arial"/>
        </w:rPr>
      </w:pPr>
      <w:r w:rsidRPr="00C53629">
        <w:rPr>
          <w:rFonts w:ascii="Arial" w:hAnsi="Arial" w:cs="Arial"/>
          <w:iCs/>
        </w:rPr>
        <w:t xml:space="preserve">1) </w:t>
      </w:r>
      <w:r w:rsidRPr="00C53629">
        <w:rPr>
          <w:rFonts w:ascii="Arial" w:hAnsi="Arial" w:cs="Arial"/>
        </w:rPr>
        <w:t>podpisania wymaganych dokumentów i złożenia wniosku o dofinansowanie wraz z załącznikami,</w:t>
      </w:r>
    </w:p>
    <w:p w14:paraId="1DC229E3" w14:textId="64DEB9C4" w:rsidR="00C53629" w:rsidRPr="00C53629" w:rsidRDefault="00C53629" w:rsidP="00C53629">
      <w:pPr>
        <w:spacing w:line="276" w:lineRule="auto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2)</w:t>
      </w:r>
      <w:r w:rsidR="002B3CD3">
        <w:rPr>
          <w:rFonts w:ascii="Arial" w:hAnsi="Arial" w:cs="Arial"/>
        </w:rPr>
        <w:t xml:space="preserve"> </w:t>
      </w:r>
      <w:r w:rsidRPr="00C53629">
        <w:rPr>
          <w:rFonts w:ascii="Arial" w:hAnsi="Arial" w:cs="Arial"/>
        </w:rPr>
        <w:t>podpisania i złożenia wyjaśnień, uzupełnień i poprawek do wniosku o dofinansowanie i załączników,</w:t>
      </w:r>
    </w:p>
    <w:p w14:paraId="38804A69" w14:textId="6D71F702" w:rsidR="00C53629" w:rsidRPr="00C53629" w:rsidRDefault="00C53629" w:rsidP="00C53629">
      <w:pPr>
        <w:spacing w:line="276" w:lineRule="auto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3) reprezentowania wnioskodawcy i podejmowania czynności we wszystkich sprawach związanych z ubieganiem się o dofinansowanie i składania oświadczeń woli z tym związanych,</w:t>
      </w:r>
    </w:p>
    <w:p w14:paraId="2CB378E2" w14:textId="77777777" w:rsidR="00C53629" w:rsidRPr="00C53629" w:rsidRDefault="00C53629" w:rsidP="00C53629">
      <w:pPr>
        <w:spacing w:line="276" w:lineRule="auto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4) podpisania umowy o dofinansowanie,</w:t>
      </w:r>
    </w:p>
    <w:p w14:paraId="7C314EAA" w14:textId="77777777" w:rsidR="00C53629" w:rsidRPr="00C53629" w:rsidRDefault="00C53629" w:rsidP="00C53629">
      <w:pPr>
        <w:spacing w:line="276" w:lineRule="auto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5) realizacji projektu,</w:t>
      </w:r>
    </w:p>
    <w:p w14:paraId="0AA3C46D" w14:textId="77777777" w:rsidR="00C53629" w:rsidRPr="00C53629" w:rsidRDefault="00C53629" w:rsidP="00C53629">
      <w:pPr>
        <w:spacing w:line="276" w:lineRule="auto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6) przygotowania, podpisywania i składania wniosków o płatność wraz z załącznikami,</w:t>
      </w:r>
    </w:p>
    <w:p w14:paraId="47B33608" w14:textId="77777777" w:rsidR="00C53629" w:rsidRPr="00C53629" w:rsidRDefault="00C53629" w:rsidP="00C53629">
      <w:pPr>
        <w:spacing w:line="276" w:lineRule="auto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7) potwierdzania za zgodność z oryginałem załączników do wniosku o płatność,</w:t>
      </w:r>
    </w:p>
    <w:p w14:paraId="412C9FBB" w14:textId="77777777" w:rsidR="00C53629" w:rsidRPr="00C53629" w:rsidRDefault="00C53629" w:rsidP="00C53629">
      <w:pPr>
        <w:spacing w:line="276" w:lineRule="auto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8) utrzymania i zachowania trwałości projektu w wymaganym okresie,</w:t>
      </w:r>
    </w:p>
    <w:p w14:paraId="67F8A611" w14:textId="77777777" w:rsidR="00C53629" w:rsidRPr="00C53629" w:rsidRDefault="00C53629" w:rsidP="00C53629">
      <w:pPr>
        <w:spacing w:line="276" w:lineRule="auto"/>
        <w:ind w:left="284" w:hanging="284"/>
        <w:jc w:val="both"/>
        <w:rPr>
          <w:rFonts w:ascii="Arial" w:hAnsi="Arial" w:cs="Arial"/>
        </w:rPr>
      </w:pPr>
      <w:r w:rsidRPr="00C53629">
        <w:rPr>
          <w:rFonts w:ascii="Arial" w:hAnsi="Arial" w:cs="Arial"/>
        </w:rPr>
        <w:t>9) udzielania w zakresie pkt. 1 - 3 oraz 5 - 8 dalszych pełnomocnictw Z-</w:t>
      </w:r>
      <w:proofErr w:type="spellStart"/>
      <w:r w:rsidRPr="00C53629">
        <w:rPr>
          <w:rFonts w:ascii="Arial" w:hAnsi="Arial" w:cs="Arial"/>
        </w:rPr>
        <w:t>cy</w:t>
      </w:r>
      <w:proofErr w:type="spellEnd"/>
      <w:r w:rsidRPr="00C53629">
        <w:rPr>
          <w:rFonts w:ascii="Arial" w:hAnsi="Arial" w:cs="Arial"/>
        </w:rPr>
        <w:t xml:space="preserve"> Dyrektora ds. Realizacji Inwestycji Podkarpackiego Zarządu Dróg Wojewódzkich w Rzeszowie oraz pracownikom Podkarpackiego Zarządu Dróg Wojewódzkich w Rzeszowie.</w:t>
      </w:r>
    </w:p>
    <w:p w14:paraId="7913CE30" w14:textId="5827ED08" w:rsidR="00C53629" w:rsidRDefault="00C53629" w:rsidP="00FF1B42">
      <w:pPr>
        <w:spacing w:after="200"/>
        <w:jc w:val="center"/>
        <w:rPr>
          <w:rFonts w:ascii="Arial" w:hAnsi="Arial" w:cs="Arial"/>
          <w:b/>
        </w:rPr>
      </w:pPr>
    </w:p>
    <w:p w14:paraId="2208E516" w14:textId="64D922AA" w:rsidR="00FF1B42" w:rsidRDefault="00FF1B42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lastRenderedPageBreak/>
        <w:t xml:space="preserve">      § 3</w:t>
      </w:r>
    </w:p>
    <w:p w14:paraId="34BDCD99" w14:textId="77777777" w:rsidR="006E1593" w:rsidRPr="00CE7AB0" w:rsidRDefault="006E1593" w:rsidP="00831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DDA35D2" w:rsidR="00831B00" w:rsidRPr="00C11D3F" w:rsidRDefault="00831B00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</w:t>
      </w:r>
      <w:r>
        <w:rPr>
          <w:rFonts w:ascii="Arial" w:hAnsi="Arial" w:cs="Arial"/>
          <w:b/>
        </w:rPr>
        <w:t>4</w:t>
      </w:r>
    </w:p>
    <w:p w14:paraId="4A493F15" w14:textId="77777777" w:rsidR="003D2469" w:rsidRPr="00A01BD1" w:rsidRDefault="00FF1B42" w:rsidP="00A01BD1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podjęcia.</w:t>
      </w:r>
    </w:p>
    <w:p w14:paraId="7705DB0C" w14:textId="77777777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506E8774" w14:textId="77777777" w:rsidR="00624E63" w:rsidRPr="005F7DAF" w:rsidRDefault="00624E63" w:rsidP="00624E63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F7DA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4F4D33" w14:textId="77777777" w:rsidR="00624E63" w:rsidRPr="005F7DAF" w:rsidRDefault="00624E63" w:rsidP="00624E63">
      <w:pPr>
        <w:rPr>
          <w:rFonts w:ascii="Arial" w:eastAsiaTheme="minorEastAsia" w:hAnsi="Arial" w:cs="Arial"/>
          <w:sz w:val="22"/>
        </w:rPr>
      </w:pPr>
      <w:r w:rsidRPr="005F7DA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6B15412" w14:textId="14CA1F70" w:rsidR="00FF1B42" w:rsidRDefault="00FF1B42" w:rsidP="00FF1B42">
      <w:pPr>
        <w:pStyle w:val="Akapitzlist"/>
        <w:spacing w:line="276" w:lineRule="auto"/>
        <w:rPr>
          <w:rFonts w:ascii="Arial" w:hAnsi="Arial" w:cs="Arial"/>
        </w:rPr>
      </w:pPr>
    </w:p>
    <w:p w14:paraId="2924BB1E" w14:textId="012B46E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744C50C0" w14:textId="2EC2DC7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490E39B" w14:textId="45785606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88FE2B" w14:textId="068B973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4358395" w14:textId="0405BA1B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6AC16284" w14:textId="17ED5173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065A670C" w14:textId="552FE8A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9FD892B" w14:textId="7E83EE11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650EBE7" w14:textId="0976BBC9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2B0ED0B5" w14:textId="72697C8D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53DC3464" w14:textId="413F684F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p w14:paraId="38918102" w14:textId="410EE931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7414D0DE" w14:textId="5D9DCD35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09D64E23" w14:textId="04B4DE12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29B81861" w14:textId="168C11CA" w:rsidR="00C53629" w:rsidRDefault="00C53629" w:rsidP="00FF1B42">
      <w:pPr>
        <w:pStyle w:val="Akapitzlist"/>
        <w:spacing w:line="276" w:lineRule="auto"/>
        <w:rPr>
          <w:rFonts w:ascii="Arial" w:hAnsi="Arial" w:cs="Arial"/>
        </w:rPr>
      </w:pPr>
    </w:p>
    <w:p w14:paraId="16932FFA" w14:textId="27A44923" w:rsidR="00C53629" w:rsidRDefault="00C53629" w:rsidP="00FF1B42">
      <w:pPr>
        <w:pStyle w:val="Akapitzlist"/>
        <w:spacing w:line="276" w:lineRule="auto"/>
        <w:rPr>
          <w:rFonts w:ascii="Arial" w:hAnsi="Arial" w:cs="Arial"/>
        </w:rPr>
      </w:pPr>
    </w:p>
    <w:p w14:paraId="649689D9" w14:textId="7E332444" w:rsidR="00C53629" w:rsidRDefault="00C53629" w:rsidP="00FF1B42">
      <w:pPr>
        <w:pStyle w:val="Akapitzlist"/>
        <w:spacing w:line="276" w:lineRule="auto"/>
        <w:rPr>
          <w:rFonts w:ascii="Arial" w:hAnsi="Arial" w:cs="Arial"/>
        </w:rPr>
      </w:pPr>
    </w:p>
    <w:p w14:paraId="0B034E20" w14:textId="18D8DA33" w:rsidR="00C53629" w:rsidRDefault="00C53629" w:rsidP="00FF1B42">
      <w:pPr>
        <w:pStyle w:val="Akapitzlist"/>
        <w:spacing w:line="276" w:lineRule="auto"/>
        <w:rPr>
          <w:rFonts w:ascii="Arial" w:hAnsi="Arial" w:cs="Arial"/>
        </w:rPr>
      </w:pPr>
    </w:p>
    <w:p w14:paraId="52378F52" w14:textId="388230DB" w:rsidR="00C53629" w:rsidRDefault="00C53629" w:rsidP="00FF1B42">
      <w:pPr>
        <w:pStyle w:val="Akapitzlist"/>
        <w:spacing w:line="276" w:lineRule="auto"/>
        <w:rPr>
          <w:rFonts w:ascii="Arial" w:hAnsi="Arial" w:cs="Arial"/>
        </w:rPr>
      </w:pPr>
    </w:p>
    <w:p w14:paraId="759902E5" w14:textId="0A10F405" w:rsidR="00C53629" w:rsidRDefault="00C53629" w:rsidP="00FF1B42">
      <w:pPr>
        <w:pStyle w:val="Akapitzlist"/>
        <w:spacing w:line="276" w:lineRule="auto"/>
        <w:rPr>
          <w:rFonts w:ascii="Arial" w:hAnsi="Arial" w:cs="Arial"/>
        </w:rPr>
      </w:pPr>
    </w:p>
    <w:p w14:paraId="476E1BCA" w14:textId="77777777" w:rsidR="00C53629" w:rsidRDefault="00C53629" w:rsidP="00FF1B42">
      <w:pPr>
        <w:pStyle w:val="Akapitzlist"/>
        <w:spacing w:line="276" w:lineRule="auto"/>
        <w:rPr>
          <w:rFonts w:ascii="Arial" w:hAnsi="Arial" w:cs="Arial"/>
        </w:rPr>
      </w:pPr>
    </w:p>
    <w:p w14:paraId="3E192911" w14:textId="4CA4EBCE" w:rsidR="00412A5F" w:rsidRDefault="00412A5F" w:rsidP="00FF1B42">
      <w:pPr>
        <w:pStyle w:val="Akapitzlist"/>
        <w:spacing w:line="276" w:lineRule="auto"/>
        <w:rPr>
          <w:rFonts w:ascii="Arial" w:hAnsi="Arial" w:cs="Arial"/>
        </w:rPr>
      </w:pPr>
    </w:p>
    <w:p w14:paraId="6DF715CD" w14:textId="3B0C3CC1" w:rsidR="00C51C92" w:rsidRDefault="00C51C92" w:rsidP="00FF1B42">
      <w:pPr>
        <w:pStyle w:val="Akapitzlist"/>
        <w:spacing w:line="276" w:lineRule="auto"/>
        <w:rPr>
          <w:rFonts w:ascii="Arial" w:hAnsi="Arial" w:cs="Arial"/>
        </w:rPr>
      </w:pPr>
    </w:p>
    <w:p w14:paraId="5F838583" w14:textId="53A5E4C8" w:rsidR="00C51C92" w:rsidRDefault="00C51C92" w:rsidP="00FF1B42">
      <w:pPr>
        <w:pStyle w:val="Akapitzlist"/>
        <w:spacing w:line="276" w:lineRule="auto"/>
        <w:rPr>
          <w:rFonts w:ascii="Arial" w:hAnsi="Arial" w:cs="Arial"/>
        </w:rPr>
      </w:pPr>
    </w:p>
    <w:p w14:paraId="1E469F9B" w14:textId="1665B3B6" w:rsidR="00C51C92" w:rsidRDefault="00C51C92" w:rsidP="00FF1B42">
      <w:pPr>
        <w:pStyle w:val="Akapitzlist"/>
        <w:spacing w:line="276" w:lineRule="auto"/>
        <w:rPr>
          <w:rFonts w:ascii="Arial" w:hAnsi="Arial" w:cs="Arial"/>
        </w:rPr>
      </w:pPr>
    </w:p>
    <w:p w14:paraId="56ABFBA6" w14:textId="5DEEEDCE" w:rsidR="00CB6385" w:rsidRDefault="00CB6385">
      <w:pPr>
        <w:rPr>
          <w:rFonts w:ascii="Arial" w:hAnsi="Arial" w:cs="Arial"/>
        </w:rPr>
      </w:pPr>
    </w:p>
    <w:sectPr w:rsidR="00CB6385" w:rsidSect="00A131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897CB" w14:textId="77777777" w:rsidR="000869B7" w:rsidRDefault="000869B7" w:rsidP="00E90166">
      <w:r>
        <w:separator/>
      </w:r>
    </w:p>
  </w:endnote>
  <w:endnote w:type="continuationSeparator" w:id="0">
    <w:p w14:paraId="71A0273F" w14:textId="77777777" w:rsidR="000869B7" w:rsidRDefault="000869B7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A42" w14:textId="77777777" w:rsidR="00E90166" w:rsidRPr="00E90166" w:rsidRDefault="00E90166" w:rsidP="00E90166">
    <w:pPr>
      <w:pStyle w:val="Stopka"/>
      <w:rPr>
        <w:rFonts w:ascii="Arial" w:hAnsi="Arial" w:cs="Arial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DF79133" w14:textId="77777777" w:rsidR="00E90166" w:rsidRDefault="00E90166">
    <w:pPr>
      <w:pStyle w:val="Stopka"/>
    </w:pPr>
  </w:p>
  <w:p w14:paraId="5D8A2898" w14:textId="77777777" w:rsidR="00E90166" w:rsidRDefault="00E90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7F9FE" w14:textId="77777777" w:rsidR="000869B7" w:rsidRDefault="000869B7" w:rsidP="00E90166">
      <w:r>
        <w:separator/>
      </w:r>
    </w:p>
  </w:footnote>
  <w:footnote w:type="continuationSeparator" w:id="0">
    <w:p w14:paraId="36757337" w14:textId="77777777" w:rsidR="000869B7" w:rsidRDefault="000869B7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A09DE"/>
    <w:multiLevelType w:val="hybridMultilevel"/>
    <w:tmpl w:val="7808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925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0575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82289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29014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0934486">
    <w:abstractNumId w:val="6"/>
  </w:num>
  <w:num w:numId="6" w16cid:durableId="8219431">
    <w:abstractNumId w:val="8"/>
  </w:num>
  <w:num w:numId="7" w16cid:durableId="131406721">
    <w:abstractNumId w:val="16"/>
  </w:num>
  <w:num w:numId="8" w16cid:durableId="1789468312">
    <w:abstractNumId w:val="17"/>
  </w:num>
  <w:num w:numId="9" w16cid:durableId="942804443">
    <w:abstractNumId w:val="18"/>
  </w:num>
  <w:num w:numId="10" w16cid:durableId="1913924260">
    <w:abstractNumId w:val="23"/>
  </w:num>
  <w:num w:numId="11" w16cid:durableId="100956808">
    <w:abstractNumId w:val="19"/>
  </w:num>
  <w:num w:numId="12" w16cid:durableId="2104759741">
    <w:abstractNumId w:val="4"/>
  </w:num>
  <w:num w:numId="13" w16cid:durableId="474490241">
    <w:abstractNumId w:val="12"/>
  </w:num>
  <w:num w:numId="14" w16cid:durableId="1201360910">
    <w:abstractNumId w:val="2"/>
  </w:num>
  <w:num w:numId="15" w16cid:durableId="2059474326">
    <w:abstractNumId w:val="15"/>
  </w:num>
  <w:num w:numId="16" w16cid:durableId="482963359">
    <w:abstractNumId w:val="0"/>
  </w:num>
  <w:num w:numId="17" w16cid:durableId="1171523875">
    <w:abstractNumId w:val="20"/>
  </w:num>
  <w:num w:numId="18" w16cid:durableId="1325859171">
    <w:abstractNumId w:val="26"/>
  </w:num>
  <w:num w:numId="19" w16cid:durableId="1520657418">
    <w:abstractNumId w:val="10"/>
  </w:num>
  <w:num w:numId="20" w16cid:durableId="353924942">
    <w:abstractNumId w:val="11"/>
  </w:num>
  <w:num w:numId="21" w16cid:durableId="1000503700">
    <w:abstractNumId w:val="7"/>
  </w:num>
  <w:num w:numId="22" w16cid:durableId="1380662455">
    <w:abstractNumId w:val="3"/>
  </w:num>
  <w:num w:numId="23" w16cid:durableId="1638145797">
    <w:abstractNumId w:val="13"/>
  </w:num>
  <w:num w:numId="24" w16cid:durableId="15617508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31898191">
    <w:abstractNumId w:val="25"/>
  </w:num>
  <w:num w:numId="26" w16cid:durableId="837040100">
    <w:abstractNumId w:val="14"/>
  </w:num>
  <w:num w:numId="27" w16cid:durableId="375739089">
    <w:abstractNumId w:val="5"/>
  </w:num>
  <w:num w:numId="28" w16cid:durableId="1178543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36"/>
    <w:rsid w:val="00024300"/>
    <w:rsid w:val="00061462"/>
    <w:rsid w:val="00070CC0"/>
    <w:rsid w:val="000869B7"/>
    <w:rsid w:val="00093F64"/>
    <w:rsid w:val="000A0167"/>
    <w:rsid w:val="000A1E41"/>
    <w:rsid w:val="000B3E06"/>
    <w:rsid w:val="000C2AFE"/>
    <w:rsid w:val="00105C83"/>
    <w:rsid w:val="001072CB"/>
    <w:rsid w:val="00111896"/>
    <w:rsid w:val="00123B0A"/>
    <w:rsid w:val="001456EF"/>
    <w:rsid w:val="0014626D"/>
    <w:rsid w:val="001516D6"/>
    <w:rsid w:val="00161479"/>
    <w:rsid w:val="00187E93"/>
    <w:rsid w:val="001A50B1"/>
    <w:rsid w:val="001B2831"/>
    <w:rsid w:val="001C1CEC"/>
    <w:rsid w:val="001E6FE3"/>
    <w:rsid w:val="0021145F"/>
    <w:rsid w:val="00223849"/>
    <w:rsid w:val="00225B8E"/>
    <w:rsid w:val="00226659"/>
    <w:rsid w:val="00243536"/>
    <w:rsid w:val="00265FD8"/>
    <w:rsid w:val="00281281"/>
    <w:rsid w:val="00293457"/>
    <w:rsid w:val="002B3CD3"/>
    <w:rsid w:val="002B48B7"/>
    <w:rsid w:val="002B4A26"/>
    <w:rsid w:val="002E1E57"/>
    <w:rsid w:val="002E7E19"/>
    <w:rsid w:val="0030606B"/>
    <w:rsid w:val="00312C37"/>
    <w:rsid w:val="0031587C"/>
    <w:rsid w:val="00347377"/>
    <w:rsid w:val="00374802"/>
    <w:rsid w:val="00384719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E210C"/>
    <w:rsid w:val="004F2BC4"/>
    <w:rsid w:val="00511AA9"/>
    <w:rsid w:val="00513B4A"/>
    <w:rsid w:val="00513CBE"/>
    <w:rsid w:val="00527CE5"/>
    <w:rsid w:val="00533D81"/>
    <w:rsid w:val="0054146B"/>
    <w:rsid w:val="005527D2"/>
    <w:rsid w:val="005739FE"/>
    <w:rsid w:val="00580E73"/>
    <w:rsid w:val="005814B3"/>
    <w:rsid w:val="00585EFC"/>
    <w:rsid w:val="00592570"/>
    <w:rsid w:val="00597214"/>
    <w:rsid w:val="005A6DF5"/>
    <w:rsid w:val="005A7EB5"/>
    <w:rsid w:val="005B12F6"/>
    <w:rsid w:val="005B17CF"/>
    <w:rsid w:val="005B7D9A"/>
    <w:rsid w:val="005D1CD2"/>
    <w:rsid w:val="005D7F3F"/>
    <w:rsid w:val="005F4935"/>
    <w:rsid w:val="00600F4B"/>
    <w:rsid w:val="00604D10"/>
    <w:rsid w:val="00624E63"/>
    <w:rsid w:val="00627C2F"/>
    <w:rsid w:val="00630835"/>
    <w:rsid w:val="006355F7"/>
    <w:rsid w:val="006361A7"/>
    <w:rsid w:val="00640DCD"/>
    <w:rsid w:val="00644AEF"/>
    <w:rsid w:val="00665220"/>
    <w:rsid w:val="0066716C"/>
    <w:rsid w:val="00683FEB"/>
    <w:rsid w:val="00696364"/>
    <w:rsid w:val="006B5793"/>
    <w:rsid w:val="006D6117"/>
    <w:rsid w:val="006E1593"/>
    <w:rsid w:val="006E1B72"/>
    <w:rsid w:val="007017DC"/>
    <w:rsid w:val="0071704D"/>
    <w:rsid w:val="00717C79"/>
    <w:rsid w:val="00722844"/>
    <w:rsid w:val="00765448"/>
    <w:rsid w:val="00766F03"/>
    <w:rsid w:val="00767E70"/>
    <w:rsid w:val="00782B9D"/>
    <w:rsid w:val="00785EF6"/>
    <w:rsid w:val="007B5DB6"/>
    <w:rsid w:val="007D3F7B"/>
    <w:rsid w:val="007D49E5"/>
    <w:rsid w:val="0080136E"/>
    <w:rsid w:val="008216C2"/>
    <w:rsid w:val="00831B00"/>
    <w:rsid w:val="00835570"/>
    <w:rsid w:val="00843696"/>
    <w:rsid w:val="00845D50"/>
    <w:rsid w:val="008637FD"/>
    <w:rsid w:val="008648DE"/>
    <w:rsid w:val="008931AF"/>
    <w:rsid w:val="008A68C6"/>
    <w:rsid w:val="008C57C2"/>
    <w:rsid w:val="008E0667"/>
    <w:rsid w:val="009020C5"/>
    <w:rsid w:val="009162FC"/>
    <w:rsid w:val="00930868"/>
    <w:rsid w:val="00964D6F"/>
    <w:rsid w:val="00966EFB"/>
    <w:rsid w:val="00971B48"/>
    <w:rsid w:val="00996129"/>
    <w:rsid w:val="009969CF"/>
    <w:rsid w:val="009A757D"/>
    <w:rsid w:val="009B78F7"/>
    <w:rsid w:val="009C0D57"/>
    <w:rsid w:val="009C7896"/>
    <w:rsid w:val="00A01BD1"/>
    <w:rsid w:val="00A13108"/>
    <w:rsid w:val="00A13F16"/>
    <w:rsid w:val="00A1756B"/>
    <w:rsid w:val="00A31CF3"/>
    <w:rsid w:val="00A43517"/>
    <w:rsid w:val="00A53E7F"/>
    <w:rsid w:val="00A65BEE"/>
    <w:rsid w:val="00A74475"/>
    <w:rsid w:val="00A85D96"/>
    <w:rsid w:val="00A867C0"/>
    <w:rsid w:val="00A869F8"/>
    <w:rsid w:val="00A86E01"/>
    <w:rsid w:val="00A87640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6459"/>
    <w:rsid w:val="00B22A12"/>
    <w:rsid w:val="00B26B2E"/>
    <w:rsid w:val="00B27F73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B6CAF"/>
    <w:rsid w:val="00BC38E0"/>
    <w:rsid w:val="00BE6029"/>
    <w:rsid w:val="00BE65AA"/>
    <w:rsid w:val="00BF536B"/>
    <w:rsid w:val="00C11D3F"/>
    <w:rsid w:val="00C15B50"/>
    <w:rsid w:val="00C2085C"/>
    <w:rsid w:val="00C45950"/>
    <w:rsid w:val="00C51C92"/>
    <w:rsid w:val="00C53629"/>
    <w:rsid w:val="00C54F28"/>
    <w:rsid w:val="00C62FAB"/>
    <w:rsid w:val="00C765BB"/>
    <w:rsid w:val="00C90D4A"/>
    <w:rsid w:val="00CB6385"/>
    <w:rsid w:val="00CD5DAA"/>
    <w:rsid w:val="00CD6E38"/>
    <w:rsid w:val="00CD6FD1"/>
    <w:rsid w:val="00CE4087"/>
    <w:rsid w:val="00CE546D"/>
    <w:rsid w:val="00CE7AB0"/>
    <w:rsid w:val="00CF39E9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D1B51"/>
    <w:rsid w:val="00ED1EBF"/>
    <w:rsid w:val="00EE7419"/>
    <w:rsid w:val="00F119A7"/>
    <w:rsid w:val="00F34B89"/>
    <w:rsid w:val="00F4312D"/>
    <w:rsid w:val="00F7621B"/>
    <w:rsid w:val="00F90508"/>
    <w:rsid w:val="00F91AA6"/>
    <w:rsid w:val="00FB00F2"/>
    <w:rsid w:val="00FB398F"/>
    <w:rsid w:val="00FD0518"/>
    <w:rsid w:val="00FD17B2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079E-7D0E-42B4-9AAF-66EBBD6D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511_10780_23</dc:title>
  <dc:creator>E.LISIAK</dc:creator>
  <cp:lastModifiedBy>.</cp:lastModifiedBy>
  <cp:revision>8</cp:revision>
  <cp:lastPrinted>2023-08-08T11:12:00Z</cp:lastPrinted>
  <dcterms:created xsi:type="dcterms:W3CDTF">2023-08-08T05:43:00Z</dcterms:created>
  <dcterms:modified xsi:type="dcterms:W3CDTF">2023-08-11T08:23:00Z</dcterms:modified>
</cp:coreProperties>
</file>