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436A2" w14:textId="4F6452CD" w:rsidR="003D70E6" w:rsidRPr="00AF61A9" w:rsidRDefault="003D70E6" w:rsidP="00DA79FE">
      <w:pPr>
        <w:pStyle w:val="Nagwek1"/>
        <w:numPr>
          <w:ilvl w:val="0"/>
          <w:numId w:val="0"/>
        </w:numPr>
        <w:ind w:left="-142" w:firstLine="142"/>
        <w:rPr>
          <w:b w:val="0"/>
          <w:sz w:val="24"/>
          <w:szCs w:val="24"/>
        </w:rPr>
      </w:pPr>
      <w:r w:rsidRPr="000D0A0A">
        <w:rPr>
          <w:rFonts w:ascii="Arial" w:hAnsi="Arial" w:cs="Arial"/>
          <w:bCs/>
          <w:color w:val="000000" w:themeColor="text1"/>
          <w:sz w:val="24"/>
          <w:szCs w:val="24"/>
        </w:rPr>
        <w:t>UCHWAŁA Nr 515/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10811</w:t>
      </w:r>
      <w:r w:rsidRPr="000D0A0A">
        <w:rPr>
          <w:rFonts w:ascii="Arial" w:hAnsi="Arial" w:cs="Arial"/>
          <w:bCs/>
          <w:color w:val="000000" w:themeColor="text1"/>
          <w:sz w:val="24"/>
          <w:szCs w:val="24"/>
        </w:rPr>
        <w:t>/23</w:t>
      </w:r>
      <w:r w:rsidRPr="000D0A0A">
        <w:rPr>
          <w:rFonts w:ascii="Arial" w:hAnsi="Arial" w:cs="Arial"/>
          <w:bCs/>
          <w:color w:val="000000" w:themeColor="text1"/>
          <w:sz w:val="24"/>
          <w:szCs w:val="24"/>
        </w:rPr>
        <w:br/>
        <w:t>ZARZĄDU WOJEWÓDZTWA PODKARPACKIEGO</w:t>
      </w:r>
      <w:r w:rsidRPr="000D0A0A">
        <w:rPr>
          <w:rFonts w:ascii="Arial" w:hAnsi="Arial" w:cs="Arial"/>
          <w:bCs/>
          <w:color w:val="000000" w:themeColor="text1"/>
          <w:sz w:val="24"/>
          <w:szCs w:val="24"/>
        </w:rPr>
        <w:br/>
        <w:t>w RZESZOWIE</w:t>
      </w:r>
      <w:r w:rsidRPr="000D0A0A">
        <w:rPr>
          <w:rFonts w:ascii="Arial" w:hAnsi="Arial" w:cs="Arial"/>
          <w:bCs/>
          <w:color w:val="000000" w:themeColor="text1"/>
          <w:sz w:val="24"/>
          <w:szCs w:val="24"/>
        </w:rPr>
        <w:br/>
      </w:r>
      <w:r w:rsidRPr="000D0A0A">
        <w:rPr>
          <w:rFonts w:ascii="Arial" w:hAnsi="Arial" w:cs="Arial"/>
          <w:color w:val="000000" w:themeColor="text1"/>
          <w:sz w:val="24"/>
          <w:szCs w:val="24"/>
        </w:rPr>
        <w:t>z dnia 16 sierpnia  2023 r.</w:t>
      </w:r>
      <w:r w:rsidRPr="000D0A0A">
        <w:rPr>
          <w:rFonts w:ascii="Arial" w:hAnsi="Arial" w:cs="Arial"/>
          <w:bCs/>
          <w:color w:val="000000" w:themeColor="text1"/>
          <w:sz w:val="24"/>
          <w:szCs w:val="24"/>
        </w:rPr>
        <w:br/>
      </w:r>
      <w:r w:rsidR="00DA79FE">
        <w:rPr>
          <w:rFonts w:ascii="Arial" w:hAnsi="Arial" w:cs="Arial"/>
          <w:bCs/>
          <w:color w:val="000000" w:themeColor="text1"/>
          <w:sz w:val="24"/>
          <w:szCs w:val="24"/>
        </w:rPr>
        <w:br/>
      </w:r>
      <w:r w:rsidRPr="000D0A0A">
        <w:rPr>
          <w:rFonts w:ascii="Arial" w:hAnsi="Arial" w:cs="Arial"/>
          <w:bCs/>
          <w:color w:val="000000" w:themeColor="text1"/>
          <w:sz w:val="24"/>
          <w:szCs w:val="24"/>
        </w:rPr>
        <w:t xml:space="preserve">w sprawie wniesienia pod obrady Sejmiku Województwa Podkarpackiego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br/>
        <w:t>p</w:t>
      </w:r>
      <w:r w:rsidRPr="000D0A0A">
        <w:rPr>
          <w:rFonts w:ascii="Arial" w:hAnsi="Arial" w:cs="Arial"/>
          <w:bCs/>
          <w:color w:val="000000" w:themeColor="text1"/>
          <w:sz w:val="24"/>
          <w:szCs w:val="24"/>
        </w:rPr>
        <w:t xml:space="preserve">rojektu uchwały Sejmiku </w:t>
      </w:r>
      <w:r w:rsidRPr="000D0A0A">
        <w:rPr>
          <w:rFonts w:ascii="Arial" w:hAnsi="Arial" w:cs="Arial"/>
          <w:bCs/>
          <w:iCs/>
          <w:color w:val="000000" w:themeColor="text1"/>
          <w:sz w:val="24"/>
          <w:szCs w:val="24"/>
        </w:rPr>
        <w:t>w sprawie zmiany Uchwały Nr VI/102/19 Sejmiku</w:t>
      </w:r>
      <w:r w:rsidR="00DA79FE">
        <w:rPr>
          <w:rFonts w:ascii="Arial" w:hAnsi="Arial" w:cs="Arial"/>
          <w:bCs/>
          <w:iCs/>
          <w:color w:val="000000" w:themeColor="text1"/>
          <w:sz w:val="24"/>
          <w:szCs w:val="24"/>
        </w:rPr>
        <w:br/>
      </w:r>
      <w:r>
        <w:rPr>
          <w:rFonts w:ascii="Arial" w:hAnsi="Arial" w:cs="Arial"/>
          <w:bCs/>
          <w:iCs/>
          <w:color w:val="000000" w:themeColor="text1"/>
          <w:sz w:val="24"/>
          <w:szCs w:val="24"/>
        </w:rPr>
        <w:t>W</w:t>
      </w:r>
      <w:r w:rsidRPr="000D0A0A">
        <w:rPr>
          <w:rFonts w:ascii="Arial" w:hAnsi="Arial" w:cs="Arial"/>
          <w:bCs/>
          <w:iCs/>
          <w:color w:val="000000" w:themeColor="text1"/>
          <w:sz w:val="24"/>
          <w:szCs w:val="24"/>
        </w:rPr>
        <w:t>ojewództwa Podkarpackiego z dnia 25 marca 2019 r. w sprawie nadania</w:t>
      </w:r>
      <w:r w:rsidR="00DA79FE">
        <w:rPr>
          <w:rFonts w:ascii="Arial" w:hAnsi="Arial" w:cs="Arial"/>
          <w:bCs/>
          <w:iCs/>
          <w:color w:val="000000" w:themeColor="text1"/>
          <w:sz w:val="24"/>
          <w:szCs w:val="24"/>
        </w:rPr>
        <w:br/>
      </w:r>
      <w:r>
        <w:rPr>
          <w:rFonts w:ascii="Arial" w:hAnsi="Arial" w:cs="Arial"/>
          <w:bCs/>
          <w:iCs/>
          <w:color w:val="000000" w:themeColor="text1"/>
          <w:sz w:val="24"/>
          <w:szCs w:val="24"/>
        </w:rPr>
        <w:t>S</w:t>
      </w:r>
      <w:r w:rsidRPr="000D0A0A">
        <w:rPr>
          <w:rFonts w:ascii="Arial" w:hAnsi="Arial" w:cs="Arial"/>
          <w:bCs/>
          <w:iCs/>
          <w:color w:val="000000" w:themeColor="text1"/>
          <w:sz w:val="24"/>
          <w:szCs w:val="24"/>
        </w:rPr>
        <w:t>tatutu Zespołowi Karpackich Parków Krajobrazowych w Krośnie.</w:t>
      </w:r>
      <w:r>
        <w:rPr>
          <w:rFonts w:ascii="Arial" w:hAnsi="Arial" w:cs="Arial"/>
          <w:bCs/>
          <w:iCs/>
          <w:color w:val="000000" w:themeColor="text1"/>
          <w:sz w:val="24"/>
          <w:szCs w:val="24"/>
        </w:rPr>
        <w:br/>
      </w:r>
    </w:p>
    <w:p w14:paraId="4870D65E" w14:textId="77777777" w:rsidR="003D70E6" w:rsidRPr="00AF61A9" w:rsidRDefault="003D70E6" w:rsidP="003D70E6">
      <w:pPr>
        <w:spacing w:line="276" w:lineRule="auto"/>
        <w:jc w:val="both"/>
        <w:rPr>
          <w:rFonts w:ascii="Arial" w:hAnsi="Arial" w:cs="Arial"/>
        </w:rPr>
      </w:pPr>
      <w:r w:rsidRPr="00AF61A9">
        <w:rPr>
          <w:rFonts w:ascii="Arial" w:hAnsi="Arial" w:cs="Arial"/>
        </w:rPr>
        <w:t xml:space="preserve">Na podstawie art. 41 ust. 1 ustawy z dnia 5 czerwca 1998 roku o samorządzie województwa (Dz. U. z 2022 r. poz. 2094 </w:t>
      </w:r>
      <w:r>
        <w:rPr>
          <w:rFonts w:ascii="Arial" w:hAnsi="Arial" w:cs="Arial"/>
        </w:rPr>
        <w:t>ze zm.</w:t>
      </w:r>
      <w:r w:rsidRPr="00AF61A9">
        <w:rPr>
          <w:rFonts w:ascii="Arial" w:hAnsi="Arial" w:cs="Arial"/>
        </w:rPr>
        <w:t xml:space="preserve">) i </w:t>
      </w:r>
      <w:r w:rsidRPr="00AF61A9">
        <w:rPr>
          <w:rFonts w:ascii="Arial" w:hAnsi="Arial" w:cs="Arial"/>
          <w:bCs/>
        </w:rPr>
        <w:t xml:space="preserve">§ 29 ust. 1 pkt 1 Statutu Województwa Podkarpackiego, stanowiącego załącznik do Uchwały Nr X/103/99 Sejmiku Województwa Podkarpackiego w Rzeszowie z dnia 29 września 1999 r. </w:t>
      </w:r>
      <w:r>
        <w:rPr>
          <w:rFonts w:ascii="Arial" w:hAnsi="Arial" w:cs="Arial"/>
          <w:bCs/>
        </w:rPr>
        <w:br/>
      </w:r>
      <w:r w:rsidRPr="00AF61A9">
        <w:rPr>
          <w:rFonts w:ascii="Arial" w:hAnsi="Arial" w:cs="Arial"/>
          <w:bCs/>
        </w:rPr>
        <w:t xml:space="preserve">w sprawie uchwalenia Statutu Województwa Podkarpackiego (Dz. Urz. Woj. </w:t>
      </w:r>
      <w:proofErr w:type="spellStart"/>
      <w:r w:rsidRPr="00AF61A9">
        <w:rPr>
          <w:rFonts w:ascii="Arial" w:hAnsi="Arial" w:cs="Arial"/>
          <w:bCs/>
        </w:rPr>
        <w:t>Podk</w:t>
      </w:r>
      <w:proofErr w:type="spellEnd"/>
      <w:r w:rsidRPr="00AF61A9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br/>
      </w:r>
      <w:r w:rsidRPr="00AF61A9">
        <w:rPr>
          <w:rFonts w:ascii="Arial" w:hAnsi="Arial" w:cs="Arial"/>
          <w:bCs/>
        </w:rPr>
        <w:t>z 1999 r. Nr 28, poz. 1247, z 2002 r. Nr 54, poz. 1101, z 2008 r. Nr 55, poz. 1449,</w:t>
      </w:r>
      <w:r w:rsidRPr="00AF61A9">
        <w:rPr>
          <w:rFonts w:ascii="Calibri" w:eastAsia="Calibri" w:hAnsi="Calibri"/>
        </w:rPr>
        <w:t xml:space="preserve">  </w:t>
      </w:r>
      <w:r>
        <w:rPr>
          <w:rFonts w:ascii="Calibri" w:eastAsia="Calibri" w:hAnsi="Calibri"/>
        </w:rPr>
        <w:br/>
      </w:r>
      <w:r w:rsidRPr="00AF61A9">
        <w:rPr>
          <w:rFonts w:ascii="Arial" w:hAnsi="Arial" w:cs="Arial"/>
          <w:bCs/>
        </w:rPr>
        <w:t>z 2019 r., poz. 2676),</w:t>
      </w:r>
    </w:p>
    <w:p w14:paraId="2BDCB52F" w14:textId="77777777" w:rsidR="003D70E6" w:rsidRPr="00AF61A9" w:rsidRDefault="003D70E6" w:rsidP="003D70E6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4D1F882B" w14:textId="77777777" w:rsidR="003D70E6" w:rsidRPr="00AF61A9" w:rsidRDefault="003D70E6" w:rsidP="003D70E6">
      <w:pPr>
        <w:jc w:val="center"/>
        <w:rPr>
          <w:rFonts w:ascii="Arial" w:hAnsi="Arial" w:cs="Arial"/>
          <w:b/>
          <w:bCs/>
        </w:rPr>
      </w:pPr>
      <w:r w:rsidRPr="00AF61A9">
        <w:rPr>
          <w:rFonts w:ascii="Arial" w:hAnsi="Arial" w:cs="Arial"/>
          <w:b/>
          <w:bCs/>
        </w:rPr>
        <w:t>Zarząd Województwa Podkarpackiego w Rzeszowie</w:t>
      </w:r>
    </w:p>
    <w:p w14:paraId="4DB7A706" w14:textId="77777777" w:rsidR="003D70E6" w:rsidRPr="00AF61A9" w:rsidRDefault="003D70E6" w:rsidP="003D70E6">
      <w:pPr>
        <w:jc w:val="center"/>
        <w:rPr>
          <w:rFonts w:ascii="Arial" w:hAnsi="Arial" w:cs="Arial"/>
          <w:b/>
          <w:bCs/>
        </w:rPr>
      </w:pPr>
      <w:r w:rsidRPr="00AF61A9">
        <w:rPr>
          <w:rFonts w:ascii="Arial" w:hAnsi="Arial" w:cs="Arial"/>
          <w:b/>
          <w:bCs/>
        </w:rPr>
        <w:t>uchwala, co następuje:</w:t>
      </w:r>
    </w:p>
    <w:p w14:paraId="198F5D03" w14:textId="77777777" w:rsidR="003D70E6" w:rsidRPr="00AF61A9" w:rsidRDefault="003D70E6" w:rsidP="003D70E6">
      <w:pPr>
        <w:spacing w:line="276" w:lineRule="auto"/>
      </w:pPr>
    </w:p>
    <w:p w14:paraId="2BEFE8AC" w14:textId="77777777" w:rsidR="003D70E6" w:rsidRPr="000D0A0A" w:rsidRDefault="003D70E6" w:rsidP="00DA79FE">
      <w:pPr>
        <w:pStyle w:val="Nagwek2"/>
        <w:numPr>
          <w:ilvl w:val="0"/>
          <w:numId w:val="0"/>
        </w:numPr>
        <w:rPr>
          <w:rFonts w:ascii="Arial" w:hAnsi="Arial" w:cs="Arial"/>
          <w:color w:val="000000" w:themeColor="text1"/>
          <w:sz w:val="24"/>
          <w:lang w:eastAsia="pl-PL"/>
        </w:rPr>
      </w:pPr>
      <w:r w:rsidRPr="000D0A0A">
        <w:rPr>
          <w:rFonts w:ascii="Arial" w:hAnsi="Arial" w:cs="Arial"/>
          <w:color w:val="000000" w:themeColor="text1"/>
          <w:sz w:val="24"/>
          <w:lang w:eastAsia="pl-PL"/>
        </w:rPr>
        <w:t>§ 1</w:t>
      </w:r>
    </w:p>
    <w:p w14:paraId="2DBDEB3F" w14:textId="77777777" w:rsidR="003D70E6" w:rsidRPr="00AF61A9" w:rsidRDefault="003D70E6" w:rsidP="003D70E6">
      <w:pPr>
        <w:spacing w:line="276" w:lineRule="auto"/>
      </w:pPr>
    </w:p>
    <w:p w14:paraId="69F6A4C7" w14:textId="77777777" w:rsidR="003D70E6" w:rsidRPr="00AF61A9" w:rsidRDefault="003D70E6" w:rsidP="003D70E6">
      <w:pPr>
        <w:spacing w:line="276" w:lineRule="auto"/>
        <w:jc w:val="both"/>
        <w:rPr>
          <w:rFonts w:ascii="Arial" w:hAnsi="Arial" w:cs="Arial"/>
          <w:b/>
        </w:rPr>
      </w:pPr>
      <w:r w:rsidRPr="00AF61A9">
        <w:rPr>
          <w:rFonts w:ascii="Arial" w:hAnsi="Arial" w:cs="Arial"/>
        </w:rPr>
        <w:t xml:space="preserve">Wnosi się pod obrady Sejmiku Województwa Podkarpackiego projekt uchwały  Sejmiku </w:t>
      </w:r>
      <w:r w:rsidRPr="00AF61A9">
        <w:rPr>
          <w:rFonts w:ascii="Arial" w:hAnsi="Arial" w:cs="Arial"/>
          <w:b/>
          <w:iCs/>
        </w:rPr>
        <w:t xml:space="preserve">w sprawie </w:t>
      </w:r>
      <w:r w:rsidRPr="000D0A0A">
        <w:rPr>
          <w:rFonts w:ascii="Arial" w:hAnsi="Arial" w:cs="Arial"/>
          <w:b/>
          <w:iCs/>
        </w:rPr>
        <w:t>zmiany Uchwały Nr VI/102/19 Sejmiku Województwa Podkarpackiego z dnia 25 marca 2019 r. w sprawie nadania Statutu Zespołowi Karpackich Parków Krajobrazowych w Krośnie</w:t>
      </w:r>
      <w:r w:rsidRPr="00AF61A9">
        <w:rPr>
          <w:rFonts w:ascii="Arial" w:hAnsi="Arial" w:cs="Arial"/>
          <w:iCs/>
        </w:rPr>
        <w:t xml:space="preserve">, </w:t>
      </w:r>
      <w:r w:rsidRPr="00AF61A9">
        <w:rPr>
          <w:rFonts w:ascii="Arial" w:hAnsi="Arial" w:cs="Arial"/>
        </w:rPr>
        <w:t>w brzmieniu stanowiącym załącznik do uchwały.</w:t>
      </w:r>
    </w:p>
    <w:p w14:paraId="361C5EC7" w14:textId="77777777" w:rsidR="003D70E6" w:rsidRPr="00AF61A9" w:rsidRDefault="003D70E6" w:rsidP="003D70E6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796CD520" w14:textId="77777777" w:rsidR="003D70E6" w:rsidRPr="000D0A0A" w:rsidRDefault="003D70E6" w:rsidP="00DA79FE">
      <w:pPr>
        <w:pStyle w:val="Nagwek2"/>
        <w:numPr>
          <w:ilvl w:val="0"/>
          <w:numId w:val="0"/>
        </w:numPr>
        <w:rPr>
          <w:rFonts w:ascii="Arial" w:hAnsi="Arial" w:cs="Arial"/>
          <w:color w:val="000000" w:themeColor="text1"/>
          <w:sz w:val="24"/>
          <w:lang w:eastAsia="pl-PL"/>
        </w:rPr>
      </w:pPr>
      <w:r w:rsidRPr="000D0A0A">
        <w:rPr>
          <w:rFonts w:ascii="Arial" w:hAnsi="Arial" w:cs="Arial"/>
          <w:color w:val="000000" w:themeColor="text1"/>
          <w:sz w:val="24"/>
          <w:lang w:eastAsia="pl-PL"/>
        </w:rPr>
        <w:t>§ 2</w:t>
      </w:r>
    </w:p>
    <w:p w14:paraId="5F392ED9" w14:textId="77777777" w:rsidR="003D70E6" w:rsidRPr="00AF61A9" w:rsidRDefault="003D70E6" w:rsidP="003D70E6">
      <w:pPr>
        <w:spacing w:line="276" w:lineRule="auto"/>
        <w:jc w:val="both"/>
        <w:rPr>
          <w:rFonts w:ascii="Arial" w:hAnsi="Arial" w:cs="Arial"/>
        </w:rPr>
      </w:pPr>
    </w:p>
    <w:p w14:paraId="2FC72F59" w14:textId="77777777" w:rsidR="003D70E6" w:rsidRPr="00AF61A9" w:rsidRDefault="003D70E6" w:rsidP="003D70E6">
      <w:pPr>
        <w:spacing w:line="276" w:lineRule="auto"/>
        <w:jc w:val="both"/>
        <w:rPr>
          <w:rFonts w:ascii="Arial" w:hAnsi="Arial" w:cs="Arial"/>
        </w:rPr>
      </w:pPr>
      <w:r w:rsidRPr="00AF61A9">
        <w:rPr>
          <w:rFonts w:ascii="Arial" w:hAnsi="Arial" w:cs="Arial"/>
        </w:rPr>
        <w:t>Wykonanie uchwały powierza się Marszałkowi Województwa Podkarpackiego.</w:t>
      </w:r>
    </w:p>
    <w:p w14:paraId="07702E1F" w14:textId="77777777" w:rsidR="003D70E6" w:rsidRPr="00AF61A9" w:rsidRDefault="003D70E6" w:rsidP="003D70E6">
      <w:pPr>
        <w:spacing w:line="276" w:lineRule="auto"/>
        <w:jc w:val="both"/>
        <w:rPr>
          <w:rFonts w:ascii="Arial" w:hAnsi="Arial" w:cs="Arial"/>
        </w:rPr>
      </w:pPr>
    </w:p>
    <w:p w14:paraId="75A604FE" w14:textId="77777777" w:rsidR="003D70E6" w:rsidRPr="000D0A0A" w:rsidRDefault="003D70E6" w:rsidP="00DA79FE">
      <w:pPr>
        <w:pStyle w:val="Nagwek2"/>
        <w:numPr>
          <w:ilvl w:val="0"/>
          <w:numId w:val="0"/>
        </w:numPr>
        <w:rPr>
          <w:rFonts w:ascii="Arial" w:hAnsi="Arial" w:cs="Arial"/>
          <w:color w:val="000000" w:themeColor="text1"/>
          <w:sz w:val="24"/>
          <w:lang w:eastAsia="pl-PL"/>
        </w:rPr>
      </w:pPr>
      <w:r w:rsidRPr="000D0A0A">
        <w:rPr>
          <w:rFonts w:ascii="Arial" w:hAnsi="Arial" w:cs="Arial"/>
          <w:color w:val="000000" w:themeColor="text1"/>
          <w:sz w:val="24"/>
          <w:lang w:eastAsia="pl-PL"/>
        </w:rPr>
        <w:t>§ 3</w:t>
      </w:r>
    </w:p>
    <w:p w14:paraId="7D1A8B24" w14:textId="77777777" w:rsidR="003D70E6" w:rsidRPr="00AF61A9" w:rsidRDefault="003D70E6" w:rsidP="003D70E6">
      <w:pPr>
        <w:spacing w:line="276" w:lineRule="auto"/>
        <w:jc w:val="both"/>
        <w:rPr>
          <w:rFonts w:ascii="Arial" w:hAnsi="Arial" w:cs="Arial"/>
          <w:bCs/>
        </w:rPr>
      </w:pPr>
    </w:p>
    <w:p w14:paraId="7E58E27B" w14:textId="77777777" w:rsidR="003D70E6" w:rsidRDefault="003D70E6" w:rsidP="003D70E6">
      <w:pPr>
        <w:spacing w:line="276" w:lineRule="auto"/>
        <w:rPr>
          <w:rFonts w:ascii="Arial" w:hAnsi="Arial" w:cs="Arial"/>
          <w:bCs/>
        </w:rPr>
      </w:pPr>
      <w:r w:rsidRPr="00AF61A9">
        <w:rPr>
          <w:rFonts w:ascii="Arial" w:hAnsi="Arial" w:cs="Arial"/>
          <w:bCs/>
        </w:rPr>
        <w:t>Uchwała wchodzi w życie z dniem podjęcia.</w:t>
      </w:r>
      <w:r>
        <w:rPr>
          <w:rFonts w:ascii="Arial" w:hAnsi="Arial" w:cs="Arial"/>
          <w:bCs/>
        </w:rPr>
        <w:br/>
      </w:r>
    </w:p>
    <w:p w14:paraId="490BEECC" w14:textId="77777777" w:rsidR="00656686" w:rsidRPr="004323EC" w:rsidRDefault="00656686" w:rsidP="00656686">
      <w:pPr>
        <w:rPr>
          <w:rFonts w:ascii="Arial" w:eastAsia="Calibri" w:hAnsi="Arial" w:cs="Arial"/>
          <w:sz w:val="23"/>
          <w:szCs w:val="23"/>
        </w:rPr>
      </w:pPr>
      <w:bookmarkStart w:id="0" w:name="_Hlk114218814"/>
      <w:r w:rsidRPr="004323EC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69D4DCC7" w14:textId="77777777" w:rsidR="00656686" w:rsidRPr="004323EC" w:rsidRDefault="00656686" w:rsidP="00656686">
      <w:pPr>
        <w:rPr>
          <w:rFonts w:ascii="Arial" w:eastAsiaTheme="minorEastAsia" w:hAnsi="Arial" w:cs="Arial"/>
          <w:sz w:val="22"/>
        </w:rPr>
      </w:pPr>
      <w:r w:rsidRPr="004323EC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0"/>
    <w:p w14:paraId="32F57302" w14:textId="77777777" w:rsidR="003D70E6" w:rsidRDefault="003D70E6" w:rsidP="003D70E6">
      <w:pPr>
        <w:spacing w:line="276" w:lineRule="auto"/>
        <w:rPr>
          <w:rFonts w:ascii="Arial" w:hAnsi="Arial" w:cs="Arial"/>
          <w:bCs/>
        </w:rPr>
      </w:pPr>
    </w:p>
    <w:p w14:paraId="0D49E3FA" w14:textId="77777777" w:rsidR="003D70E6" w:rsidRDefault="003D70E6" w:rsidP="003D70E6">
      <w:pPr>
        <w:spacing w:line="276" w:lineRule="auto"/>
        <w:rPr>
          <w:rFonts w:ascii="Arial" w:hAnsi="Arial" w:cs="Arial"/>
          <w:bCs/>
        </w:rPr>
      </w:pPr>
    </w:p>
    <w:p w14:paraId="66BBB5E6" w14:textId="77777777" w:rsidR="003D70E6" w:rsidRDefault="003D70E6" w:rsidP="003D70E6">
      <w:pPr>
        <w:spacing w:line="276" w:lineRule="auto"/>
        <w:rPr>
          <w:rFonts w:ascii="Arial" w:hAnsi="Arial" w:cs="Arial"/>
          <w:bCs/>
        </w:rPr>
      </w:pPr>
    </w:p>
    <w:p w14:paraId="4A3E2EB7" w14:textId="77777777" w:rsidR="003D70E6" w:rsidRDefault="003D70E6" w:rsidP="003D70E6">
      <w:pPr>
        <w:spacing w:line="276" w:lineRule="auto"/>
        <w:rPr>
          <w:rFonts w:ascii="Arial" w:hAnsi="Arial" w:cs="Arial"/>
          <w:bCs/>
        </w:rPr>
      </w:pPr>
    </w:p>
    <w:p w14:paraId="4E930D7A" w14:textId="77777777" w:rsidR="003D70E6" w:rsidRDefault="003D70E6" w:rsidP="003D70E6">
      <w:pPr>
        <w:spacing w:line="276" w:lineRule="auto"/>
        <w:rPr>
          <w:rFonts w:ascii="Arial" w:hAnsi="Arial" w:cs="Arial"/>
          <w:bCs/>
        </w:rPr>
      </w:pPr>
    </w:p>
    <w:p w14:paraId="7A78E9D8" w14:textId="77777777" w:rsidR="003D70E6" w:rsidRDefault="003D70E6" w:rsidP="003D70E6">
      <w:pPr>
        <w:spacing w:line="276" w:lineRule="auto"/>
        <w:rPr>
          <w:rFonts w:ascii="Arial" w:hAnsi="Arial" w:cs="Arial"/>
          <w:bCs/>
        </w:rPr>
      </w:pPr>
    </w:p>
    <w:p w14:paraId="0BAFEC39" w14:textId="77777777" w:rsidR="003D70E6" w:rsidRDefault="003D70E6" w:rsidP="003D70E6">
      <w:pPr>
        <w:spacing w:line="276" w:lineRule="auto"/>
        <w:rPr>
          <w:rFonts w:ascii="Arial" w:hAnsi="Arial" w:cs="Arial"/>
          <w:bCs/>
        </w:rPr>
      </w:pPr>
    </w:p>
    <w:p w14:paraId="1B18990B" w14:textId="7FC7F232" w:rsidR="00C44FC0" w:rsidRPr="00425526" w:rsidRDefault="00532D2C" w:rsidP="00425526">
      <w:pPr>
        <w:pStyle w:val="Tytu"/>
        <w:spacing w:before="0" w:after="0" w:line="276" w:lineRule="auto"/>
        <w:rPr>
          <w:rFonts w:ascii="Arial" w:hAnsi="Arial" w:cs="Arial"/>
          <w:sz w:val="24"/>
          <w:szCs w:val="24"/>
        </w:rPr>
      </w:pPr>
      <w:r w:rsidRPr="00425526">
        <w:rPr>
          <w:rFonts w:ascii="Arial" w:hAnsi="Arial" w:cs="Arial"/>
          <w:sz w:val="24"/>
          <w:szCs w:val="24"/>
        </w:rPr>
        <w:lastRenderedPageBreak/>
        <w:t xml:space="preserve">UCHWAŁA NR </w:t>
      </w:r>
      <w:r w:rsidR="00907DEF" w:rsidRPr="00425526">
        <w:rPr>
          <w:rFonts w:ascii="Arial" w:hAnsi="Arial" w:cs="Arial"/>
          <w:sz w:val="24"/>
          <w:szCs w:val="24"/>
        </w:rPr>
        <w:t>…….</w:t>
      </w:r>
    </w:p>
    <w:p w14:paraId="19B3EF00" w14:textId="77777777" w:rsidR="00C44FC0" w:rsidRPr="00425526" w:rsidRDefault="00C44FC0" w:rsidP="00425526">
      <w:pPr>
        <w:pStyle w:val="Tytu"/>
        <w:spacing w:before="0" w:after="0" w:line="276" w:lineRule="auto"/>
        <w:rPr>
          <w:rFonts w:ascii="Arial" w:hAnsi="Arial" w:cs="Arial"/>
          <w:sz w:val="24"/>
          <w:szCs w:val="24"/>
        </w:rPr>
      </w:pPr>
      <w:r w:rsidRPr="00425526">
        <w:rPr>
          <w:rFonts w:ascii="Arial" w:hAnsi="Arial" w:cs="Arial"/>
          <w:sz w:val="24"/>
          <w:szCs w:val="24"/>
        </w:rPr>
        <w:t>SEJMIKU WOJEWÓDZTWA PODKARPACKIEGO</w:t>
      </w:r>
    </w:p>
    <w:p w14:paraId="26E488BA" w14:textId="77777777" w:rsidR="00425526" w:rsidRDefault="00532D2C" w:rsidP="00425526">
      <w:pPr>
        <w:pStyle w:val="Tytu"/>
        <w:spacing w:before="0" w:after="0" w:line="276" w:lineRule="auto"/>
        <w:rPr>
          <w:rFonts w:ascii="Arial" w:hAnsi="Arial" w:cs="Arial"/>
          <w:sz w:val="24"/>
          <w:szCs w:val="24"/>
        </w:rPr>
      </w:pPr>
      <w:r w:rsidRPr="00425526">
        <w:rPr>
          <w:rFonts w:ascii="Arial" w:hAnsi="Arial" w:cs="Arial"/>
          <w:sz w:val="24"/>
          <w:szCs w:val="24"/>
        </w:rPr>
        <w:t xml:space="preserve">z dnia </w:t>
      </w:r>
      <w:r w:rsidR="00907DEF" w:rsidRPr="00425526">
        <w:rPr>
          <w:rFonts w:ascii="Arial" w:hAnsi="Arial" w:cs="Arial"/>
          <w:sz w:val="24"/>
          <w:szCs w:val="24"/>
        </w:rPr>
        <w:t>………………</w:t>
      </w:r>
    </w:p>
    <w:p w14:paraId="285E041D" w14:textId="77777777" w:rsidR="00425526" w:rsidRPr="00425526" w:rsidRDefault="00425526" w:rsidP="00425526">
      <w:pPr>
        <w:rPr>
          <w:rFonts w:eastAsiaTheme="majorEastAsia"/>
        </w:rPr>
      </w:pPr>
    </w:p>
    <w:p w14:paraId="39D09D62" w14:textId="77777777" w:rsidR="002E43B8" w:rsidRPr="00DF3CA9" w:rsidRDefault="00425526" w:rsidP="00DF3CA9">
      <w:pPr>
        <w:pStyle w:val="Nagwek2"/>
        <w:numPr>
          <w:ilvl w:val="0"/>
          <w:numId w:val="0"/>
        </w:numPr>
        <w:rPr>
          <w:rFonts w:ascii="Arial" w:eastAsiaTheme="majorEastAsia" w:hAnsi="Arial" w:cs="Arial"/>
          <w:b/>
          <w:bCs/>
          <w:sz w:val="24"/>
        </w:rPr>
      </w:pPr>
      <w:r w:rsidRPr="00DF3CA9">
        <w:rPr>
          <w:rFonts w:ascii="Arial" w:eastAsiaTheme="majorEastAsia" w:hAnsi="Arial" w:cs="Arial"/>
          <w:b/>
          <w:bCs/>
          <w:sz w:val="24"/>
        </w:rPr>
        <w:t>w s</w:t>
      </w:r>
      <w:r w:rsidR="005968FE" w:rsidRPr="00DF3CA9">
        <w:rPr>
          <w:rFonts w:ascii="Arial" w:eastAsiaTheme="majorEastAsia" w:hAnsi="Arial" w:cs="Arial"/>
          <w:b/>
          <w:bCs/>
          <w:sz w:val="24"/>
        </w:rPr>
        <w:t xml:space="preserve">prawie zmiany uchwały </w:t>
      </w:r>
      <w:bookmarkStart w:id="1" w:name="_Hlk142477089"/>
      <w:r w:rsidR="005968FE" w:rsidRPr="00DF3CA9">
        <w:rPr>
          <w:rFonts w:ascii="Arial" w:eastAsiaTheme="majorEastAsia" w:hAnsi="Arial" w:cs="Arial"/>
          <w:b/>
          <w:bCs/>
          <w:sz w:val="24"/>
        </w:rPr>
        <w:t>Nr VI/102/19 Sejmiku Województwa Podkarpackiego z</w:t>
      </w:r>
      <w:r w:rsidR="00E662B5" w:rsidRPr="00DF3CA9">
        <w:rPr>
          <w:rFonts w:ascii="Arial" w:eastAsiaTheme="majorEastAsia" w:hAnsi="Arial" w:cs="Arial"/>
          <w:b/>
          <w:bCs/>
          <w:sz w:val="24"/>
        </w:rPr>
        <w:t> </w:t>
      </w:r>
      <w:r w:rsidR="005968FE" w:rsidRPr="00DF3CA9">
        <w:rPr>
          <w:rFonts w:ascii="Arial" w:eastAsiaTheme="majorEastAsia" w:hAnsi="Arial" w:cs="Arial"/>
          <w:b/>
          <w:bCs/>
          <w:sz w:val="24"/>
        </w:rPr>
        <w:t>dnia 25 marca 2019r. w sprawie nadania Statutu Zespołowi Karpackich Parków Krajobrazowych  w Krośnie</w:t>
      </w:r>
      <w:bookmarkEnd w:id="1"/>
      <w:r w:rsidR="005968FE" w:rsidRPr="00DF3CA9">
        <w:rPr>
          <w:rFonts w:ascii="Arial" w:eastAsiaTheme="majorEastAsia" w:hAnsi="Arial" w:cs="Arial"/>
          <w:b/>
          <w:bCs/>
          <w:sz w:val="24"/>
        </w:rPr>
        <w:t>.</w:t>
      </w:r>
    </w:p>
    <w:p w14:paraId="13329212" w14:textId="77777777" w:rsidR="00425526" w:rsidRPr="00425526" w:rsidRDefault="00425526" w:rsidP="00425526">
      <w:pPr>
        <w:rPr>
          <w:rFonts w:eastAsiaTheme="majorEastAsia"/>
        </w:rPr>
      </w:pPr>
    </w:p>
    <w:p w14:paraId="161A6B5F" w14:textId="77777777" w:rsidR="005968FE" w:rsidRDefault="00272558" w:rsidP="00425526">
      <w:pPr>
        <w:jc w:val="both"/>
        <w:rPr>
          <w:rFonts w:ascii="Arial" w:hAnsi="Arial" w:cs="Arial"/>
        </w:rPr>
      </w:pPr>
      <w:r w:rsidRPr="00425526">
        <w:rPr>
          <w:rFonts w:ascii="Arial" w:hAnsi="Arial" w:cs="Arial"/>
        </w:rPr>
        <w:t>Na podstawie art. 18 pkt. 20 ustawy z dnia 5 czerwca 1998 r. o samorządzie województwa, (</w:t>
      </w:r>
      <w:r w:rsidR="003E3E71" w:rsidRPr="00425526">
        <w:rPr>
          <w:rFonts w:ascii="Arial" w:hAnsi="Arial" w:cs="Arial"/>
        </w:rPr>
        <w:t>tekst jedn.</w:t>
      </w:r>
      <w:r w:rsidR="00326C2A" w:rsidRPr="00425526">
        <w:rPr>
          <w:rFonts w:ascii="Arial" w:hAnsi="Arial" w:cs="Arial"/>
        </w:rPr>
        <w:t xml:space="preserve"> </w:t>
      </w:r>
      <w:r w:rsidR="003E3E71" w:rsidRPr="00425526">
        <w:rPr>
          <w:rFonts w:ascii="Arial" w:hAnsi="Arial" w:cs="Arial"/>
        </w:rPr>
        <w:t>Dz.U. z 20</w:t>
      </w:r>
      <w:r w:rsidR="00907DEF" w:rsidRPr="00425526">
        <w:rPr>
          <w:rFonts w:ascii="Arial" w:hAnsi="Arial" w:cs="Arial"/>
        </w:rPr>
        <w:t>22</w:t>
      </w:r>
      <w:r w:rsidR="003E3E71" w:rsidRPr="00425526">
        <w:rPr>
          <w:rFonts w:ascii="Arial" w:hAnsi="Arial" w:cs="Arial"/>
        </w:rPr>
        <w:t xml:space="preserve"> r. poz. </w:t>
      </w:r>
      <w:r w:rsidR="00907DEF" w:rsidRPr="00425526">
        <w:rPr>
          <w:rFonts w:ascii="Arial" w:hAnsi="Arial" w:cs="Arial"/>
        </w:rPr>
        <w:t>2094</w:t>
      </w:r>
      <w:r w:rsidR="003E3E71" w:rsidRPr="00425526">
        <w:rPr>
          <w:rFonts w:ascii="Arial" w:hAnsi="Arial" w:cs="Arial"/>
        </w:rPr>
        <w:t xml:space="preserve"> </w:t>
      </w:r>
      <w:r w:rsidRPr="00425526">
        <w:rPr>
          <w:rFonts w:ascii="Arial" w:hAnsi="Arial" w:cs="Arial"/>
        </w:rPr>
        <w:t xml:space="preserve">z </w:t>
      </w:r>
      <w:proofErr w:type="spellStart"/>
      <w:r w:rsidRPr="00425526">
        <w:rPr>
          <w:rFonts w:ascii="Arial" w:hAnsi="Arial" w:cs="Arial"/>
        </w:rPr>
        <w:t>późn</w:t>
      </w:r>
      <w:proofErr w:type="spellEnd"/>
      <w:r w:rsidRPr="00425526">
        <w:rPr>
          <w:rFonts w:ascii="Arial" w:hAnsi="Arial" w:cs="Arial"/>
        </w:rPr>
        <w:t xml:space="preserve">. </w:t>
      </w:r>
      <w:r w:rsidR="003E3E71" w:rsidRPr="00425526">
        <w:rPr>
          <w:rFonts w:ascii="Arial" w:hAnsi="Arial" w:cs="Arial"/>
        </w:rPr>
        <w:t>z</w:t>
      </w:r>
      <w:r w:rsidRPr="00425526">
        <w:rPr>
          <w:rFonts w:ascii="Arial" w:hAnsi="Arial" w:cs="Arial"/>
        </w:rPr>
        <w:t xml:space="preserve">m.), art.16 ust 5 </w:t>
      </w:r>
      <w:r w:rsidR="00086E7F" w:rsidRPr="00425526">
        <w:rPr>
          <w:rFonts w:ascii="Arial" w:hAnsi="Arial" w:cs="Arial"/>
        </w:rPr>
        <w:t>u</w:t>
      </w:r>
      <w:r w:rsidRPr="00425526">
        <w:rPr>
          <w:rFonts w:ascii="Arial" w:hAnsi="Arial" w:cs="Arial"/>
        </w:rPr>
        <w:t xml:space="preserve">stawy </w:t>
      </w:r>
      <w:r w:rsidR="00907DEF" w:rsidRPr="00425526">
        <w:rPr>
          <w:rFonts w:ascii="Arial" w:hAnsi="Arial" w:cs="Arial"/>
        </w:rPr>
        <w:t xml:space="preserve"> </w:t>
      </w:r>
      <w:r w:rsidRPr="00425526">
        <w:rPr>
          <w:rFonts w:ascii="Arial" w:hAnsi="Arial" w:cs="Arial"/>
        </w:rPr>
        <w:t>z dnia 16 kwietnia 2004 r. o ochronie przyrody (</w:t>
      </w:r>
      <w:r w:rsidR="003E3E71" w:rsidRPr="00425526">
        <w:rPr>
          <w:rFonts w:ascii="Arial" w:hAnsi="Arial" w:cs="Arial"/>
        </w:rPr>
        <w:t xml:space="preserve">tekst jedn. Dz.U. z </w:t>
      </w:r>
      <w:r w:rsidR="00907DEF" w:rsidRPr="00425526">
        <w:rPr>
          <w:rFonts w:ascii="Arial" w:hAnsi="Arial" w:cs="Arial"/>
        </w:rPr>
        <w:t>2023</w:t>
      </w:r>
      <w:r w:rsidR="003E3E71" w:rsidRPr="00425526">
        <w:rPr>
          <w:rFonts w:ascii="Arial" w:hAnsi="Arial" w:cs="Arial"/>
        </w:rPr>
        <w:t xml:space="preserve"> r. poz. </w:t>
      </w:r>
      <w:r w:rsidR="00907DEF" w:rsidRPr="00425526">
        <w:rPr>
          <w:rFonts w:ascii="Arial" w:hAnsi="Arial" w:cs="Arial"/>
        </w:rPr>
        <w:t>1336</w:t>
      </w:r>
      <w:r w:rsidR="002E43B8" w:rsidRPr="00425526">
        <w:rPr>
          <w:rFonts w:ascii="Arial" w:hAnsi="Arial" w:cs="Arial"/>
        </w:rPr>
        <w:t>),</w:t>
      </w:r>
      <w:r w:rsidR="005968FE" w:rsidRPr="00425526">
        <w:rPr>
          <w:rFonts w:ascii="Arial" w:hAnsi="Arial" w:cs="Arial"/>
        </w:rPr>
        <w:t xml:space="preserve"> w związku z art.11 ust. 2 ustawy z dnia 27 sierpnia 2009r. o finansach publicznych (tekst jedn. Dz.U.2023.1270 z </w:t>
      </w:r>
      <w:proofErr w:type="spellStart"/>
      <w:r w:rsidR="005968FE" w:rsidRPr="00425526">
        <w:rPr>
          <w:rFonts w:ascii="Arial" w:hAnsi="Arial" w:cs="Arial"/>
        </w:rPr>
        <w:t>późn</w:t>
      </w:r>
      <w:proofErr w:type="spellEnd"/>
      <w:r w:rsidR="005968FE" w:rsidRPr="00425526">
        <w:rPr>
          <w:rFonts w:ascii="Arial" w:hAnsi="Arial" w:cs="Arial"/>
        </w:rPr>
        <w:t>. zm.)</w:t>
      </w:r>
    </w:p>
    <w:p w14:paraId="0E95E326" w14:textId="77777777" w:rsidR="00425526" w:rsidRPr="00425526" w:rsidRDefault="00425526" w:rsidP="00425526">
      <w:pPr>
        <w:jc w:val="both"/>
        <w:rPr>
          <w:rFonts w:ascii="Arial" w:hAnsi="Arial" w:cs="Arial"/>
        </w:rPr>
      </w:pPr>
    </w:p>
    <w:p w14:paraId="2737CECC" w14:textId="77777777" w:rsidR="002E43B8" w:rsidRPr="00DF3CA9" w:rsidRDefault="00272558" w:rsidP="00DF3CA9">
      <w:pPr>
        <w:pStyle w:val="Nagwek2"/>
        <w:numPr>
          <w:ilvl w:val="0"/>
          <w:numId w:val="0"/>
        </w:numPr>
        <w:rPr>
          <w:rFonts w:ascii="Arial" w:hAnsi="Arial" w:cs="Arial"/>
          <w:b/>
          <w:bCs/>
          <w:sz w:val="24"/>
        </w:rPr>
      </w:pPr>
      <w:r w:rsidRPr="00DF3CA9">
        <w:rPr>
          <w:rFonts w:ascii="Arial" w:hAnsi="Arial" w:cs="Arial"/>
          <w:b/>
          <w:bCs/>
          <w:sz w:val="24"/>
        </w:rPr>
        <w:t>Sejmik Województwa Podkarpackiego</w:t>
      </w:r>
      <w:r w:rsidR="00E662B5" w:rsidRPr="00DF3CA9">
        <w:rPr>
          <w:rFonts w:ascii="Arial" w:hAnsi="Arial" w:cs="Arial"/>
          <w:b/>
          <w:bCs/>
          <w:sz w:val="24"/>
        </w:rPr>
        <w:br/>
      </w:r>
      <w:r w:rsidRPr="00DF3CA9">
        <w:rPr>
          <w:rFonts w:ascii="Arial" w:hAnsi="Arial" w:cs="Arial"/>
          <w:b/>
          <w:bCs/>
          <w:sz w:val="24"/>
        </w:rPr>
        <w:t>uchwala, co następuje:</w:t>
      </w:r>
    </w:p>
    <w:p w14:paraId="23051F1C" w14:textId="77777777" w:rsidR="00511BCD" w:rsidRPr="00425526" w:rsidRDefault="00511BCD" w:rsidP="00425526"/>
    <w:p w14:paraId="16873517" w14:textId="77777777" w:rsidR="00272558" w:rsidRPr="00CF36CF" w:rsidRDefault="00272558" w:rsidP="00425526">
      <w:pPr>
        <w:jc w:val="center"/>
        <w:rPr>
          <w:rFonts w:ascii="Arial" w:hAnsi="Arial" w:cs="Arial"/>
        </w:rPr>
      </w:pPr>
      <w:r w:rsidRPr="00CF36CF">
        <w:rPr>
          <w:rFonts w:ascii="Arial" w:hAnsi="Arial" w:cs="Arial"/>
        </w:rPr>
        <w:t>§</w:t>
      </w:r>
      <w:r w:rsidR="002E43B8" w:rsidRPr="00CF36CF">
        <w:rPr>
          <w:rFonts w:ascii="Arial" w:hAnsi="Arial" w:cs="Arial"/>
        </w:rPr>
        <w:t xml:space="preserve"> </w:t>
      </w:r>
      <w:r w:rsidRPr="00CF36CF">
        <w:rPr>
          <w:rFonts w:ascii="Arial" w:hAnsi="Arial" w:cs="Arial"/>
        </w:rPr>
        <w:t>1</w:t>
      </w:r>
    </w:p>
    <w:p w14:paraId="5C0C6482" w14:textId="77777777" w:rsidR="00DD5C2F" w:rsidRPr="00425526" w:rsidRDefault="00DD5C2F" w:rsidP="00A41137">
      <w:pPr>
        <w:spacing w:after="240"/>
        <w:jc w:val="both"/>
        <w:rPr>
          <w:rFonts w:ascii="Arial" w:hAnsi="Arial" w:cs="Arial"/>
        </w:rPr>
      </w:pPr>
      <w:r w:rsidRPr="00425526">
        <w:rPr>
          <w:rFonts w:ascii="Arial" w:hAnsi="Arial" w:cs="Arial"/>
        </w:rPr>
        <w:t xml:space="preserve">W Załączniku do uchwały Nr VI/102/19 Sejmiku Województwa Podkarpackiego z dnia 25 marca 2019r. w sprawie nadania Statutu Zespołowi Karpackich Parków Krajobrazowych  w Krośnie wprowadza się następujące zmiany: </w:t>
      </w:r>
    </w:p>
    <w:p w14:paraId="6278AF0F" w14:textId="77777777" w:rsidR="00DD5C2F" w:rsidRPr="00425526" w:rsidRDefault="00DD5C2F" w:rsidP="00425526">
      <w:pPr>
        <w:jc w:val="both"/>
        <w:rPr>
          <w:rFonts w:ascii="Arial" w:hAnsi="Arial" w:cs="Arial"/>
        </w:rPr>
      </w:pPr>
      <w:r w:rsidRPr="00425526">
        <w:rPr>
          <w:rFonts w:ascii="Arial" w:hAnsi="Arial" w:cs="Arial"/>
        </w:rPr>
        <w:t>§ 4 ust. 1  Statutu otrzymuje brzmienie:</w:t>
      </w:r>
    </w:p>
    <w:p w14:paraId="4AE0B880" w14:textId="77777777" w:rsidR="00DD5C2F" w:rsidRPr="00DD5C2F" w:rsidRDefault="00DD5C2F" w:rsidP="00DD5C2F">
      <w:pPr>
        <w:spacing w:line="360" w:lineRule="auto"/>
        <w:jc w:val="both"/>
        <w:outlineLvl w:val="4"/>
        <w:rPr>
          <w:rFonts w:ascii="Arial" w:hAnsi="Arial" w:cs="Arial"/>
        </w:rPr>
      </w:pPr>
      <w:r>
        <w:rPr>
          <w:rFonts w:ascii="Arial" w:hAnsi="Arial" w:cs="Arial"/>
        </w:rPr>
        <w:t xml:space="preserve">„1. </w:t>
      </w:r>
      <w:r w:rsidRPr="00DD5C2F">
        <w:rPr>
          <w:rFonts w:ascii="Arial" w:hAnsi="Arial" w:cs="Arial"/>
        </w:rPr>
        <w:t>Strukturę organizacyjną Zespołu tworzą następujące stanowiska pracy:</w:t>
      </w:r>
    </w:p>
    <w:p w14:paraId="2A12EF7A" w14:textId="77777777" w:rsidR="00DD5C2F" w:rsidRPr="00DD5C2F" w:rsidRDefault="00DD5C2F" w:rsidP="00DD5C2F">
      <w:pPr>
        <w:pStyle w:val="Akapitzlist"/>
        <w:numPr>
          <w:ilvl w:val="0"/>
          <w:numId w:val="38"/>
        </w:numPr>
        <w:spacing w:line="360" w:lineRule="auto"/>
        <w:jc w:val="both"/>
        <w:outlineLvl w:val="4"/>
        <w:rPr>
          <w:rFonts w:ascii="Arial" w:hAnsi="Arial" w:cs="Arial"/>
        </w:rPr>
      </w:pPr>
      <w:r w:rsidRPr="00DD5C2F">
        <w:rPr>
          <w:rFonts w:ascii="Arial" w:hAnsi="Arial" w:cs="Arial"/>
        </w:rPr>
        <w:t>Dyrektor,</w:t>
      </w:r>
    </w:p>
    <w:p w14:paraId="3379E128" w14:textId="77777777" w:rsidR="00DD5C2F" w:rsidRPr="00DD5C2F" w:rsidRDefault="00DD5C2F" w:rsidP="00DD5C2F">
      <w:pPr>
        <w:pStyle w:val="Akapitzlist"/>
        <w:numPr>
          <w:ilvl w:val="0"/>
          <w:numId w:val="38"/>
        </w:numPr>
        <w:spacing w:line="360" w:lineRule="auto"/>
        <w:jc w:val="both"/>
        <w:outlineLvl w:val="4"/>
        <w:rPr>
          <w:rFonts w:ascii="Arial" w:hAnsi="Arial" w:cs="Arial"/>
        </w:rPr>
      </w:pPr>
      <w:r w:rsidRPr="00DD5C2F">
        <w:rPr>
          <w:rFonts w:ascii="Arial" w:hAnsi="Arial" w:cs="Arial"/>
        </w:rPr>
        <w:t>Główny księgowy,</w:t>
      </w:r>
    </w:p>
    <w:p w14:paraId="65BF7A18" w14:textId="77777777" w:rsidR="00DD5C2F" w:rsidRPr="00DD5C2F" w:rsidRDefault="00DD5C2F" w:rsidP="00DD5C2F">
      <w:pPr>
        <w:pStyle w:val="Akapitzlist"/>
        <w:numPr>
          <w:ilvl w:val="0"/>
          <w:numId w:val="38"/>
        </w:numPr>
        <w:spacing w:line="360" w:lineRule="auto"/>
        <w:jc w:val="both"/>
        <w:outlineLvl w:val="4"/>
        <w:rPr>
          <w:rFonts w:ascii="Arial" w:hAnsi="Arial" w:cs="Arial"/>
        </w:rPr>
      </w:pPr>
      <w:r w:rsidRPr="00DD5C2F">
        <w:rPr>
          <w:rFonts w:ascii="Arial" w:hAnsi="Arial" w:cs="Arial"/>
        </w:rPr>
        <w:t>Stanowisko pracy ds. turystyki i rekreacji,</w:t>
      </w:r>
    </w:p>
    <w:p w14:paraId="7DBBDE41" w14:textId="77777777" w:rsidR="00DD5C2F" w:rsidRPr="00DD5C2F" w:rsidRDefault="00DD5C2F" w:rsidP="00DD5C2F">
      <w:pPr>
        <w:pStyle w:val="Akapitzlist"/>
        <w:numPr>
          <w:ilvl w:val="0"/>
          <w:numId w:val="38"/>
        </w:numPr>
        <w:spacing w:line="360" w:lineRule="auto"/>
        <w:jc w:val="both"/>
        <w:outlineLvl w:val="4"/>
        <w:rPr>
          <w:rFonts w:ascii="Arial" w:hAnsi="Arial" w:cs="Arial"/>
        </w:rPr>
      </w:pPr>
      <w:r w:rsidRPr="00DD5C2F">
        <w:rPr>
          <w:rFonts w:ascii="Arial" w:hAnsi="Arial" w:cs="Arial"/>
        </w:rPr>
        <w:t>Stanowiska pracy ds. ochrony przyrody, krajobrazu, wartości historycznych i</w:t>
      </w:r>
      <w:r>
        <w:rPr>
          <w:rFonts w:ascii="Arial" w:hAnsi="Arial" w:cs="Arial"/>
        </w:rPr>
        <w:t> </w:t>
      </w:r>
      <w:r w:rsidRPr="00DD5C2F">
        <w:rPr>
          <w:rFonts w:ascii="Arial" w:hAnsi="Arial" w:cs="Arial"/>
        </w:rPr>
        <w:t>kulturowych,</w:t>
      </w:r>
    </w:p>
    <w:p w14:paraId="2B4A6744" w14:textId="77777777" w:rsidR="00DD5C2F" w:rsidRPr="00DD5C2F" w:rsidRDefault="00DD5C2F" w:rsidP="00DD5C2F">
      <w:pPr>
        <w:pStyle w:val="Akapitzlist"/>
        <w:numPr>
          <w:ilvl w:val="0"/>
          <w:numId w:val="38"/>
        </w:numPr>
        <w:spacing w:line="360" w:lineRule="auto"/>
        <w:jc w:val="both"/>
        <w:outlineLvl w:val="4"/>
        <w:rPr>
          <w:rFonts w:ascii="Arial" w:hAnsi="Arial" w:cs="Arial"/>
        </w:rPr>
      </w:pPr>
      <w:r w:rsidRPr="00DD5C2F">
        <w:rPr>
          <w:rFonts w:ascii="Arial" w:hAnsi="Arial" w:cs="Arial"/>
        </w:rPr>
        <w:t>Stanowiska pracy ds. ochrony środowiska,</w:t>
      </w:r>
    </w:p>
    <w:p w14:paraId="606854B9" w14:textId="77777777" w:rsidR="00DD5C2F" w:rsidRPr="00DD5C2F" w:rsidRDefault="00DD5C2F" w:rsidP="00DD5C2F">
      <w:pPr>
        <w:pStyle w:val="Akapitzlist"/>
        <w:numPr>
          <w:ilvl w:val="0"/>
          <w:numId w:val="38"/>
        </w:numPr>
        <w:spacing w:line="360" w:lineRule="auto"/>
        <w:jc w:val="both"/>
        <w:outlineLvl w:val="4"/>
        <w:rPr>
          <w:rFonts w:ascii="Arial" w:hAnsi="Arial" w:cs="Arial"/>
        </w:rPr>
      </w:pPr>
      <w:r w:rsidRPr="00DD5C2F">
        <w:rPr>
          <w:rFonts w:ascii="Arial" w:hAnsi="Arial" w:cs="Arial"/>
        </w:rPr>
        <w:t>Stanowisko pracy ds. edukacji,</w:t>
      </w:r>
    </w:p>
    <w:p w14:paraId="1D871FD1" w14:textId="77777777" w:rsidR="00DD5C2F" w:rsidRPr="00DD5C2F" w:rsidRDefault="00DD5C2F" w:rsidP="00DD5C2F">
      <w:pPr>
        <w:pStyle w:val="Akapitzlist"/>
        <w:numPr>
          <w:ilvl w:val="0"/>
          <w:numId w:val="38"/>
        </w:numPr>
        <w:spacing w:line="360" w:lineRule="auto"/>
        <w:jc w:val="both"/>
        <w:outlineLvl w:val="4"/>
        <w:rPr>
          <w:rFonts w:ascii="Arial" w:hAnsi="Arial" w:cs="Arial"/>
        </w:rPr>
      </w:pPr>
      <w:r w:rsidRPr="00DD5C2F">
        <w:rPr>
          <w:rFonts w:ascii="Arial" w:hAnsi="Arial" w:cs="Arial"/>
        </w:rPr>
        <w:t>Stanowiska pomocnicze i obsługi.</w:t>
      </w:r>
      <w:r>
        <w:rPr>
          <w:rFonts w:ascii="Arial" w:hAnsi="Arial" w:cs="Arial"/>
        </w:rPr>
        <w:t>”</w:t>
      </w:r>
    </w:p>
    <w:p w14:paraId="63DC49E6" w14:textId="77777777" w:rsidR="00DD5C2F" w:rsidRDefault="00DD5C2F" w:rsidP="00DD5C2F">
      <w:pPr>
        <w:spacing w:line="360" w:lineRule="auto"/>
        <w:jc w:val="both"/>
        <w:outlineLvl w:val="4"/>
        <w:rPr>
          <w:rFonts w:ascii="Arial" w:hAnsi="Arial" w:cs="Arial"/>
        </w:rPr>
      </w:pPr>
    </w:p>
    <w:p w14:paraId="150BE682" w14:textId="77777777" w:rsidR="005968FE" w:rsidRPr="00E662B5" w:rsidRDefault="005968FE" w:rsidP="00DD5C2F">
      <w:pPr>
        <w:spacing w:line="360" w:lineRule="auto"/>
        <w:jc w:val="center"/>
        <w:outlineLvl w:val="4"/>
        <w:rPr>
          <w:rFonts w:ascii="Arial" w:hAnsi="Arial" w:cs="Arial"/>
        </w:rPr>
      </w:pPr>
      <w:r w:rsidRPr="00E662B5">
        <w:rPr>
          <w:rFonts w:ascii="Arial" w:hAnsi="Arial" w:cs="Arial"/>
        </w:rPr>
        <w:t>§ 2.</w:t>
      </w:r>
    </w:p>
    <w:p w14:paraId="0496B690" w14:textId="77777777" w:rsidR="005968FE" w:rsidRPr="00E662B5" w:rsidRDefault="005968FE" w:rsidP="00E662B5">
      <w:pPr>
        <w:rPr>
          <w:rFonts w:ascii="Arial" w:hAnsi="Arial" w:cs="Arial"/>
        </w:rPr>
      </w:pPr>
    </w:p>
    <w:p w14:paraId="24E661AB" w14:textId="77777777" w:rsidR="00907DEF" w:rsidRPr="00E662B5" w:rsidRDefault="005968FE" w:rsidP="00E662B5">
      <w:pPr>
        <w:rPr>
          <w:rFonts w:ascii="Arial" w:hAnsi="Arial" w:cs="Arial"/>
        </w:rPr>
      </w:pPr>
      <w:r w:rsidRPr="00E662B5">
        <w:rPr>
          <w:rFonts w:ascii="Arial" w:hAnsi="Arial" w:cs="Arial"/>
        </w:rPr>
        <w:t>Wykonanie uchwały powierza się Zarządowi Województwa Podkarpackiego.</w:t>
      </w:r>
    </w:p>
    <w:p w14:paraId="353DAF2B" w14:textId="77777777" w:rsidR="005968FE" w:rsidRPr="00E662B5" w:rsidRDefault="005968FE" w:rsidP="00E662B5">
      <w:pPr>
        <w:rPr>
          <w:rFonts w:ascii="Arial" w:hAnsi="Arial" w:cs="Arial"/>
        </w:rPr>
      </w:pPr>
    </w:p>
    <w:p w14:paraId="1A75DA7E" w14:textId="77777777" w:rsidR="00C755F5" w:rsidRPr="00E662B5" w:rsidRDefault="00C755F5" w:rsidP="00E662B5">
      <w:pPr>
        <w:jc w:val="center"/>
        <w:rPr>
          <w:rFonts w:ascii="Arial" w:hAnsi="Arial" w:cs="Arial"/>
        </w:rPr>
      </w:pPr>
      <w:r w:rsidRPr="00E662B5">
        <w:rPr>
          <w:rFonts w:ascii="Arial" w:hAnsi="Arial" w:cs="Arial"/>
        </w:rPr>
        <w:t>§ 3</w:t>
      </w:r>
    </w:p>
    <w:p w14:paraId="364BCD65" w14:textId="77777777" w:rsidR="002E43B8" w:rsidRPr="00E662B5" w:rsidRDefault="002E43B8" w:rsidP="00E662B5">
      <w:pPr>
        <w:rPr>
          <w:rFonts w:ascii="Arial" w:hAnsi="Arial" w:cs="Arial"/>
        </w:rPr>
      </w:pPr>
    </w:p>
    <w:p w14:paraId="15136952" w14:textId="77777777" w:rsidR="002623C7" w:rsidRPr="00E662B5" w:rsidRDefault="00272558" w:rsidP="00BC7E62">
      <w:pPr>
        <w:spacing w:after="10000"/>
        <w:rPr>
          <w:rFonts w:ascii="Arial" w:hAnsi="Arial" w:cs="Arial"/>
        </w:rPr>
      </w:pPr>
      <w:r w:rsidRPr="00E662B5">
        <w:rPr>
          <w:rFonts w:ascii="Arial" w:hAnsi="Arial" w:cs="Arial"/>
        </w:rPr>
        <w:t xml:space="preserve">Uchwała wchodzi w </w:t>
      </w:r>
      <w:r w:rsidR="00C755F5" w:rsidRPr="00E662B5">
        <w:rPr>
          <w:rFonts w:ascii="Arial" w:hAnsi="Arial" w:cs="Arial"/>
        </w:rPr>
        <w:t>życie z dniem podjęcia.</w:t>
      </w:r>
    </w:p>
    <w:p w14:paraId="24BC2929" w14:textId="77777777" w:rsidR="00C755F5" w:rsidRPr="00EB3665" w:rsidRDefault="00CD74E5" w:rsidP="00511BCD">
      <w:pPr>
        <w:pStyle w:val="Nagwek2"/>
        <w:numPr>
          <w:ilvl w:val="0"/>
          <w:numId w:val="0"/>
        </w:numPr>
        <w:ind w:left="1440" w:hanging="1440"/>
        <w:rPr>
          <w:rFonts w:ascii="Arial" w:hAnsi="Arial" w:cs="Arial"/>
          <w:b/>
          <w:sz w:val="24"/>
        </w:rPr>
      </w:pPr>
      <w:r w:rsidRPr="00EB3665">
        <w:rPr>
          <w:rFonts w:ascii="Arial" w:hAnsi="Arial" w:cs="Arial"/>
          <w:b/>
          <w:sz w:val="24"/>
        </w:rPr>
        <w:lastRenderedPageBreak/>
        <w:t>Uzasadnienie</w:t>
      </w:r>
    </w:p>
    <w:p w14:paraId="6183D07A" w14:textId="77777777" w:rsidR="00907DEF" w:rsidRPr="00E662B5" w:rsidRDefault="00F74155" w:rsidP="00BC7E62">
      <w:pPr>
        <w:spacing w:line="360" w:lineRule="auto"/>
        <w:jc w:val="both"/>
        <w:rPr>
          <w:rFonts w:ascii="Arial" w:hAnsi="Arial" w:cs="Arial"/>
        </w:rPr>
      </w:pPr>
      <w:r w:rsidRPr="00E662B5">
        <w:rPr>
          <w:rFonts w:ascii="Arial" w:hAnsi="Arial" w:cs="Arial"/>
        </w:rPr>
        <w:t>Zespół Karpackich Parków Krajobrazowych w Krośnie jest wojewódzką samorządową jednostką organizacyjną, nieposiadającą osobowości prawnej</w:t>
      </w:r>
      <w:r w:rsidR="00845DDA" w:rsidRPr="00E662B5">
        <w:rPr>
          <w:rFonts w:ascii="Arial" w:hAnsi="Arial" w:cs="Arial"/>
        </w:rPr>
        <w:t>,</w:t>
      </w:r>
      <w:r w:rsidRPr="00E662B5">
        <w:rPr>
          <w:rFonts w:ascii="Arial" w:hAnsi="Arial" w:cs="Arial"/>
        </w:rPr>
        <w:t xml:space="preserve"> </w:t>
      </w:r>
      <w:r w:rsidR="00907DEF" w:rsidRPr="00E662B5">
        <w:rPr>
          <w:rFonts w:ascii="Arial" w:hAnsi="Arial" w:cs="Arial"/>
        </w:rPr>
        <w:t>działająca na podstawie Statutu nadanego uchwałą</w:t>
      </w:r>
      <w:r w:rsidRPr="00E662B5">
        <w:rPr>
          <w:rFonts w:ascii="Arial" w:hAnsi="Arial" w:cs="Arial"/>
        </w:rPr>
        <w:t xml:space="preserve"> </w:t>
      </w:r>
      <w:r w:rsidR="00907DEF" w:rsidRPr="00E662B5">
        <w:rPr>
          <w:rFonts w:ascii="Arial" w:hAnsi="Arial" w:cs="Arial"/>
        </w:rPr>
        <w:t>Nr VI/102/19 Sejmiku Województwa  Podkarpackiego  z dnia 25 marca 2019r.</w:t>
      </w:r>
    </w:p>
    <w:p w14:paraId="18E1B635" w14:textId="77777777" w:rsidR="00907DEF" w:rsidRPr="00E662B5" w:rsidRDefault="00907DEF" w:rsidP="00BC7E62">
      <w:pPr>
        <w:spacing w:line="360" w:lineRule="auto"/>
        <w:jc w:val="both"/>
        <w:rPr>
          <w:rFonts w:ascii="Arial" w:hAnsi="Arial" w:cs="Arial"/>
        </w:rPr>
      </w:pPr>
      <w:r w:rsidRPr="00E662B5">
        <w:rPr>
          <w:rFonts w:ascii="Arial" w:hAnsi="Arial" w:cs="Arial"/>
        </w:rPr>
        <w:t xml:space="preserve">Dyrektor Zespołu i Zespół realizuje zadania ustawowe określone w art. 105 </w:t>
      </w:r>
      <w:r w:rsidR="00845DDA" w:rsidRPr="00E662B5">
        <w:rPr>
          <w:rFonts w:ascii="Arial" w:hAnsi="Arial" w:cs="Arial"/>
        </w:rPr>
        <w:t>-107 ustawy o ochronie przyrody. Uzasadnieniem do przyjęcia niniejszej uchwały jest :</w:t>
      </w:r>
    </w:p>
    <w:p w14:paraId="2617D996" w14:textId="77777777" w:rsidR="00845DDA" w:rsidRPr="00E662B5" w:rsidRDefault="00845DDA" w:rsidP="00BC7E62">
      <w:pPr>
        <w:spacing w:line="360" w:lineRule="auto"/>
        <w:jc w:val="both"/>
        <w:rPr>
          <w:rFonts w:ascii="Arial" w:hAnsi="Arial" w:cs="Arial"/>
        </w:rPr>
      </w:pPr>
      <w:r w:rsidRPr="00E662B5">
        <w:rPr>
          <w:rFonts w:ascii="Arial" w:hAnsi="Arial" w:cs="Arial"/>
        </w:rPr>
        <w:t xml:space="preserve">potrzeba wzmocnienia Zespołu w zakresie pozyskiwania środków zewnętrznych i realizacji projektów związanych z edukacją ekologiczną i ochroną bioróżnorodności, przyrody i krajobrazu na terenie administrowanych parków krajobrazowych, </w:t>
      </w:r>
    </w:p>
    <w:p w14:paraId="7C030A28" w14:textId="77777777" w:rsidR="00845DDA" w:rsidRPr="00E662B5" w:rsidRDefault="00845DDA" w:rsidP="00BC7E62">
      <w:pPr>
        <w:spacing w:line="360" w:lineRule="auto"/>
        <w:jc w:val="both"/>
        <w:rPr>
          <w:rFonts w:ascii="Arial" w:hAnsi="Arial" w:cs="Arial"/>
        </w:rPr>
      </w:pPr>
      <w:r w:rsidRPr="00E662B5">
        <w:rPr>
          <w:rFonts w:ascii="Arial" w:hAnsi="Arial" w:cs="Arial"/>
        </w:rPr>
        <w:t>potrzeba zmiany struktury organizacyjnej Zespołu zgodnej z nazewnictwem stanowisk określonych  Rozporządzeniem Ministra Klimatu i Środowiska z dnia 30 grudnia 2021r. w sprawie stanowisk oraz wymagań kwalifikacyjnych, jakie powinni spełniać pracownicy zatrudnieni na poszczególnych stanowiskach w Służbach Parków Krajobrazowych oraz racjonalnym rozdzieleniem pracy między pracownikami zatrudnionymi w jednostce,</w:t>
      </w:r>
    </w:p>
    <w:p w14:paraId="1BA9A95A" w14:textId="77777777" w:rsidR="00FD3302" w:rsidRPr="00E662B5" w:rsidRDefault="00FD3302" w:rsidP="00BC7E62">
      <w:pPr>
        <w:spacing w:line="360" w:lineRule="auto"/>
        <w:jc w:val="both"/>
        <w:rPr>
          <w:rFonts w:ascii="Arial" w:hAnsi="Arial" w:cs="Arial"/>
        </w:rPr>
      </w:pPr>
      <w:r w:rsidRPr="00E662B5">
        <w:rPr>
          <w:rFonts w:ascii="Arial" w:hAnsi="Arial" w:cs="Arial"/>
        </w:rPr>
        <w:t>Zespół Karpackich Parków Krajobrazowych nadzoruje również położoną na terenie województwa podkarpackiego część Parku Krajobrazowego Pasma Brzanki</w:t>
      </w:r>
      <w:r w:rsidR="00845DDA" w:rsidRPr="00E662B5">
        <w:rPr>
          <w:rFonts w:ascii="Arial" w:hAnsi="Arial" w:cs="Arial"/>
        </w:rPr>
        <w:t xml:space="preserve"> (</w:t>
      </w:r>
      <w:r w:rsidR="006338B8" w:rsidRPr="00E662B5">
        <w:rPr>
          <w:rFonts w:ascii="Arial" w:hAnsi="Arial" w:cs="Arial"/>
        </w:rPr>
        <w:t>15 % powierzchni Parku)</w:t>
      </w:r>
      <w:r w:rsidR="005968FE" w:rsidRPr="00E662B5">
        <w:rPr>
          <w:rFonts w:ascii="Arial" w:hAnsi="Arial" w:cs="Arial"/>
        </w:rPr>
        <w:t>.</w:t>
      </w:r>
    </w:p>
    <w:p w14:paraId="56D2AF3F" w14:textId="77777777" w:rsidR="00FD3302" w:rsidRPr="00E662B5" w:rsidRDefault="00FD3302" w:rsidP="00BC7E62">
      <w:pPr>
        <w:spacing w:line="360" w:lineRule="auto"/>
        <w:jc w:val="both"/>
        <w:rPr>
          <w:rFonts w:ascii="Arial" w:hAnsi="Arial" w:cs="Arial"/>
        </w:rPr>
      </w:pPr>
      <w:r w:rsidRPr="00E662B5">
        <w:rPr>
          <w:rFonts w:ascii="Arial" w:hAnsi="Arial" w:cs="Arial"/>
        </w:rPr>
        <w:t>Zgodnie z art.16 ust. 5a ustawy o ochronie przyrody „Statut parku krajobrazowego położonego na terenie więcej niż jednego województwa nadaje w drodze uchwały sejmik województwa, na którego obszarze działania znajduje się większa część parku, w porozumieniu z pozostałymi sejmikami województw.”  Samorząd Województwa Małopolskiego, na terenie którego znajduje się większa część Parku, nie podjął współpracy z Samorządem Województwa Podkarpackiego w zakresie wspólnych działań dotyczących nadzoru, nadania statutu i przyjęcia jednobrzmiącej uchwały dla tego wspólnego</w:t>
      </w:r>
      <w:r w:rsidR="00B5425B" w:rsidRPr="00E662B5">
        <w:rPr>
          <w:rFonts w:ascii="Arial" w:hAnsi="Arial" w:cs="Arial"/>
        </w:rPr>
        <w:t xml:space="preserve"> </w:t>
      </w:r>
      <w:r w:rsidRPr="00E662B5">
        <w:rPr>
          <w:rFonts w:ascii="Arial" w:hAnsi="Arial" w:cs="Arial"/>
        </w:rPr>
        <w:t>Parku</w:t>
      </w:r>
      <w:r w:rsidR="00B5425B" w:rsidRPr="00E662B5">
        <w:rPr>
          <w:rFonts w:ascii="Arial" w:hAnsi="Arial" w:cs="Arial"/>
        </w:rPr>
        <w:t>.</w:t>
      </w:r>
      <w:r w:rsidR="007B7086" w:rsidRPr="00E662B5">
        <w:rPr>
          <w:rFonts w:ascii="Arial" w:hAnsi="Arial" w:cs="Arial"/>
        </w:rPr>
        <w:t xml:space="preserve"> Zmian</w:t>
      </w:r>
      <w:r w:rsidR="003C5073" w:rsidRPr="00E662B5">
        <w:rPr>
          <w:rFonts w:ascii="Arial" w:hAnsi="Arial" w:cs="Arial"/>
        </w:rPr>
        <w:t>y</w:t>
      </w:r>
      <w:r w:rsidR="007B7086" w:rsidRPr="00E662B5">
        <w:rPr>
          <w:rFonts w:ascii="Arial" w:hAnsi="Arial" w:cs="Arial"/>
        </w:rPr>
        <w:t xml:space="preserve"> w Statucie Zespołu Parków Krajobrazowych Województwa Małopolskiego Sejmik tego Województwa </w:t>
      </w:r>
      <w:r w:rsidR="00122001" w:rsidRPr="00E662B5">
        <w:rPr>
          <w:rFonts w:ascii="Arial" w:hAnsi="Arial" w:cs="Arial"/>
        </w:rPr>
        <w:t xml:space="preserve">przyjmuje kolejnymi uchwałami </w:t>
      </w:r>
      <w:r w:rsidR="007A7B08" w:rsidRPr="00E662B5">
        <w:rPr>
          <w:rFonts w:ascii="Arial" w:hAnsi="Arial" w:cs="Arial"/>
        </w:rPr>
        <w:t>bez porozumienia z</w:t>
      </w:r>
      <w:r w:rsidR="005968FE" w:rsidRPr="00E662B5">
        <w:rPr>
          <w:rFonts w:ascii="Arial" w:hAnsi="Arial" w:cs="Arial"/>
        </w:rPr>
        <w:t> </w:t>
      </w:r>
      <w:r w:rsidR="007A7B08" w:rsidRPr="00E662B5">
        <w:rPr>
          <w:rFonts w:ascii="Arial" w:hAnsi="Arial" w:cs="Arial"/>
        </w:rPr>
        <w:t>S</w:t>
      </w:r>
      <w:r w:rsidR="007B7086" w:rsidRPr="00E662B5">
        <w:rPr>
          <w:rFonts w:ascii="Arial" w:hAnsi="Arial" w:cs="Arial"/>
        </w:rPr>
        <w:t>ejmiki</w:t>
      </w:r>
      <w:r w:rsidR="00DA617A" w:rsidRPr="00E662B5">
        <w:rPr>
          <w:rFonts w:ascii="Arial" w:hAnsi="Arial" w:cs="Arial"/>
        </w:rPr>
        <w:t>em Województwa P</w:t>
      </w:r>
      <w:r w:rsidR="007B7086" w:rsidRPr="00E662B5">
        <w:rPr>
          <w:rFonts w:ascii="Arial" w:hAnsi="Arial" w:cs="Arial"/>
        </w:rPr>
        <w:t>odkarpackiego.</w:t>
      </w:r>
    </w:p>
    <w:sectPr w:rsidR="00FD3302" w:rsidRPr="00E662B5" w:rsidSect="008274FE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DBC12" w14:textId="77777777" w:rsidR="00011C10" w:rsidRDefault="00011C10">
      <w:r>
        <w:separator/>
      </w:r>
    </w:p>
  </w:endnote>
  <w:endnote w:type="continuationSeparator" w:id="0">
    <w:p w14:paraId="272EE6A0" w14:textId="77777777" w:rsidR="00011C10" w:rsidRDefault="00011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9DDA6" w14:textId="77777777" w:rsidR="00011C10" w:rsidRDefault="00011C10">
      <w:r>
        <w:separator/>
      </w:r>
    </w:p>
  </w:footnote>
  <w:footnote w:type="continuationSeparator" w:id="0">
    <w:p w14:paraId="0BD58C1A" w14:textId="77777777" w:rsidR="00011C10" w:rsidRDefault="00011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1FB2893"/>
    <w:multiLevelType w:val="hybridMultilevel"/>
    <w:tmpl w:val="309E8750"/>
    <w:lvl w:ilvl="0" w:tplc="4AB6A06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700A9"/>
    <w:multiLevelType w:val="singleLevel"/>
    <w:tmpl w:val="4884503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3" w15:restartNumberingAfterBreak="0">
    <w:nsid w:val="05B93E76"/>
    <w:multiLevelType w:val="hybridMultilevel"/>
    <w:tmpl w:val="A96C19B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C647BB"/>
    <w:multiLevelType w:val="singleLevel"/>
    <w:tmpl w:val="13920E1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5" w15:restartNumberingAfterBreak="0">
    <w:nsid w:val="0CE73B8C"/>
    <w:multiLevelType w:val="hybridMultilevel"/>
    <w:tmpl w:val="5BAC2E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34194C"/>
    <w:multiLevelType w:val="hybridMultilevel"/>
    <w:tmpl w:val="7C38D3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4B310B"/>
    <w:multiLevelType w:val="hybridMultilevel"/>
    <w:tmpl w:val="820C7A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172819"/>
    <w:multiLevelType w:val="hybridMultilevel"/>
    <w:tmpl w:val="EA1CDB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E0575F"/>
    <w:multiLevelType w:val="hybridMultilevel"/>
    <w:tmpl w:val="D464A13A"/>
    <w:lvl w:ilvl="0" w:tplc="678CF6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1E782B92"/>
    <w:multiLevelType w:val="hybridMultilevel"/>
    <w:tmpl w:val="7A1C2B3E"/>
    <w:lvl w:ilvl="0" w:tplc="2EBAF49A">
      <w:numFmt w:val="bullet"/>
      <w:lvlText w:val="-"/>
      <w:lvlJc w:val="left"/>
      <w:pPr>
        <w:tabs>
          <w:tab w:val="num" w:pos="-491"/>
        </w:tabs>
        <w:ind w:left="-491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B93F7C"/>
    <w:multiLevelType w:val="hybridMultilevel"/>
    <w:tmpl w:val="B74C7C5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060EA3"/>
    <w:multiLevelType w:val="hybridMultilevel"/>
    <w:tmpl w:val="A6F0E240"/>
    <w:lvl w:ilvl="0" w:tplc="7B20E41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F0D76"/>
    <w:multiLevelType w:val="hybridMultilevel"/>
    <w:tmpl w:val="1DE0A3D8"/>
    <w:name w:val="WW8Num12"/>
    <w:lvl w:ilvl="0" w:tplc="EC4A94C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E3E53F2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121C69"/>
    <w:multiLevelType w:val="hybridMultilevel"/>
    <w:tmpl w:val="D36EC472"/>
    <w:lvl w:ilvl="0" w:tplc="F73A2D5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5" w15:restartNumberingAfterBreak="0">
    <w:nsid w:val="2A91415E"/>
    <w:multiLevelType w:val="hybridMultilevel"/>
    <w:tmpl w:val="E20C94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EBC23C1"/>
    <w:multiLevelType w:val="hybridMultilevel"/>
    <w:tmpl w:val="C7463BCA"/>
    <w:lvl w:ilvl="0" w:tplc="022EFF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4016D8"/>
    <w:multiLevelType w:val="hybridMultilevel"/>
    <w:tmpl w:val="1B284E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AA7D63"/>
    <w:multiLevelType w:val="hybridMultilevel"/>
    <w:tmpl w:val="91025E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B51F13"/>
    <w:multiLevelType w:val="multilevel"/>
    <w:tmpl w:val="B0AE7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D2919B4"/>
    <w:multiLevelType w:val="singleLevel"/>
    <w:tmpl w:val="8334F9F8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1" w15:restartNumberingAfterBreak="0">
    <w:nsid w:val="42A206BA"/>
    <w:multiLevelType w:val="hybridMultilevel"/>
    <w:tmpl w:val="DF78BF86"/>
    <w:lvl w:ilvl="0" w:tplc="108AECE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C20F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E8C0872"/>
    <w:multiLevelType w:val="hybridMultilevel"/>
    <w:tmpl w:val="500662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A73707"/>
    <w:multiLevelType w:val="hybridMultilevel"/>
    <w:tmpl w:val="AEC413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565282"/>
    <w:multiLevelType w:val="hybridMultilevel"/>
    <w:tmpl w:val="E0D84010"/>
    <w:lvl w:ilvl="0" w:tplc="59F6857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54591E"/>
    <w:multiLevelType w:val="multilevel"/>
    <w:tmpl w:val="4F1431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ED144D3"/>
    <w:multiLevelType w:val="hybridMultilevel"/>
    <w:tmpl w:val="C660EFD0"/>
    <w:lvl w:ilvl="0" w:tplc="0415000F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CA1A88"/>
    <w:multiLevelType w:val="hybridMultilevel"/>
    <w:tmpl w:val="2D0209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4BB16F2"/>
    <w:multiLevelType w:val="singleLevel"/>
    <w:tmpl w:val="7B0CD674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b w:val="0"/>
        <w:i w:val="0"/>
      </w:rPr>
    </w:lvl>
  </w:abstractNum>
  <w:abstractNum w:abstractNumId="30" w15:restartNumberingAfterBreak="0">
    <w:nsid w:val="660642D1"/>
    <w:multiLevelType w:val="hybridMultilevel"/>
    <w:tmpl w:val="EC306F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E3779D8"/>
    <w:multiLevelType w:val="hybridMultilevel"/>
    <w:tmpl w:val="BDC235E2"/>
    <w:lvl w:ilvl="0" w:tplc="9E8A8D4A">
      <w:start w:val="1"/>
      <w:numFmt w:val="bullet"/>
      <w:lvlText w:val="-"/>
      <w:lvlJc w:val="left"/>
      <w:pPr>
        <w:tabs>
          <w:tab w:val="num" w:pos="390"/>
        </w:tabs>
        <w:ind w:left="390" w:hanging="360"/>
      </w:pPr>
      <w:rPr>
        <w:rFonts w:ascii="Times New Roman" w:eastAsia="Times New Roman" w:hAnsi="Times New Roman" w:cs="Times New Roman" w:hint="default"/>
        <w:sz w:val="1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455400B"/>
    <w:multiLevelType w:val="hybridMultilevel"/>
    <w:tmpl w:val="B74C7C5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8051D41"/>
    <w:multiLevelType w:val="hybridMultilevel"/>
    <w:tmpl w:val="F288E192"/>
    <w:lvl w:ilvl="0" w:tplc="064AB77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 w15:restartNumberingAfterBreak="0">
    <w:nsid w:val="792F5039"/>
    <w:multiLevelType w:val="hybridMultilevel"/>
    <w:tmpl w:val="C8E810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87288963">
    <w:abstractNumId w:val="27"/>
  </w:num>
  <w:num w:numId="2" w16cid:durableId="1043335608">
    <w:abstractNumId w:val="26"/>
  </w:num>
  <w:num w:numId="3" w16cid:durableId="1073048452">
    <w:abstractNumId w:val="34"/>
  </w:num>
  <w:num w:numId="4" w16cid:durableId="365909882">
    <w:abstractNumId w:val="23"/>
  </w:num>
  <w:num w:numId="5" w16cid:durableId="1498423729">
    <w:abstractNumId w:val="28"/>
  </w:num>
  <w:num w:numId="6" w16cid:durableId="472333151">
    <w:abstractNumId w:val="7"/>
  </w:num>
  <w:num w:numId="7" w16cid:durableId="571937331">
    <w:abstractNumId w:val="17"/>
  </w:num>
  <w:num w:numId="8" w16cid:durableId="1142774068">
    <w:abstractNumId w:val="33"/>
  </w:num>
  <w:num w:numId="9" w16cid:durableId="1395004250">
    <w:abstractNumId w:val="9"/>
  </w:num>
  <w:num w:numId="10" w16cid:durableId="1006707314">
    <w:abstractNumId w:val="5"/>
  </w:num>
  <w:num w:numId="11" w16cid:durableId="233587077">
    <w:abstractNumId w:val="18"/>
  </w:num>
  <w:num w:numId="12" w16cid:durableId="1728336481">
    <w:abstractNumId w:val="19"/>
  </w:num>
  <w:num w:numId="13" w16cid:durableId="716006631">
    <w:abstractNumId w:val="1"/>
  </w:num>
  <w:num w:numId="14" w16cid:durableId="541287628">
    <w:abstractNumId w:val="6"/>
  </w:num>
  <w:num w:numId="15" w16cid:durableId="579096388">
    <w:abstractNumId w:val="0"/>
  </w:num>
  <w:num w:numId="16" w16cid:durableId="83303083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7485648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121603035">
    <w:abstractNumId w:val="25"/>
  </w:num>
  <w:num w:numId="19" w16cid:durableId="60107405">
    <w:abstractNumId w:val="15"/>
  </w:num>
  <w:num w:numId="20" w16cid:durableId="40364947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16860124">
    <w:abstractNumId w:val="29"/>
  </w:num>
  <w:num w:numId="22" w16cid:durableId="355355986">
    <w:abstractNumId w:val="29"/>
    <w:lvlOverride w:ilvl="0">
      <w:startOverride w:val="1"/>
    </w:lvlOverride>
  </w:num>
  <w:num w:numId="23" w16cid:durableId="283855106">
    <w:abstractNumId w:val="31"/>
  </w:num>
  <w:num w:numId="24" w16cid:durableId="136224326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58575430">
    <w:abstractNumId w:val="3"/>
  </w:num>
  <w:num w:numId="26" w16cid:durableId="146800971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530384311">
    <w:abstractNumId w:val="22"/>
  </w:num>
  <w:num w:numId="28" w16cid:durableId="623123966">
    <w:abstractNumId w:val="2"/>
  </w:num>
  <w:num w:numId="29" w16cid:durableId="1238326727">
    <w:abstractNumId w:val="4"/>
  </w:num>
  <w:num w:numId="30" w16cid:durableId="1375347597">
    <w:abstractNumId w:val="20"/>
  </w:num>
  <w:num w:numId="31" w16cid:durableId="516582136">
    <w:abstractNumId w:val="13"/>
  </w:num>
  <w:num w:numId="32" w16cid:durableId="1483237090">
    <w:abstractNumId w:val="14"/>
  </w:num>
  <w:num w:numId="33" w16cid:durableId="9265752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423985417">
    <w:abstractNumId w:val="32"/>
  </w:num>
  <w:num w:numId="35" w16cid:durableId="473721128">
    <w:abstractNumId w:val="11"/>
  </w:num>
  <w:num w:numId="36" w16cid:durableId="20977471">
    <w:abstractNumId w:val="24"/>
  </w:num>
  <w:num w:numId="37" w16cid:durableId="1234583595">
    <w:abstractNumId w:val="21"/>
  </w:num>
  <w:num w:numId="38" w16cid:durableId="1689336213">
    <w:abstractNumId w:val="8"/>
  </w:num>
  <w:num w:numId="39" w16cid:durableId="1230964119">
    <w:abstractNumId w:val="12"/>
  </w:num>
  <w:num w:numId="40" w16cid:durableId="192218196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pl-PL" w:vendorID="12" w:dllVersion="512" w:checkStyle="1"/>
  <w:proofState w:spelling="clean"/>
  <w:revisionView w:inkAnnotation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86A"/>
    <w:rsid w:val="00011C10"/>
    <w:rsid w:val="00061649"/>
    <w:rsid w:val="0007298B"/>
    <w:rsid w:val="00074D21"/>
    <w:rsid w:val="00086E7F"/>
    <w:rsid w:val="000C386A"/>
    <w:rsid w:val="00120E20"/>
    <w:rsid w:val="00122001"/>
    <w:rsid w:val="00163282"/>
    <w:rsid w:val="00166E3C"/>
    <w:rsid w:val="0017310D"/>
    <w:rsid w:val="001979F9"/>
    <w:rsid w:val="001A1ACC"/>
    <w:rsid w:val="001C0DB9"/>
    <w:rsid w:val="001D247A"/>
    <w:rsid w:val="001E7494"/>
    <w:rsid w:val="001F3EC5"/>
    <w:rsid w:val="00203AC4"/>
    <w:rsid w:val="00234315"/>
    <w:rsid w:val="00260019"/>
    <w:rsid w:val="002623C7"/>
    <w:rsid w:val="00272558"/>
    <w:rsid w:val="00281349"/>
    <w:rsid w:val="002E43B8"/>
    <w:rsid w:val="00310A13"/>
    <w:rsid w:val="00326C2A"/>
    <w:rsid w:val="003B01F9"/>
    <w:rsid w:val="003C1B08"/>
    <w:rsid w:val="003C5073"/>
    <w:rsid w:val="003D368D"/>
    <w:rsid w:val="003D64CA"/>
    <w:rsid w:val="003D70E6"/>
    <w:rsid w:val="003E3E71"/>
    <w:rsid w:val="003E6526"/>
    <w:rsid w:val="00425526"/>
    <w:rsid w:val="0045311C"/>
    <w:rsid w:val="004822E3"/>
    <w:rsid w:val="004B2A47"/>
    <w:rsid w:val="004B6257"/>
    <w:rsid w:val="004C19F9"/>
    <w:rsid w:val="00511BCD"/>
    <w:rsid w:val="00523833"/>
    <w:rsid w:val="00532D2C"/>
    <w:rsid w:val="005421C6"/>
    <w:rsid w:val="00564E8F"/>
    <w:rsid w:val="005720E7"/>
    <w:rsid w:val="005750B7"/>
    <w:rsid w:val="00585B8B"/>
    <w:rsid w:val="00590D38"/>
    <w:rsid w:val="005968FE"/>
    <w:rsid w:val="005B2CA0"/>
    <w:rsid w:val="006122CC"/>
    <w:rsid w:val="006169DC"/>
    <w:rsid w:val="006214E2"/>
    <w:rsid w:val="006338B8"/>
    <w:rsid w:val="00641C54"/>
    <w:rsid w:val="00656686"/>
    <w:rsid w:val="006862E6"/>
    <w:rsid w:val="006A281E"/>
    <w:rsid w:val="006A34E7"/>
    <w:rsid w:val="006F137B"/>
    <w:rsid w:val="00704E93"/>
    <w:rsid w:val="007256CB"/>
    <w:rsid w:val="007309EE"/>
    <w:rsid w:val="00730E05"/>
    <w:rsid w:val="00746D16"/>
    <w:rsid w:val="007626D5"/>
    <w:rsid w:val="00763958"/>
    <w:rsid w:val="007671E3"/>
    <w:rsid w:val="0078043E"/>
    <w:rsid w:val="007A7B08"/>
    <w:rsid w:val="007B3BA6"/>
    <w:rsid w:val="007B7086"/>
    <w:rsid w:val="007D0A4E"/>
    <w:rsid w:val="00812C8A"/>
    <w:rsid w:val="00825BA7"/>
    <w:rsid w:val="008274FE"/>
    <w:rsid w:val="00834575"/>
    <w:rsid w:val="00835E83"/>
    <w:rsid w:val="00845DDA"/>
    <w:rsid w:val="00850575"/>
    <w:rsid w:val="0087096C"/>
    <w:rsid w:val="00876DA1"/>
    <w:rsid w:val="008A1760"/>
    <w:rsid w:val="00907DEF"/>
    <w:rsid w:val="00991C9B"/>
    <w:rsid w:val="009A1436"/>
    <w:rsid w:val="009B1D3D"/>
    <w:rsid w:val="009C1C3F"/>
    <w:rsid w:val="009C298F"/>
    <w:rsid w:val="009E7E90"/>
    <w:rsid w:val="009F02E5"/>
    <w:rsid w:val="00A259B8"/>
    <w:rsid w:val="00A41137"/>
    <w:rsid w:val="00A42D61"/>
    <w:rsid w:val="00A7165A"/>
    <w:rsid w:val="00A7204F"/>
    <w:rsid w:val="00A97AAD"/>
    <w:rsid w:val="00AD6A26"/>
    <w:rsid w:val="00B20FBB"/>
    <w:rsid w:val="00B35939"/>
    <w:rsid w:val="00B5425B"/>
    <w:rsid w:val="00B555E5"/>
    <w:rsid w:val="00B62703"/>
    <w:rsid w:val="00B8677B"/>
    <w:rsid w:val="00B905EB"/>
    <w:rsid w:val="00BC0EBD"/>
    <w:rsid w:val="00BC7E62"/>
    <w:rsid w:val="00BE7751"/>
    <w:rsid w:val="00BF17B0"/>
    <w:rsid w:val="00BF7F3B"/>
    <w:rsid w:val="00C4213B"/>
    <w:rsid w:val="00C44FC0"/>
    <w:rsid w:val="00C755F5"/>
    <w:rsid w:val="00C81993"/>
    <w:rsid w:val="00CD74E5"/>
    <w:rsid w:val="00CE18F3"/>
    <w:rsid w:val="00CF36CF"/>
    <w:rsid w:val="00D2599F"/>
    <w:rsid w:val="00D315D9"/>
    <w:rsid w:val="00D36480"/>
    <w:rsid w:val="00D47D24"/>
    <w:rsid w:val="00D57983"/>
    <w:rsid w:val="00D662A4"/>
    <w:rsid w:val="00D76AE6"/>
    <w:rsid w:val="00DA53BA"/>
    <w:rsid w:val="00DA617A"/>
    <w:rsid w:val="00DA79FE"/>
    <w:rsid w:val="00DB0FEC"/>
    <w:rsid w:val="00DB5262"/>
    <w:rsid w:val="00DD5C2F"/>
    <w:rsid w:val="00DF3CA9"/>
    <w:rsid w:val="00E662B5"/>
    <w:rsid w:val="00E6784E"/>
    <w:rsid w:val="00E71DCF"/>
    <w:rsid w:val="00E7651C"/>
    <w:rsid w:val="00EB3665"/>
    <w:rsid w:val="00EC2D21"/>
    <w:rsid w:val="00ED3E8C"/>
    <w:rsid w:val="00EF798D"/>
    <w:rsid w:val="00F46026"/>
    <w:rsid w:val="00F507F2"/>
    <w:rsid w:val="00F52545"/>
    <w:rsid w:val="00F74155"/>
    <w:rsid w:val="00F84F56"/>
    <w:rsid w:val="00FD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D05712"/>
  <w15:chartTrackingRefBased/>
  <w15:docId w15:val="{3BA75781-80E0-4C17-BE23-098D8654A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uppressAutoHyphens/>
      <w:jc w:val="center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uppressAutoHyphens/>
      <w:jc w:val="center"/>
      <w:outlineLvl w:val="1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662B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662B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Pr>
      <w:color w:val="0000FF"/>
      <w:u w:val="single"/>
    </w:rPr>
  </w:style>
  <w:style w:type="paragraph" w:styleId="NormalnyWeb">
    <w:name w:val="Normal (Web)"/>
    <w:basedOn w:val="Normalny"/>
    <w:semiHidden/>
    <w:pPr>
      <w:spacing w:before="100" w:beforeAutospacing="1" w:after="119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Miejsceidata">
    <w:name w:val="Miejsce i data"/>
    <w:basedOn w:val="Normalny"/>
    <w:next w:val="Normalny"/>
    <w:pPr>
      <w:tabs>
        <w:tab w:val="right" w:pos="8789"/>
      </w:tabs>
      <w:jc w:val="both"/>
    </w:pPr>
    <w:rPr>
      <w:rFonts w:ascii="Arial" w:hAnsi="Arial"/>
      <w:sz w:val="20"/>
      <w:szCs w:val="20"/>
    </w:rPr>
  </w:style>
  <w:style w:type="paragraph" w:customStyle="1" w:styleId="Adresat1wiersz">
    <w:name w:val="Adresat 1. wiersz"/>
    <w:basedOn w:val="Normalny"/>
    <w:next w:val="Normalny"/>
    <w:pPr>
      <w:tabs>
        <w:tab w:val="left" w:pos="4253"/>
      </w:tabs>
      <w:spacing w:before="720"/>
      <w:ind w:left="4253"/>
      <w:jc w:val="both"/>
    </w:pPr>
    <w:rPr>
      <w:rFonts w:ascii="Arial" w:hAnsi="Arial"/>
      <w:b/>
      <w:szCs w:val="20"/>
    </w:rPr>
  </w:style>
  <w:style w:type="paragraph" w:styleId="Tekstpodstawowy">
    <w:name w:val="Body Text"/>
    <w:basedOn w:val="Normalny"/>
    <w:semiHidden/>
    <w:pPr>
      <w:suppressAutoHyphens/>
      <w:spacing w:line="360" w:lineRule="auto"/>
      <w:jc w:val="center"/>
    </w:pPr>
    <w:rPr>
      <w:b/>
      <w:sz w:val="28"/>
      <w:szCs w:val="20"/>
    </w:rPr>
  </w:style>
  <w:style w:type="paragraph" w:styleId="Tekstpodstawowy2">
    <w:name w:val="Body Text 2"/>
    <w:basedOn w:val="Normalny"/>
    <w:semiHidden/>
    <w:pPr>
      <w:jc w:val="center"/>
    </w:pPr>
    <w:rPr>
      <w:rFonts w:ascii="Arial" w:hAnsi="Arial" w:cs="Arial"/>
      <w:b/>
      <w:bCs/>
    </w:rPr>
  </w:style>
  <w:style w:type="character" w:styleId="Pogrubienie">
    <w:name w:val="Strong"/>
    <w:uiPriority w:val="22"/>
    <w:qFormat/>
    <w:rsid w:val="00F74155"/>
    <w:rPr>
      <w:b/>
      <w:bCs/>
    </w:rPr>
  </w:style>
  <w:style w:type="character" w:customStyle="1" w:styleId="txt14grey">
    <w:name w:val="txt14grey"/>
    <w:rsid w:val="00F74155"/>
  </w:style>
  <w:style w:type="paragraph" w:styleId="Nagwek">
    <w:name w:val="header"/>
    <w:basedOn w:val="Normalny"/>
    <w:link w:val="NagwekZnak"/>
    <w:uiPriority w:val="99"/>
    <w:unhideWhenUsed/>
    <w:rsid w:val="00845D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45DD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45D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45DDA"/>
    <w:rPr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662B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E662B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E662B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E662B5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DD5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2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7572E-38FE-490F-8DF2-AE5B4A1C7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664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515_10811_23</dc:title>
  <dc:subject/>
  <dc:creator>Bożena</dc:creator>
  <cp:keywords/>
  <cp:lastModifiedBy>.</cp:lastModifiedBy>
  <cp:revision>3</cp:revision>
  <cp:lastPrinted>2023-08-09T10:55:00Z</cp:lastPrinted>
  <dcterms:created xsi:type="dcterms:W3CDTF">2023-08-11T07:17:00Z</dcterms:created>
  <dcterms:modified xsi:type="dcterms:W3CDTF">2023-08-22T10:22:00Z</dcterms:modified>
</cp:coreProperties>
</file>