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11F4" w14:textId="77777777" w:rsidR="007C0563" w:rsidRDefault="007C0563" w:rsidP="007C0563">
      <w:pPr>
        <w:pStyle w:val="Tytu"/>
        <w:spacing w:line="240" w:lineRule="auto"/>
      </w:pPr>
    </w:p>
    <w:p w14:paraId="6600B380" w14:textId="77777777" w:rsidR="00162BC0" w:rsidRDefault="00162BC0" w:rsidP="007C0563">
      <w:pPr>
        <w:pStyle w:val="Tytu"/>
        <w:spacing w:line="240" w:lineRule="auto"/>
      </w:pPr>
    </w:p>
    <w:p w14:paraId="43F32B10" w14:textId="77777777" w:rsidR="00162BC0" w:rsidRPr="00AB3BB4" w:rsidRDefault="00162BC0" w:rsidP="007C0563">
      <w:pPr>
        <w:pStyle w:val="Tytu"/>
        <w:spacing w:line="240" w:lineRule="auto"/>
      </w:pPr>
    </w:p>
    <w:p w14:paraId="7B36F0E3" w14:textId="4B64085A" w:rsidR="007C0563" w:rsidRDefault="008B46D4" w:rsidP="007C0563">
      <w:pPr>
        <w:jc w:val="center"/>
        <w:rPr>
          <w:rFonts w:ascii="Arial" w:hAnsi="Arial"/>
          <w:b/>
        </w:rPr>
      </w:pPr>
      <w:r w:rsidRPr="008B46D4">
        <w:rPr>
          <w:rFonts w:ascii="Arial" w:hAnsi="Arial"/>
          <w:b/>
          <w:color w:val="000000"/>
          <w:lang w:eastAsia="pl-PL"/>
        </w:rPr>
        <w:t>UCHWAŁA Nr 5</w:t>
      </w:r>
      <w:r>
        <w:rPr>
          <w:rFonts w:ascii="Arial" w:hAnsi="Arial"/>
          <w:b/>
          <w:color w:val="000000"/>
          <w:lang w:eastAsia="pl-PL"/>
        </w:rPr>
        <w:t>27</w:t>
      </w:r>
      <w:r w:rsidRPr="008B46D4">
        <w:rPr>
          <w:rFonts w:ascii="Arial" w:hAnsi="Arial"/>
          <w:b/>
          <w:color w:val="000000"/>
          <w:lang w:eastAsia="pl-PL"/>
        </w:rPr>
        <w:t>/</w:t>
      </w:r>
      <w:r w:rsidR="00C85B9D">
        <w:rPr>
          <w:rFonts w:ascii="Arial" w:hAnsi="Arial"/>
          <w:b/>
          <w:color w:val="000000"/>
          <w:lang w:eastAsia="pl-PL"/>
        </w:rPr>
        <w:t>11087</w:t>
      </w:r>
      <w:r w:rsidRPr="008B46D4">
        <w:rPr>
          <w:rFonts w:ascii="Arial" w:hAnsi="Arial"/>
          <w:b/>
          <w:color w:val="000000"/>
          <w:lang w:eastAsia="pl-PL"/>
        </w:rPr>
        <w:t>/23</w:t>
      </w:r>
      <w:r w:rsidRPr="008B46D4">
        <w:rPr>
          <w:rFonts w:ascii="Arial" w:hAnsi="Arial"/>
          <w:b/>
          <w:color w:val="000000"/>
          <w:lang w:eastAsia="pl-PL"/>
        </w:rPr>
        <w:br/>
        <w:t>ZARZĄDU WOJEWÓDZTWA PODKARPACKIEGO</w:t>
      </w:r>
      <w:r w:rsidRPr="008B46D4">
        <w:rPr>
          <w:rFonts w:ascii="Arial" w:hAnsi="Arial"/>
          <w:b/>
          <w:color w:val="000000"/>
          <w:lang w:eastAsia="pl-PL"/>
        </w:rPr>
        <w:br/>
        <w:t>w RZESZOWIE</w:t>
      </w:r>
      <w:r w:rsidRPr="008B46D4">
        <w:rPr>
          <w:rFonts w:ascii="Arial" w:hAnsi="Arial"/>
          <w:b/>
          <w:color w:val="000000"/>
          <w:lang w:eastAsia="pl-PL"/>
        </w:rPr>
        <w:br/>
      </w:r>
      <w:r w:rsidRPr="008B46D4">
        <w:rPr>
          <w:rFonts w:ascii="Arial" w:hAnsi="Arial"/>
          <w:color w:val="000000"/>
          <w:lang w:eastAsia="pl-PL"/>
        </w:rPr>
        <w:t>z dnia 2</w:t>
      </w:r>
      <w:r>
        <w:rPr>
          <w:rFonts w:ascii="Arial" w:hAnsi="Arial"/>
          <w:color w:val="000000"/>
          <w:lang w:eastAsia="pl-PL"/>
        </w:rPr>
        <w:t xml:space="preserve">6 września </w:t>
      </w:r>
      <w:r w:rsidRPr="008B46D4">
        <w:rPr>
          <w:rFonts w:ascii="Arial" w:hAnsi="Arial"/>
          <w:color w:val="000000"/>
          <w:lang w:eastAsia="pl-PL"/>
        </w:rPr>
        <w:t>2023 r.</w:t>
      </w:r>
    </w:p>
    <w:p w14:paraId="05C4362B" w14:textId="77777777" w:rsidR="00162BC0" w:rsidRDefault="00162BC0" w:rsidP="007C0563">
      <w:pPr>
        <w:jc w:val="center"/>
        <w:rPr>
          <w:rFonts w:ascii="Arial" w:hAnsi="Arial"/>
          <w:b/>
        </w:rPr>
      </w:pPr>
    </w:p>
    <w:p w14:paraId="535ED348" w14:textId="77777777" w:rsidR="00162BC0" w:rsidRPr="00AB3BB4" w:rsidRDefault="00162BC0" w:rsidP="007C0563">
      <w:pPr>
        <w:jc w:val="center"/>
        <w:rPr>
          <w:rFonts w:ascii="Arial" w:hAnsi="Arial"/>
          <w:b/>
        </w:rPr>
      </w:pPr>
    </w:p>
    <w:p w14:paraId="77DC4BD1" w14:textId="77777777" w:rsidR="007C0563" w:rsidRDefault="007C0563" w:rsidP="007C0563">
      <w:pPr>
        <w:jc w:val="center"/>
        <w:rPr>
          <w:rFonts w:ascii="Arial" w:hAnsi="Arial"/>
          <w:b/>
        </w:rPr>
      </w:pPr>
      <w:r w:rsidRPr="00AB3BB4">
        <w:rPr>
          <w:rFonts w:ascii="Arial" w:hAnsi="Arial"/>
          <w:b/>
        </w:rPr>
        <w:t xml:space="preserve">w </w:t>
      </w:r>
      <w:r w:rsidR="00AB3CB4">
        <w:rPr>
          <w:rFonts w:ascii="Arial" w:hAnsi="Arial"/>
          <w:b/>
        </w:rPr>
        <w:t>sprawie wyznaczenia nauczyciela do zastępowania dyrektora Zespołu Szkół Specjalnych w Rymanowie Zdroju</w:t>
      </w:r>
    </w:p>
    <w:p w14:paraId="595588E2" w14:textId="77777777" w:rsidR="007C0563" w:rsidRDefault="007C0563" w:rsidP="007C0563">
      <w:pPr>
        <w:jc w:val="center"/>
        <w:rPr>
          <w:rFonts w:ascii="Arial" w:hAnsi="Arial"/>
          <w:b/>
        </w:rPr>
      </w:pPr>
    </w:p>
    <w:p w14:paraId="41713EF6" w14:textId="77777777" w:rsidR="00162BC0" w:rsidRPr="00AB3BB4" w:rsidRDefault="00162BC0" w:rsidP="007C0563">
      <w:pPr>
        <w:jc w:val="center"/>
        <w:rPr>
          <w:rFonts w:ascii="Arial" w:hAnsi="Arial"/>
          <w:b/>
        </w:rPr>
      </w:pPr>
    </w:p>
    <w:p w14:paraId="30893CAF" w14:textId="2089BAEF" w:rsidR="007C0563" w:rsidRDefault="00701045" w:rsidP="007C0563">
      <w:pPr>
        <w:pStyle w:val="Tekstpodstawowy"/>
        <w:rPr>
          <w:rFonts w:ascii="Arial" w:hAnsi="Arial"/>
        </w:rPr>
      </w:pPr>
      <w:r>
        <w:rPr>
          <w:rFonts w:ascii="Arial" w:hAnsi="Arial"/>
        </w:rPr>
        <w:t xml:space="preserve">Na podstawie art. 41 ust. 1 ustawy z dnia 5 czerwca 1998 r. </w:t>
      </w:r>
      <w:r w:rsidR="006A55F5" w:rsidRPr="00FF4C98">
        <w:rPr>
          <w:rFonts w:ascii="Arial" w:hAnsi="Arial"/>
        </w:rPr>
        <w:t xml:space="preserve">o samorządzie województwa </w:t>
      </w:r>
      <w:r w:rsidR="006A55F5" w:rsidRPr="006B145C">
        <w:rPr>
          <w:rFonts w:ascii="Arial" w:hAnsi="Arial"/>
        </w:rPr>
        <w:t>(Dz.U. z 20</w:t>
      </w:r>
      <w:r w:rsidR="00DD4511">
        <w:rPr>
          <w:rFonts w:ascii="Arial" w:hAnsi="Arial"/>
        </w:rPr>
        <w:t>22</w:t>
      </w:r>
      <w:r w:rsidR="006A55F5" w:rsidRPr="006B145C">
        <w:rPr>
          <w:rFonts w:ascii="Arial" w:hAnsi="Arial"/>
        </w:rPr>
        <w:t xml:space="preserve"> r. poz. </w:t>
      </w:r>
      <w:r w:rsidR="00DD4511">
        <w:rPr>
          <w:rFonts w:ascii="Arial" w:hAnsi="Arial"/>
        </w:rPr>
        <w:t>2094</w:t>
      </w:r>
      <w:r w:rsidR="006A55F5" w:rsidRPr="006B145C">
        <w:rPr>
          <w:rFonts w:ascii="Arial" w:hAnsi="Arial"/>
          <w:szCs w:val="28"/>
        </w:rPr>
        <w:t>)</w:t>
      </w:r>
      <w:r>
        <w:rPr>
          <w:rFonts w:ascii="Arial" w:hAnsi="Arial"/>
        </w:rPr>
        <w:t xml:space="preserve">, art. </w:t>
      </w:r>
      <w:r w:rsidR="00DD4511">
        <w:rPr>
          <w:rFonts w:ascii="Arial" w:hAnsi="Arial"/>
        </w:rPr>
        <w:t>68</w:t>
      </w:r>
      <w:r w:rsidR="00AB3CB4">
        <w:rPr>
          <w:rFonts w:ascii="Arial" w:hAnsi="Arial"/>
        </w:rPr>
        <w:t xml:space="preserve"> ust. </w:t>
      </w:r>
      <w:r w:rsidR="00DD4511">
        <w:rPr>
          <w:rFonts w:ascii="Arial" w:hAnsi="Arial"/>
        </w:rPr>
        <w:t>9</w:t>
      </w:r>
      <w:r w:rsidR="00AB3CB4">
        <w:rPr>
          <w:rFonts w:ascii="Arial" w:hAnsi="Arial"/>
        </w:rPr>
        <w:t xml:space="preserve"> </w:t>
      </w:r>
      <w:r w:rsidR="00B06710" w:rsidRPr="006B145C">
        <w:rPr>
          <w:rFonts w:ascii="Arial" w:hAnsi="Arial"/>
        </w:rPr>
        <w:t xml:space="preserve">ustawy z dnia </w:t>
      </w:r>
      <w:r w:rsidR="00DD4511">
        <w:rPr>
          <w:rFonts w:ascii="Arial" w:hAnsi="Arial"/>
        </w:rPr>
        <w:t xml:space="preserve">14 grudnia 2016r. Prawo Oświatowe </w:t>
      </w:r>
      <w:r w:rsidR="00B06710" w:rsidRPr="00FF4C98">
        <w:rPr>
          <w:rFonts w:ascii="Arial" w:hAnsi="Arial"/>
        </w:rPr>
        <w:t xml:space="preserve">(Dz.U. z </w:t>
      </w:r>
      <w:r w:rsidR="003B0E0A">
        <w:rPr>
          <w:rFonts w:ascii="Arial" w:hAnsi="Arial"/>
        </w:rPr>
        <w:t>20</w:t>
      </w:r>
      <w:r w:rsidR="00DD4511">
        <w:rPr>
          <w:rFonts w:ascii="Arial" w:hAnsi="Arial"/>
        </w:rPr>
        <w:t>23</w:t>
      </w:r>
      <w:r w:rsidR="003B0E0A">
        <w:rPr>
          <w:rFonts w:ascii="Arial" w:hAnsi="Arial"/>
        </w:rPr>
        <w:t xml:space="preserve"> r. poz. </w:t>
      </w:r>
      <w:r w:rsidR="00DD4511">
        <w:rPr>
          <w:rFonts w:ascii="Arial" w:hAnsi="Arial"/>
        </w:rPr>
        <w:t>900</w:t>
      </w:r>
      <w:r w:rsidR="003B0E0A">
        <w:rPr>
          <w:rFonts w:ascii="Arial" w:hAnsi="Arial"/>
        </w:rPr>
        <w:t>)</w:t>
      </w:r>
      <w:r w:rsidR="00C705C7">
        <w:rPr>
          <w:rFonts w:ascii="Arial" w:hAnsi="Arial"/>
        </w:rPr>
        <w:t>,</w:t>
      </w:r>
    </w:p>
    <w:p w14:paraId="1BE9CCD5" w14:textId="77777777" w:rsidR="00B06710" w:rsidRDefault="00B06710" w:rsidP="007C0563">
      <w:pPr>
        <w:pStyle w:val="Tekstpodstawowy"/>
        <w:rPr>
          <w:rFonts w:ascii="Arial" w:hAnsi="Arial"/>
        </w:rPr>
      </w:pPr>
    </w:p>
    <w:p w14:paraId="7363D740" w14:textId="77777777" w:rsidR="00162BC0" w:rsidRDefault="00162BC0" w:rsidP="007C0563">
      <w:pPr>
        <w:pStyle w:val="Tekstpodstawowy"/>
        <w:rPr>
          <w:rFonts w:ascii="Arial" w:hAnsi="Arial"/>
        </w:rPr>
      </w:pPr>
    </w:p>
    <w:p w14:paraId="5845A437" w14:textId="77777777" w:rsidR="00162BC0" w:rsidRPr="00AB3BB4" w:rsidRDefault="00162BC0" w:rsidP="007C0563">
      <w:pPr>
        <w:pStyle w:val="Tekstpodstawowy"/>
        <w:rPr>
          <w:rFonts w:ascii="Arial" w:hAnsi="Arial"/>
        </w:rPr>
      </w:pPr>
    </w:p>
    <w:p w14:paraId="02B9B677" w14:textId="77777777" w:rsidR="007C0563" w:rsidRPr="00AB3BB4" w:rsidRDefault="007C0563" w:rsidP="007C0563">
      <w:pPr>
        <w:jc w:val="center"/>
        <w:rPr>
          <w:rFonts w:ascii="Arial" w:hAnsi="Arial"/>
          <w:b/>
        </w:rPr>
      </w:pPr>
      <w:r w:rsidRPr="00AB3BB4">
        <w:rPr>
          <w:rFonts w:ascii="Arial" w:hAnsi="Arial"/>
          <w:b/>
        </w:rPr>
        <w:t>Zarząd Województwa Podkarpackiego</w:t>
      </w:r>
    </w:p>
    <w:p w14:paraId="29999699" w14:textId="77777777" w:rsidR="007C0563" w:rsidRPr="00AB3BB4" w:rsidRDefault="007C0563" w:rsidP="007C0563">
      <w:pPr>
        <w:jc w:val="center"/>
        <w:rPr>
          <w:rFonts w:ascii="Arial" w:hAnsi="Arial"/>
          <w:b/>
        </w:rPr>
      </w:pPr>
      <w:r w:rsidRPr="00AB3BB4">
        <w:rPr>
          <w:rFonts w:ascii="Arial" w:hAnsi="Arial"/>
          <w:b/>
        </w:rPr>
        <w:t>uchwala, co następuje:</w:t>
      </w:r>
    </w:p>
    <w:p w14:paraId="04333B3D" w14:textId="77777777" w:rsidR="007C0563" w:rsidRPr="00AB3BB4" w:rsidRDefault="007C0563" w:rsidP="007C0563">
      <w:pPr>
        <w:jc w:val="both"/>
        <w:rPr>
          <w:rFonts w:ascii="Arial" w:hAnsi="Arial"/>
          <w:b/>
        </w:rPr>
      </w:pPr>
    </w:p>
    <w:p w14:paraId="3C743A80" w14:textId="77777777" w:rsidR="007C0563" w:rsidRDefault="007C0563" w:rsidP="007C0563">
      <w:pPr>
        <w:jc w:val="center"/>
        <w:rPr>
          <w:rFonts w:ascii="Arial" w:hAnsi="Arial"/>
        </w:rPr>
      </w:pPr>
      <w:r w:rsidRPr="00AB3BB4">
        <w:rPr>
          <w:rFonts w:ascii="Arial" w:hAnsi="Arial"/>
        </w:rPr>
        <w:t>§ 1</w:t>
      </w:r>
      <w:r>
        <w:rPr>
          <w:rFonts w:ascii="Arial" w:hAnsi="Arial"/>
        </w:rPr>
        <w:t>.</w:t>
      </w:r>
    </w:p>
    <w:p w14:paraId="51F501D6" w14:textId="77777777" w:rsidR="00162BC0" w:rsidRPr="00AB3BB4" w:rsidRDefault="00162BC0" w:rsidP="007C0563">
      <w:pPr>
        <w:jc w:val="center"/>
        <w:rPr>
          <w:rFonts w:ascii="Arial" w:hAnsi="Arial"/>
        </w:rPr>
      </w:pPr>
    </w:p>
    <w:p w14:paraId="3F545791" w14:textId="3422419E" w:rsidR="00294B2B" w:rsidRDefault="00AB3CB4" w:rsidP="00E370F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Wyznacza się Panią </w:t>
      </w:r>
      <w:r w:rsidR="00DD4511">
        <w:rPr>
          <w:rFonts w:ascii="Arial" w:hAnsi="Arial"/>
        </w:rPr>
        <w:t>Grażynę Musiał</w:t>
      </w:r>
      <w:r>
        <w:rPr>
          <w:rFonts w:ascii="Arial" w:hAnsi="Arial"/>
        </w:rPr>
        <w:t>, nauczyciela Zespołu Szkół Specjalnych w</w:t>
      </w:r>
      <w:r w:rsidR="00E370FF">
        <w:rPr>
          <w:rFonts w:ascii="Arial" w:hAnsi="Arial"/>
        </w:rPr>
        <w:t> </w:t>
      </w:r>
      <w:r>
        <w:rPr>
          <w:rFonts w:ascii="Arial" w:hAnsi="Arial"/>
        </w:rPr>
        <w:t xml:space="preserve">Rymanowie Zdroju </w:t>
      </w:r>
      <w:r w:rsidR="00E370FF">
        <w:rPr>
          <w:rFonts w:ascii="Arial" w:hAnsi="Arial"/>
        </w:rPr>
        <w:t>do zastępowania Pan</w:t>
      </w:r>
      <w:r w:rsidR="007A38AA">
        <w:rPr>
          <w:rFonts w:ascii="Arial" w:hAnsi="Arial"/>
        </w:rPr>
        <w:t xml:space="preserve">i </w:t>
      </w:r>
      <w:r w:rsidR="00DD4511">
        <w:rPr>
          <w:rFonts w:ascii="Arial" w:hAnsi="Arial"/>
        </w:rPr>
        <w:t>Marty Jurczak</w:t>
      </w:r>
      <w:r w:rsidR="00E370FF">
        <w:rPr>
          <w:rFonts w:ascii="Arial" w:hAnsi="Arial"/>
        </w:rPr>
        <w:t>, dyrektora Zespołu Szkół Specjalnych w Rymanowie Zdroju, podczas je</w:t>
      </w:r>
      <w:r w:rsidR="007A38AA">
        <w:rPr>
          <w:rFonts w:ascii="Arial" w:hAnsi="Arial"/>
        </w:rPr>
        <w:t>j</w:t>
      </w:r>
      <w:r w:rsidR="00E370FF">
        <w:rPr>
          <w:rFonts w:ascii="Arial" w:hAnsi="Arial"/>
        </w:rPr>
        <w:t xml:space="preserve"> nieobecności.</w:t>
      </w:r>
    </w:p>
    <w:p w14:paraId="21B033F0" w14:textId="77777777" w:rsidR="00AB3CB4" w:rsidRDefault="00AB3CB4" w:rsidP="007C0563">
      <w:pPr>
        <w:jc w:val="center"/>
        <w:rPr>
          <w:rFonts w:ascii="Arial" w:hAnsi="Arial"/>
        </w:rPr>
      </w:pPr>
    </w:p>
    <w:p w14:paraId="7FC544FE" w14:textId="77777777" w:rsidR="00E370FF" w:rsidRDefault="00E370FF" w:rsidP="007C056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§ 2.</w:t>
      </w:r>
    </w:p>
    <w:p w14:paraId="4DF4B710" w14:textId="77777777" w:rsidR="00E370FF" w:rsidRDefault="00E370FF" w:rsidP="00E370FF">
      <w:pPr>
        <w:rPr>
          <w:rFonts w:ascii="Arial" w:hAnsi="Arial"/>
        </w:rPr>
      </w:pPr>
    </w:p>
    <w:p w14:paraId="401FC524" w14:textId="77777777" w:rsidR="007C0563" w:rsidRPr="00AB3BB4" w:rsidRDefault="007C0563" w:rsidP="007C0563">
      <w:pPr>
        <w:jc w:val="both"/>
        <w:rPr>
          <w:rFonts w:ascii="Arial" w:hAnsi="Arial"/>
        </w:rPr>
      </w:pPr>
      <w:r w:rsidRPr="00AB3BB4">
        <w:rPr>
          <w:rFonts w:ascii="Arial" w:hAnsi="Arial"/>
        </w:rPr>
        <w:t xml:space="preserve">Uchwała wchodzi w życie z dniem podjęcia.   </w:t>
      </w:r>
    </w:p>
    <w:p w14:paraId="1DDAD83D" w14:textId="77777777" w:rsidR="007C0563" w:rsidRPr="00AB3BB4" w:rsidRDefault="007C0563" w:rsidP="007C0563">
      <w:pPr>
        <w:jc w:val="both"/>
        <w:rPr>
          <w:rFonts w:ascii="Arial" w:hAnsi="Arial"/>
        </w:rPr>
      </w:pPr>
    </w:p>
    <w:p w14:paraId="6FA64DAF" w14:textId="77777777" w:rsidR="007C0563" w:rsidRDefault="007C0563" w:rsidP="007C0563">
      <w:pPr>
        <w:jc w:val="both"/>
        <w:rPr>
          <w:rFonts w:ascii="Arial" w:hAnsi="Arial"/>
        </w:rPr>
      </w:pPr>
    </w:p>
    <w:p w14:paraId="235FA4C0" w14:textId="77777777" w:rsidR="00254C66" w:rsidRPr="009676D5" w:rsidRDefault="00254C66" w:rsidP="00254C66">
      <w:pPr>
        <w:rPr>
          <w:rFonts w:ascii="Arial" w:eastAsia="Calibri" w:hAnsi="Arial"/>
          <w:sz w:val="23"/>
          <w:szCs w:val="23"/>
        </w:rPr>
      </w:pPr>
      <w:bookmarkStart w:id="0" w:name="_Hlk114218814"/>
      <w:r w:rsidRPr="009676D5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27402A13" w14:textId="77777777" w:rsidR="00254C66" w:rsidRPr="009676D5" w:rsidRDefault="00254C66" w:rsidP="00254C66">
      <w:pPr>
        <w:rPr>
          <w:rFonts w:ascii="Arial" w:eastAsiaTheme="minorEastAsia" w:hAnsi="Arial"/>
          <w:sz w:val="22"/>
        </w:rPr>
      </w:pPr>
      <w:r w:rsidRPr="009676D5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0"/>
    <w:p w14:paraId="7AB24DBE" w14:textId="77777777" w:rsidR="00254C66" w:rsidRPr="00AB3BB4" w:rsidRDefault="00254C66" w:rsidP="007C0563">
      <w:pPr>
        <w:jc w:val="both"/>
        <w:rPr>
          <w:rFonts w:ascii="Arial" w:hAnsi="Arial"/>
        </w:rPr>
      </w:pPr>
    </w:p>
    <w:p w14:paraId="59FF353F" w14:textId="7FA0DF17" w:rsidR="009810EC" w:rsidRDefault="009810EC">
      <w:pPr>
        <w:rPr>
          <w:rFonts w:ascii="Arial" w:hAnsi="Arial"/>
          <w:b/>
        </w:rPr>
      </w:pPr>
    </w:p>
    <w:sectPr w:rsidR="009810EC" w:rsidSect="00A9431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350"/>
    <w:multiLevelType w:val="hybridMultilevel"/>
    <w:tmpl w:val="4E4401F0"/>
    <w:lvl w:ilvl="0" w:tplc="09905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C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A8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A6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6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6B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E3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40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E0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0107D"/>
    <w:multiLevelType w:val="hybridMultilevel"/>
    <w:tmpl w:val="9042A8E8"/>
    <w:lvl w:ilvl="0" w:tplc="6CB4B9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E2BC7"/>
    <w:multiLevelType w:val="hybridMultilevel"/>
    <w:tmpl w:val="529C8E06"/>
    <w:lvl w:ilvl="0" w:tplc="5322A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5458491">
    <w:abstractNumId w:val="0"/>
  </w:num>
  <w:num w:numId="2" w16cid:durableId="1272588481">
    <w:abstractNumId w:val="2"/>
  </w:num>
  <w:num w:numId="3" w16cid:durableId="49218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16"/>
    <w:rsid w:val="00014588"/>
    <w:rsid w:val="00025F5C"/>
    <w:rsid w:val="00043531"/>
    <w:rsid w:val="00072367"/>
    <w:rsid w:val="000E408A"/>
    <w:rsid w:val="000E6A71"/>
    <w:rsid w:val="000F4E92"/>
    <w:rsid w:val="001330A6"/>
    <w:rsid w:val="00136689"/>
    <w:rsid w:val="00162BC0"/>
    <w:rsid w:val="00170734"/>
    <w:rsid w:val="0017307B"/>
    <w:rsid w:val="00173E36"/>
    <w:rsid w:val="001961C0"/>
    <w:rsid w:val="001B0FB1"/>
    <w:rsid w:val="001C57BD"/>
    <w:rsid w:val="001D29F9"/>
    <w:rsid w:val="001D48C7"/>
    <w:rsid w:val="002013AA"/>
    <w:rsid w:val="00254C66"/>
    <w:rsid w:val="00274E38"/>
    <w:rsid w:val="00283A82"/>
    <w:rsid w:val="00294B2B"/>
    <w:rsid w:val="002D31BA"/>
    <w:rsid w:val="00311448"/>
    <w:rsid w:val="00323AF2"/>
    <w:rsid w:val="003414FC"/>
    <w:rsid w:val="00343961"/>
    <w:rsid w:val="0034700F"/>
    <w:rsid w:val="00361A70"/>
    <w:rsid w:val="003732B2"/>
    <w:rsid w:val="003839E2"/>
    <w:rsid w:val="003A082D"/>
    <w:rsid w:val="003B0E0A"/>
    <w:rsid w:val="003B389D"/>
    <w:rsid w:val="003D76DA"/>
    <w:rsid w:val="003E2012"/>
    <w:rsid w:val="003F702C"/>
    <w:rsid w:val="00400C0D"/>
    <w:rsid w:val="00417262"/>
    <w:rsid w:val="00443CCD"/>
    <w:rsid w:val="00454D80"/>
    <w:rsid w:val="00462AC7"/>
    <w:rsid w:val="004B08F0"/>
    <w:rsid w:val="004B36DA"/>
    <w:rsid w:val="004E3007"/>
    <w:rsid w:val="004E5132"/>
    <w:rsid w:val="004F4893"/>
    <w:rsid w:val="0053359F"/>
    <w:rsid w:val="005425BC"/>
    <w:rsid w:val="0058348D"/>
    <w:rsid w:val="005C04A5"/>
    <w:rsid w:val="005F4158"/>
    <w:rsid w:val="005F49AC"/>
    <w:rsid w:val="005F4A73"/>
    <w:rsid w:val="005F7F6B"/>
    <w:rsid w:val="0060141D"/>
    <w:rsid w:val="00601A02"/>
    <w:rsid w:val="00617CF8"/>
    <w:rsid w:val="006232DE"/>
    <w:rsid w:val="006275F6"/>
    <w:rsid w:val="00644495"/>
    <w:rsid w:val="00675FB1"/>
    <w:rsid w:val="006839B8"/>
    <w:rsid w:val="006975A5"/>
    <w:rsid w:val="006A55F5"/>
    <w:rsid w:val="006E21C0"/>
    <w:rsid w:val="006E21C1"/>
    <w:rsid w:val="006E30BF"/>
    <w:rsid w:val="006E4513"/>
    <w:rsid w:val="006F1733"/>
    <w:rsid w:val="006F7CE9"/>
    <w:rsid w:val="00701045"/>
    <w:rsid w:val="00704960"/>
    <w:rsid w:val="00712828"/>
    <w:rsid w:val="00713CF7"/>
    <w:rsid w:val="00716A0B"/>
    <w:rsid w:val="00734DAD"/>
    <w:rsid w:val="00753DD1"/>
    <w:rsid w:val="00764080"/>
    <w:rsid w:val="00764A23"/>
    <w:rsid w:val="007655E6"/>
    <w:rsid w:val="007672C2"/>
    <w:rsid w:val="0077716E"/>
    <w:rsid w:val="00791527"/>
    <w:rsid w:val="007A38AA"/>
    <w:rsid w:val="007B0A1F"/>
    <w:rsid w:val="007C0563"/>
    <w:rsid w:val="00806C2D"/>
    <w:rsid w:val="00857793"/>
    <w:rsid w:val="0088727F"/>
    <w:rsid w:val="008A548F"/>
    <w:rsid w:val="008B46D4"/>
    <w:rsid w:val="008D5A09"/>
    <w:rsid w:val="008E1A2F"/>
    <w:rsid w:val="008E331E"/>
    <w:rsid w:val="008F3977"/>
    <w:rsid w:val="00910D8F"/>
    <w:rsid w:val="00930FBC"/>
    <w:rsid w:val="00934B16"/>
    <w:rsid w:val="009810EC"/>
    <w:rsid w:val="009D18ED"/>
    <w:rsid w:val="009E08F9"/>
    <w:rsid w:val="009E6D25"/>
    <w:rsid w:val="009F3CF8"/>
    <w:rsid w:val="009F55CF"/>
    <w:rsid w:val="00A007A1"/>
    <w:rsid w:val="00A13034"/>
    <w:rsid w:val="00A13AF9"/>
    <w:rsid w:val="00A25581"/>
    <w:rsid w:val="00A5642C"/>
    <w:rsid w:val="00A94310"/>
    <w:rsid w:val="00A958D4"/>
    <w:rsid w:val="00A96DEE"/>
    <w:rsid w:val="00AB2814"/>
    <w:rsid w:val="00AB3BB4"/>
    <w:rsid w:val="00AB3CB4"/>
    <w:rsid w:val="00AF379A"/>
    <w:rsid w:val="00AF5314"/>
    <w:rsid w:val="00B019D3"/>
    <w:rsid w:val="00B06710"/>
    <w:rsid w:val="00B178EB"/>
    <w:rsid w:val="00B2221F"/>
    <w:rsid w:val="00B40B21"/>
    <w:rsid w:val="00B4443B"/>
    <w:rsid w:val="00B64D8D"/>
    <w:rsid w:val="00B919BC"/>
    <w:rsid w:val="00BA1A32"/>
    <w:rsid w:val="00BB089B"/>
    <w:rsid w:val="00BC017E"/>
    <w:rsid w:val="00BE6B98"/>
    <w:rsid w:val="00BF0F0E"/>
    <w:rsid w:val="00BF3F85"/>
    <w:rsid w:val="00C050D3"/>
    <w:rsid w:val="00C30E4B"/>
    <w:rsid w:val="00C43AF0"/>
    <w:rsid w:val="00C46136"/>
    <w:rsid w:val="00C61961"/>
    <w:rsid w:val="00C705C7"/>
    <w:rsid w:val="00C81B7E"/>
    <w:rsid w:val="00C85B9D"/>
    <w:rsid w:val="00C866A0"/>
    <w:rsid w:val="00C91485"/>
    <w:rsid w:val="00C93F21"/>
    <w:rsid w:val="00C97DA7"/>
    <w:rsid w:val="00CB027F"/>
    <w:rsid w:val="00CB03D3"/>
    <w:rsid w:val="00CB58E4"/>
    <w:rsid w:val="00CC2C08"/>
    <w:rsid w:val="00CF25FD"/>
    <w:rsid w:val="00CF573C"/>
    <w:rsid w:val="00D073DE"/>
    <w:rsid w:val="00D14DBF"/>
    <w:rsid w:val="00D35D07"/>
    <w:rsid w:val="00D74502"/>
    <w:rsid w:val="00DD4511"/>
    <w:rsid w:val="00DD734D"/>
    <w:rsid w:val="00E10611"/>
    <w:rsid w:val="00E27BFA"/>
    <w:rsid w:val="00E30A43"/>
    <w:rsid w:val="00E370FF"/>
    <w:rsid w:val="00E47FE8"/>
    <w:rsid w:val="00E75C2F"/>
    <w:rsid w:val="00E8184F"/>
    <w:rsid w:val="00E820E2"/>
    <w:rsid w:val="00EB2A1C"/>
    <w:rsid w:val="00ED07AD"/>
    <w:rsid w:val="00ED4065"/>
    <w:rsid w:val="00EE122D"/>
    <w:rsid w:val="00EF1C9B"/>
    <w:rsid w:val="00F0134E"/>
    <w:rsid w:val="00F07F5E"/>
    <w:rsid w:val="00F17A14"/>
    <w:rsid w:val="00F20E02"/>
    <w:rsid w:val="00F21989"/>
    <w:rsid w:val="00F22D33"/>
    <w:rsid w:val="00F31F8F"/>
    <w:rsid w:val="00F72FF7"/>
    <w:rsid w:val="00F92C47"/>
    <w:rsid w:val="00F95816"/>
    <w:rsid w:val="00F9617F"/>
    <w:rsid w:val="00F96217"/>
    <w:rsid w:val="00FA05CB"/>
    <w:rsid w:val="00FC7427"/>
    <w:rsid w:val="00FE10BE"/>
    <w:rsid w:val="00FE30B5"/>
    <w:rsid w:val="00FE45F9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6DCCE"/>
  <w15:docId w15:val="{0873BC51-2A57-4B1C-A88E-5AD95E80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10"/>
    <w:rPr>
      <w:rFonts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A94310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0"/>
    </w:rPr>
  </w:style>
  <w:style w:type="paragraph" w:styleId="Tytu">
    <w:name w:val="Title"/>
    <w:basedOn w:val="Normalny"/>
    <w:qFormat/>
    <w:rsid w:val="00A94310"/>
    <w:pPr>
      <w:spacing w:line="360" w:lineRule="auto"/>
      <w:jc w:val="center"/>
    </w:pPr>
    <w:rPr>
      <w:rFonts w:ascii="Arial" w:hAnsi="Arial"/>
      <w:b/>
    </w:rPr>
  </w:style>
  <w:style w:type="paragraph" w:styleId="Tekstpodstawowy">
    <w:name w:val="Body Text"/>
    <w:basedOn w:val="Normalny"/>
    <w:link w:val="TekstpodstawowyZnak"/>
    <w:semiHidden/>
    <w:rsid w:val="00A94310"/>
    <w:pPr>
      <w:jc w:val="both"/>
    </w:pPr>
  </w:style>
  <w:style w:type="character" w:styleId="Hipercze">
    <w:name w:val="Hyperlink"/>
    <w:basedOn w:val="Domylnaczcionkaakapitu"/>
    <w:semiHidden/>
    <w:rsid w:val="00A94310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1045"/>
    <w:rPr>
      <w:rFonts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Nr………/…………/02</vt:lpstr>
    </vt:vector>
  </TitlesOfParts>
  <Company>Województwa Podkarpackiego</Company>
  <LinksUpToDate>false</LinksUpToDate>
  <CharactersWithSpaces>815</CharactersWithSpaces>
  <SharedDoc>false</SharedDoc>
  <HLinks>
    <vt:vector size="6" baseType="variant"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http://www.wrota.podkarpackie.pl/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527_11087_23</dc:title>
  <dc:creator>Urząd Marszałkowski</dc:creator>
  <cp:lastModifiedBy>.</cp:lastModifiedBy>
  <cp:revision>5</cp:revision>
  <cp:lastPrinted>2023-09-26T10:39:00Z</cp:lastPrinted>
  <dcterms:created xsi:type="dcterms:W3CDTF">2023-09-21T12:14:00Z</dcterms:created>
  <dcterms:modified xsi:type="dcterms:W3CDTF">2023-10-04T08:00:00Z</dcterms:modified>
</cp:coreProperties>
</file>