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EF74" w14:textId="77777777" w:rsidR="00EF4996" w:rsidRDefault="00EF4996" w:rsidP="00CD2259">
      <w:pPr>
        <w:jc w:val="right"/>
        <w:rPr>
          <w:rFonts w:ascii="Arial" w:hAnsi="Arial" w:cs="Arial"/>
        </w:rPr>
      </w:pPr>
    </w:p>
    <w:p w14:paraId="4FFBFB46" w14:textId="77777777" w:rsidR="00CD2259" w:rsidRDefault="00CD2259" w:rsidP="00CD2259">
      <w:pPr>
        <w:jc w:val="center"/>
        <w:rPr>
          <w:rFonts w:ascii="Arial" w:hAnsi="Arial" w:cs="Arial"/>
          <w:b/>
          <w:bCs/>
        </w:rPr>
      </w:pPr>
    </w:p>
    <w:p w14:paraId="0D416AFC" w14:textId="349255ED" w:rsidR="00CD2259" w:rsidRDefault="0053637F" w:rsidP="00CD2259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53637F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44</w:t>
      </w:r>
      <w:r w:rsidRPr="0053637F">
        <w:rPr>
          <w:rFonts w:ascii="Arial" w:hAnsi="Arial" w:cs="Arial"/>
          <w:b/>
          <w:color w:val="000000"/>
        </w:rPr>
        <w:t>/</w:t>
      </w:r>
      <w:r w:rsidR="00FF052D">
        <w:rPr>
          <w:rFonts w:ascii="Arial" w:hAnsi="Arial" w:cs="Arial"/>
          <w:b/>
          <w:color w:val="000000"/>
        </w:rPr>
        <w:t>11420</w:t>
      </w:r>
      <w:r w:rsidRPr="0053637F">
        <w:rPr>
          <w:rFonts w:ascii="Arial" w:hAnsi="Arial" w:cs="Arial"/>
          <w:b/>
          <w:color w:val="000000"/>
        </w:rPr>
        <w:t>/23</w:t>
      </w:r>
      <w:r w:rsidRPr="0053637F">
        <w:rPr>
          <w:rFonts w:ascii="Arial" w:hAnsi="Arial" w:cs="Arial"/>
          <w:b/>
          <w:color w:val="000000"/>
        </w:rPr>
        <w:br/>
        <w:t>ZARZĄDU WOJEWÓDZTWA PODKARPACKIEGO</w:t>
      </w:r>
      <w:r w:rsidRPr="0053637F">
        <w:rPr>
          <w:rFonts w:ascii="Arial" w:hAnsi="Arial" w:cs="Arial"/>
          <w:b/>
          <w:color w:val="000000"/>
        </w:rPr>
        <w:br/>
        <w:t>w RZESZOWIE</w:t>
      </w:r>
      <w:r w:rsidRPr="0053637F">
        <w:rPr>
          <w:rFonts w:ascii="Arial" w:hAnsi="Arial" w:cs="Arial"/>
          <w:b/>
          <w:color w:val="000000"/>
        </w:rPr>
        <w:br/>
      </w:r>
      <w:r w:rsidRPr="0053637F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1 listopada </w:t>
      </w:r>
      <w:r w:rsidRPr="0053637F">
        <w:rPr>
          <w:rFonts w:ascii="Arial" w:hAnsi="Arial" w:cs="Arial"/>
          <w:color w:val="000000"/>
        </w:rPr>
        <w:t>2023 r.</w:t>
      </w:r>
      <w:bookmarkEnd w:id="0"/>
    </w:p>
    <w:p w14:paraId="4BD05DAB" w14:textId="77777777" w:rsidR="0053637F" w:rsidRDefault="0053637F" w:rsidP="00CD2259">
      <w:pPr>
        <w:jc w:val="center"/>
        <w:rPr>
          <w:rFonts w:ascii="Arial" w:hAnsi="Arial" w:cs="Arial"/>
        </w:rPr>
      </w:pPr>
    </w:p>
    <w:p w14:paraId="21B20636" w14:textId="38600680" w:rsidR="00D371EB" w:rsidRDefault="00CD2259" w:rsidP="00911233">
      <w:pPr>
        <w:pStyle w:val="Tekstpodstawowy"/>
        <w:spacing w:line="276" w:lineRule="auto"/>
      </w:pPr>
      <w:r>
        <w:t xml:space="preserve">w sprawie </w:t>
      </w:r>
      <w:r w:rsidR="00CB2B60">
        <w:t>zaakceptowania cennika biletów jednorazowych</w:t>
      </w:r>
      <w:r w:rsidR="009F746A">
        <w:t xml:space="preserve">, </w:t>
      </w:r>
      <w:r w:rsidR="003E0C5F">
        <w:t>miesięcznych</w:t>
      </w:r>
      <w:r w:rsidR="009F746A">
        <w:t xml:space="preserve"> </w:t>
      </w:r>
      <w:r w:rsidR="009F746A">
        <w:br/>
        <w:t>i kwartalnych</w:t>
      </w:r>
      <w:r w:rsidR="00CB2B60">
        <w:t xml:space="preserve"> zawartych w Taryfie Podkarpackiej</w:t>
      </w:r>
      <w:r w:rsidR="00911233">
        <w:t xml:space="preserve"> </w:t>
      </w:r>
      <w:r w:rsidR="00985E7F">
        <w:t xml:space="preserve">do </w:t>
      </w:r>
      <w:r w:rsidR="00CB2B60">
        <w:t xml:space="preserve">stosowania </w:t>
      </w:r>
      <w:r w:rsidR="0089112F">
        <w:t xml:space="preserve">od </w:t>
      </w:r>
      <w:r w:rsidR="00EC2554">
        <w:t>1</w:t>
      </w:r>
      <w:r w:rsidR="009403E0">
        <w:t xml:space="preserve"> </w:t>
      </w:r>
      <w:r w:rsidR="00EC2554">
        <w:t>stycznia</w:t>
      </w:r>
      <w:r w:rsidR="009403E0">
        <w:t xml:space="preserve"> </w:t>
      </w:r>
      <w:r w:rsidR="00CB2B60">
        <w:t>20</w:t>
      </w:r>
      <w:r w:rsidR="00667B60">
        <w:t>2</w:t>
      </w:r>
      <w:r w:rsidR="00EC2554">
        <w:t>4</w:t>
      </w:r>
      <w:r w:rsidR="00CB2B60">
        <w:t xml:space="preserve"> r.</w:t>
      </w:r>
      <w:r w:rsidR="00911233">
        <w:t xml:space="preserve"> </w:t>
      </w:r>
      <w:r w:rsidR="00CB2B60">
        <w:t xml:space="preserve">w ramach umowy o świadczenie kolejowych przewozów pasażerskich </w:t>
      </w:r>
    </w:p>
    <w:p w14:paraId="45A51617" w14:textId="399EB86D" w:rsidR="00CD2259" w:rsidRPr="00CD2259" w:rsidRDefault="00CB2B60" w:rsidP="00583096">
      <w:pPr>
        <w:pStyle w:val="Tekstpodstawowy"/>
        <w:spacing w:line="276" w:lineRule="auto"/>
      </w:pPr>
      <w:r>
        <w:t>zawartej na lata 20</w:t>
      </w:r>
      <w:r w:rsidR="00341CC1">
        <w:t>21</w:t>
      </w:r>
      <w:r>
        <w:t>-202</w:t>
      </w:r>
      <w:r w:rsidR="00341CC1">
        <w:t>5</w:t>
      </w:r>
      <w:r>
        <w:t>.</w:t>
      </w:r>
      <w:r w:rsidR="00237C8E">
        <w:br/>
      </w:r>
    </w:p>
    <w:p w14:paraId="694D4D57" w14:textId="77777777" w:rsidR="006D2C1F" w:rsidRDefault="006D2C1F" w:rsidP="00A0748D">
      <w:pPr>
        <w:spacing w:line="360" w:lineRule="auto"/>
        <w:rPr>
          <w:rFonts w:ascii="Arial" w:hAnsi="Arial" w:cs="Arial"/>
          <w:b/>
          <w:bCs/>
        </w:rPr>
      </w:pPr>
    </w:p>
    <w:p w14:paraId="3B2F4A74" w14:textId="41297D49" w:rsidR="00667B60" w:rsidRPr="00091632" w:rsidRDefault="00667B60" w:rsidP="00667B60">
      <w:pPr>
        <w:spacing w:line="276" w:lineRule="auto"/>
        <w:jc w:val="both"/>
        <w:rPr>
          <w:rFonts w:ascii="Arial" w:hAnsi="Arial" w:cs="Arial"/>
        </w:rPr>
      </w:pPr>
      <w:r w:rsidRPr="00091632">
        <w:rPr>
          <w:rFonts w:ascii="Arial" w:hAnsi="Arial" w:cs="Arial"/>
        </w:rPr>
        <w:t>Na podstawie art. 41 ust. 1 ustawy z dnia 5 czerwca 1998 r.</w:t>
      </w:r>
      <w:r w:rsidR="007A4CE3">
        <w:rPr>
          <w:rFonts w:ascii="Arial" w:hAnsi="Arial" w:cs="Arial"/>
        </w:rPr>
        <w:t xml:space="preserve"> </w:t>
      </w:r>
      <w:r w:rsidRPr="00091632">
        <w:rPr>
          <w:rFonts w:ascii="Arial" w:hAnsi="Arial" w:cs="Arial"/>
        </w:rPr>
        <w:t>o samorzą</w:t>
      </w:r>
      <w:r>
        <w:rPr>
          <w:rFonts w:ascii="Arial" w:hAnsi="Arial" w:cs="Arial"/>
        </w:rPr>
        <w:t>dzie województwa (Dz. U. z 20</w:t>
      </w:r>
      <w:r w:rsidR="007958BF">
        <w:rPr>
          <w:rFonts w:ascii="Arial" w:hAnsi="Arial" w:cs="Arial"/>
        </w:rPr>
        <w:t>2</w:t>
      </w:r>
      <w:r w:rsidR="008911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 </w:t>
      </w:r>
      <w:r w:rsidR="009403E0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w związku z art. 7 ust. 1 pkt 5 ustawy </w:t>
      </w:r>
      <w:r>
        <w:rPr>
          <w:rFonts w:ascii="Arial" w:hAnsi="Arial" w:cs="Arial"/>
        </w:rPr>
        <w:br/>
        <w:t>z dnia 16 grudnia 2010 r. o publicznym transporcie zbiorowym (Dz. U. z 20</w:t>
      </w:r>
      <w:r w:rsidR="0089112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 poz. </w:t>
      </w:r>
      <w:r w:rsidR="0089112F">
        <w:rPr>
          <w:rFonts w:ascii="Arial" w:hAnsi="Arial" w:cs="Arial"/>
        </w:rPr>
        <w:t>1343</w:t>
      </w:r>
      <w:r>
        <w:rPr>
          <w:rFonts w:ascii="Arial" w:hAnsi="Arial" w:cs="Arial"/>
        </w:rPr>
        <w:t xml:space="preserve"> ze zm.).</w:t>
      </w:r>
    </w:p>
    <w:p w14:paraId="0026178B" w14:textId="77777777" w:rsidR="00E64E50" w:rsidRDefault="00E64E50" w:rsidP="00583096">
      <w:pPr>
        <w:spacing w:line="360" w:lineRule="auto"/>
        <w:jc w:val="both"/>
        <w:rPr>
          <w:rFonts w:ascii="Arial" w:hAnsi="Arial" w:cs="Arial"/>
        </w:rPr>
      </w:pPr>
    </w:p>
    <w:p w14:paraId="5061E718" w14:textId="77777777" w:rsidR="00CD2259" w:rsidRDefault="00CD2259" w:rsidP="00583096">
      <w:pPr>
        <w:pStyle w:val="Nagwek1"/>
        <w:spacing w:line="276" w:lineRule="auto"/>
      </w:pPr>
      <w:r>
        <w:t xml:space="preserve">Zarząd Województwa Podkarpackiego w Rzeszowie </w:t>
      </w:r>
    </w:p>
    <w:p w14:paraId="56EB5504" w14:textId="77777777" w:rsidR="00CD2259" w:rsidRDefault="00CD2259" w:rsidP="0058309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D2965C1" w14:textId="77777777" w:rsidR="001A5EF2" w:rsidRDefault="001A5EF2" w:rsidP="00583096">
      <w:pPr>
        <w:spacing w:line="360" w:lineRule="auto"/>
        <w:rPr>
          <w:rFonts w:ascii="Arial" w:hAnsi="Arial" w:cs="Arial"/>
          <w:b/>
          <w:bCs/>
        </w:rPr>
      </w:pPr>
    </w:p>
    <w:p w14:paraId="583154C9" w14:textId="77777777" w:rsidR="00C20FFB" w:rsidRDefault="00C20FFB" w:rsidP="00583096">
      <w:pPr>
        <w:spacing w:line="360" w:lineRule="auto"/>
        <w:rPr>
          <w:rFonts w:ascii="Arial" w:hAnsi="Arial" w:cs="Arial"/>
          <w:b/>
          <w:bCs/>
        </w:rPr>
      </w:pPr>
    </w:p>
    <w:p w14:paraId="778E7B48" w14:textId="77777777" w:rsidR="001A5EF2" w:rsidRDefault="00CD2259" w:rsidP="00857D2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19CA54B0" w14:textId="79DB107C" w:rsidR="0035708D" w:rsidRDefault="007F147D" w:rsidP="00524E82">
      <w:pPr>
        <w:pStyle w:val="Tekstpodstawowy"/>
        <w:spacing w:line="360" w:lineRule="auto"/>
        <w:jc w:val="both"/>
        <w:rPr>
          <w:b w:val="0"/>
          <w:bCs w:val="0"/>
        </w:rPr>
      </w:pPr>
      <w:r w:rsidRPr="007F147D">
        <w:rPr>
          <w:b w:val="0"/>
          <w:bCs w:val="0"/>
        </w:rPr>
        <w:t xml:space="preserve">Województwo Podkarpackie </w:t>
      </w:r>
      <w:r w:rsidR="00D606D0">
        <w:rPr>
          <w:b w:val="0"/>
          <w:bCs w:val="0"/>
        </w:rPr>
        <w:t xml:space="preserve">akceptuje przedłożony przez Operatora </w:t>
      </w:r>
      <w:r w:rsidR="00AA638E">
        <w:rPr>
          <w:b w:val="0"/>
          <w:bCs w:val="0"/>
        </w:rPr>
        <w:t>POLREGIO</w:t>
      </w:r>
      <w:r w:rsidR="00B9775B">
        <w:rPr>
          <w:b w:val="0"/>
          <w:bCs w:val="0"/>
        </w:rPr>
        <w:t xml:space="preserve"> </w:t>
      </w:r>
      <w:r w:rsidR="00846F47">
        <w:rPr>
          <w:b w:val="0"/>
          <w:bCs w:val="0"/>
        </w:rPr>
        <w:t>S.A.</w:t>
      </w:r>
      <w:r w:rsidR="00D606D0">
        <w:rPr>
          <w:b w:val="0"/>
          <w:bCs w:val="0"/>
        </w:rPr>
        <w:t xml:space="preserve"> cennik biletów jednorazowych</w:t>
      </w:r>
      <w:r w:rsidR="00BA4FF2">
        <w:rPr>
          <w:b w:val="0"/>
          <w:bCs w:val="0"/>
        </w:rPr>
        <w:t xml:space="preserve">, miesięcznych i kwartalnych </w:t>
      </w:r>
      <w:r w:rsidR="00D606D0">
        <w:rPr>
          <w:b w:val="0"/>
          <w:bCs w:val="0"/>
        </w:rPr>
        <w:t>zawartych</w:t>
      </w:r>
      <w:r w:rsidR="00BA4FF2">
        <w:rPr>
          <w:b w:val="0"/>
          <w:bCs w:val="0"/>
        </w:rPr>
        <w:t xml:space="preserve"> </w:t>
      </w:r>
      <w:r w:rsidR="00D606D0">
        <w:rPr>
          <w:b w:val="0"/>
          <w:bCs w:val="0"/>
        </w:rPr>
        <w:t xml:space="preserve">w Taryfie Podkarpackiej, który będzie stosowany </w:t>
      </w:r>
      <w:r w:rsidR="0089112F">
        <w:rPr>
          <w:b w:val="0"/>
          <w:bCs w:val="0"/>
        </w:rPr>
        <w:t xml:space="preserve">od dnia </w:t>
      </w:r>
      <w:r w:rsidR="00C83ED3">
        <w:rPr>
          <w:b w:val="0"/>
          <w:bCs w:val="0"/>
        </w:rPr>
        <w:t>1</w:t>
      </w:r>
      <w:r w:rsidR="0089112F">
        <w:rPr>
          <w:b w:val="0"/>
          <w:bCs w:val="0"/>
        </w:rPr>
        <w:t xml:space="preserve"> </w:t>
      </w:r>
      <w:r w:rsidR="00C83ED3">
        <w:rPr>
          <w:b w:val="0"/>
          <w:bCs w:val="0"/>
        </w:rPr>
        <w:t xml:space="preserve">stycznia </w:t>
      </w:r>
      <w:r w:rsidR="0089112F">
        <w:rPr>
          <w:b w:val="0"/>
          <w:bCs w:val="0"/>
        </w:rPr>
        <w:t>202</w:t>
      </w:r>
      <w:r w:rsidR="00C83ED3">
        <w:rPr>
          <w:b w:val="0"/>
          <w:bCs w:val="0"/>
        </w:rPr>
        <w:t>4</w:t>
      </w:r>
      <w:r w:rsidR="0089112F">
        <w:rPr>
          <w:b w:val="0"/>
          <w:bCs w:val="0"/>
        </w:rPr>
        <w:t xml:space="preserve"> r.</w:t>
      </w:r>
      <w:r w:rsidR="00C83ED3">
        <w:rPr>
          <w:b w:val="0"/>
          <w:bCs w:val="0"/>
        </w:rPr>
        <w:t xml:space="preserve"> </w:t>
      </w:r>
      <w:r w:rsidR="00D606D0">
        <w:rPr>
          <w:b w:val="0"/>
          <w:bCs w:val="0"/>
        </w:rPr>
        <w:t>w ramach umowy wieloletniej na świadczenie kolejowych przewozów pasażerskich zawartej na lata 20</w:t>
      </w:r>
      <w:r w:rsidR="00341CC1">
        <w:rPr>
          <w:b w:val="0"/>
          <w:bCs w:val="0"/>
        </w:rPr>
        <w:t>21</w:t>
      </w:r>
      <w:r w:rsidR="00D606D0">
        <w:rPr>
          <w:b w:val="0"/>
          <w:bCs w:val="0"/>
        </w:rPr>
        <w:t>-202</w:t>
      </w:r>
      <w:r w:rsidR="00341CC1">
        <w:rPr>
          <w:b w:val="0"/>
          <w:bCs w:val="0"/>
        </w:rPr>
        <w:t>5</w:t>
      </w:r>
      <w:r w:rsidR="00F0649F">
        <w:rPr>
          <w:b w:val="0"/>
          <w:bCs w:val="0"/>
        </w:rPr>
        <w:t>.</w:t>
      </w:r>
    </w:p>
    <w:p w14:paraId="4F4051FB" w14:textId="77777777" w:rsidR="00A4575F" w:rsidRDefault="00B937E7" w:rsidP="001A5EF2">
      <w:pPr>
        <w:tabs>
          <w:tab w:val="left" w:pos="432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195D782" w14:textId="77777777" w:rsidR="001A5EF2" w:rsidRDefault="00A4575F" w:rsidP="00B24AC6">
      <w:pPr>
        <w:tabs>
          <w:tab w:val="left" w:pos="4320"/>
        </w:tabs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</w:t>
      </w:r>
      <w:r w:rsidR="001A5EF2">
        <w:rPr>
          <w:rFonts w:ascii="Arial" w:hAnsi="Arial" w:cs="Arial"/>
          <w:b/>
          <w:bCs/>
        </w:rPr>
        <w:t>§2</w:t>
      </w:r>
    </w:p>
    <w:p w14:paraId="1C798174" w14:textId="7BB9F7CB" w:rsidR="00062C4C" w:rsidRPr="00062C4C" w:rsidRDefault="00B24AC6" w:rsidP="00B24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Cennik biletów jednorazowych</w:t>
      </w:r>
      <w:r w:rsidR="00F22168">
        <w:rPr>
          <w:rFonts w:ascii="Arial" w:hAnsi="Arial" w:cs="Arial"/>
        </w:rPr>
        <w:t xml:space="preserve">, </w:t>
      </w:r>
      <w:r w:rsidR="00BA4FF2">
        <w:rPr>
          <w:rFonts w:ascii="Arial" w:hAnsi="Arial" w:cs="Arial"/>
        </w:rPr>
        <w:t>miesięcznych</w:t>
      </w:r>
      <w:r>
        <w:rPr>
          <w:rFonts w:ascii="Arial" w:hAnsi="Arial" w:cs="Arial"/>
        </w:rPr>
        <w:t xml:space="preserve"> </w:t>
      </w:r>
      <w:r w:rsidR="00F22168">
        <w:rPr>
          <w:rFonts w:ascii="Arial" w:hAnsi="Arial" w:cs="Arial"/>
        </w:rPr>
        <w:t>i kwartalnych</w:t>
      </w:r>
      <w:r w:rsidR="00015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przedłożony przez Operatora</w:t>
      </w:r>
      <w:r w:rsidR="000153AE">
        <w:rPr>
          <w:rFonts w:ascii="Arial" w:hAnsi="Arial" w:cs="Arial"/>
        </w:rPr>
        <w:t xml:space="preserve">, będzie obowiązywał od </w:t>
      </w:r>
      <w:r w:rsidR="00C83ED3">
        <w:rPr>
          <w:rFonts w:ascii="Arial" w:hAnsi="Arial" w:cs="Arial"/>
        </w:rPr>
        <w:t>01</w:t>
      </w:r>
      <w:r w:rsidR="000153AE">
        <w:rPr>
          <w:rFonts w:ascii="Arial" w:hAnsi="Arial" w:cs="Arial"/>
        </w:rPr>
        <w:t>.</w:t>
      </w:r>
      <w:r w:rsidR="00C83ED3">
        <w:rPr>
          <w:rFonts w:ascii="Arial" w:hAnsi="Arial" w:cs="Arial"/>
        </w:rPr>
        <w:t>01</w:t>
      </w:r>
      <w:r w:rsidR="000153AE">
        <w:rPr>
          <w:rFonts w:ascii="Arial" w:hAnsi="Arial" w:cs="Arial"/>
        </w:rPr>
        <w:t>.20</w:t>
      </w:r>
      <w:r w:rsidR="00BA4FF2">
        <w:rPr>
          <w:rFonts w:ascii="Arial" w:hAnsi="Arial" w:cs="Arial"/>
        </w:rPr>
        <w:t>2</w:t>
      </w:r>
      <w:r w:rsidR="00C83ED3">
        <w:rPr>
          <w:rFonts w:ascii="Arial" w:hAnsi="Arial" w:cs="Arial"/>
        </w:rPr>
        <w:t>4</w:t>
      </w:r>
      <w:r w:rsidR="000153AE">
        <w:rPr>
          <w:rFonts w:ascii="Arial" w:hAnsi="Arial" w:cs="Arial"/>
        </w:rPr>
        <w:t xml:space="preserve"> r.</w:t>
      </w:r>
      <w:r w:rsidR="00AE1FAA">
        <w:rPr>
          <w:rFonts w:ascii="Arial" w:hAnsi="Arial" w:cs="Arial"/>
        </w:rPr>
        <w:t xml:space="preserve"> </w:t>
      </w:r>
      <w:r w:rsidR="00AA638E">
        <w:rPr>
          <w:rFonts w:ascii="Arial" w:hAnsi="Arial" w:cs="Arial"/>
        </w:rPr>
        <w:t xml:space="preserve">w pociągach wojewódzkich na całym obszarze Województwa Podkarpackiego </w:t>
      </w:r>
      <w:r w:rsidR="0085670F">
        <w:rPr>
          <w:rFonts w:ascii="Arial" w:hAnsi="Arial" w:cs="Arial"/>
        </w:rPr>
        <w:t>na odcinkach stykowych ograniczonych stacjami Tarnów, Gorlice i Sandomierz</w:t>
      </w:r>
      <w:r w:rsidR="00252107">
        <w:rPr>
          <w:rFonts w:ascii="Arial" w:hAnsi="Arial" w:cs="Arial"/>
        </w:rPr>
        <w:t xml:space="preserve"> </w:t>
      </w:r>
      <w:r w:rsidR="00AA638E">
        <w:rPr>
          <w:rFonts w:ascii="Arial" w:hAnsi="Arial" w:cs="Arial"/>
        </w:rPr>
        <w:t xml:space="preserve">oraz w pociągach uruchamianych w ramach Podkarpackiej Kolei Aglomeracyjnej. Cenniki </w:t>
      </w:r>
      <w:r>
        <w:rPr>
          <w:rFonts w:ascii="Arial" w:hAnsi="Arial" w:cs="Arial"/>
        </w:rPr>
        <w:t>stanowi</w:t>
      </w:r>
      <w:r w:rsidR="00AA638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załącznik do niniejszej uchwały</w:t>
      </w:r>
      <w:r w:rsidR="00F9259E">
        <w:rPr>
          <w:rFonts w:ascii="Arial" w:hAnsi="Arial" w:cs="Arial"/>
        </w:rPr>
        <w:t>.</w:t>
      </w:r>
    </w:p>
    <w:p w14:paraId="7C67EFEA" w14:textId="77777777" w:rsidR="00B24AC6" w:rsidRDefault="00B24AC6" w:rsidP="00B24AC6">
      <w:pPr>
        <w:tabs>
          <w:tab w:val="left" w:pos="4320"/>
        </w:tabs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</w:p>
    <w:p w14:paraId="3A6BEDBA" w14:textId="77777777" w:rsidR="00B24AC6" w:rsidRDefault="00B24AC6" w:rsidP="00B24AC6">
      <w:pPr>
        <w:tabs>
          <w:tab w:val="left" w:pos="4320"/>
        </w:tabs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§3</w:t>
      </w:r>
    </w:p>
    <w:p w14:paraId="3D5ED10D" w14:textId="55581543" w:rsidR="00636BFA" w:rsidRPr="0085670F" w:rsidRDefault="00B24AC6" w:rsidP="0085670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945385" w14:textId="77777777" w:rsidR="00B80E07" w:rsidRPr="00BA1587" w:rsidRDefault="00B80E07" w:rsidP="00B80E07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A158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A54E6C4" w14:textId="77777777" w:rsidR="00B80E07" w:rsidRPr="00BA1587" w:rsidRDefault="00B80E07" w:rsidP="00B80E07">
      <w:pPr>
        <w:rPr>
          <w:rFonts w:ascii="Arial" w:eastAsiaTheme="minorEastAsia" w:hAnsi="Arial" w:cs="Arial"/>
          <w:sz w:val="22"/>
        </w:rPr>
      </w:pPr>
      <w:r w:rsidRPr="00BA158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D60FC2D" w14:textId="77777777" w:rsidR="00923704" w:rsidRPr="00923704" w:rsidRDefault="00923704" w:rsidP="00923704"/>
    <w:sectPr w:rsidR="00923704" w:rsidRPr="00923704" w:rsidSect="00B80E0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873"/>
    <w:multiLevelType w:val="hybridMultilevel"/>
    <w:tmpl w:val="C4AE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4153"/>
    <w:multiLevelType w:val="hybridMultilevel"/>
    <w:tmpl w:val="824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0E20"/>
    <w:multiLevelType w:val="hybridMultilevel"/>
    <w:tmpl w:val="F902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367096">
    <w:abstractNumId w:val="0"/>
  </w:num>
  <w:num w:numId="2" w16cid:durableId="518667322">
    <w:abstractNumId w:val="1"/>
  </w:num>
  <w:num w:numId="3" w16cid:durableId="1363021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59"/>
    <w:rsid w:val="00004BC9"/>
    <w:rsid w:val="000153AE"/>
    <w:rsid w:val="000256E9"/>
    <w:rsid w:val="00043BBA"/>
    <w:rsid w:val="000444E4"/>
    <w:rsid w:val="00046C25"/>
    <w:rsid w:val="00062C4C"/>
    <w:rsid w:val="00093612"/>
    <w:rsid w:val="000941DD"/>
    <w:rsid w:val="000A47F0"/>
    <w:rsid w:val="000B109C"/>
    <w:rsid w:val="000B6E7F"/>
    <w:rsid w:val="000E751F"/>
    <w:rsid w:val="000F43AB"/>
    <w:rsid w:val="0010744D"/>
    <w:rsid w:val="00107832"/>
    <w:rsid w:val="00115DDD"/>
    <w:rsid w:val="00122D22"/>
    <w:rsid w:val="00122EA5"/>
    <w:rsid w:val="00124E6C"/>
    <w:rsid w:val="00144386"/>
    <w:rsid w:val="0015553E"/>
    <w:rsid w:val="00155EC4"/>
    <w:rsid w:val="00157DC1"/>
    <w:rsid w:val="00161A26"/>
    <w:rsid w:val="00171B26"/>
    <w:rsid w:val="00174A2B"/>
    <w:rsid w:val="001750EB"/>
    <w:rsid w:val="0017730D"/>
    <w:rsid w:val="00177311"/>
    <w:rsid w:val="00180FEB"/>
    <w:rsid w:val="001820AC"/>
    <w:rsid w:val="00197BEC"/>
    <w:rsid w:val="001A5B86"/>
    <w:rsid w:val="001A5EF2"/>
    <w:rsid w:val="001B062F"/>
    <w:rsid w:val="001B177B"/>
    <w:rsid w:val="001B3BA2"/>
    <w:rsid w:val="001C0D37"/>
    <w:rsid w:val="00204003"/>
    <w:rsid w:val="00210864"/>
    <w:rsid w:val="00221277"/>
    <w:rsid w:val="00234012"/>
    <w:rsid w:val="00237C8E"/>
    <w:rsid w:val="00252107"/>
    <w:rsid w:val="00254D03"/>
    <w:rsid w:val="00270651"/>
    <w:rsid w:val="00293298"/>
    <w:rsid w:val="002957E6"/>
    <w:rsid w:val="002965D4"/>
    <w:rsid w:val="002B0A91"/>
    <w:rsid w:val="002B7D63"/>
    <w:rsid w:val="002C4166"/>
    <w:rsid w:val="002C78A0"/>
    <w:rsid w:val="002D41BD"/>
    <w:rsid w:val="002F16C1"/>
    <w:rsid w:val="0030400E"/>
    <w:rsid w:val="00307E45"/>
    <w:rsid w:val="00311586"/>
    <w:rsid w:val="00311A9C"/>
    <w:rsid w:val="00331341"/>
    <w:rsid w:val="00334A4E"/>
    <w:rsid w:val="0034160C"/>
    <w:rsid w:val="00341CC1"/>
    <w:rsid w:val="0035708D"/>
    <w:rsid w:val="003653A6"/>
    <w:rsid w:val="003754ED"/>
    <w:rsid w:val="00375B24"/>
    <w:rsid w:val="00376383"/>
    <w:rsid w:val="00382D30"/>
    <w:rsid w:val="003A0768"/>
    <w:rsid w:val="003A2A66"/>
    <w:rsid w:val="003A2D53"/>
    <w:rsid w:val="003C0ABE"/>
    <w:rsid w:val="003C2F35"/>
    <w:rsid w:val="003D3976"/>
    <w:rsid w:val="003D60F2"/>
    <w:rsid w:val="003E0C5F"/>
    <w:rsid w:val="003E5C10"/>
    <w:rsid w:val="003E7949"/>
    <w:rsid w:val="003F0AA0"/>
    <w:rsid w:val="003F1617"/>
    <w:rsid w:val="003F4840"/>
    <w:rsid w:val="00423DA9"/>
    <w:rsid w:val="0042693D"/>
    <w:rsid w:val="00442DEE"/>
    <w:rsid w:val="00453A40"/>
    <w:rsid w:val="00453D9D"/>
    <w:rsid w:val="00455406"/>
    <w:rsid w:val="00457A76"/>
    <w:rsid w:val="004A0148"/>
    <w:rsid w:val="004D577C"/>
    <w:rsid w:val="004F5463"/>
    <w:rsid w:val="00507401"/>
    <w:rsid w:val="005114CE"/>
    <w:rsid w:val="0051641A"/>
    <w:rsid w:val="005220C2"/>
    <w:rsid w:val="00524E82"/>
    <w:rsid w:val="0053637F"/>
    <w:rsid w:val="00555D52"/>
    <w:rsid w:val="005647A6"/>
    <w:rsid w:val="005668A7"/>
    <w:rsid w:val="00566B58"/>
    <w:rsid w:val="0057678C"/>
    <w:rsid w:val="00583096"/>
    <w:rsid w:val="005A38E0"/>
    <w:rsid w:val="005A48ED"/>
    <w:rsid w:val="005A4CA8"/>
    <w:rsid w:val="005D1D36"/>
    <w:rsid w:val="005D5823"/>
    <w:rsid w:val="005E2FE4"/>
    <w:rsid w:val="005F74F5"/>
    <w:rsid w:val="00600340"/>
    <w:rsid w:val="00607A14"/>
    <w:rsid w:val="006211E1"/>
    <w:rsid w:val="00626BCB"/>
    <w:rsid w:val="00636BFA"/>
    <w:rsid w:val="0063739A"/>
    <w:rsid w:val="00645827"/>
    <w:rsid w:val="00660877"/>
    <w:rsid w:val="0066264D"/>
    <w:rsid w:val="00667B60"/>
    <w:rsid w:val="00672BE1"/>
    <w:rsid w:val="00676613"/>
    <w:rsid w:val="006B0D65"/>
    <w:rsid w:val="006C6C1C"/>
    <w:rsid w:val="006D2C1F"/>
    <w:rsid w:val="006D3B84"/>
    <w:rsid w:val="006D4866"/>
    <w:rsid w:val="006E25A1"/>
    <w:rsid w:val="006F1D35"/>
    <w:rsid w:val="006F58F0"/>
    <w:rsid w:val="0070562B"/>
    <w:rsid w:val="007137B3"/>
    <w:rsid w:val="00745739"/>
    <w:rsid w:val="00766299"/>
    <w:rsid w:val="0077322A"/>
    <w:rsid w:val="00780CA4"/>
    <w:rsid w:val="007958BF"/>
    <w:rsid w:val="007A0D29"/>
    <w:rsid w:val="007A4CE3"/>
    <w:rsid w:val="007A7DF9"/>
    <w:rsid w:val="007C3061"/>
    <w:rsid w:val="007F147D"/>
    <w:rsid w:val="00822DC5"/>
    <w:rsid w:val="00837843"/>
    <w:rsid w:val="00846F47"/>
    <w:rsid w:val="00855C9A"/>
    <w:rsid w:val="0085670F"/>
    <w:rsid w:val="00857D25"/>
    <w:rsid w:val="00873A48"/>
    <w:rsid w:val="008805FC"/>
    <w:rsid w:val="00881DD4"/>
    <w:rsid w:val="00885A8B"/>
    <w:rsid w:val="0089112F"/>
    <w:rsid w:val="008917BB"/>
    <w:rsid w:val="0089756F"/>
    <w:rsid w:val="008C0A76"/>
    <w:rsid w:val="008C381E"/>
    <w:rsid w:val="008D5B41"/>
    <w:rsid w:val="008E0DC0"/>
    <w:rsid w:val="008E172A"/>
    <w:rsid w:val="008E5048"/>
    <w:rsid w:val="008F0449"/>
    <w:rsid w:val="008F09BE"/>
    <w:rsid w:val="00901EA7"/>
    <w:rsid w:val="00902EF9"/>
    <w:rsid w:val="00911233"/>
    <w:rsid w:val="0091603F"/>
    <w:rsid w:val="00920F76"/>
    <w:rsid w:val="00922601"/>
    <w:rsid w:val="00923704"/>
    <w:rsid w:val="00923A40"/>
    <w:rsid w:val="009314EE"/>
    <w:rsid w:val="009403E0"/>
    <w:rsid w:val="009420A2"/>
    <w:rsid w:val="0094446E"/>
    <w:rsid w:val="0094738C"/>
    <w:rsid w:val="0098048E"/>
    <w:rsid w:val="00985E7F"/>
    <w:rsid w:val="00993AED"/>
    <w:rsid w:val="009B59B8"/>
    <w:rsid w:val="009F746A"/>
    <w:rsid w:val="00A00F6B"/>
    <w:rsid w:val="00A0748D"/>
    <w:rsid w:val="00A1671B"/>
    <w:rsid w:val="00A1739B"/>
    <w:rsid w:val="00A17489"/>
    <w:rsid w:val="00A2166E"/>
    <w:rsid w:val="00A31CA1"/>
    <w:rsid w:val="00A3492C"/>
    <w:rsid w:val="00A3712A"/>
    <w:rsid w:val="00A4575F"/>
    <w:rsid w:val="00A5407E"/>
    <w:rsid w:val="00A65ABA"/>
    <w:rsid w:val="00A816FF"/>
    <w:rsid w:val="00A90A87"/>
    <w:rsid w:val="00AA5F9C"/>
    <w:rsid w:val="00AA638E"/>
    <w:rsid w:val="00AA6972"/>
    <w:rsid w:val="00AB00B7"/>
    <w:rsid w:val="00AB2E63"/>
    <w:rsid w:val="00AC506E"/>
    <w:rsid w:val="00AD3F0C"/>
    <w:rsid w:val="00AE1FAA"/>
    <w:rsid w:val="00AE6B63"/>
    <w:rsid w:val="00AF1BB7"/>
    <w:rsid w:val="00AF48D0"/>
    <w:rsid w:val="00B0052F"/>
    <w:rsid w:val="00B21595"/>
    <w:rsid w:val="00B24503"/>
    <w:rsid w:val="00B24AC6"/>
    <w:rsid w:val="00B302B1"/>
    <w:rsid w:val="00B31921"/>
    <w:rsid w:val="00B31C79"/>
    <w:rsid w:val="00B4309F"/>
    <w:rsid w:val="00B61D0C"/>
    <w:rsid w:val="00B643E5"/>
    <w:rsid w:val="00B721A2"/>
    <w:rsid w:val="00B73577"/>
    <w:rsid w:val="00B7669B"/>
    <w:rsid w:val="00B77D73"/>
    <w:rsid w:val="00B80E07"/>
    <w:rsid w:val="00B937E7"/>
    <w:rsid w:val="00B9775B"/>
    <w:rsid w:val="00BA4FF2"/>
    <w:rsid w:val="00BB6AD1"/>
    <w:rsid w:val="00BD5DF2"/>
    <w:rsid w:val="00BE0C1D"/>
    <w:rsid w:val="00BF30D9"/>
    <w:rsid w:val="00BF3C15"/>
    <w:rsid w:val="00BF4DB2"/>
    <w:rsid w:val="00C00C9F"/>
    <w:rsid w:val="00C0261E"/>
    <w:rsid w:val="00C048A8"/>
    <w:rsid w:val="00C0603C"/>
    <w:rsid w:val="00C20FFB"/>
    <w:rsid w:val="00C22CBF"/>
    <w:rsid w:val="00C47DAC"/>
    <w:rsid w:val="00C62E49"/>
    <w:rsid w:val="00C83ED3"/>
    <w:rsid w:val="00C92F79"/>
    <w:rsid w:val="00C9729E"/>
    <w:rsid w:val="00CB2B60"/>
    <w:rsid w:val="00CB2FDE"/>
    <w:rsid w:val="00CB3397"/>
    <w:rsid w:val="00CC2342"/>
    <w:rsid w:val="00CC25BB"/>
    <w:rsid w:val="00CC608D"/>
    <w:rsid w:val="00CD10DA"/>
    <w:rsid w:val="00CD2259"/>
    <w:rsid w:val="00CD310F"/>
    <w:rsid w:val="00CE544B"/>
    <w:rsid w:val="00CF0B1E"/>
    <w:rsid w:val="00CF1328"/>
    <w:rsid w:val="00CF46E6"/>
    <w:rsid w:val="00D027B5"/>
    <w:rsid w:val="00D049D8"/>
    <w:rsid w:val="00D360B7"/>
    <w:rsid w:val="00D371EB"/>
    <w:rsid w:val="00D41C6F"/>
    <w:rsid w:val="00D45045"/>
    <w:rsid w:val="00D504E2"/>
    <w:rsid w:val="00D54336"/>
    <w:rsid w:val="00D606D0"/>
    <w:rsid w:val="00D60A99"/>
    <w:rsid w:val="00D624D5"/>
    <w:rsid w:val="00D72391"/>
    <w:rsid w:val="00D74B1E"/>
    <w:rsid w:val="00D75D7D"/>
    <w:rsid w:val="00D9342F"/>
    <w:rsid w:val="00DA612F"/>
    <w:rsid w:val="00DB2CA3"/>
    <w:rsid w:val="00DB5857"/>
    <w:rsid w:val="00DE0AB2"/>
    <w:rsid w:val="00DF010D"/>
    <w:rsid w:val="00E125C5"/>
    <w:rsid w:val="00E37B1C"/>
    <w:rsid w:val="00E466D8"/>
    <w:rsid w:val="00E56BD9"/>
    <w:rsid w:val="00E64E50"/>
    <w:rsid w:val="00E676BC"/>
    <w:rsid w:val="00E67BFF"/>
    <w:rsid w:val="00E74EB8"/>
    <w:rsid w:val="00E756DD"/>
    <w:rsid w:val="00E75AF0"/>
    <w:rsid w:val="00E803FF"/>
    <w:rsid w:val="00EA465F"/>
    <w:rsid w:val="00EA4AD4"/>
    <w:rsid w:val="00EC2554"/>
    <w:rsid w:val="00ED78E4"/>
    <w:rsid w:val="00EE652A"/>
    <w:rsid w:val="00EF4996"/>
    <w:rsid w:val="00F0649F"/>
    <w:rsid w:val="00F107C6"/>
    <w:rsid w:val="00F11DA5"/>
    <w:rsid w:val="00F129E7"/>
    <w:rsid w:val="00F22168"/>
    <w:rsid w:val="00F34481"/>
    <w:rsid w:val="00F6316E"/>
    <w:rsid w:val="00F75B70"/>
    <w:rsid w:val="00F75BF8"/>
    <w:rsid w:val="00F9259E"/>
    <w:rsid w:val="00F949B8"/>
    <w:rsid w:val="00F955EA"/>
    <w:rsid w:val="00F9632E"/>
    <w:rsid w:val="00FA07D5"/>
    <w:rsid w:val="00FB165B"/>
    <w:rsid w:val="00FB49B6"/>
    <w:rsid w:val="00FC37D3"/>
    <w:rsid w:val="00FD51EA"/>
    <w:rsid w:val="00FD795F"/>
    <w:rsid w:val="00FE75BD"/>
    <w:rsid w:val="00FF052D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0952"/>
  <w15:docId w15:val="{FD5E8266-C5BF-4B95-A1E7-9AB5838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25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2259"/>
    <w:pPr>
      <w:keepNext/>
      <w:ind w:left="720"/>
      <w:jc w:val="center"/>
      <w:outlineLvl w:val="1"/>
    </w:pPr>
    <w:rPr>
      <w:rFonts w:ascii="Arial" w:hAnsi="Arial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259"/>
    <w:rPr>
      <w:rFonts w:ascii="Arial" w:eastAsia="Times New Roman" w:hAnsi="Arial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D2259"/>
    <w:pPr>
      <w:jc w:val="center"/>
    </w:pPr>
    <w:rPr>
      <w:rFonts w:ascii="Arial" w:hAnsi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225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25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225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713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3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00A3-9C3D-47D2-BA55-ECCAF499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544_11420_23</dc:title>
  <dc:creator>j.sajdak</dc:creator>
  <cp:lastModifiedBy>.</cp:lastModifiedBy>
  <cp:revision>13</cp:revision>
  <cp:lastPrinted>2023-11-21T11:48:00Z</cp:lastPrinted>
  <dcterms:created xsi:type="dcterms:W3CDTF">2022-07-13T11:04:00Z</dcterms:created>
  <dcterms:modified xsi:type="dcterms:W3CDTF">2023-12-01T09:11:00Z</dcterms:modified>
</cp:coreProperties>
</file>