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FEBE" w14:textId="7681D32D" w:rsidR="00131855" w:rsidRPr="00C4715B" w:rsidRDefault="00736506" w:rsidP="00C4715B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9044235"/>
      <w:r w:rsidRPr="00736506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50</w:t>
      </w:r>
      <w:r w:rsidRPr="00736506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11660</w:t>
      </w:r>
      <w:r w:rsidRPr="00736506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736506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736506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736506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736506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19 grudnia </w:t>
      </w:r>
      <w:r w:rsidRPr="00736506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  <w:r w:rsidR="00C4715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C4715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131855" w:rsidRPr="00C4715B">
        <w:rPr>
          <w:rFonts w:ascii="Arial" w:hAnsi="Arial" w:cs="Arial"/>
          <w:b/>
          <w:color w:val="000000" w:themeColor="text1"/>
          <w:sz w:val="24"/>
          <w:szCs w:val="24"/>
        </w:rPr>
        <w:t>w sprawie przyznania rocznej nagrody za 202</w:t>
      </w:r>
      <w:r w:rsidR="00C4715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31855" w:rsidRPr="00C4715B">
        <w:rPr>
          <w:rFonts w:ascii="Arial" w:hAnsi="Arial" w:cs="Arial"/>
          <w:b/>
          <w:color w:val="000000" w:themeColor="text1"/>
          <w:sz w:val="24"/>
          <w:szCs w:val="24"/>
        </w:rPr>
        <w:t xml:space="preserve"> r. </w:t>
      </w:r>
      <w:r w:rsidR="00C4715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131855" w:rsidRPr="00C4715B">
        <w:rPr>
          <w:rFonts w:ascii="Arial" w:hAnsi="Arial" w:cs="Arial"/>
          <w:b/>
          <w:color w:val="000000" w:themeColor="text1"/>
          <w:sz w:val="24"/>
          <w:szCs w:val="24"/>
        </w:rPr>
        <w:t>Dyrektorowi</w:t>
      </w:r>
      <w:r w:rsidR="00C471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4715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131855" w:rsidRPr="00C4715B">
        <w:rPr>
          <w:rFonts w:ascii="Arial" w:hAnsi="Arial" w:cs="Arial"/>
          <w:b/>
          <w:color w:val="000000" w:themeColor="text1"/>
          <w:sz w:val="24"/>
          <w:szCs w:val="24"/>
        </w:rPr>
        <w:t xml:space="preserve">Wojewódzkiego Ośrodka Terapii Uzależnienia  </w:t>
      </w:r>
      <w:r w:rsidR="00131855" w:rsidRPr="00C4715B">
        <w:rPr>
          <w:rFonts w:ascii="Arial" w:hAnsi="Arial" w:cs="Arial"/>
          <w:b/>
          <w:color w:val="000000" w:themeColor="text1"/>
          <w:sz w:val="24"/>
          <w:szCs w:val="24"/>
        </w:rPr>
        <w:br/>
        <w:t>od Alkoholu i Współuzależnienia w Stalowej Woli.</w:t>
      </w:r>
    </w:p>
    <w:p w14:paraId="2E089591" w14:textId="77777777" w:rsidR="00131855" w:rsidRPr="00C7607A" w:rsidRDefault="00131855" w:rsidP="00C7607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5156C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156CC">
        <w:rPr>
          <w:rFonts w:ascii="Arial" w:hAnsi="Arial" w:cs="Arial"/>
          <w:sz w:val="24"/>
          <w:szCs w:val="24"/>
        </w:rPr>
        <w:t>późn</w:t>
      </w:r>
      <w:proofErr w:type="spellEnd"/>
      <w:r w:rsidR="005156CC">
        <w:rPr>
          <w:rFonts w:ascii="Arial" w:hAnsi="Arial" w:cs="Arial"/>
          <w:sz w:val="24"/>
          <w:szCs w:val="24"/>
        </w:rPr>
        <w:t xml:space="preserve">. zm. </w:t>
      </w:r>
      <w:r>
        <w:rPr>
          <w:rFonts w:ascii="Arial" w:hAnsi="Arial" w:cs="Arial"/>
          <w:sz w:val="24"/>
          <w:szCs w:val="24"/>
        </w:rPr>
        <w:t xml:space="preserve">oraz uchwały Nr </w:t>
      </w:r>
      <w:r w:rsidR="00C471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</w:t>
      </w:r>
      <w:r w:rsidR="00C471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Rady Społecznej Wojewódzkiego Ośrodka Terapii Uzależnienia od Alkoholu </w:t>
      </w:r>
      <w:r>
        <w:rPr>
          <w:rFonts w:ascii="Arial" w:hAnsi="Arial" w:cs="Arial"/>
          <w:sz w:val="24"/>
          <w:szCs w:val="24"/>
        </w:rPr>
        <w:br/>
        <w:t xml:space="preserve">i Współuzależnienia w Stalowej Woli z dnia </w:t>
      </w:r>
      <w:r w:rsidR="00C4715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marca 202</w:t>
      </w:r>
      <w:r w:rsidR="00C471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w sprawie przyznania Dyrektorowi Wojewódzkiego Ośrodka Terapii Uzależnienia od Alkoholu </w:t>
      </w:r>
      <w:r>
        <w:rPr>
          <w:rFonts w:ascii="Arial" w:hAnsi="Arial" w:cs="Arial"/>
          <w:sz w:val="24"/>
          <w:szCs w:val="24"/>
        </w:rPr>
        <w:br/>
        <w:t>i Współuzależnienia w Stalowej Woli nagrody rocznej za 202</w:t>
      </w:r>
      <w:r w:rsidR="00C471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A5EADA6" w14:textId="77777777" w:rsidR="00C7607A" w:rsidRDefault="00131855" w:rsidP="00C7607A">
      <w:pPr>
        <w:spacing w:before="24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3D388834" w14:textId="77777777" w:rsidR="00131855" w:rsidRDefault="00131855" w:rsidP="00C7607A">
      <w:pPr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 w:rsidR="00C4715B">
        <w:rPr>
          <w:rFonts w:ascii="Arial" w:hAnsi="Arial" w:cs="Arial"/>
          <w:b/>
          <w:sz w:val="24"/>
          <w:szCs w:val="24"/>
        </w:rPr>
        <w:br/>
      </w:r>
    </w:p>
    <w:p w14:paraId="3CCE16FF" w14:textId="77777777" w:rsidR="00131855" w:rsidRPr="00C53BA2" w:rsidRDefault="00131855" w:rsidP="00C53BA2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BA2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 w:rsidR="00C4715B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495501E3" w14:textId="77777777" w:rsidR="00131855" w:rsidRDefault="00131855" w:rsidP="00C76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Panu Sławomirowi Grabowi</w:t>
      </w:r>
      <w:r>
        <w:rPr>
          <w:rFonts w:ascii="Arial" w:hAnsi="Arial" w:cs="Arial"/>
          <w:sz w:val="24"/>
          <w:szCs w:val="24"/>
        </w:rPr>
        <w:t xml:space="preserve"> - Dyrektorowi Wojewódzkiego Ośrodka Terapii Uzależnienia od Alkoholu i Współuzależnienia w Stalowej Woli nagrodę roczną za 202</w:t>
      </w:r>
      <w:r w:rsidR="00C471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 wysokości </w:t>
      </w:r>
      <w:r w:rsidR="00F227B4">
        <w:rPr>
          <w:rFonts w:ascii="Arial" w:hAnsi="Arial" w:cs="Arial"/>
          <w:sz w:val="24"/>
          <w:szCs w:val="24"/>
        </w:rPr>
        <w:t xml:space="preserve">jednokrotności </w:t>
      </w:r>
      <w:r>
        <w:rPr>
          <w:rFonts w:ascii="Arial" w:hAnsi="Arial" w:cs="Arial"/>
          <w:sz w:val="24"/>
          <w:szCs w:val="24"/>
        </w:rPr>
        <w:t>jego przeciętnego miesięcznego wynagrodzenia w 202</w:t>
      </w:r>
      <w:r w:rsidR="00C471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</w:p>
    <w:p w14:paraId="5D3645B8" w14:textId="77777777" w:rsidR="00131855" w:rsidRPr="00C7607A" w:rsidRDefault="00131855" w:rsidP="00C53BA2">
      <w:pPr>
        <w:spacing w:after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061D7F09" w14:textId="77777777" w:rsidR="00131855" w:rsidRDefault="00131855" w:rsidP="00131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Wojewódzkiego Ośrodka Terapii Uzależnienia od Alkoholu i Współuzależnienia </w:t>
      </w:r>
      <w:r>
        <w:rPr>
          <w:rFonts w:ascii="Arial" w:hAnsi="Arial" w:cs="Arial"/>
          <w:sz w:val="24"/>
          <w:szCs w:val="24"/>
        </w:rPr>
        <w:br/>
        <w:t>w Stalowej Woli.</w:t>
      </w:r>
    </w:p>
    <w:p w14:paraId="349F31EB" w14:textId="77777777" w:rsidR="00131855" w:rsidRPr="00C7607A" w:rsidRDefault="00131855" w:rsidP="00C53BA2">
      <w:pPr>
        <w:spacing w:after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5A4AE04F" w14:textId="77777777" w:rsidR="00131855" w:rsidRDefault="00131855" w:rsidP="00131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058C0BAC" w14:textId="77777777" w:rsidR="00131855" w:rsidRPr="00C7607A" w:rsidRDefault="00131855" w:rsidP="00C53BA2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68A87835" w14:textId="77777777" w:rsidR="00C7607A" w:rsidRDefault="00131855" w:rsidP="00C76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2DFB4517" w14:textId="77777777" w:rsidR="0047331D" w:rsidRDefault="0047331D" w:rsidP="00C7607A">
      <w:pPr>
        <w:jc w:val="both"/>
        <w:rPr>
          <w:rFonts w:ascii="Arial" w:hAnsi="Arial" w:cs="Arial"/>
          <w:sz w:val="24"/>
          <w:szCs w:val="24"/>
        </w:rPr>
      </w:pPr>
    </w:p>
    <w:p w14:paraId="6C10AA38" w14:textId="77777777" w:rsidR="0047331D" w:rsidRPr="005322A8" w:rsidRDefault="0047331D" w:rsidP="0047331D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65F238C" w14:textId="77777777" w:rsidR="0047331D" w:rsidRPr="005322A8" w:rsidRDefault="0047331D" w:rsidP="0047331D">
      <w:pPr>
        <w:rPr>
          <w:rFonts w:ascii="Arial" w:eastAsiaTheme="minorEastAsia" w:hAnsi="Arial" w:cs="Arial"/>
          <w:sz w:val="22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DAB3093" w14:textId="77777777" w:rsidR="0047331D" w:rsidRDefault="0047331D" w:rsidP="00C7607A">
      <w:pPr>
        <w:jc w:val="both"/>
        <w:rPr>
          <w:rFonts w:ascii="Arial" w:hAnsi="Arial" w:cs="Arial"/>
          <w:sz w:val="24"/>
          <w:szCs w:val="24"/>
        </w:rPr>
      </w:pPr>
    </w:p>
    <w:p w14:paraId="22188856" w14:textId="529BADE6" w:rsidR="00C7607A" w:rsidRPr="00C7607A" w:rsidRDefault="00C7607A" w:rsidP="00C7607A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C7607A" w:rsidRPr="00C7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7152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AD"/>
    <w:rsid w:val="0003792A"/>
    <w:rsid w:val="000A0EA2"/>
    <w:rsid w:val="00102E18"/>
    <w:rsid w:val="00131855"/>
    <w:rsid w:val="0047331D"/>
    <w:rsid w:val="00487209"/>
    <w:rsid w:val="004B231C"/>
    <w:rsid w:val="005156CC"/>
    <w:rsid w:val="005847AD"/>
    <w:rsid w:val="005E05F4"/>
    <w:rsid w:val="00736506"/>
    <w:rsid w:val="00BA65C2"/>
    <w:rsid w:val="00C31F03"/>
    <w:rsid w:val="00C4715B"/>
    <w:rsid w:val="00C53BA2"/>
    <w:rsid w:val="00C7607A"/>
    <w:rsid w:val="00F227B4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1D2E"/>
  <w15:chartTrackingRefBased/>
  <w15:docId w15:val="{5702EF53-92CD-4EE0-9DEF-BC6F3B2C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8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8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3B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3B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550_11660_23</dc:title>
  <dc:subject/>
  <dc:creator>Bróż-Szaluś Beata</dc:creator>
  <cp:keywords/>
  <dc:description/>
  <cp:lastModifiedBy>.</cp:lastModifiedBy>
  <cp:revision>14</cp:revision>
  <cp:lastPrinted>2023-12-20T07:16:00Z</cp:lastPrinted>
  <dcterms:created xsi:type="dcterms:W3CDTF">2022-10-06T11:46:00Z</dcterms:created>
  <dcterms:modified xsi:type="dcterms:W3CDTF">2023-12-21T11:17:00Z</dcterms:modified>
</cp:coreProperties>
</file>