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80EBE" w14:textId="77777777" w:rsidR="005C17A7" w:rsidRPr="00E03245" w:rsidRDefault="005C17A7" w:rsidP="005C17A7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E03245">
        <w:rPr>
          <w:rFonts w:ascii="Arial" w:hAnsi="Arial" w:cs="Arial"/>
          <w:b/>
          <w:i/>
          <w:iCs/>
        </w:rPr>
        <w:t xml:space="preserve">Załącznik nr 4 </w:t>
      </w:r>
    </w:p>
    <w:p w14:paraId="1E6B07A0" w14:textId="77777777" w:rsidR="00095299" w:rsidRPr="00E03245" w:rsidRDefault="005C17A7" w:rsidP="007068FB">
      <w:pPr>
        <w:pStyle w:val="Nagwek1"/>
        <w:spacing w:before="480" w:after="600"/>
        <w:jc w:val="center"/>
        <w:rPr>
          <w:rFonts w:ascii="Arial" w:hAnsi="Arial" w:cs="Arial"/>
          <w:color w:val="auto"/>
        </w:rPr>
      </w:pPr>
      <w:r w:rsidRPr="00E03245">
        <w:rPr>
          <w:rFonts w:ascii="Arial" w:hAnsi="Arial" w:cs="Arial"/>
          <w:b/>
          <w:color w:val="auto"/>
          <w:sz w:val="24"/>
          <w:szCs w:val="24"/>
        </w:rPr>
        <w:t>OŚWIADCZENIE WYKONAWCY</w:t>
      </w:r>
    </w:p>
    <w:p w14:paraId="0ECE9AD3" w14:textId="6EEFA5D2" w:rsidR="00E200AD" w:rsidRPr="00FB4513" w:rsidRDefault="00E200AD" w:rsidP="000A38BB">
      <w:pPr>
        <w:spacing w:after="480" w:line="240" w:lineRule="auto"/>
        <w:rPr>
          <w:rFonts w:ascii="Arial" w:hAnsi="Arial" w:cs="Arial"/>
          <w:b/>
        </w:rPr>
      </w:pPr>
      <w:r w:rsidRPr="00FB4513">
        <w:rPr>
          <w:rFonts w:ascii="Arial" w:hAnsi="Arial" w:cs="Arial"/>
          <w:b/>
        </w:rPr>
        <w:t>Oświadczam</w:t>
      </w:r>
      <w:r w:rsidR="00E72E0C">
        <w:rPr>
          <w:rStyle w:val="Odwoanieprzypisudolnego"/>
          <w:rFonts w:ascii="Arial" w:hAnsi="Arial" w:cs="Arial"/>
        </w:rPr>
        <w:footnoteReference w:id="1"/>
      </w:r>
      <w:r w:rsidRPr="00FB4513">
        <w:rPr>
          <w:rFonts w:ascii="Arial" w:hAnsi="Arial" w:cs="Arial"/>
          <w:b/>
        </w:rPr>
        <w:t xml:space="preserve">, że </w:t>
      </w:r>
      <w:r w:rsidR="00FB4513" w:rsidRPr="00FB4513">
        <w:rPr>
          <w:rFonts w:ascii="Arial" w:hAnsi="Arial" w:cs="Arial"/>
          <w:b/>
        </w:rPr>
        <w:t xml:space="preserve">wypełniam poniższe kryteria </w:t>
      </w:r>
      <w:r w:rsidR="000A38BB">
        <w:rPr>
          <w:rFonts w:ascii="Arial" w:hAnsi="Arial" w:cs="Arial"/>
          <w:b/>
        </w:rPr>
        <w:t xml:space="preserve">dla </w:t>
      </w:r>
      <w:r w:rsidR="00CF54BC" w:rsidRPr="00FB4513">
        <w:rPr>
          <w:rFonts w:ascii="Arial" w:hAnsi="Arial" w:cs="Arial"/>
          <w:b/>
        </w:rPr>
        <w:t>zamówienia</w:t>
      </w:r>
      <w:r w:rsidR="00CF54BC">
        <w:rPr>
          <w:rFonts w:ascii="Arial" w:hAnsi="Arial" w:cs="Arial"/>
          <w:b/>
        </w:rPr>
        <w:t xml:space="preserve"> </w:t>
      </w:r>
      <w:r w:rsidR="00E50A41">
        <w:rPr>
          <w:rFonts w:ascii="Arial" w:hAnsi="Arial" w:cs="Arial"/>
          <w:b/>
        </w:rPr>
        <w:t>„</w:t>
      </w:r>
      <w:r w:rsidR="00256CB4" w:rsidRPr="00256CB4">
        <w:rPr>
          <w:rFonts w:ascii="Arial" w:hAnsi="Arial" w:cs="Arial"/>
          <w:b/>
        </w:rPr>
        <w:t>Usługa produkcji i emisji audycji promocyjnych</w:t>
      </w:r>
      <w:r w:rsidR="00E50A41">
        <w:rPr>
          <w:rFonts w:ascii="Arial" w:hAnsi="Arial" w:cs="Arial"/>
          <w:b/>
        </w:rPr>
        <w:t>”</w:t>
      </w:r>
      <w:r w:rsidR="00FB4513" w:rsidRPr="00FB4513">
        <w:rPr>
          <w:rFonts w:ascii="Arial" w:hAnsi="Arial" w:cs="Arial"/>
          <w:b/>
        </w:rPr>
        <w:t>:</w:t>
      </w:r>
      <w:r w:rsidR="00CF54BC">
        <w:rPr>
          <w:rFonts w:ascii="Arial" w:hAnsi="Arial" w:cs="Arial"/>
          <w:b/>
        </w:rPr>
        <w:t xml:space="preserve"> </w:t>
      </w:r>
    </w:p>
    <w:p w14:paraId="2716573D" w14:textId="191A5FF4" w:rsidR="00D71460" w:rsidRDefault="00FB4513" w:rsidP="00D71460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</w:t>
      </w:r>
      <w:r w:rsidR="00E03245" w:rsidRPr="00FB4513">
        <w:rPr>
          <w:rFonts w:ascii="Arial" w:hAnsi="Arial" w:cs="Arial"/>
        </w:rPr>
        <w:t xml:space="preserve">asięg nadawania </w:t>
      </w:r>
      <w:r w:rsidR="000A38BB">
        <w:rPr>
          <w:rFonts w:ascii="Arial" w:hAnsi="Arial" w:cs="Arial"/>
        </w:rPr>
        <w:t>w woj. podkarpackim</w:t>
      </w:r>
      <w:r w:rsidR="00E03245" w:rsidRPr="00FB4513">
        <w:rPr>
          <w:rFonts w:ascii="Arial" w:hAnsi="Arial" w:cs="Arial"/>
        </w:rPr>
        <w:t xml:space="preserve"> wynosi </w:t>
      </w:r>
      <w:r w:rsidR="00246AA8">
        <w:rPr>
          <w:rFonts w:ascii="Arial" w:hAnsi="Arial" w:cs="Arial"/>
        </w:rPr>
        <w:t xml:space="preserve">minimum </w:t>
      </w:r>
      <w:r w:rsidR="000A38BB">
        <w:rPr>
          <w:rFonts w:ascii="Arial" w:hAnsi="Arial" w:cs="Arial"/>
        </w:rPr>
        <w:t>7</w:t>
      </w:r>
      <w:r w:rsidR="00246AA8">
        <w:rPr>
          <w:rFonts w:ascii="Arial" w:hAnsi="Arial" w:cs="Arial"/>
        </w:rPr>
        <w:t>0</w:t>
      </w:r>
      <w:r w:rsidR="00D71460">
        <w:rPr>
          <w:rFonts w:ascii="Arial" w:hAnsi="Arial" w:cs="Arial"/>
          <w:b/>
        </w:rPr>
        <w:t>%</w:t>
      </w:r>
    </w:p>
    <w:p w14:paraId="787E06F5" w14:textId="25DBCF71" w:rsidR="00037C9B" w:rsidRDefault="007C4988" w:rsidP="007C4988">
      <w:pPr>
        <w:tabs>
          <w:tab w:val="left" w:pos="645"/>
          <w:tab w:val="left" w:pos="2016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225BB053" wp14:editId="1718342A">
                <wp:extent cx="226771" cy="197510"/>
                <wp:effectExtent l="0" t="0" r="20955" b="12065"/>
                <wp:docPr id="1" name="Prostokąt 1" descr="zaznaczenie " title="zaznaczenie ta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" cy="1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2E8F6" id="Prostokąt 1" o:spid="_x0000_s1026" alt="Tytuł: zaznaczenie tak — opis: zaznaczenie " style="width:17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" fillcolor="white [3212]" strokecolor="#243f60 [1604]" strokeweight="2pt">
                <w10:anchorlock/>
              </v:rect>
            </w:pict>
          </mc:Fallback>
        </mc:AlternateContent>
      </w:r>
      <w:r>
        <w:rPr>
          <w:rFonts w:ascii="Arial" w:hAnsi="Arial" w:cs="Arial"/>
          <w:b/>
        </w:rPr>
        <w:tab/>
        <w:t>tak</w:t>
      </w:r>
      <w:bookmarkStart w:id="0" w:name="_GoBack"/>
      <w:bookmarkEnd w:id="0"/>
    </w:p>
    <w:p w14:paraId="1F1D76AF" w14:textId="7CB1D6F2" w:rsidR="00246AA8" w:rsidRDefault="00037C9B" w:rsidP="007C4988">
      <w:pPr>
        <w:tabs>
          <w:tab w:val="left" w:pos="645"/>
          <w:tab w:val="left" w:pos="2016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26AD9D32" wp14:editId="123314ED">
                <wp:extent cx="212141" cy="197485"/>
                <wp:effectExtent l="0" t="0" r="16510" b="12065"/>
                <wp:docPr id="3" name="Prostokąt 3" descr="zaznaczenie nie" title="zaznaczenie n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1" cy="197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307DBD" id="Prostokąt 3" o:spid="_x0000_s1026" alt="Tytuł: zaznaczenie nie — opis: zaznaczenie nie" style="width:16.7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" fillcolor="white [3212]" strokecolor="#243f60 [1604]" strokeweight="2pt">
                <w10:anchorlock/>
              </v:rect>
            </w:pict>
          </mc:Fallback>
        </mc:AlternateContent>
      </w:r>
      <w:r w:rsidR="007C4988">
        <w:rPr>
          <w:rFonts w:ascii="Arial" w:hAnsi="Arial" w:cs="Arial"/>
          <w:b/>
        </w:rPr>
        <w:tab/>
        <w:t>nie</w:t>
      </w:r>
    </w:p>
    <w:p w14:paraId="45C1BBBC" w14:textId="351D7D87" w:rsidR="00FB4513" w:rsidRDefault="00282C4C" w:rsidP="007C4988">
      <w:pPr>
        <w:spacing w:before="240" w:after="240" w:line="240" w:lineRule="auto"/>
        <w:rPr>
          <w:rFonts w:ascii="Arial" w:hAnsi="Arial" w:cs="Arial"/>
        </w:rPr>
      </w:pPr>
      <w:r w:rsidRPr="007C4988">
        <w:rPr>
          <w:rFonts w:ascii="Arial" w:hAnsi="Arial" w:cs="Arial"/>
        </w:rPr>
        <w:t xml:space="preserve">a </w:t>
      </w:r>
      <w:r w:rsidR="00A156B8" w:rsidRPr="00A156B8">
        <w:rPr>
          <w:rFonts w:ascii="Arial" w:hAnsi="Arial" w:cs="Arial"/>
        </w:rPr>
        <w:t xml:space="preserve">średnia </w:t>
      </w:r>
      <w:r w:rsidRPr="007C4988">
        <w:rPr>
          <w:rFonts w:ascii="Arial" w:hAnsi="Arial" w:cs="Arial"/>
        </w:rPr>
        <w:t xml:space="preserve">kwadransowa słuchalność </w:t>
      </w:r>
      <w:r w:rsidR="00A156B8" w:rsidRPr="00A156B8">
        <w:rPr>
          <w:rFonts w:ascii="Arial" w:hAnsi="Arial" w:cs="Arial"/>
        </w:rPr>
        <w:t>pasma</w:t>
      </w:r>
      <w:r w:rsidR="008B2114">
        <w:rPr>
          <w:rFonts w:ascii="Arial" w:hAnsi="Arial" w:cs="Arial"/>
        </w:rPr>
        <w:t>,</w:t>
      </w:r>
      <w:r w:rsidR="00A156B8" w:rsidRPr="00A156B8">
        <w:rPr>
          <w:rFonts w:ascii="Arial" w:hAnsi="Arial" w:cs="Arial"/>
        </w:rPr>
        <w:t xml:space="preserve"> w którym będzie emitowana audycja</w:t>
      </w:r>
      <w:r w:rsidRPr="007C4988">
        <w:rPr>
          <w:rFonts w:ascii="Arial" w:hAnsi="Arial" w:cs="Arial"/>
        </w:rPr>
        <w:t xml:space="preserve"> </w:t>
      </w:r>
      <w:r w:rsidR="00FB4513" w:rsidRPr="007C4988">
        <w:rPr>
          <w:rFonts w:ascii="Arial" w:hAnsi="Arial" w:cs="Arial"/>
        </w:rPr>
        <w:t>wynosi</w:t>
      </w:r>
      <w:r w:rsidR="00A156B8">
        <w:rPr>
          <w:rFonts w:ascii="Arial" w:hAnsi="Arial" w:cs="Arial"/>
        </w:rPr>
        <w:t xml:space="preserve">ła </w:t>
      </w:r>
      <w:r w:rsidR="00A156B8" w:rsidRPr="002F19F1">
        <w:rPr>
          <w:rFonts w:ascii="Arial" w:hAnsi="Arial" w:cs="Arial"/>
        </w:rPr>
        <w:t>w</w:t>
      </w:r>
      <w:r w:rsidR="0051002B" w:rsidRPr="002F19F1">
        <w:rPr>
          <w:rFonts w:ascii="Arial" w:hAnsi="Arial" w:cs="Arial"/>
        </w:rPr>
        <w:t> </w:t>
      </w:r>
      <w:r w:rsidR="00A156B8" w:rsidRPr="002F19F1">
        <w:rPr>
          <w:rFonts w:ascii="Arial" w:eastAsia="Arial" w:hAnsi="Arial" w:cs="Arial"/>
          <w:lang w:bidi="pl-PL"/>
        </w:rPr>
        <w:t>202</w:t>
      </w:r>
      <w:r w:rsidR="002F19F1" w:rsidRPr="002F19F1">
        <w:rPr>
          <w:rFonts w:ascii="Arial" w:eastAsia="Arial" w:hAnsi="Arial" w:cs="Arial"/>
          <w:lang w:bidi="pl-PL"/>
        </w:rPr>
        <w:t>4</w:t>
      </w:r>
      <w:r w:rsidR="00A156B8" w:rsidRPr="002F19F1">
        <w:rPr>
          <w:rFonts w:ascii="Arial" w:eastAsia="Arial" w:hAnsi="Arial" w:cs="Arial"/>
          <w:lang w:bidi="pl-PL"/>
        </w:rPr>
        <w:t xml:space="preserve"> </w:t>
      </w:r>
      <w:r w:rsidR="00FB4513" w:rsidRPr="002F19F1">
        <w:rPr>
          <w:rFonts w:ascii="Arial" w:hAnsi="Arial" w:cs="Arial"/>
        </w:rPr>
        <w:t>…</w:t>
      </w:r>
      <w:r w:rsidR="00E76F77" w:rsidRPr="002F19F1">
        <w:rPr>
          <w:rFonts w:ascii="Arial" w:hAnsi="Arial" w:cs="Arial"/>
        </w:rPr>
        <w:t>…</w:t>
      </w:r>
      <w:r w:rsidR="00FB4513" w:rsidRPr="002F19F1">
        <w:rPr>
          <w:rFonts w:ascii="Arial" w:hAnsi="Arial" w:cs="Arial"/>
        </w:rPr>
        <w:t>.</w:t>
      </w:r>
      <w:r w:rsidR="00282A17" w:rsidRPr="002F19F1">
        <w:rPr>
          <w:rFonts w:ascii="Arial" w:hAnsi="Arial" w:cs="Arial"/>
        </w:rPr>
        <w:t xml:space="preserve"> tys. </w:t>
      </w:r>
      <w:r w:rsidR="00D25D29" w:rsidRPr="002F19F1">
        <w:rPr>
          <w:rFonts w:ascii="Arial" w:hAnsi="Arial" w:cs="Arial"/>
        </w:rPr>
        <w:t>słuchaczy</w:t>
      </w:r>
      <w:r w:rsidR="00282A17" w:rsidRPr="002F19F1">
        <w:rPr>
          <w:rFonts w:ascii="Arial" w:hAnsi="Arial" w:cs="Arial"/>
        </w:rPr>
        <w:t>.</w:t>
      </w:r>
    </w:p>
    <w:p w14:paraId="5D99FFE3" w14:textId="1A97A625" w:rsidR="00552B8B" w:rsidRDefault="00552B8B" w:rsidP="008759DD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Emisja będzie </w:t>
      </w:r>
      <w:r w:rsidR="008759DD">
        <w:rPr>
          <w:rFonts w:ascii="Arial" w:hAnsi="Arial" w:cs="Arial"/>
        </w:rPr>
        <w:t>zrealizowana</w:t>
      </w:r>
      <w:r>
        <w:rPr>
          <w:rFonts w:ascii="Arial" w:hAnsi="Arial" w:cs="Arial"/>
        </w:rPr>
        <w:t xml:space="preserve"> w ……………………..……………………………</w:t>
      </w:r>
      <w:r w:rsidR="008759DD">
        <w:rPr>
          <w:rFonts w:ascii="Arial" w:hAnsi="Arial" w:cs="Arial"/>
        </w:rPr>
        <w:t>…………….</w:t>
      </w:r>
    </w:p>
    <w:p w14:paraId="0DAD0E65" w14:textId="3EB16EA2" w:rsidR="008759DD" w:rsidRPr="008759DD" w:rsidRDefault="008759DD" w:rsidP="007068FB">
      <w:pPr>
        <w:spacing w:after="600" w:line="240" w:lineRule="auto"/>
        <w:ind w:left="4247" w:firstLine="709"/>
        <w:rPr>
          <w:rFonts w:ascii="Arial" w:hAnsi="Arial" w:cs="Arial"/>
          <w:i/>
          <w:sz w:val="18"/>
          <w:szCs w:val="18"/>
        </w:rPr>
      </w:pPr>
      <w:r w:rsidRPr="008759DD">
        <w:rPr>
          <w:rFonts w:ascii="Arial" w:hAnsi="Arial" w:cs="Arial"/>
          <w:i/>
          <w:sz w:val="18"/>
          <w:szCs w:val="18"/>
        </w:rPr>
        <w:t>(nazwa stacji radiowej)</w:t>
      </w:r>
    </w:p>
    <w:p w14:paraId="2A12DE00" w14:textId="2F81397C" w:rsidR="00AA1EF6" w:rsidRDefault="0065295E" w:rsidP="007E545B">
      <w:pPr>
        <w:spacing w:before="360" w:after="1560" w:line="240" w:lineRule="auto"/>
        <w:jc w:val="both"/>
        <w:rPr>
          <w:rFonts w:ascii="Arial" w:hAnsi="Arial" w:cs="Arial"/>
        </w:rPr>
      </w:pPr>
      <w:r w:rsidRPr="00FB4513">
        <w:rPr>
          <w:rFonts w:ascii="Arial" w:hAnsi="Arial" w:cs="Arial"/>
        </w:rPr>
        <w:t>Zgodnie z art. 233 § 1 Kodeksu Karnego (Dz. U. z 1997 r. Nr 88, poz. 553, z późn. zm.) oświadczam, że jestem świadomy/a odpowiedzialności karnej za złożenie fałszywego oświadczenia.</w:t>
      </w:r>
      <w:r w:rsidR="00DE57C0">
        <w:rPr>
          <w:rFonts w:ascii="Arial" w:hAnsi="Arial" w:cs="Arial"/>
        </w:rPr>
        <w:t xml:space="preserve"> </w:t>
      </w:r>
    </w:p>
    <w:p w14:paraId="1325B5EB" w14:textId="6C155732" w:rsidR="00AA1EF6" w:rsidRPr="00AA1EF6" w:rsidRDefault="00AA1EF6" w:rsidP="007068F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Cs/>
          <w:sz w:val="18"/>
          <w:szCs w:val="18"/>
        </w:rPr>
        <w:t>(data i podpis Wykonawcy)</w:t>
      </w:r>
    </w:p>
    <w:sectPr w:rsidR="00AA1EF6" w:rsidRPr="00AA1EF6" w:rsidSect="007C4988">
      <w:headerReference w:type="default" r:id="rId8"/>
      <w:footerReference w:type="default" r:id="rId9"/>
      <w:pgSz w:w="11906" w:h="16838"/>
      <w:pgMar w:top="1613" w:right="1274" w:bottom="851" w:left="1276" w:header="426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52C49" w14:textId="77777777" w:rsidR="00E44EA3" w:rsidRDefault="00E44EA3">
      <w:pPr>
        <w:spacing w:after="0" w:line="240" w:lineRule="auto"/>
      </w:pPr>
      <w:r>
        <w:separator/>
      </w:r>
    </w:p>
  </w:endnote>
  <w:endnote w:type="continuationSeparator" w:id="0">
    <w:p w14:paraId="3221B18F" w14:textId="77777777" w:rsidR="00E44EA3" w:rsidRDefault="00E4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8158067"/>
      <w:docPartObj>
        <w:docPartGallery w:val="Page Numbers (Top of Page)"/>
        <w:docPartUnique/>
      </w:docPartObj>
    </w:sdtPr>
    <w:sdtEndPr/>
    <w:sdtContent>
      <w:p w14:paraId="21CB95B9" w14:textId="2E4E7EDE" w:rsidR="00B712A6" w:rsidRDefault="00D76817">
        <w:pPr>
          <w:pStyle w:val="Stopka"/>
          <w:jc w:val="right"/>
          <w:rPr>
            <w:lang w:val="en-US"/>
          </w:rPr>
        </w:pPr>
        <w:proofErr w:type="spellStart"/>
        <w:r>
          <w:rPr>
            <w:lang w:val="en-US"/>
          </w:rPr>
          <w:t>Strona</w:t>
        </w:r>
        <w:proofErr w:type="spellEnd"/>
        <w:r>
          <w:rPr>
            <w:lang w:val="en-US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76F77">
          <w:rPr>
            <w:b/>
            <w:bCs/>
            <w:noProof/>
            <w:sz w:val="24"/>
            <w:szCs w:val="24"/>
            <w:lang w:val="en-US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n-US"/>
          </w:rPr>
          <w:t xml:space="preserve"> z 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76F77">
          <w:rPr>
            <w:b/>
            <w:bCs/>
            <w:noProof/>
            <w:sz w:val="24"/>
            <w:szCs w:val="24"/>
            <w:lang w:val="en-US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  <w:p w14:paraId="1A3BA464" w14:textId="77777777" w:rsidR="00B712A6" w:rsidRDefault="00BA0944">
        <w:pPr>
          <w:jc w:val="center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7433A" w14:textId="77777777" w:rsidR="00E44EA3" w:rsidRDefault="00E44EA3">
      <w:pPr>
        <w:spacing w:after="0" w:line="240" w:lineRule="auto"/>
      </w:pPr>
      <w:r>
        <w:separator/>
      </w:r>
    </w:p>
  </w:footnote>
  <w:footnote w:type="continuationSeparator" w:id="0">
    <w:p w14:paraId="0214B87D" w14:textId="77777777" w:rsidR="00E44EA3" w:rsidRDefault="00E44EA3">
      <w:pPr>
        <w:spacing w:after="0" w:line="240" w:lineRule="auto"/>
      </w:pPr>
      <w:r>
        <w:continuationSeparator/>
      </w:r>
    </w:p>
  </w:footnote>
  <w:footnote w:id="1">
    <w:p w14:paraId="57DEC413" w14:textId="4C08350C" w:rsidR="007C4988" w:rsidRPr="00AA1EF6" w:rsidRDefault="00E72E0C" w:rsidP="00084346">
      <w:pPr>
        <w:pStyle w:val="Default"/>
        <w:jc w:val="both"/>
        <w:rPr>
          <w:rFonts w:eastAsia="Times New Roman" w:cs="Times New Roman"/>
          <w:color w:val="auto"/>
          <w:sz w:val="16"/>
          <w:szCs w:val="16"/>
          <w:lang w:eastAsia="pl-PL"/>
        </w:rPr>
      </w:pPr>
      <w:r w:rsidRPr="00AA1EF6">
        <w:rPr>
          <w:rStyle w:val="Odwoanieprzypisudolnego"/>
          <w:rFonts w:cs="Times New Roman"/>
          <w:sz w:val="16"/>
          <w:szCs w:val="16"/>
          <w:lang w:eastAsia="pl-PL"/>
        </w:rPr>
        <w:footnoteRef/>
      </w:r>
      <w:r w:rsidRPr="00AA1EF6">
        <w:rPr>
          <w:rFonts w:eastAsia="Times New Roman" w:cs="Times New Roman"/>
          <w:color w:val="auto"/>
          <w:sz w:val="16"/>
          <w:szCs w:val="16"/>
          <w:lang w:eastAsia="pl-PL"/>
        </w:rPr>
        <w:t xml:space="preserve"> Przypominamy, ż</w:t>
      </w:r>
      <w:r w:rsidR="00D71CA4" w:rsidRPr="00AA1EF6">
        <w:rPr>
          <w:rFonts w:eastAsia="Times New Roman" w:cs="Times New Roman"/>
          <w:color w:val="auto"/>
          <w:sz w:val="16"/>
          <w:szCs w:val="16"/>
          <w:lang w:eastAsia="pl-PL"/>
        </w:rPr>
        <w:t>e zgodnie z art.</w:t>
      </w:r>
      <w:r w:rsidR="0045633B" w:rsidRPr="00AA1EF6">
        <w:rPr>
          <w:rFonts w:eastAsia="Times New Roman" w:cs="Times New Roman"/>
          <w:color w:val="auto"/>
          <w:sz w:val="16"/>
          <w:szCs w:val="16"/>
          <w:lang w:eastAsia="pl-PL"/>
        </w:rPr>
        <w:t xml:space="preserve"> 18.3 Ustawy z </w:t>
      </w:r>
      <w:r w:rsidR="0045633B" w:rsidRPr="00AA1EF6">
        <w:rPr>
          <w:color w:val="auto"/>
          <w:sz w:val="16"/>
          <w:szCs w:val="16"/>
        </w:rPr>
        <w:t xml:space="preserve">11 września 2019 r. </w:t>
      </w:r>
      <w:r w:rsidR="0045633B" w:rsidRPr="00AA1EF6">
        <w:rPr>
          <w:rFonts w:eastAsia="Times New Roman" w:cs="Times New Roman"/>
          <w:color w:val="auto"/>
          <w:sz w:val="16"/>
          <w:szCs w:val="16"/>
          <w:lang w:eastAsia="pl-PL"/>
        </w:rPr>
        <w:t>Prawo zamówień publicznych</w:t>
      </w:r>
      <w:r w:rsidR="009F17C8" w:rsidRPr="00AA1EF6">
        <w:rPr>
          <w:rFonts w:eastAsia="Times New Roman" w:cs="Times New Roman"/>
          <w:color w:val="auto"/>
          <w:sz w:val="16"/>
          <w:szCs w:val="16"/>
          <w:lang w:eastAsia="pl-PL"/>
        </w:rPr>
        <w:t xml:space="preserve"> (Dz.U. z 2019, poz. 2019 z późn. zm.)</w:t>
      </w:r>
      <w:r w:rsidR="00D71CA4" w:rsidRPr="00AA1EF6">
        <w:rPr>
          <w:rFonts w:eastAsia="Times New Roman" w:cs="Times New Roman"/>
          <w:color w:val="auto"/>
          <w:sz w:val="16"/>
          <w:szCs w:val="16"/>
          <w:lang w:eastAsia="pl-PL"/>
        </w:rPr>
        <w:t xml:space="preserve"> nie ujawnia się informacji stanowiących tajemnicę przedsiębiorstwa w rozumieniu przepisów usta</w:t>
      </w:r>
      <w:r w:rsidR="0045633B" w:rsidRPr="00AA1EF6">
        <w:rPr>
          <w:rFonts w:eastAsia="Times New Roman" w:cs="Times New Roman"/>
          <w:color w:val="auto"/>
          <w:sz w:val="16"/>
          <w:szCs w:val="16"/>
          <w:lang w:eastAsia="pl-PL"/>
        </w:rPr>
        <w:t>wy z dnia 16 kwietnia 1993 r. o </w:t>
      </w:r>
      <w:r w:rsidR="00D71CA4" w:rsidRPr="00AA1EF6">
        <w:rPr>
          <w:rFonts w:eastAsia="Times New Roman" w:cs="Times New Roman"/>
          <w:color w:val="auto"/>
          <w:sz w:val="16"/>
          <w:szCs w:val="16"/>
          <w:lang w:eastAsia="pl-PL"/>
        </w:rPr>
        <w:t>zwalczaniu nieuczciwej konkurencj</w:t>
      </w:r>
      <w:r w:rsidR="00EE7D60" w:rsidRPr="00AA1EF6">
        <w:rPr>
          <w:rFonts w:eastAsia="Times New Roman" w:cs="Times New Roman"/>
          <w:color w:val="auto"/>
          <w:sz w:val="16"/>
          <w:szCs w:val="16"/>
          <w:lang w:eastAsia="pl-PL"/>
        </w:rPr>
        <w:t>i (Dz. U. z 2019 r. poz. 1010 i </w:t>
      </w:r>
      <w:r w:rsidR="00D71CA4" w:rsidRPr="00AA1EF6">
        <w:rPr>
          <w:rFonts w:eastAsia="Times New Roman" w:cs="Times New Roman"/>
          <w:color w:val="auto"/>
          <w:sz w:val="16"/>
          <w:szCs w:val="16"/>
          <w:lang w:eastAsia="pl-PL"/>
        </w:rPr>
        <w:t>1649), jeżeli wykonawca, wraz z przekazaniem takich informacji, zastrzegł, że nie mogą być one udostępniane oraz wykazał, że zastrzeżone informacje stanowią tajemnicę przedsiębiorstwa. Wykonawca nie może zastrzec informacji, o</w:t>
      </w:r>
      <w:r w:rsidR="00084346">
        <w:rPr>
          <w:rFonts w:eastAsia="Times New Roman" w:cs="Times New Roman"/>
          <w:color w:val="auto"/>
          <w:sz w:val="16"/>
          <w:szCs w:val="16"/>
          <w:lang w:eastAsia="pl-PL"/>
        </w:rPr>
        <w:t> </w:t>
      </w:r>
      <w:r w:rsidR="00D71CA4" w:rsidRPr="00AA1EF6">
        <w:rPr>
          <w:rFonts w:eastAsia="Times New Roman" w:cs="Times New Roman"/>
          <w:color w:val="auto"/>
          <w:sz w:val="16"/>
          <w:szCs w:val="16"/>
          <w:lang w:eastAsia="pl-PL"/>
        </w:rPr>
        <w:t xml:space="preserve">których mowa w art. 222 ust. 5. </w:t>
      </w:r>
      <w:r w:rsidR="007C4988" w:rsidRPr="00AA1EF6">
        <w:rPr>
          <w:rFonts w:eastAsia="Times New Roman" w:cs="Times New Roman"/>
          <w:color w:val="auto"/>
          <w:sz w:val="16"/>
          <w:szCs w:val="16"/>
          <w:lang w:eastAsia="pl-PL"/>
        </w:rPr>
        <w:t xml:space="preserve"> </w:t>
      </w:r>
    </w:p>
    <w:p w14:paraId="07144003" w14:textId="35986E32" w:rsidR="009A750E" w:rsidRPr="00AA1EF6" w:rsidRDefault="009A750E" w:rsidP="0045633B">
      <w:pPr>
        <w:pStyle w:val="Default"/>
        <w:rPr>
          <w:rFonts w:eastAsia="Times New Roman" w:cs="Times New Roman"/>
          <w:color w:val="auto"/>
          <w:sz w:val="16"/>
          <w:szCs w:val="16"/>
          <w:lang w:eastAsia="pl-PL"/>
        </w:rPr>
      </w:pPr>
      <w:r w:rsidRPr="00A156B8">
        <w:rPr>
          <w:rFonts w:eastAsia="Times New Roman" w:cs="Times New Roman"/>
          <w:color w:val="auto"/>
          <w:sz w:val="16"/>
          <w:szCs w:val="16"/>
          <w:lang w:eastAsia="pl-PL"/>
        </w:rPr>
        <w:t xml:space="preserve">Dotyczy </w:t>
      </w:r>
      <w:r w:rsidR="00A156B8" w:rsidRPr="00A156B8">
        <w:rPr>
          <w:rFonts w:eastAsia="Times New Roman" w:cs="Times New Roman"/>
          <w:color w:val="auto"/>
          <w:sz w:val="16"/>
          <w:szCs w:val="16"/>
          <w:lang w:eastAsia="pl-PL"/>
        </w:rPr>
        <w:t>woj. podkarpackiego</w:t>
      </w:r>
      <w:r w:rsidRPr="00A156B8">
        <w:rPr>
          <w:rFonts w:eastAsia="Times New Roman" w:cs="Times New Roman"/>
          <w:color w:val="auto"/>
          <w:sz w:val="16"/>
          <w:szCs w:val="16"/>
          <w:lang w:eastAsia="pl-PL"/>
        </w:rPr>
        <w:t xml:space="preserve"> i tylko tego kanału radiowego, </w:t>
      </w:r>
      <w:r w:rsidR="00CE276B">
        <w:rPr>
          <w:rFonts w:eastAsia="Times New Roman" w:cs="Times New Roman"/>
          <w:color w:val="auto"/>
          <w:sz w:val="16"/>
          <w:szCs w:val="16"/>
          <w:lang w:eastAsia="pl-PL"/>
        </w:rPr>
        <w:t>w</w:t>
      </w:r>
      <w:r w:rsidRPr="00A156B8">
        <w:rPr>
          <w:rFonts w:eastAsia="Times New Roman" w:cs="Times New Roman"/>
          <w:color w:val="auto"/>
          <w:sz w:val="16"/>
          <w:szCs w:val="16"/>
          <w:lang w:eastAsia="pl-PL"/>
        </w:rPr>
        <w:t xml:space="preserve"> którym ma być wyemitowan</w:t>
      </w:r>
      <w:r w:rsidR="00CE276B">
        <w:rPr>
          <w:rFonts w:eastAsia="Times New Roman" w:cs="Times New Roman"/>
          <w:color w:val="auto"/>
          <w:sz w:val="16"/>
          <w:szCs w:val="16"/>
          <w:lang w:eastAsia="pl-PL"/>
        </w:rPr>
        <w:t>y wywiad</w:t>
      </w:r>
      <w:r w:rsidRPr="00A156B8">
        <w:rPr>
          <w:rFonts w:eastAsia="Times New Roman" w:cs="Times New Roman"/>
          <w:color w:val="auto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5D7F7" w14:textId="1F867C66" w:rsidR="00B712A6" w:rsidRPr="007C4988" w:rsidRDefault="00BC7F9C" w:rsidP="00256CB4">
    <w:pPr>
      <w:pStyle w:val="Nagwek"/>
      <w:tabs>
        <w:tab w:val="clear" w:pos="4536"/>
        <w:tab w:val="clear" w:pos="9072"/>
        <w:tab w:val="left" w:pos="3390"/>
      </w:tabs>
      <w:jc w:val="center"/>
    </w:pPr>
    <w:r w:rsidRPr="00B876B6">
      <w:rPr>
        <w:rFonts w:ascii="Times New Roman" w:hAnsi="Times New Roman"/>
        <w:noProof/>
      </w:rPr>
      <w:drawing>
        <wp:inline distT="0" distB="0" distL="0" distR="0" wp14:anchorId="03EE119B" wp14:editId="5F262007">
          <wp:extent cx="1758461" cy="536496"/>
          <wp:effectExtent l="0" t="0" r="0" b="0"/>
          <wp:docPr id="2" name="Obraz 2" descr="logo programu Interreg Next Polska - Ukraina, współfinansowany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461" cy="536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97D432CE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34D50ED"/>
    <w:multiLevelType w:val="hybridMultilevel"/>
    <w:tmpl w:val="F30EED8C"/>
    <w:lvl w:ilvl="0" w:tplc="4FCA85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94CF2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4DAB"/>
    <w:multiLevelType w:val="hybridMultilevel"/>
    <w:tmpl w:val="DAE2A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95395"/>
    <w:multiLevelType w:val="multilevel"/>
    <w:tmpl w:val="82B6180A"/>
    <w:lvl w:ilvl="0">
      <w:start w:val="1"/>
      <w:numFmt w:val="bullet"/>
      <w:lvlText w:val=""/>
      <w:lvlJc w:val="left"/>
      <w:pPr>
        <w:tabs>
          <w:tab w:val="num" w:pos="0"/>
        </w:tabs>
        <w:ind w:left="9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9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7811EB"/>
    <w:multiLevelType w:val="multilevel"/>
    <w:tmpl w:val="0CE05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0B911B4"/>
    <w:multiLevelType w:val="hybridMultilevel"/>
    <w:tmpl w:val="B81A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63C76"/>
    <w:multiLevelType w:val="hybridMultilevel"/>
    <w:tmpl w:val="58A89746"/>
    <w:lvl w:ilvl="0" w:tplc="8DC06D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0F">
      <w:start w:val="1"/>
      <w:numFmt w:val="decimal"/>
      <w:lvlText w:val="%3."/>
      <w:lvlJc w:val="lef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6FC29E5"/>
    <w:multiLevelType w:val="hybridMultilevel"/>
    <w:tmpl w:val="E8B88542"/>
    <w:lvl w:ilvl="0" w:tplc="4FCA8516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7306327"/>
    <w:multiLevelType w:val="hybridMultilevel"/>
    <w:tmpl w:val="C55297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643B12"/>
    <w:multiLevelType w:val="hybridMultilevel"/>
    <w:tmpl w:val="D440441C"/>
    <w:lvl w:ilvl="0" w:tplc="30966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E4E88"/>
    <w:multiLevelType w:val="multilevel"/>
    <w:tmpl w:val="040A69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3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4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5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6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1" w15:restartNumberingAfterBreak="0">
    <w:nsid w:val="3C570DF9"/>
    <w:multiLevelType w:val="hybridMultilevel"/>
    <w:tmpl w:val="7D328D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8F24192"/>
    <w:multiLevelType w:val="multilevel"/>
    <w:tmpl w:val="9E743D1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3" w15:restartNumberingAfterBreak="0">
    <w:nsid w:val="4AA96B68"/>
    <w:multiLevelType w:val="multilevel"/>
    <w:tmpl w:val="9214768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4" w15:restartNumberingAfterBreak="0">
    <w:nsid w:val="4AF25D89"/>
    <w:multiLevelType w:val="multilevel"/>
    <w:tmpl w:val="5BCAB7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BE002B"/>
    <w:multiLevelType w:val="multilevel"/>
    <w:tmpl w:val="56BA8D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F4D26BE"/>
    <w:multiLevelType w:val="hybridMultilevel"/>
    <w:tmpl w:val="25768778"/>
    <w:lvl w:ilvl="0" w:tplc="30966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5"/>
  </w:num>
  <w:num w:numId="5">
    <w:abstractNumId w:val="4"/>
  </w:num>
  <w:num w:numId="6">
    <w:abstractNumId w:val="5"/>
  </w:num>
  <w:num w:numId="7">
    <w:abstractNumId w:val="12"/>
  </w:num>
  <w:num w:numId="8">
    <w:abstractNumId w:val="2"/>
  </w:num>
  <w:num w:numId="9">
    <w:abstractNumId w:val="9"/>
  </w:num>
  <w:num w:numId="10">
    <w:abstractNumId w:val="11"/>
  </w:num>
  <w:num w:numId="11">
    <w:abstractNumId w:val="16"/>
  </w:num>
  <w:num w:numId="12">
    <w:abstractNumId w:val="7"/>
  </w:num>
  <w:num w:numId="13">
    <w:abstractNumId w:val="0"/>
  </w:num>
  <w:num w:numId="14">
    <w:abstractNumId w:val="1"/>
  </w:num>
  <w:num w:numId="15">
    <w:abstractNumId w:val="8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A6"/>
    <w:rsid w:val="00021041"/>
    <w:rsid w:val="00037C9B"/>
    <w:rsid w:val="000616FE"/>
    <w:rsid w:val="00084346"/>
    <w:rsid w:val="00095299"/>
    <w:rsid w:val="000A38BB"/>
    <w:rsid w:val="000B3AF1"/>
    <w:rsid w:val="000C02D6"/>
    <w:rsid w:val="000E710B"/>
    <w:rsid w:val="000E713F"/>
    <w:rsid w:val="00122A15"/>
    <w:rsid w:val="00140AAA"/>
    <w:rsid w:val="00147ACB"/>
    <w:rsid w:val="001E2BE2"/>
    <w:rsid w:val="00232F5D"/>
    <w:rsid w:val="00246AA8"/>
    <w:rsid w:val="00256CB4"/>
    <w:rsid w:val="002763EE"/>
    <w:rsid w:val="0028012F"/>
    <w:rsid w:val="00282A17"/>
    <w:rsid w:val="00282C4C"/>
    <w:rsid w:val="002D185A"/>
    <w:rsid w:val="002F19F1"/>
    <w:rsid w:val="00323F36"/>
    <w:rsid w:val="0036220D"/>
    <w:rsid w:val="003908CF"/>
    <w:rsid w:val="003A081E"/>
    <w:rsid w:val="003C4EB0"/>
    <w:rsid w:val="003D31FF"/>
    <w:rsid w:val="003D6808"/>
    <w:rsid w:val="003F075A"/>
    <w:rsid w:val="00410674"/>
    <w:rsid w:val="00432BC8"/>
    <w:rsid w:val="00454FFF"/>
    <w:rsid w:val="0045633B"/>
    <w:rsid w:val="0046718F"/>
    <w:rsid w:val="00486156"/>
    <w:rsid w:val="004C3190"/>
    <w:rsid w:val="004F1749"/>
    <w:rsid w:val="0051002B"/>
    <w:rsid w:val="00547171"/>
    <w:rsid w:val="00552B8B"/>
    <w:rsid w:val="0057461D"/>
    <w:rsid w:val="005C17A7"/>
    <w:rsid w:val="005D140A"/>
    <w:rsid w:val="005E18BD"/>
    <w:rsid w:val="005F7500"/>
    <w:rsid w:val="0065295E"/>
    <w:rsid w:val="00681780"/>
    <w:rsid w:val="0069206F"/>
    <w:rsid w:val="00693CCB"/>
    <w:rsid w:val="006B4BE6"/>
    <w:rsid w:val="006C51A3"/>
    <w:rsid w:val="006D7EBA"/>
    <w:rsid w:val="007068FB"/>
    <w:rsid w:val="0076276F"/>
    <w:rsid w:val="0076322C"/>
    <w:rsid w:val="007A2944"/>
    <w:rsid w:val="007C418F"/>
    <w:rsid w:val="007C4988"/>
    <w:rsid w:val="007E1D32"/>
    <w:rsid w:val="007E545B"/>
    <w:rsid w:val="007F2695"/>
    <w:rsid w:val="00803B97"/>
    <w:rsid w:val="0083680A"/>
    <w:rsid w:val="00846F81"/>
    <w:rsid w:val="008759DD"/>
    <w:rsid w:val="008A66A2"/>
    <w:rsid w:val="008B16EB"/>
    <w:rsid w:val="008B2114"/>
    <w:rsid w:val="008C095B"/>
    <w:rsid w:val="008F48CD"/>
    <w:rsid w:val="009341D6"/>
    <w:rsid w:val="009A750E"/>
    <w:rsid w:val="009D6BEB"/>
    <w:rsid w:val="009F17C8"/>
    <w:rsid w:val="00A156B8"/>
    <w:rsid w:val="00A855DB"/>
    <w:rsid w:val="00AA1EF6"/>
    <w:rsid w:val="00B06CAB"/>
    <w:rsid w:val="00B712A6"/>
    <w:rsid w:val="00BA0944"/>
    <w:rsid w:val="00BC155E"/>
    <w:rsid w:val="00BC7F9C"/>
    <w:rsid w:val="00BD2B93"/>
    <w:rsid w:val="00BF63E9"/>
    <w:rsid w:val="00BF7F30"/>
    <w:rsid w:val="00C11277"/>
    <w:rsid w:val="00CE276B"/>
    <w:rsid w:val="00CF54BC"/>
    <w:rsid w:val="00D25D29"/>
    <w:rsid w:val="00D71460"/>
    <w:rsid w:val="00D71CA4"/>
    <w:rsid w:val="00D76817"/>
    <w:rsid w:val="00D77C50"/>
    <w:rsid w:val="00DD0B94"/>
    <w:rsid w:val="00DD3744"/>
    <w:rsid w:val="00DD4BA9"/>
    <w:rsid w:val="00DE468C"/>
    <w:rsid w:val="00DE57C0"/>
    <w:rsid w:val="00E03245"/>
    <w:rsid w:val="00E11C59"/>
    <w:rsid w:val="00E200AD"/>
    <w:rsid w:val="00E210E3"/>
    <w:rsid w:val="00E2444B"/>
    <w:rsid w:val="00E44EA3"/>
    <w:rsid w:val="00E50A41"/>
    <w:rsid w:val="00E63147"/>
    <w:rsid w:val="00E72E0C"/>
    <w:rsid w:val="00E76F77"/>
    <w:rsid w:val="00E9177B"/>
    <w:rsid w:val="00EC6E84"/>
    <w:rsid w:val="00EE7D60"/>
    <w:rsid w:val="00F11E84"/>
    <w:rsid w:val="00F36AF7"/>
    <w:rsid w:val="00F557A9"/>
    <w:rsid w:val="00F73ED5"/>
    <w:rsid w:val="00F82C86"/>
    <w:rsid w:val="00F86B7B"/>
    <w:rsid w:val="00FA4898"/>
    <w:rsid w:val="00FB4513"/>
    <w:rsid w:val="00FB4BAA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D58439"/>
  <w15:docId w15:val="{92F63261-C325-4609-84BF-8098B4A6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529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7A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9F0572"/>
    <w:rPr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9F0572"/>
    <w:rPr>
      <w:sz w:val="22"/>
      <w:szCs w:val="22"/>
    </w:rPr>
  </w:style>
  <w:style w:type="character" w:customStyle="1" w:styleId="Bodytext14">
    <w:name w:val="Body text (14)_"/>
    <w:link w:val="Bodytext140"/>
    <w:uiPriority w:val="99"/>
    <w:qFormat/>
    <w:rsid w:val="009846DB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Bodytext">
    <w:name w:val="Body text_"/>
    <w:link w:val="Bodytext1"/>
    <w:uiPriority w:val="99"/>
    <w:qFormat/>
    <w:rsid w:val="009846DB"/>
    <w:rPr>
      <w:rFonts w:ascii="Arial" w:hAnsi="Arial" w:cs="Arial"/>
      <w:sz w:val="15"/>
      <w:szCs w:val="15"/>
      <w:shd w:val="clear" w:color="auto" w:fill="FFFFFF"/>
    </w:rPr>
  </w:style>
  <w:style w:type="character" w:customStyle="1" w:styleId="Heading9">
    <w:name w:val="Heading #9_"/>
    <w:link w:val="Heading90"/>
    <w:uiPriority w:val="99"/>
    <w:qFormat/>
    <w:rsid w:val="009846D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6">
    <w:name w:val="Body text (16)_"/>
    <w:link w:val="Bodytext160"/>
    <w:uiPriority w:val="99"/>
    <w:qFormat/>
    <w:rsid w:val="009846D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link w:val="Bodytext170"/>
    <w:uiPriority w:val="99"/>
    <w:qFormat/>
    <w:rsid w:val="009846DB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czeinternetowe">
    <w:name w:val="Łącze internetowe"/>
    <w:uiPriority w:val="99"/>
    <w:unhideWhenUsed/>
    <w:rsid w:val="009846DB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rsid w:val="009846DB"/>
    <w:rPr>
      <w:rFonts w:ascii="Times New Roman" w:hAnsi="Times New Roman"/>
      <w:sz w:val="28"/>
    </w:rPr>
  </w:style>
  <w:style w:type="character" w:customStyle="1" w:styleId="Bodytext12">
    <w:name w:val="Body text (12)_"/>
    <w:link w:val="Bodytext120"/>
    <w:uiPriority w:val="99"/>
    <w:qFormat/>
    <w:rsid w:val="003E3DA1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Heading929pt">
    <w:name w:val="Heading #9 (2) + 9 pt"/>
    <w:uiPriority w:val="99"/>
    <w:qFormat/>
    <w:rsid w:val="003E3DA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0">
    <w:name w:val="Body text (20)_"/>
    <w:link w:val="Bodytext200"/>
    <w:uiPriority w:val="99"/>
    <w:qFormat/>
    <w:rsid w:val="003E3DA1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link w:val="Bodytext210"/>
    <w:uiPriority w:val="99"/>
    <w:qFormat/>
    <w:rsid w:val="003E3DA1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link w:val="Bodytext14"/>
    <w:uiPriority w:val="99"/>
    <w:qFormat/>
    <w:rsid w:val="003E3DA1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42">
    <w:name w:val="Body text (14)2"/>
    <w:uiPriority w:val="99"/>
    <w:qFormat/>
    <w:rsid w:val="00426568"/>
    <w:rPr>
      <w:rFonts w:ascii="Arial" w:hAnsi="Arial" w:cs="Arial"/>
      <w:b w:val="0"/>
      <w:bCs w:val="0"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link w:val="Bodytext220"/>
    <w:uiPriority w:val="99"/>
    <w:qFormat/>
    <w:rsid w:val="00426568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link w:val="Bodytext230"/>
    <w:uiPriority w:val="99"/>
    <w:qFormat/>
    <w:rsid w:val="00426568"/>
    <w:rPr>
      <w:rFonts w:ascii="Arial" w:hAnsi="Arial" w:cs="Arial"/>
      <w:sz w:val="15"/>
      <w:szCs w:val="15"/>
      <w:shd w:val="clear" w:color="auto" w:fill="FFFFFF"/>
    </w:rPr>
  </w:style>
  <w:style w:type="character" w:styleId="Pogrubienie">
    <w:name w:val="Strong"/>
    <w:uiPriority w:val="22"/>
    <w:qFormat/>
    <w:rsid w:val="00BF2767"/>
    <w:rPr>
      <w:b/>
      <w:bCs/>
    </w:rPr>
  </w:style>
  <w:style w:type="character" w:styleId="Odwoaniedokomentarza">
    <w:name w:val="annotation reference"/>
    <w:uiPriority w:val="99"/>
    <w:semiHidden/>
    <w:unhideWhenUsed/>
    <w:qFormat/>
    <w:rsid w:val="001578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578A6"/>
  </w:style>
  <w:style w:type="character" w:customStyle="1" w:styleId="TematkomentarzaZnak">
    <w:name w:val="Temat komentarza Znak"/>
    <w:link w:val="Tematkomentarza"/>
    <w:uiPriority w:val="99"/>
    <w:semiHidden/>
    <w:qFormat/>
    <w:rsid w:val="001578A6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1578A6"/>
    <w:rPr>
      <w:rFonts w:ascii="Tahoma" w:hAnsi="Tahoma" w:cs="Tahoma"/>
      <w:sz w:val="16"/>
      <w:szCs w:val="16"/>
    </w:rPr>
  </w:style>
  <w:style w:type="character" w:customStyle="1" w:styleId="Tableofcontents">
    <w:name w:val="Table of contents_"/>
    <w:basedOn w:val="Domylnaczcionkaakapitu"/>
    <w:link w:val="Tableofcontents0"/>
    <w:uiPriority w:val="99"/>
    <w:qFormat/>
    <w:rsid w:val="001D779F"/>
    <w:rPr>
      <w:rFonts w:ascii="Arial" w:hAnsi="Arial" w:cs="Arial"/>
      <w:sz w:val="15"/>
      <w:szCs w:val="15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qFormat/>
    <w:rsid w:val="004C46E1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D0E62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D0E62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846DB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customStyle="1" w:styleId="Bodytext141">
    <w:name w:val="Body text (14)1"/>
    <w:basedOn w:val="Normalny"/>
    <w:uiPriority w:val="99"/>
    <w:qFormat/>
    <w:rsid w:val="009846DB"/>
    <w:pPr>
      <w:shd w:val="clear" w:color="auto" w:fill="FFFFFF"/>
      <w:spacing w:after="0" w:line="211" w:lineRule="exact"/>
      <w:ind w:hanging="1780"/>
    </w:pPr>
    <w:rPr>
      <w:rFonts w:ascii="Arial" w:hAnsi="Arial"/>
      <w:b/>
      <w:bCs/>
      <w:sz w:val="15"/>
      <w:szCs w:val="15"/>
    </w:rPr>
  </w:style>
  <w:style w:type="paragraph" w:customStyle="1" w:styleId="Bodytext1">
    <w:name w:val="Body text1"/>
    <w:basedOn w:val="Normalny"/>
    <w:link w:val="Bodytext"/>
    <w:uiPriority w:val="99"/>
    <w:qFormat/>
    <w:rsid w:val="009846DB"/>
    <w:pPr>
      <w:shd w:val="clear" w:color="auto" w:fill="FFFFFF"/>
      <w:spacing w:after="180" w:line="192" w:lineRule="exact"/>
      <w:ind w:hanging="360"/>
      <w:jc w:val="both"/>
    </w:pPr>
    <w:rPr>
      <w:rFonts w:ascii="Arial" w:hAnsi="Arial"/>
      <w:sz w:val="15"/>
      <w:szCs w:val="15"/>
    </w:rPr>
  </w:style>
  <w:style w:type="paragraph" w:customStyle="1" w:styleId="Heading90">
    <w:name w:val="Heading #9"/>
    <w:basedOn w:val="Normalny"/>
    <w:link w:val="Heading9"/>
    <w:uiPriority w:val="99"/>
    <w:qFormat/>
    <w:rsid w:val="009846DB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/>
      <w:b/>
      <w:bCs/>
      <w:sz w:val="18"/>
      <w:szCs w:val="18"/>
    </w:rPr>
  </w:style>
  <w:style w:type="paragraph" w:customStyle="1" w:styleId="Bodytext160">
    <w:name w:val="Body text (16)"/>
    <w:basedOn w:val="Normalny"/>
    <w:link w:val="Bodytext16"/>
    <w:uiPriority w:val="99"/>
    <w:qFormat/>
    <w:rsid w:val="009846DB"/>
    <w:pPr>
      <w:shd w:val="clear" w:color="auto" w:fill="FFFFFF"/>
      <w:spacing w:after="0" w:line="240" w:lineRule="atLeast"/>
    </w:pPr>
    <w:rPr>
      <w:rFonts w:ascii="Arial" w:hAnsi="Arial"/>
      <w:b/>
      <w:bCs/>
      <w:sz w:val="12"/>
      <w:szCs w:val="12"/>
    </w:rPr>
  </w:style>
  <w:style w:type="paragraph" w:customStyle="1" w:styleId="Bodytext170">
    <w:name w:val="Body text (17)"/>
    <w:basedOn w:val="Normalny"/>
    <w:link w:val="Bodytext17"/>
    <w:uiPriority w:val="99"/>
    <w:qFormat/>
    <w:rsid w:val="009846DB"/>
    <w:pPr>
      <w:shd w:val="clear" w:color="auto" w:fill="FFFFFF"/>
      <w:spacing w:before="60" w:after="0" w:line="240" w:lineRule="atLeast"/>
    </w:pPr>
    <w:rPr>
      <w:rFonts w:ascii="Times New Roman" w:hAnsi="Times New Roman"/>
      <w:i/>
      <w:iCs/>
      <w:sz w:val="17"/>
      <w:szCs w:val="17"/>
    </w:rPr>
  </w:style>
  <w:style w:type="paragraph" w:styleId="Akapitzlist">
    <w:name w:val="List Paragraph"/>
    <w:basedOn w:val="Normalny"/>
    <w:uiPriority w:val="34"/>
    <w:qFormat/>
    <w:rsid w:val="009846DB"/>
    <w:pPr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Bodytext120">
    <w:name w:val="Body text (12)"/>
    <w:basedOn w:val="Normalny"/>
    <w:link w:val="Bodytext12"/>
    <w:uiPriority w:val="99"/>
    <w:qFormat/>
    <w:rsid w:val="003E3DA1"/>
    <w:pPr>
      <w:shd w:val="clear" w:color="auto" w:fill="FFFFFF"/>
      <w:spacing w:after="0" w:line="197" w:lineRule="exact"/>
      <w:jc w:val="both"/>
    </w:pPr>
    <w:rPr>
      <w:rFonts w:ascii="Arial" w:hAnsi="Arial"/>
      <w:b/>
      <w:bCs/>
      <w:i/>
      <w:iCs/>
      <w:sz w:val="15"/>
      <w:szCs w:val="15"/>
    </w:rPr>
  </w:style>
  <w:style w:type="paragraph" w:customStyle="1" w:styleId="Bodytext200">
    <w:name w:val="Body text (20)"/>
    <w:basedOn w:val="Normalny"/>
    <w:link w:val="Bodytext20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4"/>
      <w:szCs w:val="14"/>
    </w:rPr>
  </w:style>
  <w:style w:type="paragraph" w:customStyle="1" w:styleId="Bodytext210">
    <w:name w:val="Body text (21)"/>
    <w:basedOn w:val="Normalny"/>
    <w:link w:val="Bodytext21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5"/>
      <w:szCs w:val="15"/>
    </w:rPr>
  </w:style>
  <w:style w:type="paragraph" w:customStyle="1" w:styleId="Bodytext220">
    <w:name w:val="Body text (22)"/>
    <w:basedOn w:val="Normalny"/>
    <w:link w:val="Bodytext22"/>
    <w:uiPriority w:val="99"/>
    <w:qFormat/>
    <w:rsid w:val="00426568"/>
    <w:pPr>
      <w:shd w:val="clear" w:color="auto" w:fill="FFFFFF"/>
      <w:spacing w:after="0" w:line="202" w:lineRule="exact"/>
      <w:jc w:val="both"/>
    </w:pPr>
    <w:rPr>
      <w:rFonts w:ascii="Arial" w:hAnsi="Arial"/>
      <w:sz w:val="14"/>
      <w:szCs w:val="14"/>
    </w:rPr>
  </w:style>
  <w:style w:type="paragraph" w:customStyle="1" w:styleId="Bodytext230">
    <w:name w:val="Body text (23)"/>
    <w:basedOn w:val="Normalny"/>
    <w:link w:val="Bodytext23"/>
    <w:uiPriority w:val="99"/>
    <w:qFormat/>
    <w:rsid w:val="00426568"/>
    <w:pPr>
      <w:shd w:val="clear" w:color="auto" w:fill="FFFFFF"/>
      <w:spacing w:after="240" w:line="202" w:lineRule="exact"/>
      <w:jc w:val="both"/>
    </w:pPr>
    <w:rPr>
      <w:rFonts w:ascii="Arial" w:hAnsi="Arial"/>
      <w:sz w:val="15"/>
      <w:szCs w:val="1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57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578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78A6"/>
    <w:pPr>
      <w:spacing w:after="0" w:line="240" w:lineRule="auto"/>
    </w:pPr>
    <w:rPr>
      <w:rFonts w:ascii="Tahoma" w:hAnsi="Tahoma"/>
      <w:sz w:val="16"/>
      <w:szCs w:val="16"/>
    </w:rPr>
  </w:style>
  <w:style w:type="paragraph" w:styleId="Poprawka">
    <w:name w:val="Revision"/>
    <w:uiPriority w:val="99"/>
    <w:semiHidden/>
    <w:qFormat/>
    <w:rsid w:val="00D246E3"/>
    <w:rPr>
      <w:sz w:val="22"/>
      <w:szCs w:val="22"/>
    </w:rPr>
  </w:style>
  <w:style w:type="paragraph" w:customStyle="1" w:styleId="Tableofcontents0">
    <w:name w:val="Table of contents"/>
    <w:basedOn w:val="Normalny"/>
    <w:link w:val="Tableofcontents"/>
    <w:uiPriority w:val="99"/>
    <w:qFormat/>
    <w:rsid w:val="001D779F"/>
    <w:pPr>
      <w:shd w:val="clear" w:color="auto" w:fill="FFFFFF"/>
      <w:spacing w:after="0" w:line="264" w:lineRule="exact"/>
      <w:jc w:val="both"/>
    </w:pPr>
    <w:rPr>
      <w:rFonts w:ascii="Arial" w:hAnsi="Arial" w:cs="Arial"/>
      <w:sz w:val="15"/>
      <w:szCs w:val="15"/>
    </w:rPr>
  </w:style>
  <w:style w:type="paragraph" w:customStyle="1" w:styleId="Default">
    <w:name w:val="Default"/>
    <w:qFormat/>
    <w:rsid w:val="00A451A8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632A6"/>
    <w:pPr>
      <w:widowControl w:val="0"/>
      <w:spacing w:after="0" w:line="240" w:lineRule="auto"/>
    </w:pPr>
    <w:rPr>
      <w:rFonts w:eastAsia="Calibri" w:cs="Calibri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E62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E6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116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8814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C155E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768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17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17A7"/>
    <w:rPr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2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47A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6F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6F81"/>
  </w:style>
  <w:style w:type="character" w:styleId="Odwoanieprzypisudolnego">
    <w:name w:val="footnote reference"/>
    <w:basedOn w:val="Domylnaczcionkaakapitu"/>
    <w:uiPriority w:val="99"/>
    <w:semiHidden/>
    <w:unhideWhenUsed/>
    <w:rsid w:val="00846F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0854B-46D2-4F3C-B094-B70661D1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PW</dc:creator>
  <dc:description/>
  <cp:lastModifiedBy>Piotr Warzocha</cp:lastModifiedBy>
  <cp:revision>90</cp:revision>
  <cp:lastPrinted>2021-10-26T06:26:00Z</cp:lastPrinted>
  <dcterms:created xsi:type="dcterms:W3CDTF">2021-05-07T08:07:00Z</dcterms:created>
  <dcterms:modified xsi:type="dcterms:W3CDTF">2025-07-07T07:52:00Z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