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C81F8" w14:textId="6D0A8323" w:rsidR="000C0C48" w:rsidRPr="000F7F64" w:rsidRDefault="007C0EA9" w:rsidP="000C0C48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ind w:left="5672" w:firstLine="565"/>
        <w:jc w:val="left"/>
        <w:rPr>
          <w:i/>
          <w:sz w:val="20"/>
          <w:szCs w:val="20"/>
        </w:rPr>
      </w:pPr>
      <w:bookmarkStart w:id="0" w:name="bookmark21"/>
      <w:r w:rsidRPr="000F7F64">
        <w:rPr>
          <w:i/>
          <w:sz w:val="20"/>
          <w:szCs w:val="20"/>
        </w:rPr>
        <w:t>Załącznik nr 2</w:t>
      </w:r>
      <w:r w:rsidR="000C0C48" w:rsidRPr="000F7F64">
        <w:rPr>
          <w:i/>
          <w:sz w:val="20"/>
          <w:szCs w:val="20"/>
        </w:rPr>
        <w:tab/>
      </w:r>
      <w:r w:rsidR="000C0C48" w:rsidRPr="000F7F64">
        <w:rPr>
          <w:i/>
          <w:sz w:val="20"/>
          <w:szCs w:val="20"/>
        </w:rPr>
        <w:tab/>
      </w:r>
    </w:p>
    <w:p w14:paraId="2B32DB04" w14:textId="483FE00A" w:rsidR="007C0EA9" w:rsidRPr="000F7F64" w:rsidRDefault="00642EBB" w:rsidP="000C0C48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ind w:left="5672" w:firstLine="565"/>
        <w:jc w:val="left"/>
        <w:rPr>
          <w:i/>
          <w:sz w:val="20"/>
          <w:szCs w:val="20"/>
        </w:rPr>
      </w:pPr>
      <w:r w:rsidRPr="000F7F64">
        <w:rPr>
          <w:i/>
          <w:sz w:val="20"/>
          <w:szCs w:val="20"/>
        </w:rPr>
        <w:t xml:space="preserve">do Zarządzenia nr </w:t>
      </w:r>
      <w:r w:rsidR="007F3319" w:rsidRPr="000F7F64">
        <w:rPr>
          <w:i/>
          <w:sz w:val="20"/>
          <w:szCs w:val="20"/>
        </w:rPr>
        <w:t>29/</w:t>
      </w:r>
      <w:r w:rsidR="000C0C48" w:rsidRPr="000F7F64">
        <w:rPr>
          <w:i/>
          <w:sz w:val="20"/>
          <w:szCs w:val="20"/>
        </w:rPr>
        <w:t>2021</w:t>
      </w:r>
    </w:p>
    <w:p w14:paraId="5908ECB6" w14:textId="361E4A41" w:rsidR="00B739F0" w:rsidRPr="000F7F64" w:rsidRDefault="00C67CFD" w:rsidP="000C0C48">
      <w:pPr>
        <w:pStyle w:val="Heading90"/>
        <w:keepNext/>
        <w:keepLines/>
        <w:shd w:val="clear" w:color="auto" w:fill="auto"/>
        <w:spacing w:before="0" w:line="240" w:lineRule="auto"/>
        <w:ind w:left="5672" w:firstLine="565"/>
        <w:jc w:val="left"/>
        <w:rPr>
          <w:sz w:val="22"/>
          <w:szCs w:val="22"/>
        </w:rPr>
      </w:pPr>
      <w:r w:rsidRPr="000F7F64">
        <w:rPr>
          <w:i/>
          <w:sz w:val="20"/>
          <w:szCs w:val="20"/>
        </w:rPr>
        <w:t xml:space="preserve">z dnia </w:t>
      </w:r>
      <w:r w:rsidR="007F3319" w:rsidRPr="000F7F64">
        <w:rPr>
          <w:i/>
          <w:sz w:val="20"/>
          <w:szCs w:val="20"/>
        </w:rPr>
        <w:t>12 maja</w:t>
      </w:r>
      <w:r w:rsidRPr="000F7F64">
        <w:rPr>
          <w:i/>
          <w:sz w:val="20"/>
          <w:szCs w:val="20"/>
        </w:rPr>
        <w:t xml:space="preserve"> 2021</w:t>
      </w:r>
    </w:p>
    <w:p w14:paraId="466DEE2A" w14:textId="5ABFF7FA" w:rsidR="004F01F8" w:rsidRPr="000F7F64" w:rsidRDefault="004F01F8" w:rsidP="002E73B2">
      <w:pPr>
        <w:pStyle w:val="Heading90"/>
        <w:keepNext/>
        <w:keepLines/>
        <w:shd w:val="clear" w:color="auto" w:fill="auto"/>
        <w:spacing w:before="0" w:line="240" w:lineRule="auto"/>
        <w:rPr>
          <w:sz w:val="22"/>
          <w:szCs w:val="22"/>
        </w:rPr>
      </w:pPr>
    </w:p>
    <w:p w14:paraId="02569841" w14:textId="78F7843A" w:rsidR="00051DDD" w:rsidRPr="000F7F64" w:rsidRDefault="00051DDD" w:rsidP="001E7E30">
      <w:pPr>
        <w:pStyle w:val="Bodytext120"/>
        <w:shd w:val="clear" w:color="auto" w:fill="auto"/>
        <w:tabs>
          <w:tab w:val="left" w:leader="dot" w:pos="10631"/>
        </w:tabs>
        <w:jc w:val="center"/>
        <w:rPr>
          <w:rStyle w:val="Heading929pt"/>
          <w:b/>
          <w:i w:val="0"/>
          <w:sz w:val="22"/>
          <w:szCs w:val="22"/>
        </w:rPr>
      </w:pPr>
      <w:r w:rsidRPr="000E1FA4">
        <w:rPr>
          <w:i w:val="0"/>
          <w:sz w:val="22"/>
          <w:szCs w:val="22"/>
        </w:rPr>
        <w:t>ZAPROSZENIE DO</w:t>
      </w:r>
      <w:r w:rsidRPr="000E1FA4">
        <w:rPr>
          <w:rStyle w:val="Heading929pt"/>
          <w:i w:val="0"/>
          <w:sz w:val="22"/>
          <w:szCs w:val="22"/>
        </w:rPr>
        <w:t xml:space="preserve"> </w:t>
      </w:r>
      <w:r w:rsidR="00031F77">
        <w:rPr>
          <w:rStyle w:val="Heading929pt"/>
          <w:b/>
          <w:i w:val="0"/>
          <w:sz w:val="22"/>
          <w:szCs w:val="22"/>
        </w:rPr>
        <w:t>Z</w:t>
      </w:r>
      <w:r w:rsidR="000E1FA4">
        <w:rPr>
          <w:rStyle w:val="Heading929pt"/>
          <w:b/>
          <w:i w:val="0"/>
          <w:sz w:val="22"/>
          <w:szCs w:val="22"/>
        </w:rPr>
        <w:t>ŁOŻENIA</w:t>
      </w:r>
      <w:r w:rsidR="000E1FA4" w:rsidRPr="000E1FA4">
        <w:rPr>
          <w:rStyle w:val="Heading929pt"/>
          <w:b/>
          <w:i w:val="0"/>
          <w:sz w:val="22"/>
          <w:szCs w:val="22"/>
        </w:rPr>
        <w:t xml:space="preserve"> </w:t>
      </w:r>
      <w:r w:rsidRPr="000E1FA4">
        <w:rPr>
          <w:rStyle w:val="Heading929pt"/>
          <w:b/>
          <w:i w:val="0"/>
          <w:sz w:val="22"/>
          <w:szCs w:val="22"/>
        </w:rPr>
        <w:t>OFERTY</w:t>
      </w:r>
    </w:p>
    <w:p w14:paraId="4F1BA4AB" w14:textId="77777777" w:rsidR="001E7E30" w:rsidRPr="000F7F64" w:rsidRDefault="001E7E30" w:rsidP="002E73B2">
      <w:pPr>
        <w:pStyle w:val="Bodytext120"/>
        <w:shd w:val="clear" w:color="auto" w:fill="auto"/>
        <w:tabs>
          <w:tab w:val="left" w:leader="dot" w:pos="10631"/>
        </w:tabs>
        <w:jc w:val="left"/>
        <w:rPr>
          <w:rStyle w:val="Heading929pt"/>
          <w:i w:val="0"/>
          <w:sz w:val="22"/>
          <w:szCs w:val="22"/>
        </w:rPr>
      </w:pPr>
    </w:p>
    <w:p w14:paraId="728910A8" w14:textId="77777777" w:rsidR="004F01F8" w:rsidRPr="000F7F64" w:rsidRDefault="004F01F8" w:rsidP="002E73B2">
      <w:pPr>
        <w:pStyle w:val="Bodytext120"/>
        <w:shd w:val="clear" w:color="auto" w:fill="auto"/>
        <w:tabs>
          <w:tab w:val="left" w:leader="dot" w:pos="10631"/>
        </w:tabs>
        <w:jc w:val="left"/>
        <w:rPr>
          <w:rStyle w:val="Heading929pt"/>
          <w:sz w:val="22"/>
          <w:szCs w:val="22"/>
        </w:rPr>
      </w:pPr>
    </w:p>
    <w:bookmarkEnd w:id="0"/>
    <w:p w14:paraId="0F50FA64" w14:textId="2F616BAA" w:rsidR="004F01F8" w:rsidRPr="000F7F64" w:rsidRDefault="004F01F8" w:rsidP="004E2B08">
      <w:pPr>
        <w:pStyle w:val="Bodytext141"/>
        <w:numPr>
          <w:ilvl w:val="0"/>
          <w:numId w:val="16"/>
        </w:numPr>
        <w:shd w:val="clear" w:color="auto" w:fill="auto"/>
        <w:tabs>
          <w:tab w:val="left" w:pos="375"/>
          <w:tab w:val="left" w:pos="9071"/>
        </w:tabs>
        <w:spacing w:after="120" w:line="240" w:lineRule="auto"/>
        <w:ind w:hanging="357"/>
        <w:rPr>
          <w:sz w:val="22"/>
          <w:szCs w:val="22"/>
        </w:rPr>
      </w:pPr>
      <w:r w:rsidRPr="000F7F64">
        <w:rPr>
          <w:sz w:val="22"/>
          <w:szCs w:val="22"/>
        </w:rPr>
        <w:t xml:space="preserve">Zamawiający: </w:t>
      </w:r>
      <w:r w:rsidR="007E3F6E" w:rsidRPr="000F7F64">
        <w:rPr>
          <w:sz w:val="22"/>
          <w:szCs w:val="22"/>
        </w:rPr>
        <w:t>Województwo Podkarpackie /</w:t>
      </w:r>
      <w:r w:rsidR="001A7037" w:rsidRPr="000F7F64">
        <w:rPr>
          <w:sz w:val="22"/>
          <w:szCs w:val="22"/>
        </w:rPr>
        <w:t xml:space="preserve"> </w:t>
      </w:r>
      <w:r w:rsidRPr="000F7F64">
        <w:rPr>
          <w:sz w:val="22"/>
          <w:szCs w:val="22"/>
        </w:rPr>
        <w:t>Urząd Marszałkowski Województwa Podkarpackiego w Rzeszowie</w:t>
      </w:r>
      <w:r w:rsidR="001A7037" w:rsidRPr="000F7F64">
        <w:rPr>
          <w:sz w:val="22"/>
          <w:szCs w:val="22"/>
        </w:rPr>
        <w:t xml:space="preserve"> </w:t>
      </w:r>
    </w:p>
    <w:p w14:paraId="30A27D76" w14:textId="7A01CB92" w:rsidR="004F01F8" w:rsidRPr="000F7F64" w:rsidRDefault="004F01F8" w:rsidP="004E2B08">
      <w:pPr>
        <w:pStyle w:val="Bodytext141"/>
        <w:numPr>
          <w:ilvl w:val="0"/>
          <w:numId w:val="16"/>
        </w:numPr>
        <w:shd w:val="clear" w:color="auto" w:fill="auto"/>
        <w:tabs>
          <w:tab w:val="left" w:pos="375"/>
          <w:tab w:val="left" w:pos="9071"/>
        </w:tabs>
        <w:spacing w:after="120" w:line="240" w:lineRule="auto"/>
        <w:ind w:hanging="357"/>
        <w:rPr>
          <w:sz w:val="22"/>
          <w:szCs w:val="22"/>
        </w:rPr>
      </w:pPr>
      <w:r w:rsidRPr="000F7F64">
        <w:rPr>
          <w:sz w:val="22"/>
          <w:szCs w:val="22"/>
        </w:rPr>
        <w:t>Nazwa zadania:</w:t>
      </w:r>
      <w:r w:rsidR="00371A20" w:rsidRPr="000F7F64">
        <w:rPr>
          <w:sz w:val="22"/>
          <w:szCs w:val="22"/>
        </w:rPr>
        <w:t xml:space="preserve"> </w:t>
      </w:r>
      <w:r w:rsidR="00727EF7" w:rsidRPr="00727EF7">
        <w:rPr>
          <w:sz w:val="22"/>
          <w:szCs w:val="22"/>
        </w:rPr>
        <w:t>Usługa montażu filmu promocyjnego</w:t>
      </w:r>
    </w:p>
    <w:p w14:paraId="64B3D502" w14:textId="303F1DD9" w:rsidR="001E7E30" w:rsidRPr="000F7F64" w:rsidRDefault="001E7E30" w:rsidP="004E2B08">
      <w:pPr>
        <w:pStyle w:val="Bodytext1"/>
        <w:numPr>
          <w:ilvl w:val="0"/>
          <w:numId w:val="16"/>
        </w:numPr>
        <w:shd w:val="clear" w:color="auto" w:fill="auto"/>
        <w:tabs>
          <w:tab w:val="left" w:pos="375"/>
          <w:tab w:val="left" w:leader="dot" w:pos="5977"/>
          <w:tab w:val="left" w:pos="9071"/>
        </w:tabs>
        <w:spacing w:after="120" w:line="240" w:lineRule="auto"/>
        <w:ind w:hanging="357"/>
        <w:jc w:val="left"/>
        <w:rPr>
          <w:sz w:val="22"/>
          <w:szCs w:val="22"/>
        </w:rPr>
      </w:pPr>
      <w:r w:rsidRPr="000F7F64">
        <w:rPr>
          <w:b/>
          <w:sz w:val="22"/>
          <w:szCs w:val="22"/>
        </w:rPr>
        <w:t>Szczegółowy opis przedmiotu zamówienia</w:t>
      </w:r>
      <w:r w:rsidRPr="000F7F64">
        <w:rPr>
          <w:sz w:val="22"/>
          <w:szCs w:val="22"/>
        </w:rPr>
        <w:t>:</w:t>
      </w:r>
      <w:r w:rsidR="00371A20" w:rsidRPr="000F7F64">
        <w:rPr>
          <w:sz w:val="22"/>
          <w:szCs w:val="22"/>
        </w:rPr>
        <w:t xml:space="preserve"> w załączni</w:t>
      </w:r>
      <w:r w:rsidR="00AD55B2" w:rsidRPr="000F7F64">
        <w:rPr>
          <w:sz w:val="22"/>
          <w:szCs w:val="22"/>
        </w:rPr>
        <w:t>k</w:t>
      </w:r>
      <w:r w:rsidR="00371A20" w:rsidRPr="000F7F64">
        <w:rPr>
          <w:sz w:val="22"/>
          <w:szCs w:val="22"/>
        </w:rPr>
        <w:t>u</w:t>
      </w:r>
      <w:r w:rsidR="00AD55B2" w:rsidRPr="000F7F64">
        <w:rPr>
          <w:sz w:val="22"/>
          <w:szCs w:val="22"/>
        </w:rPr>
        <w:t xml:space="preserve"> nr </w:t>
      </w:r>
      <w:r w:rsidR="00B00C4D" w:rsidRPr="000F7F64">
        <w:rPr>
          <w:sz w:val="22"/>
          <w:szCs w:val="22"/>
        </w:rPr>
        <w:t>1</w:t>
      </w:r>
    </w:p>
    <w:p w14:paraId="61FF8FF5" w14:textId="0584B4EF" w:rsidR="00051DDD" w:rsidRPr="000F7F64" w:rsidRDefault="00051DDD" w:rsidP="008511B5">
      <w:pPr>
        <w:pStyle w:val="Bodytext141"/>
        <w:numPr>
          <w:ilvl w:val="0"/>
          <w:numId w:val="16"/>
        </w:numPr>
        <w:shd w:val="clear" w:color="auto" w:fill="auto"/>
        <w:tabs>
          <w:tab w:val="left" w:pos="380"/>
          <w:tab w:val="left" w:pos="9071"/>
        </w:tabs>
        <w:spacing w:line="240" w:lineRule="auto"/>
        <w:ind w:hanging="360"/>
        <w:rPr>
          <w:sz w:val="22"/>
          <w:szCs w:val="22"/>
        </w:rPr>
      </w:pPr>
      <w:r w:rsidRPr="000F7F64">
        <w:rPr>
          <w:sz w:val="22"/>
          <w:szCs w:val="22"/>
        </w:rPr>
        <w:t>Przy wyborze oferty Zamawiający będzie się kierował następującym</w:t>
      </w:r>
      <w:r w:rsidR="008E5811">
        <w:rPr>
          <w:sz w:val="22"/>
          <w:szCs w:val="22"/>
        </w:rPr>
        <w:t>i</w:t>
      </w:r>
      <w:r w:rsidRPr="000F7F64">
        <w:rPr>
          <w:sz w:val="22"/>
          <w:szCs w:val="22"/>
        </w:rPr>
        <w:t xml:space="preserve"> kryteri</w:t>
      </w:r>
      <w:r w:rsidR="008E5811">
        <w:rPr>
          <w:sz w:val="22"/>
          <w:szCs w:val="22"/>
        </w:rPr>
        <w:t>ami</w:t>
      </w:r>
      <w:r w:rsidR="00F935CA" w:rsidRPr="000F7F64">
        <w:rPr>
          <w:sz w:val="28"/>
          <w:szCs w:val="28"/>
        </w:rPr>
        <w:t>*</w:t>
      </w:r>
      <w:r w:rsidRPr="000F7F64">
        <w:rPr>
          <w:sz w:val="22"/>
          <w:szCs w:val="22"/>
        </w:rPr>
        <w:t>:</w:t>
      </w:r>
      <w:r w:rsidR="00F935CA" w:rsidRPr="000F7F64">
        <w:rPr>
          <w:sz w:val="22"/>
          <w:szCs w:val="22"/>
        </w:rPr>
        <w:t xml:space="preserve"> </w:t>
      </w:r>
    </w:p>
    <w:p w14:paraId="4EFF8414" w14:textId="0BE538F8" w:rsidR="00E37612" w:rsidRPr="005B3763" w:rsidRDefault="005B3763" w:rsidP="009D35A7">
      <w:pPr>
        <w:pStyle w:val="Tableofcontents0"/>
        <w:shd w:val="clear" w:color="auto" w:fill="auto"/>
        <w:tabs>
          <w:tab w:val="left" w:leader="dot" w:pos="2713"/>
          <w:tab w:val="left" w:leader="dot" w:pos="5454"/>
          <w:tab w:val="left" w:pos="9071"/>
        </w:tabs>
        <w:spacing w:after="120" w:line="240" w:lineRule="auto"/>
        <w:rPr>
          <w:sz w:val="22"/>
          <w:szCs w:val="22"/>
        </w:rPr>
      </w:pPr>
      <w:r w:rsidRPr="005B3763">
        <w:rPr>
          <w:sz w:val="22"/>
          <w:szCs w:val="22"/>
        </w:rPr>
        <w:t xml:space="preserve">- </w:t>
      </w:r>
      <w:r w:rsidR="002925F0" w:rsidRPr="005B3763">
        <w:rPr>
          <w:sz w:val="22"/>
          <w:szCs w:val="22"/>
        </w:rPr>
        <w:fldChar w:fldCharType="begin"/>
      </w:r>
      <w:r w:rsidR="00051DDD" w:rsidRPr="005B3763">
        <w:rPr>
          <w:sz w:val="22"/>
          <w:szCs w:val="22"/>
        </w:rPr>
        <w:instrText xml:space="preserve"> TOC \o "1-3" \h \z </w:instrText>
      </w:r>
      <w:r w:rsidR="002925F0" w:rsidRPr="005B3763">
        <w:rPr>
          <w:sz w:val="22"/>
          <w:szCs w:val="22"/>
        </w:rPr>
        <w:fldChar w:fldCharType="separate"/>
      </w:r>
      <w:r w:rsidR="00450356" w:rsidRPr="005B3763">
        <w:rPr>
          <w:sz w:val="22"/>
          <w:szCs w:val="22"/>
        </w:rPr>
        <w:t>cena</w:t>
      </w:r>
      <w:r w:rsidR="00051DDD" w:rsidRPr="005B3763">
        <w:rPr>
          <w:sz w:val="22"/>
          <w:szCs w:val="22"/>
        </w:rPr>
        <w:t>:</w:t>
      </w:r>
      <w:r w:rsidR="00547998" w:rsidRPr="005B3763">
        <w:rPr>
          <w:sz w:val="22"/>
          <w:szCs w:val="22"/>
        </w:rPr>
        <w:t xml:space="preserve"> waga kryterium </w:t>
      </w:r>
      <w:r w:rsidR="00E37612" w:rsidRPr="005B3763">
        <w:rPr>
          <w:sz w:val="22"/>
          <w:szCs w:val="22"/>
        </w:rPr>
        <w:t>60</w:t>
      </w:r>
      <w:r w:rsidR="00577414" w:rsidRPr="005B3763">
        <w:rPr>
          <w:sz w:val="22"/>
          <w:szCs w:val="22"/>
        </w:rPr>
        <w:t xml:space="preserve"> </w:t>
      </w:r>
      <w:r w:rsidR="0019513E" w:rsidRPr="005B3763">
        <w:rPr>
          <w:sz w:val="22"/>
          <w:szCs w:val="22"/>
        </w:rPr>
        <w:t>%</w:t>
      </w:r>
      <w:r w:rsidR="00E37612" w:rsidRPr="005B3763">
        <w:rPr>
          <w:sz w:val="22"/>
          <w:szCs w:val="22"/>
        </w:rPr>
        <w:t xml:space="preserve">,  </w:t>
      </w:r>
    </w:p>
    <w:p w14:paraId="599F4CC8" w14:textId="5AA6CC4D" w:rsidR="00DC171D" w:rsidRPr="00790820" w:rsidRDefault="005B3763" w:rsidP="009D35A7">
      <w:pPr>
        <w:pStyle w:val="Tableofcontents0"/>
        <w:shd w:val="clear" w:color="auto" w:fill="auto"/>
        <w:tabs>
          <w:tab w:val="left" w:leader="dot" w:pos="2713"/>
          <w:tab w:val="left" w:leader="dot" w:pos="5454"/>
          <w:tab w:val="left" w:pos="9071"/>
        </w:tabs>
        <w:spacing w:after="120" w:line="240" w:lineRule="auto"/>
        <w:rPr>
          <w:sz w:val="22"/>
          <w:szCs w:val="22"/>
        </w:rPr>
      </w:pPr>
      <w:r w:rsidRPr="0040700B">
        <w:rPr>
          <w:sz w:val="22"/>
          <w:szCs w:val="22"/>
        </w:rPr>
        <w:t xml:space="preserve">- </w:t>
      </w:r>
      <w:r w:rsidR="00727EF7">
        <w:rPr>
          <w:sz w:val="22"/>
          <w:szCs w:val="22"/>
        </w:rPr>
        <w:t>p</w:t>
      </w:r>
      <w:r w:rsidR="00F709A2">
        <w:rPr>
          <w:sz w:val="22"/>
          <w:szCs w:val="22"/>
        </w:rPr>
        <w:t>ortfolio w</w:t>
      </w:r>
      <w:r w:rsidR="00727EF7" w:rsidRPr="00727EF7">
        <w:rPr>
          <w:sz w:val="22"/>
          <w:szCs w:val="22"/>
        </w:rPr>
        <w:t>ykonawcy</w:t>
      </w:r>
      <w:r w:rsidR="00E37612" w:rsidRPr="0040700B">
        <w:rPr>
          <w:sz w:val="22"/>
          <w:szCs w:val="22"/>
        </w:rPr>
        <w:t>: waga kryterium 40 %</w:t>
      </w:r>
      <w:r w:rsidRPr="0040700B">
        <w:rPr>
          <w:sz w:val="22"/>
          <w:szCs w:val="22"/>
        </w:rPr>
        <w:t>.</w:t>
      </w:r>
      <w:r w:rsidR="0019513E" w:rsidRPr="00790820">
        <w:rPr>
          <w:sz w:val="22"/>
          <w:szCs w:val="22"/>
        </w:rPr>
        <w:t xml:space="preserve"> </w:t>
      </w:r>
    </w:p>
    <w:p w14:paraId="710B8B11" w14:textId="77777777" w:rsidR="00547998" w:rsidRPr="00790820" w:rsidRDefault="00547998" w:rsidP="009D35A7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rPr>
          <w:sz w:val="22"/>
          <w:szCs w:val="22"/>
        </w:rPr>
      </w:pPr>
      <w:r w:rsidRPr="00790820">
        <w:rPr>
          <w:sz w:val="22"/>
          <w:szCs w:val="22"/>
        </w:rPr>
        <w:t xml:space="preserve">Opis kryteriów, którymi Zamawiający będzie się kierował przy wyborze oferty, wraz </w:t>
      </w:r>
      <w:r w:rsidRPr="00790820">
        <w:rPr>
          <w:sz w:val="22"/>
          <w:szCs w:val="22"/>
        </w:rPr>
        <w:br/>
        <w:t>z podaniem znaczenia tych kryteriów i sposobu oceny ofert znajduje się w załączniku nr 3.</w:t>
      </w:r>
    </w:p>
    <w:p w14:paraId="62E30E73" w14:textId="77777777" w:rsidR="00547998" w:rsidRPr="00790820" w:rsidRDefault="00547998" w:rsidP="009D35A7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rPr>
          <w:sz w:val="22"/>
          <w:szCs w:val="22"/>
        </w:rPr>
      </w:pPr>
      <w:r w:rsidRPr="00790820">
        <w:rPr>
          <w:sz w:val="22"/>
          <w:szCs w:val="22"/>
        </w:rPr>
        <w:t xml:space="preserve">Brak w ofercie informacji i/lub wartości pozwalających na wyliczenie należnych punktów </w:t>
      </w:r>
      <w:r w:rsidRPr="00790820">
        <w:rPr>
          <w:sz w:val="22"/>
          <w:szCs w:val="22"/>
        </w:rPr>
        <w:br/>
        <w:t>z zastosowaniem opisanej metodologii skutkować będzie odrzuceniem oferty.</w:t>
      </w:r>
    </w:p>
    <w:p w14:paraId="3BAE349C" w14:textId="77777777" w:rsidR="00547998" w:rsidRPr="005B3763" w:rsidRDefault="00547998" w:rsidP="009D35A7">
      <w:pPr>
        <w:pStyle w:val="Bodytext1"/>
        <w:shd w:val="clear" w:color="auto" w:fill="auto"/>
        <w:tabs>
          <w:tab w:val="left" w:pos="9071"/>
        </w:tabs>
        <w:spacing w:after="120" w:line="240" w:lineRule="auto"/>
        <w:ind w:firstLine="0"/>
        <w:rPr>
          <w:sz w:val="22"/>
          <w:szCs w:val="22"/>
        </w:rPr>
      </w:pPr>
      <w:r w:rsidRPr="00790820">
        <w:rPr>
          <w:sz w:val="22"/>
          <w:szCs w:val="22"/>
        </w:rPr>
        <w:t>Podanie w ofercie informacji i/lub wartości uniemożliwiających wyliczenie należnych punktów z zastosowaniem opisanej metodologii skutkować będzie odrzuceniem oferty.</w:t>
      </w:r>
    </w:p>
    <w:p w14:paraId="60C637C3" w14:textId="00631784" w:rsidR="00051DDD" w:rsidRPr="00417B89" w:rsidRDefault="002925F0" w:rsidP="008511B5">
      <w:pPr>
        <w:pStyle w:val="Bodytext141"/>
        <w:numPr>
          <w:ilvl w:val="0"/>
          <w:numId w:val="16"/>
        </w:numPr>
        <w:shd w:val="clear" w:color="auto" w:fill="auto"/>
        <w:tabs>
          <w:tab w:val="left" w:pos="366"/>
          <w:tab w:val="left" w:pos="9071"/>
        </w:tabs>
        <w:spacing w:line="240" w:lineRule="auto"/>
        <w:ind w:hanging="360"/>
        <w:rPr>
          <w:b w:val="0"/>
          <w:sz w:val="22"/>
          <w:szCs w:val="22"/>
        </w:rPr>
      </w:pPr>
      <w:r w:rsidRPr="005B3763">
        <w:rPr>
          <w:b w:val="0"/>
          <w:bCs w:val="0"/>
          <w:sz w:val="22"/>
          <w:szCs w:val="22"/>
        </w:rPr>
        <w:fldChar w:fldCharType="end"/>
      </w:r>
      <w:r w:rsidR="00051DDD" w:rsidRPr="00417B89">
        <w:rPr>
          <w:sz w:val="22"/>
          <w:szCs w:val="22"/>
        </w:rPr>
        <w:t>Wykonawca składając ofertę, jest zobowiązany dołączyć do niej następujące dokumenty:</w:t>
      </w:r>
    </w:p>
    <w:p w14:paraId="06ED6293" w14:textId="5A442ADF" w:rsidR="004E2B08" w:rsidRPr="00417B89" w:rsidRDefault="004E2B08" w:rsidP="00132427">
      <w:pPr>
        <w:tabs>
          <w:tab w:val="left" w:pos="385"/>
          <w:tab w:val="left" w:pos="9071"/>
        </w:tabs>
        <w:suppressAutoHyphens/>
        <w:spacing w:after="120"/>
        <w:rPr>
          <w:rFonts w:ascii="Arial" w:hAnsi="Arial" w:cs="Arial"/>
          <w:sz w:val="22"/>
          <w:szCs w:val="22"/>
        </w:rPr>
      </w:pPr>
      <w:r w:rsidRPr="00417B89">
        <w:rPr>
          <w:rFonts w:ascii="Arial" w:hAnsi="Arial" w:cs="Arial"/>
          <w:sz w:val="22"/>
          <w:szCs w:val="22"/>
        </w:rPr>
        <w:t>wypełniony załącznik nr 4 – Oświadczenie Wykonawcy</w:t>
      </w:r>
    </w:p>
    <w:p w14:paraId="398613B9" w14:textId="77777777" w:rsidR="00051DDD" w:rsidRPr="000F7F64" w:rsidRDefault="00051DDD" w:rsidP="008511B5">
      <w:pPr>
        <w:pStyle w:val="Bodytext141"/>
        <w:numPr>
          <w:ilvl w:val="0"/>
          <w:numId w:val="16"/>
        </w:numPr>
        <w:shd w:val="clear" w:color="auto" w:fill="auto"/>
        <w:tabs>
          <w:tab w:val="left" w:pos="385"/>
          <w:tab w:val="left" w:pos="9071"/>
        </w:tabs>
        <w:spacing w:line="240" w:lineRule="auto"/>
        <w:ind w:hanging="360"/>
        <w:rPr>
          <w:sz w:val="22"/>
          <w:szCs w:val="22"/>
        </w:rPr>
      </w:pPr>
      <w:r w:rsidRPr="000F7F64">
        <w:rPr>
          <w:sz w:val="22"/>
          <w:szCs w:val="22"/>
        </w:rPr>
        <w:t>Opis sposobu obliczenia ceny:</w:t>
      </w:r>
    </w:p>
    <w:p w14:paraId="67AF78FF" w14:textId="77777777" w:rsidR="00051DDD" w:rsidRPr="000F7F64" w:rsidRDefault="00051DDD" w:rsidP="004E2B08">
      <w:pPr>
        <w:pStyle w:val="Bodytext1"/>
        <w:shd w:val="clear" w:color="auto" w:fill="auto"/>
        <w:tabs>
          <w:tab w:val="left" w:pos="9071"/>
        </w:tabs>
        <w:spacing w:after="120" w:line="240" w:lineRule="auto"/>
        <w:ind w:firstLine="0"/>
        <w:rPr>
          <w:sz w:val="22"/>
          <w:szCs w:val="22"/>
        </w:rPr>
      </w:pPr>
      <w:r w:rsidRPr="000F7F64">
        <w:rPr>
          <w:sz w:val="22"/>
          <w:szCs w:val="22"/>
        </w:rPr>
        <w:t>W cenę oferty należy wliczyć wszystkie koszty wykonania zamówienia. Wykonawca jest zobowiązany do podania ceny netto usługi/</w:t>
      </w:r>
      <w:r w:rsidRPr="000F7F64">
        <w:rPr>
          <w:strike/>
          <w:sz w:val="22"/>
          <w:szCs w:val="22"/>
        </w:rPr>
        <w:t>dostawy/roboty budowlanej</w:t>
      </w:r>
      <w:r w:rsidRPr="000F7F64">
        <w:rPr>
          <w:sz w:val="22"/>
          <w:szCs w:val="22"/>
        </w:rPr>
        <w:t xml:space="preserve"> będącej przedmiotem zamówienia powiększonej o obowiązujący podatek VAT.</w:t>
      </w:r>
    </w:p>
    <w:p w14:paraId="51C1C8D8" w14:textId="77777777" w:rsidR="00135C7B" w:rsidRPr="000F7F64" w:rsidRDefault="00051DDD" w:rsidP="004E2B08">
      <w:pPr>
        <w:pStyle w:val="Bodytext141"/>
        <w:numPr>
          <w:ilvl w:val="0"/>
          <w:numId w:val="16"/>
        </w:numPr>
        <w:shd w:val="clear" w:color="auto" w:fill="auto"/>
        <w:tabs>
          <w:tab w:val="left" w:pos="375"/>
          <w:tab w:val="left" w:pos="9071"/>
        </w:tabs>
        <w:spacing w:after="120" w:line="240" w:lineRule="auto"/>
        <w:ind w:hanging="357"/>
        <w:rPr>
          <w:sz w:val="22"/>
          <w:szCs w:val="22"/>
        </w:rPr>
      </w:pPr>
      <w:r w:rsidRPr="000F7F64">
        <w:rPr>
          <w:sz w:val="22"/>
          <w:szCs w:val="22"/>
        </w:rPr>
        <w:t>Cena podana przez Wykonawcę za świadczoną usługę/</w:t>
      </w:r>
      <w:r w:rsidRPr="000F7F64">
        <w:rPr>
          <w:strike/>
          <w:sz w:val="22"/>
          <w:szCs w:val="22"/>
        </w:rPr>
        <w:t>dostawę/robotę budowlaną</w:t>
      </w:r>
      <w:r w:rsidRPr="000F7F64">
        <w:rPr>
          <w:sz w:val="22"/>
          <w:szCs w:val="22"/>
        </w:rPr>
        <w:t xml:space="preserve"> obowiązuje przez cały okres </w:t>
      </w:r>
      <w:r w:rsidR="00D325FC" w:rsidRPr="000F7F64">
        <w:rPr>
          <w:sz w:val="22"/>
          <w:szCs w:val="22"/>
        </w:rPr>
        <w:t>realizacji zamówienia</w:t>
      </w:r>
      <w:r w:rsidR="009E5CA4" w:rsidRPr="000F7F64">
        <w:rPr>
          <w:sz w:val="22"/>
          <w:szCs w:val="22"/>
        </w:rPr>
        <w:t>.</w:t>
      </w:r>
    </w:p>
    <w:p w14:paraId="1242EA20" w14:textId="77777777" w:rsidR="001E7E30" w:rsidRPr="000F7F64" w:rsidRDefault="001E7E30" w:rsidP="00135C7B">
      <w:pPr>
        <w:pStyle w:val="Bodytext141"/>
        <w:numPr>
          <w:ilvl w:val="0"/>
          <w:numId w:val="16"/>
        </w:numPr>
        <w:shd w:val="clear" w:color="auto" w:fill="auto"/>
        <w:tabs>
          <w:tab w:val="left" w:pos="142"/>
          <w:tab w:val="left" w:pos="9071"/>
        </w:tabs>
        <w:spacing w:line="240" w:lineRule="auto"/>
        <w:ind w:hanging="360"/>
        <w:rPr>
          <w:sz w:val="22"/>
          <w:szCs w:val="22"/>
        </w:rPr>
      </w:pPr>
      <w:r w:rsidRPr="000F7F64">
        <w:rPr>
          <w:sz w:val="22"/>
          <w:szCs w:val="22"/>
        </w:rPr>
        <w:t>Opis sposobu przygotowania oferty:</w:t>
      </w:r>
    </w:p>
    <w:p w14:paraId="428CD8EE" w14:textId="77777777" w:rsidR="004570F4" w:rsidRPr="00B63837" w:rsidRDefault="004570F4" w:rsidP="004570F4">
      <w:pPr>
        <w:pStyle w:val="Bodytext1"/>
        <w:keepNext/>
        <w:numPr>
          <w:ilvl w:val="1"/>
          <w:numId w:val="16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rPr>
          <w:sz w:val="22"/>
          <w:szCs w:val="22"/>
        </w:rPr>
      </w:pPr>
      <w:r w:rsidRPr="00B63837">
        <w:rPr>
          <w:sz w:val="22"/>
          <w:szCs w:val="22"/>
        </w:rPr>
        <w:t xml:space="preserve">Oferta może być złożona  w dwóch formach </w:t>
      </w:r>
      <w:r>
        <w:rPr>
          <w:sz w:val="22"/>
          <w:szCs w:val="22"/>
        </w:rPr>
        <w:t xml:space="preserve">pisemnych </w:t>
      </w:r>
      <w:r w:rsidRPr="00B63837">
        <w:rPr>
          <w:sz w:val="22"/>
          <w:szCs w:val="22"/>
        </w:rPr>
        <w:t>do wyboru:</w:t>
      </w:r>
    </w:p>
    <w:p w14:paraId="483D46CC" w14:textId="0C371EFC" w:rsidR="004570F4" w:rsidRDefault="004570F4" w:rsidP="004570F4">
      <w:pPr>
        <w:pStyle w:val="Bodytext1"/>
        <w:keepNext/>
        <w:shd w:val="clear" w:color="auto" w:fill="auto"/>
        <w:tabs>
          <w:tab w:val="left" w:pos="284"/>
        </w:tabs>
        <w:spacing w:after="0" w:line="240" w:lineRule="auto"/>
        <w:ind w:left="284"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63837">
        <w:rPr>
          <w:b/>
          <w:sz w:val="22"/>
          <w:szCs w:val="22"/>
        </w:rPr>
        <w:t>drukowanej</w:t>
      </w:r>
      <w:r w:rsidR="006E63D9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B63837">
        <w:rPr>
          <w:sz w:val="22"/>
          <w:szCs w:val="22"/>
        </w:rPr>
        <w:t>przesłanej lub złoż</w:t>
      </w:r>
      <w:r>
        <w:rPr>
          <w:sz w:val="22"/>
          <w:szCs w:val="22"/>
        </w:rPr>
        <w:t>onej</w:t>
      </w:r>
      <w:r w:rsidRPr="00B63837">
        <w:rPr>
          <w:sz w:val="22"/>
          <w:szCs w:val="22"/>
        </w:rPr>
        <w:t xml:space="preserve"> osobiście</w:t>
      </w:r>
      <w:r>
        <w:rPr>
          <w:sz w:val="22"/>
          <w:szCs w:val="22"/>
        </w:rPr>
        <w:t xml:space="preserve"> pod adresem wymienionym</w:t>
      </w:r>
      <w:r w:rsidRPr="00B63837">
        <w:rPr>
          <w:sz w:val="22"/>
          <w:szCs w:val="22"/>
        </w:rPr>
        <w:t xml:space="preserve"> w pkt. </w:t>
      </w:r>
      <w:r>
        <w:rPr>
          <w:sz w:val="22"/>
          <w:szCs w:val="22"/>
        </w:rPr>
        <w:t>IX</w:t>
      </w:r>
      <w:r w:rsidRPr="00B63837">
        <w:rPr>
          <w:sz w:val="22"/>
          <w:szCs w:val="22"/>
        </w:rPr>
        <w:t>, w zamkniętej, nieprzezroczystej kopercie. Na kopercie należy umieścić nazwę oraz adres Zamawiającego wraz z dopiskiem</w:t>
      </w:r>
      <w:r>
        <w:rPr>
          <w:sz w:val="22"/>
          <w:szCs w:val="22"/>
        </w:rPr>
        <w:t>:</w:t>
      </w:r>
      <w:r w:rsidRPr="00B63837">
        <w:rPr>
          <w:sz w:val="22"/>
          <w:szCs w:val="22"/>
        </w:rPr>
        <w:t xml:space="preserve"> Biuro </w:t>
      </w:r>
      <w:r>
        <w:rPr>
          <w:sz w:val="22"/>
          <w:szCs w:val="22"/>
        </w:rPr>
        <w:t>„</w:t>
      </w:r>
      <w:r w:rsidRPr="00B63837">
        <w:rPr>
          <w:sz w:val="22"/>
          <w:szCs w:val="22"/>
        </w:rPr>
        <w:t xml:space="preserve">Oddział Programu Współpracy </w:t>
      </w:r>
      <w:r>
        <w:rPr>
          <w:sz w:val="22"/>
          <w:szCs w:val="22"/>
        </w:rPr>
        <w:t>Transgranicznej Polska-Białoruś-Ukraina 2014-2020 w Rzeszowie</w:t>
      </w:r>
      <w:r w:rsidRPr="00B63837">
        <w:rPr>
          <w:sz w:val="22"/>
          <w:szCs w:val="22"/>
        </w:rPr>
        <w:t>”, nazwę i adres Wykonawcy oraz napis:</w:t>
      </w:r>
      <w:r w:rsidRPr="00A37675">
        <w:rPr>
          <w:sz w:val="22"/>
          <w:szCs w:val="22"/>
        </w:rPr>
        <w:t xml:space="preserve"> „Oferta na realizację zadania: </w:t>
      </w:r>
      <w:r w:rsidR="00727EF7">
        <w:rPr>
          <w:sz w:val="22"/>
          <w:szCs w:val="22"/>
        </w:rPr>
        <w:t>Usługa montażu</w:t>
      </w:r>
      <w:r w:rsidR="00727EF7" w:rsidRPr="00B63837">
        <w:rPr>
          <w:sz w:val="22"/>
          <w:szCs w:val="22"/>
        </w:rPr>
        <w:t xml:space="preserve"> filmu promocyjnego</w:t>
      </w:r>
      <w:r w:rsidR="001F6E8A">
        <w:rPr>
          <w:sz w:val="22"/>
          <w:szCs w:val="22"/>
        </w:rPr>
        <w:t>”</w:t>
      </w:r>
      <w:r w:rsidRPr="00A37675">
        <w:rPr>
          <w:sz w:val="22"/>
          <w:szCs w:val="22"/>
        </w:rPr>
        <w:t xml:space="preserve">. </w:t>
      </w:r>
    </w:p>
    <w:p w14:paraId="71D1E449" w14:textId="3928E8CB" w:rsidR="004570F4" w:rsidRPr="0040700B" w:rsidRDefault="004570F4" w:rsidP="004570F4">
      <w:pPr>
        <w:pStyle w:val="Bodytext1"/>
        <w:keepNext/>
        <w:shd w:val="clear" w:color="auto" w:fill="auto"/>
        <w:tabs>
          <w:tab w:val="left" w:pos="284"/>
        </w:tabs>
        <w:spacing w:after="0" w:line="240" w:lineRule="auto"/>
        <w:ind w:left="284" w:firstLine="0"/>
        <w:rPr>
          <w:sz w:val="22"/>
          <w:szCs w:val="22"/>
        </w:rPr>
      </w:pPr>
      <w:r w:rsidRPr="003A44C8">
        <w:rPr>
          <w:sz w:val="22"/>
          <w:szCs w:val="22"/>
        </w:rPr>
        <w:t xml:space="preserve">- </w:t>
      </w:r>
      <w:r w:rsidRPr="003A44C8">
        <w:rPr>
          <w:b/>
          <w:sz w:val="22"/>
          <w:szCs w:val="22"/>
        </w:rPr>
        <w:t>elektronicznej</w:t>
      </w:r>
      <w:r w:rsidR="006E63D9" w:rsidRPr="003A44C8">
        <w:rPr>
          <w:b/>
          <w:sz w:val="22"/>
          <w:szCs w:val="22"/>
        </w:rPr>
        <w:t xml:space="preserve"> </w:t>
      </w:r>
      <w:r w:rsidR="006E63D9" w:rsidRPr="003A44C8">
        <w:rPr>
          <w:sz w:val="22"/>
          <w:szCs w:val="22"/>
        </w:rPr>
        <w:t>–</w:t>
      </w:r>
      <w:r w:rsidR="003406AC" w:rsidRPr="003A44C8">
        <w:rPr>
          <w:sz w:val="22"/>
          <w:szCs w:val="22"/>
        </w:rPr>
        <w:t xml:space="preserve"> przesłanej </w:t>
      </w:r>
      <w:r w:rsidR="007D4BB3" w:rsidRPr="003A44C8">
        <w:rPr>
          <w:sz w:val="22"/>
          <w:szCs w:val="22"/>
        </w:rPr>
        <w:t>w sposób określony</w:t>
      </w:r>
      <w:r w:rsidR="003406AC" w:rsidRPr="003A44C8">
        <w:rPr>
          <w:sz w:val="22"/>
          <w:szCs w:val="22"/>
        </w:rPr>
        <w:t xml:space="preserve"> w pkt. IX, zawierającej </w:t>
      </w:r>
      <w:r w:rsidR="003A44C8" w:rsidRPr="003A44C8">
        <w:rPr>
          <w:sz w:val="22"/>
          <w:szCs w:val="22"/>
        </w:rPr>
        <w:t>dokument</w:t>
      </w:r>
      <w:r w:rsidR="006A29B3">
        <w:rPr>
          <w:sz w:val="22"/>
          <w:szCs w:val="22"/>
        </w:rPr>
        <w:t>y elektroniczne</w:t>
      </w:r>
      <w:r w:rsidR="003A44C8" w:rsidRPr="003A44C8">
        <w:rPr>
          <w:sz w:val="22"/>
          <w:szCs w:val="22"/>
        </w:rPr>
        <w:t xml:space="preserve"> (ofertę </w:t>
      </w:r>
      <w:r w:rsidR="006A29B3">
        <w:rPr>
          <w:sz w:val="22"/>
          <w:szCs w:val="22"/>
        </w:rPr>
        <w:t>i załącznik nr 4</w:t>
      </w:r>
      <w:r w:rsidR="003A44C8" w:rsidRPr="003A44C8">
        <w:rPr>
          <w:sz w:val="22"/>
          <w:szCs w:val="22"/>
        </w:rPr>
        <w:t xml:space="preserve">) niezależnie od tego, czy postać elektroniczna powstała wyłącznie przy użyciu programu komputerowego, czy </w:t>
      </w:r>
      <w:r w:rsidR="003A44C8">
        <w:rPr>
          <w:sz w:val="22"/>
          <w:szCs w:val="22"/>
        </w:rPr>
        <w:t>poprzez</w:t>
      </w:r>
      <w:r w:rsidR="003A44C8" w:rsidRPr="003A44C8">
        <w:rPr>
          <w:sz w:val="22"/>
          <w:szCs w:val="22"/>
        </w:rPr>
        <w:t xml:space="preserve"> przekształceni</w:t>
      </w:r>
      <w:r w:rsidR="003A44C8">
        <w:rPr>
          <w:sz w:val="22"/>
          <w:szCs w:val="22"/>
        </w:rPr>
        <w:t>e</w:t>
      </w:r>
      <w:r w:rsidR="003A44C8" w:rsidRPr="003A44C8">
        <w:rPr>
          <w:sz w:val="22"/>
          <w:szCs w:val="22"/>
        </w:rPr>
        <w:t xml:space="preserve"> postaci papierowej do postaci elektronicznej, jeżeli tylko dokument elektroniczny zostanie opatrzony kwalifikowanym podpisem elektronicznym</w:t>
      </w:r>
      <w:r w:rsidR="003A44C8">
        <w:rPr>
          <w:sz w:val="22"/>
          <w:szCs w:val="22"/>
        </w:rPr>
        <w:t>. O</w:t>
      </w:r>
      <w:r w:rsidR="003A44C8" w:rsidRPr="003A44C8">
        <w:rPr>
          <w:sz w:val="22"/>
          <w:szCs w:val="22"/>
        </w:rPr>
        <w:t>ferta</w:t>
      </w:r>
      <w:r w:rsidR="003A44C8">
        <w:rPr>
          <w:sz w:val="22"/>
          <w:szCs w:val="22"/>
        </w:rPr>
        <w:t xml:space="preserve"> musi być</w:t>
      </w:r>
      <w:r w:rsidR="003A44C8" w:rsidRPr="003A44C8">
        <w:rPr>
          <w:sz w:val="22"/>
          <w:szCs w:val="22"/>
        </w:rPr>
        <w:t xml:space="preserve"> przekazana zamawiającemu w sposób umożliwiający zapoznanie się z jej treścią</w:t>
      </w:r>
      <w:r w:rsidR="003A44C8">
        <w:rPr>
          <w:sz w:val="22"/>
          <w:szCs w:val="22"/>
        </w:rPr>
        <w:t xml:space="preserve"> (art. </w:t>
      </w:r>
      <w:r w:rsidR="003A44C8" w:rsidRPr="003A44C8">
        <w:rPr>
          <w:sz w:val="22"/>
          <w:szCs w:val="22"/>
        </w:rPr>
        <w:t>61 § 2 KC)</w:t>
      </w:r>
      <w:r w:rsidR="003A44C8">
        <w:rPr>
          <w:sz w:val="22"/>
          <w:szCs w:val="22"/>
        </w:rPr>
        <w:t xml:space="preserve">, czyli </w:t>
      </w:r>
      <w:r w:rsidR="003A44C8" w:rsidRPr="003A44C8">
        <w:rPr>
          <w:sz w:val="22"/>
          <w:szCs w:val="22"/>
        </w:rPr>
        <w:t>w formatach takich jak np. PDF, JPG, DOCX</w:t>
      </w:r>
      <w:r w:rsidR="003A44C8">
        <w:rPr>
          <w:sz w:val="22"/>
          <w:szCs w:val="22"/>
        </w:rPr>
        <w:t xml:space="preserve"> oraz zawierać </w:t>
      </w:r>
      <w:r w:rsidRPr="003A44C8">
        <w:rPr>
          <w:sz w:val="22"/>
          <w:szCs w:val="22"/>
        </w:rPr>
        <w:t xml:space="preserve">załączniki, takie same jak w przypadku oferty składanej w formie drukowanej. </w:t>
      </w:r>
      <w:r w:rsidR="00041804" w:rsidRPr="003A44C8">
        <w:rPr>
          <w:sz w:val="22"/>
          <w:szCs w:val="22"/>
        </w:rPr>
        <w:t>D</w:t>
      </w:r>
      <w:r w:rsidR="005F411D" w:rsidRPr="003A44C8">
        <w:rPr>
          <w:sz w:val="22"/>
          <w:szCs w:val="22"/>
        </w:rPr>
        <w:t>okument</w:t>
      </w:r>
      <w:r w:rsidR="00041804">
        <w:rPr>
          <w:sz w:val="22"/>
          <w:szCs w:val="22"/>
        </w:rPr>
        <w:t xml:space="preserve"> elektroniczny musi</w:t>
      </w:r>
      <w:r w:rsidR="005F411D" w:rsidRPr="003A44C8">
        <w:rPr>
          <w:sz w:val="22"/>
          <w:szCs w:val="22"/>
        </w:rPr>
        <w:t xml:space="preserve"> być p</w:t>
      </w:r>
      <w:r w:rsidR="003406AC" w:rsidRPr="003A44C8">
        <w:rPr>
          <w:sz w:val="22"/>
          <w:szCs w:val="22"/>
        </w:rPr>
        <w:t>rzesłan</w:t>
      </w:r>
      <w:r w:rsidR="00041804">
        <w:rPr>
          <w:sz w:val="22"/>
          <w:szCs w:val="22"/>
        </w:rPr>
        <w:t>y</w:t>
      </w:r>
      <w:r w:rsidR="003406AC" w:rsidRPr="003A44C8">
        <w:rPr>
          <w:sz w:val="22"/>
          <w:szCs w:val="22"/>
        </w:rPr>
        <w:t xml:space="preserve"> w formie </w:t>
      </w:r>
      <w:r w:rsidR="000E1FA4" w:rsidRPr="003A44C8">
        <w:rPr>
          <w:sz w:val="22"/>
          <w:szCs w:val="22"/>
        </w:rPr>
        <w:t xml:space="preserve">jednego </w:t>
      </w:r>
      <w:r w:rsidR="003406AC" w:rsidRPr="003A44C8">
        <w:rPr>
          <w:sz w:val="22"/>
          <w:szCs w:val="22"/>
        </w:rPr>
        <w:t>spakowanego i </w:t>
      </w:r>
      <w:r w:rsidR="005F411D" w:rsidRPr="003A44C8">
        <w:rPr>
          <w:sz w:val="22"/>
          <w:szCs w:val="22"/>
        </w:rPr>
        <w:t>zabezpiecz</w:t>
      </w:r>
      <w:r w:rsidR="006F477B" w:rsidRPr="003A44C8">
        <w:rPr>
          <w:sz w:val="22"/>
          <w:szCs w:val="22"/>
        </w:rPr>
        <w:t>o</w:t>
      </w:r>
      <w:r w:rsidR="005F411D" w:rsidRPr="003A44C8">
        <w:rPr>
          <w:sz w:val="22"/>
          <w:szCs w:val="22"/>
        </w:rPr>
        <w:t>nego hasłem pliku</w:t>
      </w:r>
      <w:r w:rsidR="006E63D9" w:rsidRPr="003A44C8">
        <w:rPr>
          <w:sz w:val="22"/>
          <w:szCs w:val="22"/>
        </w:rPr>
        <w:t xml:space="preserve"> w formacie „zip”</w:t>
      </w:r>
      <w:r w:rsidR="005F411D" w:rsidRPr="003A44C8">
        <w:rPr>
          <w:sz w:val="22"/>
          <w:szCs w:val="22"/>
        </w:rPr>
        <w:t>.</w:t>
      </w:r>
    </w:p>
    <w:p w14:paraId="17D996B3" w14:textId="1093646C" w:rsidR="002C0AFA" w:rsidRPr="000F7F64" w:rsidRDefault="002C0AFA" w:rsidP="00896769">
      <w:pPr>
        <w:pStyle w:val="Bodytext1"/>
        <w:numPr>
          <w:ilvl w:val="1"/>
          <w:numId w:val="16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rPr>
          <w:sz w:val="22"/>
          <w:szCs w:val="22"/>
        </w:rPr>
      </w:pPr>
      <w:r w:rsidRPr="000F7F64">
        <w:rPr>
          <w:sz w:val="22"/>
          <w:szCs w:val="22"/>
        </w:rPr>
        <w:t>Oferta może zostać złożona na formularzu innym niż załączony formularz ofertowy (załącznik nr 2), pod warunkiem, że zawiera wszystkie elementy zawarte w otrzymanym formularzu oferty.</w:t>
      </w:r>
    </w:p>
    <w:p w14:paraId="117717EA" w14:textId="77777777" w:rsidR="002C0AFA" w:rsidRDefault="002C0AFA" w:rsidP="00896769">
      <w:pPr>
        <w:pStyle w:val="Bodytext1"/>
        <w:keepNext/>
        <w:numPr>
          <w:ilvl w:val="1"/>
          <w:numId w:val="16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rPr>
          <w:sz w:val="22"/>
          <w:szCs w:val="22"/>
        </w:rPr>
      </w:pPr>
      <w:r w:rsidRPr="000F7F64">
        <w:rPr>
          <w:sz w:val="22"/>
          <w:szCs w:val="22"/>
        </w:rPr>
        <w:lastRenderedPageBreak/>
        <w:t>Oferta musi być napisana w języku polskim, trwałą i czytelną techniką. Oferta musi obejmować całość zamówienia określonego przez Zamawiającego.</w:t>
      </w:r>
    </w:p>
    <w:p w14:paraId="01AA906F" w14:textId="77777777" w:rsidR="00580706" w:rsidRDefault="00580706" w:rsidP="00C1612F">
      <w:pPr>
        <w:pStyle w:val="Bodytext141"/>
        <w:shd w:val="clear" w:color="auto" w:fill="auto"/>
        <w:tabs>
          <w:tab w:val="left" w:pos="390"/>
          <w:tab w:val="left" w:pos="9071"/>
        </w:tabs>
        <w:spacing w:line="240" w:lineRule="auto"/>
        <w:ind w:firstLine="0"/>
        <w:rPr>
          <w:sz w:val="22"/>
          <w:szCs w:val="22"/>
        </w:rPr>
      </w:pPr>
    </w:p>
    <w:p w14:paraId="33FBB6D1" w14:textId="77777777" w:rsidR="00D85F94" w:rsidRDefault="00D85F94" w:rsidP="00C1612F">
      <w:pPr>
        <w:pStyle w:val="Bodytext141"/>
        <w:shd w:val="clear" w:color="auto" w:fill="auto"/>
        <w:tabs>
          <w:tab w:val="left" w:pos="390"/>
          <w:tab w:val="left" w:pos="9071"/>
        </w:tabs>
        <w:spacing w:line="240" w:lineRule="auto"/>
        <w:ind w:firstLine="0"/>
        <w:rPr>
          <w:sz w:val="22"/>
          <w:szCs w:val="22"/>
        </w:rPr>
      </w:pPr>
    </w:p>
    <w:p w14:paraId="6EDB6D88" w14:textId="5A1C54F6" w:rsidR="00051DDD" w:rsidRPr="000F7F64" w:rsidRDefault="00051DDD" w:rsidP="00D85F94">
      <w:pPr>
        <w:pStyle w:val="Bodytext141"/>
        <w:numPr>
          <w:ilvl w:val="0"/>
          <w:numId w:val="16"/>
        </w:numPr>
        <w:shd w:val="clear" w:color="auto" w:fill="auto"/>
        <w:tabs>
          <w:tab w:val="left" w:pos="142"/>
          <w:tab w:val="left" w:pos="9071"/>
        </w:tabs>
        <w:spacing w:line="240" w:lineRule="auto"/>
        <w:ind w:hanging="360"/>
        <w:rPr>
          <w:sz w:val="22"/>
          <w:szCs w:val="22"/>
        </w:rPr>
      </w:pPr>
      <w:r w:rsidRPr="000F7F64">
        <w:rPr>
          <w:sz w:val="22"/>
          <w:szCs w:val="22"/>
        </w:rPr>
        <w:t>Miejsce i termin złożenia oferty:</w:t>
      </w:r>
    </w:p>
    <w:p w14:paraId="30D01898" w14:textId="77777777" w:rsidR="00A4504C" w:rsidRDefault="00A4504C" w:rsidP="00A4504C">
      <w:pPr>
        <w:pStyle w:val="Bodytext1"/>
        <w:numPr>
          <w:ilvl w:val="1"/>
          <w:numId w:val="16"/>
        </w:numPr>
        <w:shd w:val="clear" w:color="auto" w:fill="auto"/>
        <w:tabs>
          <w:tab w:val="left" w:pos="284"/>
        </w:tabs>
        <w:spacing w:after="0" w:line="240" w:lineRule="auto"/>
        <w:ind w:firstLine="0"/>
        <w:rPr>
          <w:sz w:val="22"/>
          <w:szCs w:val="22"/>
        </w:rPr>
      </w:pPr>
      <w:r w:rsidRPr="006E63D9">
        <w:rPr>
          <w:sz w:val="22"/>
          <w:szCs w:val="22"/>
        </w:rPr>
        <w:t>Ofertę należy</w:t>
      </w:r>
      <w:r>
        <w:rPr>
          <w:sz w:val="22"/>
          <w:szCs w:val="22"/>
        </w:rPr>
        <w:t xml:space="preserve"> </w:t>
      </w:r>
      <w:r w:rsidRPr="006E63D9">
        <w:rPr>
          <w:sz w:val="22"/>
          <w:szCs w:val="22"/>
        </w:rPr>
        <w:t>w terminie do dnia:</w:t>
      </w:r>
      <w:r>
        <w:rPr>
          <w:sz w:val="22"/>
          <w:szCs w:val="22"/>
        </w:rPr>
        <w:t xml:space="preserve"> 05.04.</w:t>
      </w:r>
      <w:r w:rsidRPr="001B2FF2">
        <w:rPr>
          <w:sz w:val="22"/>
          <w:szCs w:val="22"/>
        </w:rPr>
        <w:t xml:space="preserve">2022 do godz. </w:t>
      </w:r>
      <w:r>
        <w:rPr>
          <w:sz w:val="22"/>
          <w:szCs w:val="22"/>
        </w:rPr>
        <w:t>12:00.</w:t>
      </w:r>
    </w:p>
    <w:p w14:paraId="042382AF" w14:textId="6E74F48E" w:rsidR="000E1FA4" w:rsidRDefault="000E1FA4" w:rsidP="000E1FA4">
      <w:pPr>
        <w:pStyle w:val="Bodytext1"/>
        <w:shd w:val="clear" w:color="auto" w:fill="auto"/>
        <w:tabs>
          <w:tab w:val="left" w:pos="284"/>
        </w:tabs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51DDD" w:rsidRPr="006E63D9">
        <w:rPr>
          <w:sz w:val="22"/>
          <w:szCs w:val="22"/>
        </w:rPr>
        <w:t>złożyć</w:t>
      </w:r>
      <w:r w:rsidR="00472EB9" w:rsidRPr="006E63D9">
        <w:rPr>
          <w:sz w:val="22"/>
          <w:szCs w:val="22"/>
        </w:rPr>
        <w:t xml:space="preserve"> w siedzibie Zamawiającego </w:t>
      </w:r>
      <w:r w:rsidR="0064067A" w:rsidRPr="006E63D9">
        <w:rPr>
          <w:sz w:val="22"/>
          <w:szCs w:val="22"/>
        </w:rPr>
        <w:t xml:space="preserve">al. Ł. Cieplińskiego 4, 35-010 Rzeszów, Kancelaria Ogólna, </w:t>
      </w:r>
      <w:r w:rsidR="00051DDD" w:rsidRPr="006E63D9">
        <w:rPr>
          <w:sz w:val="22"/>
          <w:szCs w:val="22"/>
        </w:rPr>
        <w:t xml:space="preserve">w zamkniętej kopercie opisanej zgodnie ze wskazówkami z pkt. </w:t>
      </w:r>
      <w:r w:rsidR="004938DB" w:rsidRPr="006E63D9">
        <w:rPr>
          <w:sz w:val="22"/>
          <w:szCs w:val="22"/>
        </w:rPr>
        <w:t>VII</w:t>
      </w:r>
      <w:r w:rsidR="00051DDD" w:rsidRPr="006E63D9">
        <w:rPr>
          <w:sz w:val="22"/>
          <w:szCs w:val="22"/>
        </w:rPr>
        <w:t>I</w:t>
      </w:r>
      <w:r>
        <w:rPr>
          <w:sz w:val="22"/>
          <w:szCs w:val="22"/>
        </w:rPr>
        <w:t>;</w:t>
      </w:r>
      <w:r w:rsidR="00103602" w:rsidRPr="006E63D9">
        <w:rPr>
          <w:sz w:val="22"/>
          <w:szCs w:val="22"/>
        </w:rPr>
        <w:t xml:space="preserve"> </w:t>
      </w:r>
    </w:p>
    <w:p w14:paraId="29B5F766" w14:textId="77777777" w:rsidR="000E1FA4" w:rsidRDefault="00FB4A5C" w:rsidP="000E1FA4">
      <w:pPr>
        <w:pStyle w:val="Bodytext1"/>
        <w:shd w:val="clear" w:color="auto" w:fill="auto"/>
        <w:tabs>
          <w:tab w:val="left" w:pos="284"/>
        </w:tabs>
        <w:spacing w:after="0" w:line="240" w:lineRule="auto"/>
        <w:ind w:firstLine="0"/>
        <w:rPr>
          <w:sz w:val="22"/>
          <w:szCs w:val="22"/>
        </w:rPr>
      </w:pPr>
      <w:r w:rsidRPr="006E63D9">
        <w:rPr>
          <w:sz w:val="22"/>
          <w:szCs w:val="22"/>
        </w:rPr>
        <w:t>lub</w:t>
      </w:r>
      <w:r w:rsidR="00154114" w:rsidRPr="006E63D9">
        <w:rPr>
          <w:sz w:val="22"/>
          <w:szCs w:val="22"/>
        </w:rPr>
        <w:t xml:space="preserve"> </w:t>
      </w:r>
    </w:p>
    <w:p w14:paraId="6C84E5AC" w14:textId="4F58C31C" w:rsidR="00E83E58" w:rsidRPr="00AE79EF" w:rsidRDefault="000E1FA4" w:rsidP="00AE79EF">
      <w:pPr>
        <w:pStyle w:val="Bodytext1"/>
        <w:shd w:val="clear" w:color="auto" w:fill="auto"/>
        <w:tabs>
          <w:tab w:val="left" w:pos="284"/>
        </w:tabs>
        <w:spacing w:after="0" w:line="240" w:lineRule="auto"/>
        <w:ind w:firstLine="0"/>
        <w:jc w:val="left"/>
        <w:rPr>
          <w:bCs/>
          <w:sz w:val="22"/>
          <w:szCs w:val="22"/>
        </w:rPr>
      </w:pPr>
      <w:r>
        <w:rPr>
          <w:sz w:val="22"/>
          <w:szCs w:val="22"/>
        </w:rPr>
        <w:t xml:space="preserve">- przesłać </w:t>
      </w:r>
      <w:r w:rsidR="00154114" w:rsidRPr="006E63D9">
        <w:rPr>
          <w:sz w:val="22"/>
          <w:szCs w:val="22"/>
          <w:shd w:val="clear" w:color="auto" w:fill="FFFFFF" w:themeFill="background1"/>
        </w:rPr>
        <w:t xml:space="preserve">za pośrednictwem Platformy </w:t>
      </w:r>
      <w:proofErr w:type="spellStart"/>
      <w:r w:rsidR="00154114" w:rsidRPr="006E63D9">
        <w:rPr>
          <w:sz w:val="22"/>
          <w:szCs w:val="22"/>
          <w:shd w:val="clear" w:color="auto" w:fill="FFFFFF" w:themeFill="background1"/>
        </w:rPr>
        <w:t>ePUAP</w:t>
      </w:r>
      <w:proofErr w:type="spellEnd"/>
      <w:r w:rsidR="00154114" w:rsidRPr="006E63D9">
        <w:rPr>
          <w:sz w:val="22"/>
          <w:szCs w:val="22"/>
          <w:shd w:val="clear" w:color="auto" w:fill="FFFFFF" w:themeFill="background1"/>
        </w:rPr>
        <w:t xml:space="preserve"> </w:t>
      </w:r>
      <w:r w:rsidR="003406AC" w:rsidRPr="006E63D9">
        <w:rPr>
          <w:sz w:val="22"/>
          <w:szCs w:val="22"/>
        </w:rPr>
        <w:t>na adres ESP Urzędu Marszałkowskiego Województwa Podkarpackiego w</w:t>
      </w:r>
      <w:r>
        <w:rPr>
          <w:sz w:val="22"/>
          <w:szCs w:val="22"/>
        </w:rPr>
        <w:t> </w:t>
      </w:r>
      <w:r w:rsidR="003406AC" w:rsidRPr="006E63D9">
        <w:rPr>
          <w:sz w:val="22"/>
          <w:szCs w:val="22"/>
        </w:rPr>
        <w:t xml:space="preserve">Rzeszowie </w:t>
      </w:r>
      <w:r w:rsidR="00663A64" w:rsidRPr="006E63D9">
        <w:rPr>
          <w:sz w:val="22"/>
          <w:szCs w:val="22"/>
        </w:rPr>
        <w:t xml:space="preserve">na Platformie </w:t>
      </w:r>
      <w:proofErr w:type="spellStart"/>
      <w:r w:rsidR="00663A64" w:rsidRPr="006E63D9">
        <w:rPr>
          <w:sz w:val="22"/>
          <w:szCs w:val="22"/>
        </w:rPr>
        <w:t>ePUAP</w:t>
      </w:r>
      <w:proofErr w:type="spellEnd"/>
      <w:r w:rsidR="00663A64" w:rsidRPr="006E63D9">
        <w:rPr>
          <w:sz w:val="22"/>
          <w:szCs w:val="22"/>
        </w:rPr>
        <w:t xml:space="preserve"> epuap.gov.pl: </w:t>
      </w:r>
      <w:r w:rsidR="00AE79EF" w:rsidRPr="00AE79EF">
        <w:rPr>
          <w:bCs/>
          <w:sz w:val="22"/>
          <w:szCs w:val="22"/>
        </w:rPr>
        <w:t>/podkarpackie/</w:t>
      </w:r>
      <w:proofErr w:type="spellStart"/>
      <w:r w:rsidR="00AE79EF" w:rsidRPr="00AE79EF">
        <w:rPr>
          <w:bCs/>
          <w:sz w:val="22"/>
          <w:szCs w:val="22"/>
        </w:rPr>
        <w:t>SkrytkaESP</w:t>
      </w:r>
      <w:proofErr w:type="spellEnd"/>
    </w:p>
    <w:p w14:paraId="7A9AF098" w14:textId="0A1E8173" w:rsidR="000E1FA4" w:rsidRDefault="003406AC" w:rsidP="00AE79EF">
      <w:pPr>
        <w:pStyle w:val="Bodytext1"/>
        <w:shd w:val="clear" w:color="auto" w:fill="auto"/>
        <w:tabs>
          <w:tab w:val="left" w:pos="284"/>
        </w:tabs>
        <w:spacing w:after="0" w:line="240" w:lineRule="auto"/>
        <w:ind w:firstLine="0"/>
        <w:jc w:val="left"/>
        <w:rPr>
          <w:sz w:val="22"/>
          <w:szCs w:val="22"/>
          <w:shd w:val="clear" w:color="auto" w:fill="FFFFFF" w:themeFill="background1"/>
        </w:rPr>
      </w:pPr>
      <w:r w:rsidRPr="00AE79EF">
        <w:rPr>
          <w:bCs/>
          <w:sz w:val="22"/>
          <w:szCs w:val="22"/>
        </w:rPr>
        <w:t>/podkarpackie/skrytka</w:t>
      </w:r>
    </w:p>
    <w:p w14:paraId="011F3DD4" w14:textId="77777777" w:rsidR="000E1FA4" w:rsidRDefault="00154114" w:rsidP="006E63D9">
      <w:pPr>
        <w:pStyle w:val="Bodytext1"/>
        <w:shd w:val="clear" w:color="auto" w:fill="auto"/>
        <w:tabs>
          <w:tab w:val="left" w:pos="284"/>
        </w:tabs>
        <w:spacing w:after="0" w:line="240" w:lineRule="auto"/>
        <w:ind w:firstLine="0"/>
        <w:rPr>
          <w:sz w:val="22"/>
          <w:szCs w:val="22"/>
          <w:shd w:val="clear" w:color="auto" w:fill="FFFFFF" w:themeFill="background1"/>
        </w:rPr>
      </w:pPr>
      <w:r w:rsidRPr="006E63D9">
        <w:rPr>
          <w:sz w:val="22"/>
          <w:szCs w:val="22"/>
          <w:shd w:val="clear" w:color="auto" w:fill="FFFFFF" w:themeFill="background1"/>
        </w:rPr>
        <w:t>zgodnie ze wskazówkami z pkt. VIII.</w:t>
      </w:r>
      <w:r w:rsidR="00D85F94" w:rsidRPr="006E63D9">
        <w:rPr>
          <w:sz w:val="22"/>
          <w:szCs w:val="22"/>
          <w:shd w:val="clear" w:color="auto" w:fill="FFFFFF" w:themeFill="background1"/>
        </w:rPr>
        <w:t xml:space="preserve"> </w:t>
      </w:r>
    </w:p>
    <w:p w14:paraId="3275D4CB" w14:textId="2130A423" w:rsidR="006E63D9" w:rsidRDefault="006E63D9" w:rsidP="006E63D9">
      <w:pPr>
        <w:pStyle w:val="Bodytext1"/>
        <w:shd w:val="clear" w:color="auto" w:fill="auto"/>
        <w:tabs>
          <w:tab w:val="left" w:pos="284"/>
        </w:tabs>
        <w:spacing w:after="0" w:line="240" w:lineRule="auto"/>
        <w:ind w:firstLine="0"/>
        <w:rPr>
          <w:rStyle w:val="Hipercze"/>
          <w:b/>
          <w:sz w:val="22"/>
          <w:szCs w:val="22"/>
        </w:rPr>
      </w:pPr>
      <w:r w:rsidRPr="000E1FA4">
        <w:rPr>
          <w:b/>
          <w:sz w:val="22"/>
          <w:szCs w:val="22"/>
        </w:rPr>
        <w:t>UWAGA!</w:t>
      </w:r>
      <w:r>
        <w:rPr>
          <w:sz w:val="22"/>
          <w:szCs w:val="22"/>
        </w:rPr>
        <w:t xml:space="preserve"> </w:t>
      </w:r>
      <w:r w:rsidRPr="006E63D9">
        <w:rPr>
          <w:sz w:val="22"/>
          <w:szCs w:val="22"/>
        </w:rPr>
        <w:t>Hasło do otwarcia pliku</w:t>
      </w:r>
      <w:r w:rsidR="000E1FA4">
        <w:rPr>
          <w:sz w:val="22"/>
          <w:szCs w:val="22"/>
        </w:rPr>
        <w:t xml:space="preserve"> (zawierającego ofertę i załącznik</w:t>
      </w:r>
      <w:bookmarkStart w:id="1" w:name="_GoBack"/>
      <w:bookmarkEnd w:id="1"/>
      <w:r w:rsidR="000E1FA4">
        <w:rPr>
          <w:sz w:val="22"/>
          <w:szCs w:val="22"/>
        </w:rPr>
        <w:t>)</w:t>
      </w:r>
      <w:r w:rsidRPr="006E63D9">
        <w:rPr>
          <w:sz w:val="22"/>
          <w:szCs w:val="22"/>
        </w:rPr>
        <w:t xml:space="preserve"> należy przesłać </w:t>
      </w:r>
      <w:r w:rsidRPr="006E63D9">
        <w:rPr>
          <w:b/>
          <w:sz w:val="22"/>
          <w:szCs w:val="22"/>
        </w:rPr>
        <w:t xml:space="preserve">osobnym mailem na adres </w:t>
      </w:r>
      <w:hyperlink r:id="rId8" w:history="1">
        <w:r w:rsidRPr="006E63D9">
          <w:rPr>
            <w:rStyle w:val="Hipercze"/>
            <w:b/>
            <w:sz w:val="22"/>
            <w:szCs w:val="22"/>
          </w:rPr>
          <w:t>branch@pbu.rzeszow.pl</w:t>
        </w:r>
      </w:hyperlink>
      <w:r w:rsidR="000E1FA4" w:rsidRPr="000E1FA4">
        <w:rPr>
          <w:rStyle w:val="Hipercze"/>
          <w:color w:val="000000" w:themeColor="text1"/>
          <w:sz w:val="22"/>
          <w:szCs w:val="22"/>
          <w:u w:val="none"/>
        </w:rPr>
        <w:t xml:space="preserve"> w tym samym terminie</w:t>
      </w:r>
      <w:r w:rsidR="000E1FA4">
        <w:rPr>
          <w:rStyle w:val="Hipercze"/>
          <w:color w:val="000000" w:themeColor="text1"/>
          <w:sz w:val="22"/>
          <w:szCs w:val="22"/>
          <w:u w:val="none"/>
        </w:rPr>
        <w:t>.</w:t>
      </w:r>
    </w:p>
    <w:p w14:paraId="54204E7E" w14:textId="77777777" w:rsidR="006E63D9" w:rsidRDefault="006E63D9" w:rsidP="006E63D9">
      <w:pPr>
        <w:pStyle w:val="Bodytext1"/>
        <w:shd w:val="clear" w:color="auto" w:fill="auto"/>
        <w:tabs>
          <w:tab w:val="left" w:pos="284"/>
        </w:tabs>
        <w:spacing w:after="0" w:line="240" w:lineRule="auto"/>
        <w:ind w:firstLine="0"/>
        <w:rPr>
          <w:rStyle w:val="Hipercze"/>
          <w:b/>
          <w:sz w:val="22"/>
          <w:szCs w:val="22"/>
        </w:rPr>
      </w:pPr>
    </w:p>
    <w:p w14:paraId="7305DEE2" w14:textId="5A74F37E" w:rsidR="00051DDD" w:rsidRPr="006E63D9" w:rsidRDefault="00051DDD" w:rsidP="006E63D9">
      <w:pPr>
        <w:pStyle w:val="Bodytext1"/>
        <w:numPr>
          <w:ilvl w:val="1"/>
          <w:numId w:val="16"/>
        </w:numPr>
        <w:shd w:val="clear" w:color="auto" w:fill="auto"/>
        <w:tabs>
          <w:tab w:val="left" w:pos="284"/>
        </w:tabs>
        <w:spacing w:after="0" w:line="240" w:lineRule="auto"/>
        <w:ind w:firstLine="0"/>
        <w:rPr>
          <w:sz w:val="22"/>
          <w:szCs w:val="22"/>
        </w:rPr>
      </w:pPr>
      <w:r w:rsidRPr="006E63D9">
        <w:rPr>
          <w:sz w:val="22"/>
          <w:szCs w:val="22"/>
        </w:rPr>
        <w:t>Oferta otrzymana przez Zamawiającego po upływie</w:t>
      </w:r>
      <w:r w:rsidR="00D7277A" w:rsidRPr="006E63D9">
        <w:rPr>
          <w:sz w:val="22"/>
          <w:szCs w:val="22"/>
        </w:rPr>
        <w:t xml:space="preserve"> </w:t>
      </w:r>
      <w:r w:rsidRPr="006E63D9">
        <w:rPr>
          <w:sz w:val="22"/>
          <w:szCs w:val="22"/>
        </w:rPr>
        <w:t>terminu na składanie ofert zostanie zwrócona bez otwierania Wykonawcy i nie będzie podlegała procesowi oceny. Wykonawca może złożyć tylko jedną ofertę</w:t>
      </w:r>
      <w:r w:rsidR="00AB01E1" w:rsidRPr="006E63D9">
        <w:rPr>
          <w:sz w:val="22"/>
          <w:szCs w:val="22"/>
        </w:rPr>
        <w:t>.</w:t>
      </w:r>
      <w:r w:rsidRPr="006E63D9">
        <w:rPr>
          <w:sz w:val="22"/>
          <w:szCs w:val="22"/>
        </w:rPr>
        <w:t xml:space="preserve"> </w:t>
      </w:r>
      <w:r w:rsidR="00AB01E1" w:rsidRPr="006E63D9">
        <w:rPr>
          <w:sz w:val="22"/>
          <w:szCs w:val="22"/>
        </w:rPr>
        <w:t>W</w:t>
      </w:r>
      <w:r w:rsidRPr="006E63D9">
        <w:rPr>
          <w:sz w:val="22"/>
          <w:szCs w:val="22"/>
        </w:rPr>
        <w:t>ykonawca może wprowadzić zmiany lub wycofać złożoną przez siebie ofertę przed upływem terminu wyznaczonego na składanie ofert.</w:t>
      </w:r>
    </w:p>
    <w:p w14:paraId="0C4BBD9E" w14:textId="77777777" w:rsidR="00663A64" w:rsidRPr="00D85F94" w:rsidRDefault="00663A64" w:rsidP="00663A64">
      <w:pPr>
        <w:pStyle w:val="Bodytext1"/>
        <w:shd w:val="clear" w:color="auto" w:fill="auto"/>
        <w:tabs>
          <w:tab w:val="left" w:pos="284"/>
        </w:tabs>
        <w:spacing w:after="0" w:line="240" w:lineRule="auto"/>
        <w:ind w:firstLine="0"/>
        <w:rPr>
          <w:sz w:val="22"/>
          <w:szCs w:val="22"/>
        </w:rPr>
      </w:pPr>
    </w:p>
    <w:p w14:paraId="43447445" w14:textId="77777777" w:rsidR="00051DDD" w:rsidRPr="000F7F64" w:rsidRDefault="00051DDD" w:rsidP="008511B5">
      <w:pPr>
        <w:pStyle w:val="Bodytext141"/>
        <w:numPr>
          <w:ilvl w:val="0"/>
          <w:numId w:val="16"/>
        </w:numPr>
        <w:shd w:val="clear" w:color="auto" w:fill="auto"/>
        <w:tabs>
          <w:tab w:val="left" w:pos="390"/>
          <w:tab w:val="left" w:pos="9071"/>
        </w:tabs>
        <w:spacing w:line="240" w:lineRule="auto"/>
        <w:ind w:hanging="360"/>
        <w:rPr>
          <w:sz w:val="22"/>
          <w:szCs w:val="22"/>
        </w:rPr>
      </w:pPr>
      <w:r w:rsidRPr="000F7F64">
        <w:rPr>
          <w:sz w:val="22"/>
          <w:szCs w:val="22"/>
        </w:rPr>
        <w:t>Miejsce oraz termin otwarcia oferty:</w:t>
      </w:r>
    </w:p>
    <w:p w14:paraId="60AFA0F0" w14:textId="7AE3EE8A" w:rsidR="0064067A" w:rsidRPr="000F7F64" w:rsidRDefault="00A4504C" w:rsidP="00AB01E1">
      <w:pPr>
        <w:pStyle w:val="Bodytext1"/>
        <w:shd w:val="clear" w:color="auto" w:fill="auto"/>
        <w:tabs>
          <w:tab w:val="left" w:leader="dot" w:pos="8775"/>
          <w:tab w:val="left" w:pos="9071"/>
          <w:tab w:val="left" w:leader="dot" w:pos="9697"/>
          <w:tab w:val="left" w:leader="dot" w:pos="10638"/>
        </w:tabs>
        <w:spacing w:after="0" w:line="240" w:lineRule="auto"/>
        <w:ind w:firstLine="0"/>
        <w:rPr>
          <w:sz w:val="22"/>
          <w:szCs w:val="22"/>
        </w:rPr>
      </w:pPr>
      <w:r w:rsidRPr="001B2FF2">
        <w:rPr>
          <w:sz w:val="22"/>
          <w:szCs w:val="22"/>
          <w:shd w:val="clear" w:color="auto" w:fill="FFFFFF" w:themeFill="background1"/>
        </w:rPr>
        <w:t xml:space="preserve">Otwarcie złożonych w postępowaniu ofert nastąpi </w:t>
      </w:r>
      <w:r w:rsidRPr="001B2FF2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1B2FF2">
        <w:rPr>
          <w:sz w:val="22"/>
          <w:szCs w:val="22"/>
        </w:rPr>
        <w:t>dniu</w:t>
      </w:r>
      <w:r>
        <w:rPr>
          <w:sz w:val="22"/>
          <w:szCs w:val="22"/>
        </w:rPr>
        <w:t xml:space="preserve"> 05.04.</w:t>
      </w:r>
      <w:r w:rsidRPr="001B2FF2">
        <w:rPr>
          <w:sz w:val="22"/>
          <w:szCs w:val="22"/>
        </w:rPr>
        <w:t>2022 o godz.</w:t>
      </w:r>
      <w:r>
        <w:rPr>
          <w:sz w:val="22"/>
          <w:szCs w:val="22"/>
        </w:rPr>
        <w:t xml:space="preserve"> 13:00</w:t>
      </w:r>
      <w:r w:rsidRPr="001B2FF2">
        <w:rPr>
          <w:sz w:val="22"/>
          <w:szCs w:val="22"/>
        </w:rPr>
        <w:t xml:space="preserve">,  </w:t>
      </w:r>
      <w:r w:rsidR="0039777C" w:rsidRPr="001B2FF2">
        <w:rPr>
          <w:sz w:val="22"/>
          <w:szCs w:val="22"/>
          <w:shd w:val="clear" w:color="auto" w:fill="FFFFFF" w:themeFill="background1"/>
        </w:rPr>
        <w:t>w siedzibie</w:t>
      </w:r>
      <w:r w:rsidR="0039777C" w:rsidRPr="000F7F64">
        <w:rPr>
          <w:sz w:val="22"/>
          <w:szCs w:val="22"/>
          <w:shd w:val="clear" w:color="auto" w:fill="FFFFFF" w:themeFill="background1"/>
        </w:rPr>
        <w:t xml:space="preserve"> Zamawiającego: ul. </w:t>
      </w:r>
      <w:r w:rsidR="0064067A" w:rsidRPr="000F7F64">
        <w:rPr>
          <w:sz w:val="22"/>
          <w:szCs w:val="22"/>
          <w:shd w:val="clear" w:color="auto" w:fill="FFFFFF" w:themeFill="background1"/>
        </w:rPr>
        <w:t>Poniatowskiego 6, 35-026 Rzeszów.</w:t>
      </w:r>
      <w:r w:rsidR="00706484" w:rsidRPr="000F7F64">
        <w:rPr>
          <w:sz w:val="22"/>
          <w:szCs w:val="22"/>
          <w:shd w:val="clear" w:color="auto" w:fill="FFFFFF" w:themeFill="background1"/>
        </w:rPr>
        <w:t xml:space="preserve"> </w:t>
      </w:r>
      <w:r w:rsidR="006E63D9">
        <w:rPr>
          <w:sz w:val="22"/>
          <w:szCs w:val="22"/>
        </w:rPr>
        <w:t>Osobami</w:t>
      </w:r>
      <w:r w:rsidR="00051DDD" w:rsidRPr="000F7F64">
        <w:rPr>
          <w:sz w:val="22"/>
          <w:szCs w:val="22"/>
        </w:rPr>
        <w:t xml:space="preserve"> uprawnion</w:t>
      </w:r>
      <w:r w:rsidR="006E63D9">
        <w:rPr>
          <w:sz w:val="22"/>
          <w:szCs w:val="22"/>
        </w:rPr>
        <w:t>ymi</w:t>
      </w:r>
      <w:r w:rsidR="00051DDD" w:rsidRPr="000F7F64">
        <w:rPr>
          <w:sz w:val="22"/>
          <w:szCs w:val="22"/>
        </w:rPr>
        <w:t xml:space="preserve"> do k</w:t>
      </w:r>
      <w:r w:rsidR="0040700B">
        <w:rPr>
          <w:sz w:val="22"/>
          <w:szCs w:val="22"/>
        </w:rPr>
        <w:t>ontaktów z </w:t>
      </w:r>
      <w:r w:rsidR="0064067A" w:rsidRPr="000F7F64">
        <w:rPr>
          <w:sz w:val="22"/>
          <w:szCs w:val="22"/>
        </w:rPr>
        <w:t xml:space="preserve">Wykonawcami są: </w:t>
      </w:r>
      <w:r w:rsidR="00AB01E1" w:rsidRPr="000F7F64">
        <w:rPr>
          <w:sz w:val="22"/>
          <w:szCs w:val="22"/>
        </w:rPr>
        <w:t xml:space="preserve">Piotr Warzocha, </w:t>
      </w:r>
      <w:hyperlink r:id="rId9" w:history="1">
        <w:r w:rsidR="00264A14" w:rsidRPr="000F7F64">
          <w:rPr>
            <w:rStyle w:val="Hipercze"/>
            <w:sz w:val="22"/>
            <w:szCs w:val="22"/>
          </w:rPr>
          <w:t>piotr.warzocha@pbu.rzeszow.pl</w:t>
        </w:r>
      </w:hyperlink>
      <w:r w:rsidR="00AB01E1" w:rsidRPr="000F7F64">
        <w:rPr>
          <w:sz w:val="22"/>
          <w:szCs w:val="22"/>
        </w:rPr>
        <w:t xml:space="preserve"> tel. (+48) 17 85 34 188 oraz </w:t>
      </w:r>
      <w:r w:rsidR="0064067A" w:rsidRPr="000F7F64">
        <w:rPr>
          <w:sz w:val="22"/>
          <w:szCs w:val="22"/>
        </w:rPr>
        <w:t xml:space="preserve">Alicja Wosik-Majewska, </w:t>
      </w:r>
      <w:r w:rsidR="0064067A" w:rsidRPr="000F7F64">
        <w:rPr>
          <w:rStyle w:val="Hipercze"/>
          <w:sz w:val="22"/>
          <w:szCs w:val="22"/>
        </w:rPr>
        <w:t>alicja.wosik-majewska@pbu.rzeszow.pl</w:t>
      </w:r>
      <w:r w:rsidR="0064067A" w:rsidRPr="000F7F64">
        <w:rPr>
          <w:sz w:val="22"/>
          <w:szCs w:val="22"/>
        </w:rPr>
        <w:t>,  tel.: (+48) 17 85 34</w:t>
      </w:r>
      <w:r w:rsidR="00DD51FE" w:rsidRPr="000F7F64">
        <w:rPr>
          <w:sz w:val="22"/>
          <w:szCs w:val="22"/>
        </w:rPr>
        <w:t> </w:t>
      </w:r>
      <w:r w:rsidR="00AB01E1" w:rsidRPr="000F7F64">
        <w:rPr>
          <w:sz w:val="22"/>
          <w:szCs w:val="22"/>
        </w:rPr>
        <w:t>335.</w:t>
      </w:r>
    </w:p>
    <w:p w14:paraId="6D606936" w14:textId="77777777" w:rsidR="00DD51FE" w:rsidRPr="00F00975" w:rsidRDefault="00DD51FE" w:rsidP="00AB01E1">
      <w:pPr>
        <w:pStyle w:val="Bodytext1"/>
        <w:shd w:val="clear" w:color="auto" w:fill="auto"/>
        <w:tabs>
          <w:tab w:val="left" w:leader="dot" w:pos="8775"/>
          <w:tab w:val="left" w:pos="9071"/>
          <w:tab w:val="left" w:leader="dot" w:pos="9697"/>
          <w:tab w:val="left" w:leader="dot" w:pos="10638"/>
        </w:tabs>
        <w:spacing w:after="0" w:line="240" w:lineRule="auto"/>
        <w:ind w:firstLine="0"/>
        <w:rPr>
          <w:sz w:val="22"/>
          <w:szCs w:val="22"/>
          <w:highlight w:val="yellow"/>
        </w:rPr>
      </w:pPr>
    </w:p>
    <w:p w14:paraId="0EA61FA0" w14:textId="77777777" w:rsidR="00135C7B" w:rsidRPr="000F7F64" w:rsidRDefault="00135C7B" w:rsidP="00135C7B">
      <w:pPr>
        <w:pStyle w:val="Bodytext1"/>
        <w:numPr>
          <w:ilvl w:val="0"/>
          <w:numId w:val="16"/>
        </w:numPr>
        <w:shd w:val="clear" w:color="auto" w:fill="auto"/>
        <w:tabs>
          <w:tab w:val="left" w:pos="9071"/>
        </w:tabs>
        <w:spacing w:after="0" w:line="240" w:lineRule="auto"/>
        <w:rPr>
          <w:b/>
          <w:sz w:val="22"/>
          <w:szCs w:val="22"/>
        </w:rPr>
      </w:pPr>
      <w:r w:rsidRPr="000F7F64">
        <w:rPr>
          <w:b/>
          <w:sz w:val="22"/>
          <w:szCs w:val="22"/>
        </w:rPr>
        <w:t>Informacje dotyczące wyboru najkorzystniejszej oferty:</w:t>
      </w:r>
    </w:p>
    <w:p w14:paraId="1617FB9E" w14:textId="77777777" w:rsidR="003B4646" w:rsidRPr="000F7F64" w:rsidRDefault="005D7BFE" w:rsidP="00760420">
      <w:pPr>
        <w:pStyle w:val="Bodytext1"/>
        <w:shd w:val="clear" w:color="auto" w:fill="auto"/>
        <w:tabs>
          <w:tab w:val="left" w:pos="9071"/>
        </w:tabs>
        <w:spacing w:after="120" w:line="240" w:lineRule="auto"/>
        <w:ind w:firstLine="0"/>
        <w:rPr>
          <w:sz w:val="22"/>
          <w:szCs w:val="22"/>
        </w:rPr>
      </w:pPr>
      <w:r w:rsidRPr="000F7F64">
        <w:rPr>
          <w:sz w:val="22"/>
          <w:szCs w:val="22"/>
        </w:rPr>
        <w:t xml:space="preserve">Jeżeli cena oferty wydaje się rażąco niska w stosunku do przedmiotu zamówienia i budzi wątpliwości Zamawiającego co do możliwości wykonania </w:t>
      </w:r>
      <w:r w:rsidR="00C24863" w:rsidRPr="000F7F64">
        <w:rPr>
          <w:sz w:val="22"/>
          <w:szCs w:val="22"/>
        </w:rPr>
        <w:t>przedmiotu zamówienia zgodnie z </w:t>
      </w:r>
      <w:r w:rsidRPr="000F7F64">
        <w:rPr>
          <w:sz w:val="22"/>
          <w:szCs w:val="22"/>
        </w:rPr>
        <w:t xml:space="preserve">wymaganiami określonymi przez Zamawiającego lub wynikającymi z odrębnych przepisów, Zamawiający może zwrócić się o udzielenie wyjaśnień, w tym złożenie dowodów, dotyczących elementów oferty mających wpływ na wysokość ceny. Zamawiający odrzuca ofertę Wykonawcy, który nie złożył wyjaśnień lub jeżeli </w:t>
      </w:r>
      <w:r w:rsidR="00C24863" w:rsidRPr="000F7F64">
        <w:rPr>
          <w:sz w:val="22"/>
          <w:szCs w:val="22"/>
        </w:rPr>
        <w:t>dokonana ocena wyjaśnień wraz z </w:t>
      </w:r>
      <w:r w:rsidRPr="000F7F64">
        <w:rPr>
          <w:sz w:val="22"/>
          <w:szCs w:val="22"/>
        </w:rPr>
        <w:t>dostarczonymi dowodami potwierdza, że o</w:t>
      </w:r>
      <w:r w:rsidR="00C24863" w:rsidRPr="000F7F64">
        <w:rPr>
          <w:sz w:val="22"/>
          <w:szCs w:val="22"/>
        </w:rPr>
        <w:t>ferta zawiera rażąco niską cenę</w:t>
      </w:r>
      <w:r w:rsidRPr="000F7F64">
        <w:rPr>
          <w:sz w:val="22"/>
          <w:szCs w:val="22"/>
        </w:rPr>
        <w:t xml:space="preserve"> stosunku do przedmiotu zamówienia. </w:t>
      </w:r>
    </w:p>
    <w:p w14:paraId="311CA29C" w14:textId="17EEB311" w:rsidR="003B4646" w:rsidRPr="000F7F64" w:rsidRDefault="003B4646" w:rsidP="003B4646">
      <w:pPr>
        <w:pStyle w:val="Bodytext1"/>
        <w:numPr>
          <w:ilvl w:val="0"/>
          <w:numId w:val="16"/>
        </w:numPr>
        <w:shd w:val="clear" w:color="auto" w:fill="auto"/>
        <w:tabs>
          <w:tab w:val="left" w:pos="9071"/>
        </w:tabs>
        <w:spacing w:after="0" w:line="240" w:lineRule="auto"/>
        <w:rPr>
          <w:b/>
          <w:sz w:val="22"/>
          <w:szCs w:val="22"/>
        </w:rPr>
      </w:pPr>
      <w:r w:rsidRPr="000F7F64">
        <w:rPr>
          <w:b/>
          <w:sz w:val="22"/>
          <w:szCs w:val="22"/>
        </w:rPr>
        <w:t>Informacje dotyczące zawarcia umowy:</w:t>
      </w:r>
    </w:p>
    <w:p w14:paraId="3296F5B7" w14:textId="77777777" w:rsidR="003B4646" w:rsidRPr="000F7F64" w:rsidRDefault="003B4646" w:rsidP="00760420">
      <w:pPr>
        <w:pStyle w:val="Bodytext1"/>
        <w:shd w:val="clear" w:color="auto" w:fill="auto"/>
        <w:tabs>
          <w:tab w:val="left" w:pos="9071"/>
        </w:tabs>
        <w:spacing w:after="120" w:line="240" w:lineRule="auto"/>
        <w:ind w:firstLine="0"/>
        <w:rPr>
          <w:sz w:val="22"/>
          <w:szCs w:val="22"/>
        </w:rPr>
      </w:pPr>
      <w:r w:rsidRPr="000F7F64">
        <w:rPr>
          <w:sz w:val="22"/>
          <w:szCs w:val="22"/>
        </w:rPr>
        <w:t>W terminie do 14 dni od dnia powiadomienia przez Zamawiającego o wyborze oferty Wykonawca, którego oferta została uznana za najkorzystniejszą w postępowaniu, jest zobowiązany do podpisania umowy. Umowa musi zawierać w swej treści wszystkie elementy oferty Wykonawcy.</w:t>
      </w:r>
    </w:p>
    <w:p w14:paraId="645D4C6A" w14:textId="77777777" w:rsidR="003B4646" w:rsidRPr="000F7F64" w:rsidRDefault="003B4646" w:rsidP="003B4646">
      <w:pPr>
        <w:pStyle w:val="Bodytext1"/>
        <w:numPr>
          <w:ilvl w:val="0"/>
          <w:numId w:val="16"/>
        </w:numPr>
        <w:shd w:val="clear" w:color="auto" w:fill="auto"/>
        <w:tabs>
          <w:tab w:val="left" w:pos="142"/>
        </w:tabs>
        <w:spacing w:after="0" w:line="240" w:lineRule="auto"/>
        <w:rPr>
          <w:b/>
          <w:sz w:val="22"/>
          <w:szCs w:val="22"/>
        </w:rPr>
      </w:pPr>
      <w:r w:rsidRPr="000F7F64">
        <w:rPr>
          <w:b/>
          <w:sz w:val="22"/>
          <w:szCs w:val="22"/>
        </w:rPr>
        <w:t>Inne informacje dotyczące zamówienia:</w:t>
      </w:r>
    </w:p>
    <w:p w14:paraId="5ABD7216" w14:textId="3FF5478F" w:rsidR="00DD1C3D" w:rsidRPr="000F7F64" w:rsidRDefault="003B4646" w:rsidP="00461E47">
      <w:pPr>
        <w:pStyle w:val="Bodytext1"/>
        <w:numPr>
          <w:ilvl w:val="1"/>
          <w:numId w:val="16"/>
        </w:numPr>
        <w:shd w:val="clear" w:color="auto" w:fill="auto"/>
        <w:tabs>
          <w:tab w:val="left" w:pos="142"/>
          <w:tab w:val="left" w:pos="284"/>
        </w:tabs>
        <w:spacing w:after="120" w:line="240" w:lineRule="auto"/>
        <w:ind w:firstLine="0"/>
        <w:rPr>
          <w:sz w:val="22"/>
          <w:szCs w:val="22"/>
        </w:rPr>
      </w:pPr>
      <w:r w:rsidRPr="000F7F64">
        <w:rPr>
          <w:sz w:val="22"/>
          <w:szCs w:val="22"/>
        </w:rPr>
        <w:t xml:space="preserve">Wynagrodzenie płatne będzie po wykonaniu i dostarczeniu przedmiotu zamówienia, przelewem </w:t>
      </w:r>
      <w:r w:rsidR="00DD51FE" w:rsidRPr="000F7F64">
        <w:rPr>
          <w:sz w:val="22"/>
          <w:szCs w:val="22"/>
        </w:rPr>
        <w:t>na konto Wykonawcy w terminie 14</w:t>
      </w:r>
      <w:r w:rsidRPr="000F7F64">
        <w:rPr>
          <w:sz w:val="22"/>
          <w:szCs w:val="22"/>
        </w:rPr>
        <w:t xml:space="preserve"> dni, licząc od dnia przedłożenia prawidłowo wystawionej faktury VAT</w:t>
      </w:r>
      <w:r w:rsidR="00D325FC" w:rsidRPr="000F7F64">
        <w:rPr>
          <w:sz w:val="22"/>
          <w:szCs w:val="22"/>
        </w:rPr>
        <w:t>/rachunku</w:t>
      </w:r>
      <w:r w:rsidRPr="000F7F64">
        <w:rPr>
          <w:sz w:val="22"/>
          <w:szCs w:val="22"/>
        </w:rPr>
        <w:t xml:space="preserve"> </w:t>
      </w:r>
      <w:r w:rsidR="003C2BD1" w:rsidRPr="000F7F64">
        <w:rPr>
          <w:sz w:val="22"/>
          <w:szCs w:val="22"/>
        </w:rPr>
        <w:t xml:space="preserve"> przez wykonawcę. Datą zapłaty faktury VAT będzie data obciążenia konta zamawiającego.</w:t>
      </w:r>
    </w:p>
    <w:p w14:paraId="07279DDD" w14:textId="77777777" w:rsidR="00B8501B" w:rsidRDefault="00B8501B" w:rsidP="00461E47">
      <w:pPr>
        <w:pStyle w:val="Bodytext1"/>
        <w:shd w:val="clear" w:color="auto" w:fill="auto"/>
        <w:tabs>
          <w:tab w:val="left" w:pos="2977"/>
        </w:tabs>
        <w:spacing w:after="120" w:line="240" w:lineRule="auto"/>
        <w:ind w:firstLine="0"/>
        <w:rPr>
          <w:sz w:val="22"/>
          <w:szCs w:val="22"/>
        </w:rPr>
      </w:pPr>
    </w:p>
    <w:p w14:paraId="6EED66B1" w14:textId="77777777" w:rsidR="00B8501B" w:rsidRDefault="00B8501B" w:rsidP="00461E47">
      <w:pPr>
        <w:pStyle w:val="Bodytext1"/>
        <w:shd w:val="clear" w:color="auto" w:fill="auto"/>
        <w:tabs>
          <w:tab w:val="left" w:pos="2977"/>
        </w:tabs>
        <w:spacing w:after="120" w:line="240" w:lineRule="auto"/>
        <w:ind w:firstLine="0"/>
        <w:rPr>
          <w:sz w:val="22"/>
          <w:szCs w:val="22"/>
        </w:rPr>
      </w:pPr>
    </w:p>
    <w:p w14:paraId="1A8A9073" w14:textId="2123A13D" w:rsidR="00DD1C3D" w:rsidRPr="000F7F64" w:rsidRDefault="003C2BD1" w:rsidP="00461E47">
      <w:pPr>
        <w:pStyle w:val="Bodytext1"/>
        <w:shd w:val="clear" w:color="auto" w:fill="auto"/>
        <w:tabs>
          <w:tab w:val="left" w:pos="2977"/>
        </w:tabs>
        <w:spacing w:after="120" w:line="240" w:lineRule="auto"/>
        <w:ind w:firstLine="0"/>
        <w:rPr>
          <w:sz w:val="22"/>
          <w:szCs w:val="22"/>
        </w:rPr>
      </w:pPr>
      <w:r w:rsidRPr="000F7F64">
        <w:rPr>
          <w:sz w:val="22"/>
          <w:szCs w:val="22"/>
        </w:rPr>
        <w:lastRenderedPageBreak/>
        <w:t>Dane do faktury VAT</w:t>
      </w:r>
      <w:r w:rsidR="00D325FC" w:rsidRPr="000F7F64">
        <w:rPr>
          <w:sz w:val="22"/>
          <w:szCs w:val="22"/>
        </w:rPr>
        <w:t>/rachunku</w:t>
      </w:r>
      <w:r w:rsidRPr="000F7F64">
        <w:rPr>
          <w:sz w:val="22"/>
          <w:szCs w:val="22"/>
        </w:rPr>
        <w:t>:</w:t>
      </w:r>
      <w:r w:rsidRPr="000F7F64">
        <w:rPr>
          <w:sz w:val="22"/>
          <w:szCs w:val="22"/>
        </w:rPr>
        <w:tab/>
      </w:r>
    </w:p>
    <w:p w14:paraId="2C92FDFE" w14:textId="50D44F10" w:rsidR="00F86380" w:rsidRPr="000F7F64" w:rsidRDefault="00F86380" w:rsidP="003C2BD1">
      <w:pPr>
        <w:pStyle w:val="Bodytext1"/>
        <w:shd w:val="clear" w:color="auto" w:fill="auto"/>
        <w:tabs>
          <w:tab w:val="left" w:pos="2977"/>
        </w:tabs>
        <w:spacing w:after="0" w:line="240" w:lineRule="auto"/>
        <w:ind w:firstLine="0"/>
        <w:rPr>
          <w:sz w:val="22"/>
          <w:szCs w:val="22"/>
        </w:rPr>
      </w:pPr>
      <w:r w:rsidRPr="000F7F64">
        <w:rPr>
          <w:sz w:val="22"/>
          <w:szCs w:val="22"/>
        </w:rPr>
        <w:t>Nabywca:</w:t>
      </w:r>
    </w:p>
    <w:p w14:paraId="1E26BBBD" w14:textId="22365AA8" w:rsidR="003C2BD1" w:rsidRPr="000F7F64" w:rsidRDefault="003C2BD1" w:rsidP="003C2BD1">
      <w:pPr>
        <w:pStyle w:val="Bodytext1"/>
        <w:shd w:val="clear" w:color="auto" w:fill="auto"/>
        <w:tabs>
          <w:tab w:val="left" w:pos="2977"/>
        </w:tabs>
        <w:spacing w:after="0" w:line="240" w:lineRule="auto"/>
        <w:ind w:firstLine="0"/>
        <w:rPr>
          <w:b/>
          <w:sz w:val="22"/>
          <w:szCs w:val="22"/>
        </w:rPr>
      </w:pPr>
      <w:r w:rsidRPr="000F7F64">
        <w:rPr>
          <w:b/>
          <w:sz w:val="22"/>
          <w:szCs w:val="22"/>
        </w:rPr>
        <w:t>Województwo Podkarpackie</w:t>
      </w:r>
    </w:p>
    <w:p w14:paraId="4EFCF98E" w14:textId="1ED16630" w:rsidR="003C2BD1" w:rsidRPr="000F7F64" w:rsidRDefault="003C2BD1" w:rsidP="003C2BD1">
      <w:pPr>
        <w:pStyle w:val="Bodytext1"/>
        <w:shd w:val="clear" w:color="auto" w:fill="auto"/>
        <w:tabs>
          <w:tab w:val="left" w:pos="2977"/>
        </w:tabs>
        <w:spacing w:after="0" w:line="240" w:lineRule="auto"/>
        <w:ind w:firstLine="0"/>
        <w:rPr>
          <w:b/>
          <w:sz w:val="22"/>
          <w:szCs w:val="22"/>
        </w:rPr>
      </w:pPr>
      <w:r w:rsidRPr="000F7F64">
        <w:rPr>
          <w:b/>
          <w:sz w:val="22"/>
          <w:szCs w:val="22"/>
        </w:rPr>
        <w:t>Al. Łukasza Cieplińskiego 4</w:t>
      </w:r>
    </w:p>
    <w:p w14:paraId="59FEA9C1" w14:textId="1C6BBAB0" w:rsidR="003C2BD1" w:rsidRPr="000F7F64" w:rsidRDefault="003C2BD1" w:rsidP="003C2BD1">
      <w:pPr>
        <w:pStyle w:val="Bodytext1"/>
        <w:shd w:val="clear" w:color="auto" w:fill="auto"/>
        <w:tabs>
          <w:tab w:val="left" w:pos="2977"/>
        </w:tabs>
        <w:spacing w:after="0" w:line="240" w:lineRule="auto"/>
        <w:ind w:firstLine="0"/>
        <w:rPr>
          <w:b/>
          <w:sz w:val="22"/>
          <w:szCs w:val="22"/>
        </w:rPr>
      </w:pPr>
      <w:r w:rsidRPr="000F7F64">
        <w:rPr>
          <w:b/>
          <w:sz w:val="22"/>
          <w:szCs w:val="22"/>
        </w:rPr>
        <w:t>35</w:t>
      </w:r>
      <w:r w:rsidR="00DD51FE" w:rsidRPr="000F7F64">
        <w:rPr>
          <w:b/>
          <w:sz w:val="22"/>
          <w:szCs w:val="22"/>
        </w:rPr>
        <w:t>-</w:t>
      </w:r>
      <w:r w:rsidRPr="000F7F64">
        <w:rPr>
          <w:b/>
          <w:sz w:val="22"/>
          <w:szCs w:val="22"/>
        </w:rPr>
        <w:t>010 Rzeszów</w:t>
      </w:r>
    </w:p>
    <w:p w14:paraId="19C343E8" w14:textId="7273C6E3" w:rsidR="003C2BD1" w:rsidRPr="000F7F64" w:rsidRDefault="003C2BD1" w:rsidP="003C2BD1">
      <w:pPr>
        <w:pStyle w:val="Bodytext1"/>
        <w:shd w:val="clear" w:color="auto" w:fill="auto"/>
        <w:tabs>
          <w:tab w:val="left" w:pos="2977"/>
        </w:tabs>
        <w:spacing w:after="0" w:line="240" w:lineRule="auto"/>
        <w:ind w:firstLine="0"/>
        <w:rPr>
          <w:b/>
          <w:sz w:val="22"/>
          <w:szCs w:val="22"/>
        </w:rPr>
      </w:pPr>
      <w:r w:rsidRPr="000F7F64">
        <w:rPr>
          <w:b/>
          <w:sz w:val="22"/>
          <w:szCs w:val="22"/>
        </w:rPr>
        <w:t>NIP: 813-33-15-014</w:t>
      </w:r>
    </w:p>
    <w:p w14:paraId="686B280A" w14:textId="77777777" w:rsidR="00F86380" w:rsidRPr="000F7F64" w:rsidRDefault="00F86380" w:rsidP="00DD1C3D">
      <w:pPr>
        <w:autoSpaceDE w:val="0"/>
        <w:autoSpaceDN w:val="0"/>
        <w:adjustRightInd w:val="0"/>
        <w:ind w:right="-2"/>
        <w:jc w:val="both"/>
        <w:rPr>
          <w:rFonts w:ascii="Tahoma" w:hAnsi="Tahoma" w:cs="Tahoma"/>
          <w:sz w:val="22"/>
          <w:szCs w:val="22"/>
        </w:rPr>
      </w:pPr>
      <w:r w:rsidRPr="000F7F64">
        <w:rPr>
          <w:rFonts w:ascii="Tahoma" w:hAnsi="Tahoma" w:cs="Tahoma"/>
          <w:sz w:val="22"/>
          <w:szCs w:val="22"/>
        </w:rPr>
        <w:t>Odbiorca:</w:t>
      </w:r>
    </w:p>
    <w:p w14:paraId="71EC0609" w14:textId="77777777" w:rsidR="00F86380" w:rsidRPr="000F7F64" w:rsidRDefault="00F86380" w:rsidP="00896769">
      <w:pPr>
        <w:pStyle w:val="Bodytext1"/>
        <w:shd w:val="clear" w:color="auto" w:fill="auto"/>
        <w:tabs>
          <w:tab w:val="left" w:pos="2977"/>
        </w:tabs>
        <w:spacing w:after="0" w:line="240" w:lineRule="auto"/>
        <w:ind w:firstLine="0"/>
        <w:rPr>
          <w:b/>
          <w:sz w:val="22"/>
          <w:szCs w:val="22"/>
        </w:rPr>
      </w:pPr>
      <w:r w:rsidRPr="000F7F64">
        <w:rPr>
          <w:b/>
          <w:sz w:val="22"/>
          <w:szCs w:val="22"/>
        </w:rPr>
        <w:t xml:space="preserve">Urząd Marszałkowski </w:t>
      </w:r>
    </w:p>
    <w:p w14:paraId="39FFC4AC" w14:textId="2FC607D8" w:rsidR="00F86380" w:rsidRPr="000F7F64" w:rsidRDefault="00F86380" w:rsidP="00896769">
      <w:pPr>
        <w:pStyle w:val="Bodytext1"/>
        <w:shd w:val="clear" w:color="auto" w:fill="auto"/>
        <w:tabs>
          <w:tab w:val="left" w:pos="2977"/>
        </w:tabs>
        <w:spacing w:after="0" w:line="240" w:lineRule="auto"/>
        <w:ind w:firstLine="0"/>
        <w:rPr>
          <w:b/>
          <w:sz w:val="22"/>
          <w:szCs w:val="22"/>
        </w:rPr>
      </w:pPr>
      <w:r w:rsidRPr="000F7F64">
        <w:rPr>
          <w:b/>
          <w:sz w:val="22"/>
          <w:szCs w:val="22"/>
        </w:rPr>
        <w:t>Województwa Podkarpackiego w Rzeszowie</w:t>
      </w:r>
    </w:p>
    <w:p w14:paraId="2428CDA8" w14:textId="77777777" w:rsidR="00F86380" w:rsidRPr="000F7F64" w:rsidRDefault="00F86380" w:rsidP="00896769">
      <w:pPr>
        <w:pStyle w:val="Bodytext1"/>
        <w:shd w:val="clear" w:color="auto" w:fill="auto"/>
        <w:tabs>
          <w:tab w:val="left" w:pos="2977"/>
        </w:tabs>
        <w:spacing w:after="0" w:line="240" w:lineRule="auto"/>
        <w:ind w:firstLine="0"/>
        <w:rPr>
          <w:b/>
          <w:sz w:val="22"/>
          <w:szCs w:val="22"/>
        </w:rPr>
      </w:pPr>
      <w:r w:rsidRPr="000F7F64">
        <w:rPr>
          <w:b/>
          <w:sz w:val="22"/>
          <w:szCs w:val="22"/>
        </w:rPr>
        <w:t>al. Łukasza Cieplińskiego 4</w:t>
      </w:r>
    </w:p>
    <w:p w14:paraId="4C667155" w14:textId="77777777" w:rsidR="00F86380" w:rsidRPr="000F7F64" w:rsidRDefault="00F86380" w:rsidP="00896769">
      <w:pPr>
        <w:pStyle w:val="Bodytext1"/>
        <w:shd w:val="clear" w:color="auto" w:fill="auto"/>
        <w:tabs>
          <w:tab w:val="left" w:pos="2977"/>
        </w:tabs>
        <w:spacing w:after="0" w:line="240" w:lineRule="auto"/>
        <w:ind w:firstLine="0"/>
        <w:rPr>
          <w:b/>
          <w:sz w:val="22"/>
          <w:szCs w:val="22"/>
        </w:rPr>
      </w:pPr>
      <w:r w:rsidRPr="000F7F64">
        <w:rPr>
          <w:b/>
          <w:sz w:val="22"/>
          <w:szCs w:val="22"/>
        </w:rPr>
        <w:t>35-010 Rzeszów.</w:t>
      </w:r>
    </w:p>
    <w:p w14:paraId="1116B8C7" w14:textId="77777777" w:rsidR="009E5CA4" w:rsidRPr="00F00975" w:rsidRDefault="009E5CA4" w:rsidP="003C2BD1">
      <w:pPr>
        <w:pStyle w:val="Bodytext1"/>
        <w:shd w:val="clear" w:color="auto" w:fill="auto"/>
        <w:tabs>
          <w:tab w:val="left" w:pos="2977"/>
        </w:tabs>
        <w:spacing w:after="0" w:line="240" w:lineRule="auto"/>
        <w:ind w:firstLine="0"/>
        <w:rPr>
          <w:b/>
          <w:sz w:val="22"/>
          <w:szCs w:val="22"/>
          <w:highlight w:val="yellow"/>
        </w:rPr>
      </w:pPr>
    </w:p>
    <w:p w14:paraId="2FBB572D" w14:textId="310C27F5" w:rsidR="009E5CA4" w:rsidRPr="000F7F64" w:rsidRDefault="00F42D0D" w:rsidP="00096314">
      <w:pPr>
        <w:pStyle w:val="Bodytext1"/>
        <w:numPr>
          <w:ilvl w:val="1"/>
          <w:numId w:val="16"/>
        </w:numPr>
        <w:shd w:val="clear" w:color="auto" w:fill="auto"/>
        <w:tabs>
          <w:tab w:val="left" w:pos="142"/>
        </w:tabs>
        <w:spacing w:after="0" w:line="240" w:lineRule="auto"/>
        <w:ind w:left="284" w:hanging="283"/>
        <w:rPr>
          <w:sz w:val="22"/>
          <w:szCs w:val="22"/>
        </w:rPr>
      </w:pPr>
      <w:r w:rsidRPr="000F7F64">
        <w:rPr>
          <w:sz w:val="22"/>
          <w:szCs w:val="22"/>
        </w:rPr>
        <w:t>Zamawiający może unieważnić postępowanie o udzielenie zamówienia, jeżeli cena najkorzystniejszej oferty lub oferta z najniższą ceną przewyższa kwotę</w:t>
      </w:r>
      <w:r w:rsidR="00DD51FE" w:rsidRPr="000F7F64">
        <w:rPr>
          <w:sz w:val="22"/>
          <w:szCs w:val="22"/>
        </w:rPr>
        <w:t>, jaką Z</w:t>
      </w:r>
      <w:r w:rsidRPr="000F7F64">
        <w:rPr>
          <w:sz w:val="22"/>
          <w:szCs w:val="22"/>
        </w:rPr>
        <w:t xml:space="preserve">amawiający zamierza przeznaczyć na sfinansowanie zamówienia.  </w:t>
      </w:r>
    </w:p>
    <w:p w14:paraId="410C2B9F" w14:textId="77777777" w:rsidR="00F42D0D" w:rsidRPr="000F7F64" w:rsidRDefault="00BC0F1D" w:rsidP="00096314">
      <w:pPr>
        <w:pStyle w:val="Bodytext1"/>
        <w:numPr>
          <w:ilvl w:val="1"/>
          <w:numId w:val="16"/>
        </w:numPr>
        <w:shd w:val="clear" w:color="auto" w:fill="auto"/>
        <w:tabs>
          <w:tab w:val="left" w:pos="142"/>
        </w:tabs>
        <w:spacing w:after="0" w:line="240" w:lineRule="auto"/>
        <w:ind w:left="284" w:hanging="283"/>
        <w:rPr>
          <w:sz w:val="22"/>
          <w:szCs w:val="22"/>
        </w:rPr>
      </w:pPr>
      <w:r w:rsidRPr="000F7F64">
        <w:rPr>
          <w:sz w:val="22"/>
          <w:szCs w:val="22"/>
        </w:rPr>
        <w:t>Zamawiający poprawia w ofercie:</w:t>
      </w:r>
    </w:p>
    <w:p w14:paraId="0AF2372D" w14:textId="77777777" w:rsidR="00B962FB" w:rsidRPr="000F7F64" w:rsidRDefault="00BC0F1D" w:rsidP="00B962FB">
      <w:pPr>
        <w:pStyle w:val="Bodytext1"/>
        <w:numPr>
          <w:ilvl w:val="1"/>
          <w:numId w:val="14"/>
        </w:numPr>
        <w:shd w:val="clear" w:color="auto" w:fill="auto"/>
        <w:tabs>
          <w:tab w:val="left" w:pos="142"/>
          <w:tab w:val="left" w:pos="567"/>
          <w:tab w:val="left" w:pos="1276"/>
        </w:tabs>
        <w:spacing w:after="0" w:line="240" w:lineRule="auto"/>
        <w:ind w:left="851" w:hanging="426"/>
        <w:rPr>
          <w:sz w:val="22"/>
          <w:szCs w:val="22"/>
        </w:rPr>
      </w:pPr>
      <w:r w:rsidRPr="000F7F64">
        <w:rPr>
          <w:sz w:val="22"/>
          <w:szCs w:val="22"/>
        </w:rPr>
        <w:t>oczywiste omyłki pisarskie,</w:t>
      </w:r>
    </w:p>
    <w:p w14:paraId="093B669C" w14:textId="77777777" w:rsidR="00B962FB" w:rsidRPr="000F7F64" w:rsidRDefault="00BC0F1D" w:rsidP="00B962FB">
      <w:pPr>
        <w:pStyle w:val="Bodytext1"/>
        <w:numPr>
          <w:ilvl w:val="1"/>
          <w:numId w:val="14"/>
        </w:numPr>
        <w:shd w:val="clear" w:color="auto" w:fill="auto"/>
        <w:tabs>
          <w:tab w:val="left" w:pos="142"/>
          <w:tab w:val="left" w:pos="567"/>
          <w:tab w:val="left" w:pos="1276"/>
        </w:tabs>
        <w:spacing w:after="0" w:line="240" w:lineRule="auto"/>
        <w:ind w:left="851" w:hanging="426"/>
        <w:rPr>
          <w:sz w:val="22"/>
          <w:szCs w:val="22"/>
        </w:rPr>
      </w:pPr>
      <w:r w:rsidRPr="000F7F64">
        <w:rPr>
          <w:sz w:val="22"/>
          <w:szCs w:val="22"/>
        </w:rPr>
        <w:t>oczywiste omyłki rachunkowe, z uwzględnieniem konsekwencji rachunkowych dokonanych poprawek,</w:t>
      </w:r>
    </w:p>
    <w:p w14:paraId="288C743F" w14:textId="77777777" w:rsidR="003F5732" w:rsidRPr="000F7F64" w:rsidRDefault="00B962FB" w:rsidP="003F5732">
      <w:pPr>
        <w:pStyle w:val="Bodytext1"/>
        <w:numPr>
          <w:ilvl w:val="1"/>
          <w:numId w:val="14"/>
        </w:numPr>
        <w:shd w:val="clear" w:color="auto" w:fill="auto"/>
        <w:tabs>
          <w:tab w:val="left" w:pos="142"/>
          <w:tab w:val="left" w:pos="567"/>
          <w:tab w:val="left" w:pos="1276"/>
        </w:tabs>
        <w:spacing w:after="0" w:line="240" w:lineRule="auto"/>
        <w:ind w:left="851" w:hanging="426"/>
        <w:rPr>
          <w:sz w:val="22"/>
          <w:szCs w:val="22"/>
        </w:rPr>
      </w:pPr>
      <w:r w:rsidRPr="000F7F64">
        <w:rPr>
          <w:sz w:val="22"/>
          <w:szCs w:val="22"/>
        </w:rPr>
        <w:t>i</w:t>
      </w:r>
      <w:r w:rsidR="00BC0F1D" w:rsidRPr="000F7F64">
        <w:rPr>
          <w:sz w:val="22"/>
          <w:szCs w:val="22"/>
        </w:rPr>
        <w:t>nne omyłki polegające na niezgodności oferty z opisem z treścią zaproszenia, niepowodująca istotnych zmian w treści oferty,</w:t>
      </w:r>
    </w:p>
    <w:p w14:paraId="046D709F" w14:textId="3B6E9269" w:rsidR="00BC0F1D" w:rsidRPr="000F7F64" w:rsidRDefault="00BC0F1D" w:rsidP="003F5732">
      <w:pPr>
        <w:pStyle w:val="Bodytext1"/>
        <w:shd w:val="clear" w:color="auto" w:fill="auto"/>
        <w:tabs>
          <w:tab w:val="left" w:pos="142"/>
          <w:tab w:val="left" w:pos="567"/>
          <w:tab w:val="left" w:pos="1276"/>
        </w:tabs>
        <w:spacing w:after="0" w:line="240" w:lineRule="auto"/>
        <w:ind w:left="425" w:firstLine="0"/>
        <w:rPr>
          <w:sz w:val="22"/>
          <w:szCs w:val="22"/>
        </w:rPr>
      </w:pPr>
      <w:r w:rsidRPr="000F7F64">
        <w:rPr>
          <w:sz w:val="22"/>
          <w:szCs w:val="22"/>
        </w:rPr>
        <w:t>– niezwłocznie zawiadamiając o tym wykonawcę, którego oferta został</w:t>
      </w:r>
      <w:r w:rsidR="00A11E2C" w:rsidRPr="000F7F64">
        <w:rPr>
          <w:sz w:val="22"/>
          <w:szCs w:val="22"/>
        </w:rPr>
        <w:t>a</w:t>
      </w:r>
      <w:r w:rsidRPr="000F7F64">
        <w:rPr>
          <w:sz w:val="22"/>
          <w:szCs w:val="22"/>
        </w:rPr>
        <w:t xml:space="preserve"> poprawiona.</w:t>
      </w:r>
    </w:p>
    <w:p w14:paraId="14BBF4F7" w14:textId="0AC43A86" w:rsidR="009F2C9D" w:rsidRPr="000F7F64" w:rsidRDefault="00A4504C" w:rsidP="00D7507D">
      <w:pPr>
        <w:pStyle w:val="Bodytext1"/>
        <w:numPr>
          <w:ilvl w:val="1"/>
          <w:numId w:val="16"/>
        </w:numPr>
        <w:shd w:val="clear" w:color="auto" w:fill="auto"/>
        <w:tabs>
          <w:tab w:val="left" w:pos="142"/>
        </w:tabs>
        <w:spacing w:after="360" w:line="240" w:lineRule="auto"/>
        <w:ind w:left="284" w:hanging="284"/>
        <w:rPr>
          <w:sz w:val="22"/>
          <w:szCs w:val="22"/>
        </w:rPr>
      </w:pPr>
      <w:r w:rsidRPr="000F7F64">
        <w:rPr>
          <w:sz w:val="22"/>
          <w:szCs w:val="22"/>
        </w:rPr>
        <w:t xml:space="preserve">Termin zadawania pytań dotyczących przedmiotu zamówienia </w:t>
      </w:r>
      <w:r w:rsidRPr="001B2FF2">
        <w:rPr>
          <w:sz w:val="22"/>
          <w:szCs w:val="22"/>
        </w:rPr>
        <w:t xml:space="preserve">mija </w:t>
      </w:r>
      <w:r>
        <w:rPr>
          <w:sz w:val="22"/>
          <w:szCs w:val="22"/>
        </w:rPr>
        <w:t>31.03.</w:t>
      </w:r>
      <w:r w:rsidRPr="001B2FF2">
        <w:rPr>
          <w:sz w:val="22"/>
          <w:szCs w:val="22"/>
        </w:rPr>
        <w:t>2022</w:t>
      </w:r>
      <w:r w:rsidRPr="000F7F64">
        <w:rPr>
          <w:sz w:val="22"/>
          <w:szCs w:val="22"/>
        </w:rPr>
        <w:t xml:space="preserve">. </w:t>
      </w:r>
      <w:r w:rsidR="00DD51FE" w:rsidRPr="000F7F64">
        <w:rPr>
          <w:sz w:val="22"/>
          <w:szCs w:val="22"/>
        </w:rPr>
        <w:t>Odpowiedzi zostaną opublikowane zbiorczo w następnym dniu roboczym</w:t>
      </w:r>
      <w:r w:rsidR="00772F41" w:rsidRPr="000F7F64">
        <w:rPr>
          <w:rStyle w:val="Odwoanieprzypisukocowego"/>
          <w:sz w:val="22"/>
          <w:szCs w:val="22"/>
        </w:rPr>
        <w:endnoteReference w:id="1"/>
      </w:r>
      <w:r w:rsidR="00DD51FE" w:rsidRPr="000F7F64">
        <w:rPr>
          <w:sz w:val="22"/>
          <w:szCs w:val="22"/>
        </w:rPr>
        <w:t>.</w:t>
      </w:r>
      <w:r w:rsidR="00B17D98" w:rsidRPr="000F7F64">
        <w:rPr>
          <w:sz w:val="22"/>
          <w:szCs w:val="22"/>
        </w:rPr>
        <w:t xml:space="preserve"> </w:t>
      </w:r>
    </w:p>
    <w:p w14:paraId="348B89D1" w14:textId="77777777" w:rsidR="00522F38" w:rsidRPr="000F7F64" w:rsidRDefault="00522F38" w:rsidP="00522F38">
      <w:pPr>
        <w:pStyle w:val="Bodytext1"/>
        <w:shd w:val="clear" w:color="auto" w:fill="auto"/>
        <w:tabs>
          <w:tab w:val="left" w:pos="5245"/>
        </w:tabs>
        <w:spacing w:after="0" w:line="276" w:lineRule="auto"/>
        <w:ind w:firstLine="0"/>
        <w:jc w:val="right"/>
        <w:rPr>
          <w:sz w:val="22"/>
          <w:szCs w:val="22"/>
        </w:rPr>
      </w:pPr>
      <w:r w:rsidRPr="000F7F64">
        <w:rPr>
          <w:sz w:val="22"/>
          <w:szCs w:val="22"/>
        </w:rPr>
        <w:t>Z up. Zarządu Województwa Podkarpackiego</w:t>
      </w:r>
    </w:p>
    <w:p w14:paraId="6832F841" w14:textId="77777777" w:rsidR="00522F38" w:rsidRPr="000F7F64" w:rsidRDefault="00522F38" w:rsidP="00522F38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jc w:val="right"/>
        <w:rPr>
          <w:sz w:val="22"/>
          <w:szCs w:val="22"/>
        </w:rPr>
      </w:pPr>
      <w:r w:rsidRPr="000F7F64">
        <w:rPr>
          <w:sz w:val="22"/>
          <w:szCs w:val="22"/>
        </w:rPr>
        <w:t>Lesław Majkut</w:t>
      </w:r>
    </w:p>
    <w:p w14:paraId="066AD3F2" w14:textId="77777777" w:rsidR="00522F38" w:rsidRPr="000F7F64" w:rsidRDefault="00522F38" w:rsidP="00522F38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jc w:val="right"/>
        <w:rPr>
          <w:sz w:val="22"/>
          <w:szCs w:val="22"/>
        </w:rPr>
      </w:pPr>
      <w:r w:rsidRPr="000F7F64">
        <w:rPr>
          <w:sz w:val="22"/>
          <w:szCs w:val="22"/>
        </w:rPr>
        <w:t xml:space="preserve">Sekretarz Województwa </w:t>
      </w:r>
    </w:p>
    <w:p w14:paraId="4B51A7D5" w14:textId="77777777" w:rsidR="00522F38" w:rsidRPr="000F7F64" w:rsidRDefault="00522F38" w:rsidP="00522F38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jc w:val="right"/>
        <w:rPr>
          <w:sz w:val="22"/>
          <w:szCs w:val="22"/>
        </w:rPr>
      </w:pPr>
      <w:r w:rsidRPr="000F7F64">
        <w:rPr>
          <w:sz w:val="22"/>
          <w:szCs w:val="22"/>
        </w:rPr>
        <w:t>Dyrektor Departamentu</w:t>
      </w:r>
    </w:p>
    <w:p w14:paraId="16A063B5" w14:textId="77777777" w:rsidR="00522F38" w:rsidRPr="000F7F64" w:rsidRDefault="00522F38" w:rsidP="00522F38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jc w:val="right"/>
        <w:rPr>
          <w:sz w:val="22"/>
          <w:szCs w:val="22"/>
        </w:rPr>
      </w:pPr>
      <w:r w:rsidRPr="000F7F64">
        <w:rPr>
          <w:sz w:val="22"/>
          <w:szCs w:val="22"/>
        </w:rPr>
        <w:t>Organizacyjno-Prawnego</w:t>
      </w:r>
    </w:p>
    <w:p w14:paraId="202A8AC4" w14:textId="77777777" w:rsidR="00212C33" w:rsidRPr="000F7F64" w:rsidRDefault="00212C33" w:rsidP="00CE3E68">
      <w:pPr>
        <w:pStyle w:val="Bodytext1"/>
        <w:shd w:val="clear" w:color="auto" w:fill="auto"/>
        <w:tabs>
          <w:tab w:val="left" w:pos="5245"/>
        </w:tabs>
        <w:spacing w:after="0" w:line="276" w:lineRule="auto"/>
        <w:ind w:firstLine="0"/>
        <w:jc w:val="right"/>
        <w:rPr>
          <w:sz w:val="22"/>
          <w:szCs w:val="22"/>
        </w:rPr>
      </w:pPr>
    </w:p>
    <w:p w14:paraId="6AF34F6A" w14:textId="77777777" w:rsidR="00CE3E68" w:rsidRPr="000F7F64" w:rsidRDefault="00CE3E68" w:rsidP="00CE3E68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jc w:val="right"/>
        <w:rPr>
          <w:sz w:val="22"/>
          <w:szCs w:val="22"/>
        </w:rPr>
      </w:pPr>
    </w:p>
    <w:p w14:paraId="133A848E" w14:textId="77777777" w:rsidR="00CE3E68" w:rsidRPr="000F7F64" w:rsidRDefault="00CE3E68" w:rsidP="00D7507D">
      <w:pPr>
        <w:pStyle w:val="Bodytext1"/>
        <w:shd w:val="clear" w:color="auto" w:fill="auto"/>
        <w:tabs>
          <w:tab w:val="left" w:pos="9071"/>
        </w:tabs>
        <w:spacing w:after="360" w:line="276" w:lineRule="auto"/>
        <w:ind w:firstLine="0"/>
        <w:jc w:val="right"/>
        <w:rPr>
          <w:rStyle w:val="Bodytext140"/>
          <w:b w:val="0"/>
          <w:bCs w:val="0"/>
          <w:sz w:val="22"/>
          <w:szCs w:val="22"/>
        </w:rPr>
      </w:pPr>
      <w:r w:rsidRPr="000F7F64">
        <w:rPr>
          <w:sz w:val="22"/>
          <w:szCs w:val="22"/>
        </w:rPr>
        <w:t>(data, podpis Zamawiającego)</w:t>
      </w:r>
    </w:p>
    <w:p w14:paraId="37B7CB57" w14:textId="77777777" w:rsidR="004E0B18" w:rsidRDefault="004E0B18" w:rsidP="009E5CA4">
      <w:pPr>
        <w:pStyle w:val="Bodytext141"/>
        <w:shd w:val="clear" w:color="auto" w:fill="auto"/>
        <w:tabs>
          <w:tab w:val="left" w:pos="9071"/>
        </w:tabs>
        <w:spacing w:line="240" w:lineRule="auto"/>
        <w:ind w:hanging="360"/>
        <w:rPr>
          <w:rStyle w:val="Bodytext140"/>
          <w:bCs/>
          <w:sz w:val="20"/>
          <w:szCs w:val="20"/>
          <w:u w:val="none"/>
        </w:rPr>
      </w:pPr>
    </w:p>
    <w:p w14:paraId="653AC144" w14:textId="77777777" w:rsidR="004E0B18" w:rsidRDefault="004E0B18" w:rsidP="009E5CA4">
      <w:pPr>
        <w:pStyle w:val="Bodytext141"/>
        <w:shd w:val="clear" w:color="auto" w:fill="auto"/>
        <w:tabs>
          <w:tab w:val="left" w:pos="9071"/>
        </w:tabs>
        <w:spacing w:line="240" w:lineRule="auto"/>
        <w:ind w:hanging="360"/>
        <w:rPr>
          <w:rStyle w:val="Bodytext140"/>
          <w:bCs/>
          <w:sz w:val="20"/>
          <w:szCs w:val="20"/>
          <w:u w:val="none"/>
        </w:rPr>
      </w:pPr>
    </w:p>
    <w:p w14:paraId="7A73C4A1" w14:textId="364737F7" w:rsidR="004E0B18" w:rsidRDefault="009E5CA4" w:rsidP="009E5CA4">
      <w:pPr>
        <w:pStyle w:val="Bodytext141"/>
        <w:shd w:val="clear" w:color="auto" w:fill="auto"/>
        <w:tabs>
          <w:tab w:val="left" w:pos="9071"/>
        </w:tabs>
        <w:spacing w:line="240" w:lineRule="auto"/>
        <w:ind w:hanging="360"/>
        <w:rPr>
          <w:rStyle w:val="Bodytext140"/>
          <w:bCs/>
          <w:sz w:val="20"/>
          <w:szCs w:val="20"/>
          <w:u w:val="none"/>
        </w:rPr>
      </w:pPr>
      <w:r w:rsidRPr="000F7F64">
        <w:rPr>
          <w:rStyle w:val="Bodytext140"/>
          <w:bCs/>
          <w:sz w:val="20"/>
          <w:szCs w:val="20"/>
          <w:u w:val="none"/>
        </w:rPr>
        <w:tab/>
      </w:r>
    </w:p>
    <w:p w14:paraId="1ECD743F" w14:textId="6BBE313C" w:rsidR="009E5CA4" w:rsidRPr="000F7F64" w:rsidRDefault="00051DDD" w:rsidP="009E5CA4">
      <w:pPr>
        <w:pStyle w:val="Bodytext141"/>
        <w:shd w:val="clear" w:color="auto" w:fill="auto"/>
        <w:tabs>
          <w:tab w:val="left" w:pos="9071"/>
        </w:tabs>
        <w:spacing w:line="240" w:lineRule="auto"/>
        <w:ind w:hanging="360"/>
        <w:rPr>
          <w:b w:val="0"/>
          <w:sz w:val="20"/>
          <w:szCs w:val="20"/>
        </w:rPr>
      </w:pPr>
      <w:r w:rsidRPr="000F7F64">
        <w:rPr>
          <w:rStyle w:val="Bodytext140"/>
          <w:bCs/>
          <w:sz w:val="20"/>
          <w:szCs w:val="20"/>
        </w:rPr>
        <w:t>Załączniki</w:t>
      </w:r>
      <w:r w:rsidRPr="000F7F64">
        <w:rPr>
          <w:b w:val="0"/>
          <w:sz w:val="20"/>
          <w:szCs w:val="20"/>
        </w:rPr>
        <w:t>:</w:t>
      </w:r>
    </w:p>
    <w:p w14:paraId="4AF15ADF" w14:textId="77777777" w:rsidR="009E5CA4" w:rsidRPr="000F7F64" w:rsidRDefault="009E5CA4" w:rsidP="009E5CA4">
      <w:pPr>
        <w:pStyle w:val="Bodytext141"/>
        <w:shd w:val="clear" w:color="auto" w:fill="auto"/>
        <w:tabs>
          <w:tab w:val="left" w:pos="9071"/>
        </w:tabs>
        <w:spacing w:line="240" w:lineRule="auto"/>
        <w:ind w:firstLine="0"/>
        <w:rPr>
          <w:b w:val="0"/>
          <w:sz w:val="20"/>
          <w:szCs w:val="20"/>
        </w:rPr>
      </w:pPr>
    </w:p>
    <w:p w14:paraId="040631E4" w14:textId="5EA1B3A1" w:rsidR="009E5CA4" w:rsidRPr="000F7F64" w:rsidRDefault="00AD55B2" w:rsidP="00096314">
      <w:pPr>
        <w:pStyle w:val="Bodytext141"/>
        <w:numPr>
          <w:ilvl w:val="3"/>
          <w:numId w:val="16"/>
        </w:numPr>
        <w:shd w:val="clear" w:color="auto" w:fill="auto"/>
        <w:tabs>
          <w:tab w:val="left" w:pos="284"/>
        </w:tabs>
        <w:spacing w:line="240" w:lineRule="auto"/>
        <w:ind w:firstLine="0"/>
        <w:rPr>
          <w:b w:val="0"/>
          <w:sz w:val="20"/>
          <w:szCs w:val="20"/>
        </w:rPr>
      </w:pPr>
      <w:r w:rsidRPr="000F7F64">
        <w:rPr>
          <w:b w:val="0"/>
          <w:sz w:val="20"/>
          <w:szCs w:val="20"/>
        </w:rPr>
        <w:t>Szczegółowy Opis Przedmiotu Zamówienia</w:t>
      </w:r>
      <w:r w:rsidR="009E5CA4" w:rsidRPr="000F7F64">
        <w:rPr>
          <w:b w:val="0"/>
          <w:sz w:val="20"/>
          <w:szCs w:val="20"/>
        </w:rPr>
        <w:t>,</w:t>
      </w:r>
    </w:p>
    <w:p w14:paraId="57AB2C8F" w14:textId="6ADF5F60" w:rsidR="00E27AFA" w:rsidRPr="000F7F64" w:rsidRDefault="00E27AFA" w:rsidP="00096314">
      <w:pPr>
        <w:pStyle w:val="Bodytext141"/>
        <w:numPr>
          <w:ilvl w:val="3"/>
          <w:numId w:val="16"/>
        </w:numPr>
        <w:shd w:val="clear" w:color="auto" w:fill="auto"/>
        <w:tabs>
          <w:tab w:val="left" w:pos="284"/>
        </w:tabs>
        <w:spacing w:line="240" w:lineRule="auto"/>
        <w:ind w:firstLine="0"/>
        <w:rPr>
          <w:b w:val="0"/>
          <w:sz w:val="20"/>
          <w:szCs w:val="20"/>
        </w:rPr>
      </w:pPr>
      <w:r w:rsidRPr="000F7F64">
        <w:rPr>
          <w:b w:val="0"/>
          <w:sz w:val="20"/>
          <w:szCs w:val="20"/>
        </w:rPr>
        <w:t>Formularz ofertowy,</w:t>
      </w:r>
    </w:p>
    <w:p w14:paraId="54E3F551" w14:textId="4641C8ED" w:rsidR="001C3AAE" w:rsidRPr="000F7F64" w:rsidRDefault="001C3AAE" w:rsidP="00096314">
      <w:pPr>
        <w:pStyle w:val="Bodytext141"/>
        <w:numPr>
          <w:ilvl w:val="3"/>
          <w:numId w:val="16"/>
        </w:numPr>
        <w:shd w:val="clear" w:color="auto" w:fill="auto"/>
        <w:tabs>
          <w:tab w:val="left" w:pos="284"/>
        </w:tabs>
        <w:spacing w:line="240" w:lineRule="auto"/>
        <w:ind w:firstLine="0"/>
        <w:rPr>
          <w:b w:val="0"/>
          <w:sz w:val="20"/>
          <w:szCs w:val="20"/>
        </w:rPr>
      </w:pPr>
      <w:r w:rsidRPr="000F7F64">
        <w:rPr>
          <w:b w:val="0"/>
          <w:sz w:val="20"/>
          <w:szCs w:val="20"/>
        </w:rPr>
        <w:t>Opis kryteriów, którymi Zamawiający będzie się kierował przy wyborze oferty, wraz z podaniem znaczenia tych kryteriów i sposobu oceny ofert</w:t>
      </w:r>
      <w:r w:rsidR="007042E9" w:rsidRPr="000F7F64">
        <w:rPr>
          <w:b w:val="0"/>
          <w:sz w:val="20"/>
          <w:szCs w:val="20"/>
        </w:rPr>
        <w:t>,</w:t>
      </w:r>
    </w:p>
    <w:p w14:paraId="4D7573BB" w14:textId="64C5FD65" w:rsidR="0039777C" w:rsidRPr="000F7F64" w:rsidRDefault="0039777C" w:rsidP="00096314">
      <w:pPr>
        <w:pStyle w:val="Bodytext141"/>
        <w:numPr>
          <w:ilvl w:val="3"/>
          <w:numId w:val="16"/>
        </w:numPr>
        <w:shd w:val="clear" w:color="auto" w:fill="auto"/>
        <w:tabs>
          <w:tab w:val="left" w:pos="284"/>
        </w:tabs>
        <w:spacing w:line="240" w:lineRule="auto"/>
        <w:ind w:firstLine="0"/>
        <w:rPr>
          <w:b w:val="0"/>
          <w:sz w:val="20"/>
          <w:szCs w:val="20"/>
        </w:rPr>
      </w:pPr>
      <w:r w:rsidRPr="000F7F64">
        <w:rPr>
          <w:b w:val="0"/>
          <w:sz w:val="20"/>
          <w:szCs w:val="20"/>
        </w:rPr>
        <w:t>O</w:t>
      </w:r>
      <w:r w:rsidR="00754F1E" w:rsidRPr="000F7F64">
        <w:rPr>
          <w:b w:val="0"/>
          <w:sz w:val="20"/>
          <w:szCs w:val="20"/>
        </w:rPr>
        <w:t>ś</w:t>
      </w:r>
      <w:r w:rsidR="00A75F20" w:rsidRPr="000F7F64">
        <w:rPr>
          <w:b w:val="0"/>
          <w:sz w:val="20"/>
          <w:szCs w:val="20"/>
        </w:rPr>
        <w:t>wiadczenie wykonawcy</w:t>
      </w:r>
      <w:r w:rsidR="007042E9" w:rsidRPr="000F7F64">
        <w:rPr>
          <w:b w:val="0"/>
          <w:sz w:val="20"/>
          <w:szCs w:val="20"/>
        </w:rPr>
        <w:t>,</w:t>
      </w:r>
    </w:p>
    <w:p w14:paraId="7CB4AF7F" w14:textId="4CF7E1EA" w:rsidR="009E5CA4" w:rsidRPr="000F7F64" w:rsidRDefault="00D96AF8" w:rsidP="004E0B18">
      <w:pPr>
        <w:pStyle w:val="Bodytext141"/>
        <w:numPr>
          <w:ilvl w:val="3"/>
          <w:numId w:val="16"/>
        </w:numPr>
        <w:shd w:val="clear" w:color="auto" w:fill="auto"/>
        <w:tabs>
          <w:tab w:val="left" w:pos="284"/>
        </w:tabs>
        <w:spacing w:after="240" w:line="240" w:lineRule="auto"/>
        <w:ind w:firstLine="0"/>
        <w:rPr>
          <w:b w:val="0"/>
          <w:sz w:val="20"/>
          <w:szCs w:val="20"/>
        </w:rPr>
      </w:pPr>
      <w:r w:rsidRPr="000F7F64">
        <w:rPr>
          <w:b w:val="0"/>
          <w:sz w:val="20"/>
          <w:szCs w:val="20"/>
        </w:rPr>
        <w:t>Istotne dla stron postanowienia, które zostaną wprowadzone do treści zawieranej umowy w sprawie zamówienia publicznego</w:t>
      </w:r>
      <w:r w:rsidR="009E5CA4" w:rsidRPr="000F7F64">
        <w:rPr>
          <w:b w:val="0"/>
          <w:sz w:val="20"/>
          <w:szCs w:val="20"/>
        </w:rPr>
        <w:t>.</w:t>
      </w:r>
    </w:p>
    <w:sectPr w:rsidR="009E5CA4" w:rsidRPr="000F7F64" w:rsidSect="00051DDD">
      <w:headerReference w:type="default" r:id="rId10"/>
      <w:footerReference w:type="default" r:id="rId11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0105C" w14:textId="77777777" w:rsidR="000F23E9" w:rsidRDefault="000F23E9" w:rsidP="00CA3ECD">
      <w:r>
        <w:separator/>
      </w:r>
    </w:p>
  </w:endnote>
  <w:endnote w:type="continuationSeparator" w:id="0">
    <w:p w14:paraId="30BB27AB" w14:textId="77777777" w:rsidR="000F23E9" w:rsidRDefault="000F23E9" w:rsidP="00CA3ECD">
      <w:r>
        <w:continuationSeparator/>
      </w:r>
    </w:p>
  </w:endnote>
  <w:endnote w:id="1">
    <w:p w14:paraId="44C6ACB1" w14:textId="37D878F9" w:rsidR="00772F41" w:rsidRDefault="00772F41">
      <w:pPr>
        <w:pStyle w:val="Tekstprzypisukocowego"/>
      </w:pPr>
      <w:r>
        <w:rPr>
          <w:rStyle w:val="Odwoanieprzypisukocowego"/>
        </w:rPr>
        <w:endnoteRef/>
      </w:r>
      <w:r>
        <w:t xml:space="preserve"> Dotyczy jedynie pytań wykraczających poza zakres SOPZ i innych ogólnodostępnych dokumentów w zakresie postępowania.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158067"/>
      <w:docPartObj>
        <w:docPartGallery w:val="Page Numbers (Top of Page)"/>
        <w:docPartUnique/>
      </w:docPartObj>
    </w:sdtPr>
    <w:sdtEndPr/>
    <w:sdtContent>
      <w:p w14:paraId="4AD19234" w14:textId="6B19BC4E" w:rsidR="002B5983" w:rsidRPr="00706484" w:rsidRDefault="002B5983" w:rsidP="002B5983">
        <w:pPr>
          <w:pStyle w:val="Stopka"/>
          <w:jc w:val="right"/>
          <w:rPr>
            <w:b/>
            <w:bCs/>
            <w:lang w:val="en-GB"/>
          </w:rPr>
        </w:pPr>
        <w:proofErr w:type="spellStart"/>
        <w:r>
          <w:rPr>
            <w:lang w:val="en-US"/>
          </w:rPr>
          <w:t>Strona</w:t>
        </w:r>
        <w:proofErr w:type="spellEnd"/>
        <w:r>
          <w:rPr>
            <w:lang w:val="en-US"/>
          </w:rPr>
          <w:t xml:space="preserve"> </w:t>
        </w:r>
        <w:r>
          <w:rPr>
            <w:b/>
            <w:bCs/>
          </w:rPr>
          <w:fldChar w:fldCharType="begin"/>
        </w:r>
        <w:r>
          <w:rPr>
            <w:b/>
            <w:bCs/>
            <w:lang w:val="en-US"/>
          </w:rPr>
          <w:instrText>PAGE</w:instrText>
        </w:r>
        <w:r>
          <w:rPr>
            <w:b/>
            <w:bCs/>
          </w:rPr>
          <w:fldChar w:fldCharType="separate"/>
        </w:r>
        <w:r w:rsidR="009C2B60">
          <w:rPr>
            <w:b/>
            <w:bCs/>
            <w:noProof/>
            <w:lang w:val="en-US"/>
          </w:rPr>
          <w:t>3</w:t>
        </w:r>
        <w:r>
          <w:rPr>
            <w:b/>
            <w:bCs/>
          </w:rPr>
          <w:fldChar w:fldCharType="end"/>
        </w:r>
        <w:r>
          <w:rPr>
            <w:lang w:val="en-US"/>
          </w:rPr>
          <w:t xml:space="preserve"> z </w:t>
        </w:r>
        <w:r>
          <w:rPr>
            <w:b/>
            <w:bCs/>
          </w:rPr>
          <w:fldChar w:fldCharType="begin"/>
        </w:r>
        <w:r>
          <w:rPr>
            <w:b/>
            <w:bCs/>
            <w:lang w:val="en-US"/>
          </w:rPr>
          <w:instrText>NUMPAGES</w:instrText>
        </w:r>
        <w:r>
          <w:rPr>
            <w:b/>
            <w:bCs/>
          </w:rPr>
          <w:fldChar w:fldCharType="separate"/>
        </w:r>
        <w:r w:rsidR="009C2B60">
          <w:rPr>
            <w:b/>
            <w:bCs/>
            <w:noProof/>
            <w:lang w:val="en-US"/>
          </w:rPr>
          <w:t>3</w:t>
        </w:r>
        <w:r>
          <w:rPr>
            <w:b/>
            <w:bCs/>
          </w:rPr>
          <w:fldChar w:fldCharType="end"/>
        </w:r>
      </w:p>
      <w:p w14:paraId="048730F1" w14:textId="360FBC05" w:rsidR="002B5983" w:rsidRDefault="002B5983" w:rsidP="002B5983">
        <w:pPr>
          <w:pStyle w:val="Stopka"/>
          <w:jc w:val="right"/>
          <w:rPr>
            <w:rFonts w:ascii="Calibri" w:hAnsi="Calibri" w:cs="Times New Roman"/>
            <w:color w:val="auto"/>
            <w:sz w:val="22"/>
            <w:szCs w:val="22"/>
            <w:lang w:val="en-US"/>
          </w:rPr>
        </w:pPr>
      </w:p>
      <w:p w14:paraId="64E2C4C2" w14:textId="77777777" w:rsidR="002B5983" w:rsidRDefault="002B5983" w:rsidP="002B5983">
        <w:pPr>
          <w:jc w:val="center"/>
        </w:pPr>
        <w:r>
          <w:rPr>
            <w:rFonts w:ascii="Arial" w:hAnsi="Arial" w:cs="Arial"/>
            <w:sz w:val="16"/>
            <w:szCs w:val="16"/>
            <w:lang w:val="en-US"/>
          </w:rPr>
          <w:t xml:space="preserve">Financed by the funds of the Cross-border Cooperation Programme Poland – Belarus – Ukraine 2014-2020. </w:t>
        </w:r>
        <w:r>
          <w:rPr>
            <w:rFonts w:ascii="Arial" w:hAnsi="Arial" w:cs="Arial"/>
            <w:sz w:val="16"/>
            <w:szCs w:val="16"/>
          </w:rPr>
          <w:t xml:space="preserve">Reference </w:t>
        </w:r>
        <w:proofErr w:type="spellStart"/>
        <w:r>
          <w:rPr>
            <w:rFonts w:ascii="Arial" w:hAnsi="Arial" w:cs="Arial"/>
            <w:sz w:val="16"/>
            <w:szCs w:val="16"/>
          </w:rPr>
          <w:t>number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of the </w:t>
        </w:r>
        <w:proofErr w:type="spellStart"/>
        <w:r>
          <w:rPr>
            <w:rFonts w:ascii="Arial" w:hAnsi="Arial" w:cs="Arial"/>
            <w:sz w:val="16"/>
            <w:szCs w:val="16"/>
          </w:rPr>
          <w:t>Contract</w:t>
        </w:r>
        <w:proofErr w:type="spellEnd"/>
        <w:r>
          <w:rPr>
            <w:rFonts w:ascii="Arial" w:hAnsi="Arial" w:cs="Arial"/>
            <w:sz w:val="16"/>
            <w:szCs w:val="16"/>
          </w:rPr>
          <w:t>: PLBU.05.01.00-18-0003/17-00</w:t>
        </w:r>
      </w:p>
    </w:sdtContent>
  </w:sdt>
  <w:p w14:paraId="72773DEA" w14:textId="77777777" w:rsidR="004A4660" w:rsidRDefault="004A46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D0179" w14:textId="77777777" w:rsidR="000F23E9" w:rsidRDefault="000F23E9" w:rsidP="00CA3ECD">
      <w:r>
        <w:separator/>
      </w:r>
    </w:p>
  </w:footnote>
  <w:footnote w:type="continuationSeparator" w:id="0">
    <w:p w14:paraId="3CF63792" w14:textId="77777777" w:rsidR="000F23E9" w:rsidRDefault="000F23E9" w:rsidP="00CA3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58CE4" w14:textId="46BF0BB6" w:rsidR="004F0443" w:rsidRDefault="004F0443" w:rsidP="004F0443">
    <w:pPr>
      <w:pStyle w:val="Nagwek"/>
      <w:ind w:left="3263" w:firstLine="4536"/>
    </w:pPr>
    <w:r>
      <w:rPr>
        <w:noProof/>
        <w:color w:val="A6A6A6"/>
        <w:sz w:val="20"/>
        <w:szCs w:val="20"/>
      </w:rPr>
      <w:drawing>
        <wp:anchor distT="0" distB="0" distL="114300" distR="114300" simplePos="0" relativeHeight="251659264" behindDoc="1" locked="0" layoutInCell="1" allowOverlap="1" wp14:anchorId="7559C694" wp14:editId="07A9D37E">
          <wp:simplePos x="0" y="0"/>
          <wp:positionH relativeFrom="margin">
            <wp:align>left</wp:align>
          </wp:positionH>
          <wp:positionV relativeFrom="page">
            <wp:posOffset>521970</wp:posOffset>
          </wp:positionV>
          <wp:extent cx="1083310" cy="417195"/>
          <wp:effectExtent l="0" t="0" r="2540" b="1905"/>
          <wp:wrapTight wrapText="bothSides">
            <wp:wrapPolygon edited="0">
              <wp:start x="0" y="0"/>
              <wp:lineTo x="0" y="20712"/>
              <wp:lineTo x="21271" y="20712"/>
              <wp:lineTo x="21271" y="5918"/>
              <wp:lineTo x="20511" y="0"/>
              <wp:lineTo x="0" y="0"/>
            </wp:wrapPolygon>
          </wp:wrapTight>
          <wp:docPr id="16" name="Obraz 16" descr="logo programu Polska Białoruś Ukraina na lata 2014 do 2020" title="logo programu Polska Białoruś Ukraina na lata 2014 do 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3310" cy="4171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A6A6A6"/>
        <w:sz w:val="20"/>
        <w:szCs w:val="20"/>
      </w:rPr>
      <w:drawing>
        <wp:inline distT="0" distB="0" distL="0" distR="0" wp14:anchorId="6CA9D6C5" wp14:editId="4AA13588">
          <wp:extent cx="752400" cy="514439"/>
          <wp:effectExtent l="0" t="0" r="0" b="0"/>
          <wp:docPr id="17" name="Obraz 0" descr="flaga Unii Europejskiej" title="logotyp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00" cy="514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EB5F900" w14:textId="25263B56" w:rsidR="004F0443" w:rsidRDefault="004F04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DDA57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3"/>
    <w:multiLevelType w:val="multilevel"/>
    <w:tmpl w:val="E7D09A9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0000005"/>
    <w:multiLevelType w:val="multilevel"/>
    <w:tmpl w:val="7498520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00000007"/>
    <w:multiLevelType w:val="multilevel"/>
    <w:tmpl w:val="600041E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 w15:restartNumberingAfterBreak="0">
    <w:nsid w:val="00000009"/>
    <w:multiLevelType w:val="multilevel"/>
    <w:tmpl w:val="A970C73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 w15:restartNumberingAfterBreak="0">
    <w:nsid w:val="0000000B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 w15:restartNumberingAfterBreak="0">
    <w:nsid w:val="035A396B"/>
    <w:multiLevelType w:val="hybridMultilevel"/>
    <w:tmpl w:val="10FAB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F44142"/>
    <w:multiLevelType w:val="hybridMultilevel"/>
    <w:tmpl w:val="5FF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BB6B71"/>
    <w:multiLevelType w:val="hybridMultilevel"/>
    <w:tmpl w:val="02945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F43733"/>
    <w:multiLevelType w:val="hybridMultilevel"/>
    <w:tmpl w:val="17269528"/>
    <w:lvl w:ilvl="0" w:tplc="06763CC8">
      <w:start w:val="9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4347D"/>
    <w:multiLevelType w:val="hybridMultilevel"/>
    <w:tmpl w:val="A73416E2"/>
    <w:lvl w:ilvl="0" w:tplc="30966CB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61441BD"/>
    <w:multiLevelType w:val="hybridMultilevel"/>
    <w:tmpl w:val="02945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E18B4"/>
    <w:multiLevelType w:val="hybridMultilevel"/>
    <w:tmpl w:val="3B664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E5F07"/>
    <w:multiLevelType w:val="multilevel"/>
    <w:tmpl w:val="CD026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F84C33"/>
    <w:multiLevelType w:val="hybridMultilevel"/>
    <w:tmpl w:val="FE942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1661DD"/>
    <w:multiLevelType w:val="multilevel"/>
    <w:tmpl w:val="BFA828A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6" w15:restartNumberingAfterBreak="0">
    <w:nsid w:val="25655E13"/>
    <w:multiLevelType w:val="hybridMultilevel"/>
    <w:tmpl w:val="C71C0326"/>
    <w:lvl w:ilvl="0" w:tplc="EC3C7B6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72B5C"/>
    <w:multiLevelType w:val="multilevel"/>
    <w:tmpl w:val="2368C6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A68015F"/>
    <w:multiLevelType w:val="hybridMultilevel"/>
    <w:tmpl w:val="40A69F46"/>
    <w:lvl w:ilvl="0" w:tplc="4FF83C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4096D"/>
    <w:multiLevelType w:val="hybridMultilevel"/>
    <w:tmpl w:val="BBD45DAE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36B758BC"/>
    <w:multiLevelType w:val="hybridMultilevel"/>
    <w:tmpl w:val="9E9E7EF2"/>
    <w:lvl w:ilvl="0" w:tplc="83CCB9A8">
      <w:start w:val="1"/>
      <w:numFmt w:val="decimal"/>
      <w:lvlText w:val="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ED83790"/>
    <w:multiLevelType w:val="hybridMultilevel"/>
    <w:tmpl w:val="9C1C4894"/>
    <w:lvl w:ilvl="0" w:tplc="23B8AD7A">
      <w:numFmt w:val="bullet"/>
      <w:lvlText w:val=""/>
      <w:lvlJc w:val="left"/>
      <w:pPr>
        <w:ind w:left="720" w:hanging="360"/>
      </w:pPr>
      <w:rPr>
        <w:rFonts w:ascii="Symbol" w:eastAsia="Times New Roman" w:hAnsi="Symbol" w:cs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75F7D"/>
    <w:multiLevelType w:val="hybridMultilevel"/>
    <w:tmpl w:val="7C58DE94"/>
    <w:lvl w:ilvl="0" w:tplc="77405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621F2"/>
    <w:multiLevelType w:val="multilevel"/>
    <w:tmpl w:val="8E1079D6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851" w:firstLine="0"/>
      </w:pPr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4" w15:restartNumberingAfterBreak="0">
    <w:nsid w:val="417C6808"/>
    <w:multiLevelType w:val="hybridMultilevel"/>
    <w:tmpl w:val="49EC700A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4B1C4576"/>
    <w:multiLevelType w:val="hybridMultilevel"/>
    <w:tmpl w:val="18C22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A0037D4">
      <w:start w:val="1"/>
      <w:numFmt w:val="decimal"/>
      <w:lvlText w:val="%4."/>
      <w:lvlJc w:val="left"/>
      <w:pPr>
        <w:ind w:left="36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CD53E9"/>
    <w:multiLevelType w:val="hybridMultilevel"/>
    <w:tmpl w:val="460EF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71910"/>
    <w:multiLevelType w:val="hybridMultilevel"/>
    <w:tmpl w:val="82C41092"/>
    <w:lvl w:ilvl="0" w:tplc="FAE01C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0933E7"/>
    <w:multiLevelType w:val="hybridMultilevel"/>
    <w:tmpl w:val="ED020CCC"/>
    <w:lvl w:ilvl="0" w:tplc="724E74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E59AF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0" w15:restartNumberingAfterBreak="0">
    <w:nsid w:val="5A9C5F4B"/>
    <w:multiLevelType w:val="hybridMultilevel"/>
    <w:tmpl w:val="225EC774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60B72479"/>
    <w:multiLevelType w:val="hybridMultilevel"/>
    <w:tmpl w:val="F6781CC6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F4D26BE"/>
    <w:multiLevelType w:val="hybridMultilevel"/>
    <w:tmpl w:val="25768778"/>
    <w:lvl w:ilvl="0" w:tplc="30966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D04696"/>
    <w:multiLevelType w:val="hybridMultilevel"/>
    <w:tmpl w:val="6120A4AA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 w15:restartNumberingAfterBreak="0">
    <w:nsid w:val="75F80E98"/>
    <w:multiLevelType w:val="hybridMultilevel"/>
    <w:tmpl w:val="248C6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9"/>
  </w:num>
  <w:num w:numId="7">
    <w:abstractNumId w:val="34"/>
  </w:num>
  <w:num w:numId="8">
    <w:abstractNumId w:val="7"/>
  </w:num>
  <w:num w:numId="9">
    <w:abstractNumId w:val="8"/>
  </w:num>
  <w:num w:numId="10">
    <w:abstractNumId w:val="25"/>
  </w:num>
  <w:num w:numId="11">
    <w:abstractNumId w:val="33"/>
  </w:num>
  <w:num w:numId="12">
    <w:abstractNumId w:val="31"/>
  </w:num>
  <w:num w:numId="13">
    <w:abstractNumId w:val="12"/>
  </w:num>
  <w:num w:numId="14">
    <w:abstractNumId w:val="15"/>
  </w:num>
  <w:num w:numId="15">
    <w:abstractNumId w:val="23"/>
  </w:num>
  <w:num w:numId="16">
    <w:abstractNumId w:val="5"/>
  </w:num>
  <w:num w:numId="17">
    <w:abstractNumId w:val="13"/>
  </w:num>
  <w:num w:numId="18">
    <w:abstractNumId w:val="16"/>
  </w:num>
  <w:num w:numId="19">
    <w:abstractNumId w:val="27"/>
  </w:num>
  <w:num w:numId="20">
    <w:abstractNumId w:val="20"/>
  </w:num>
  <w:num w:numId="21">
    <w:abstractNumId w:val="18"/>
  </w:num>
  <w:num w:numId="22">
    <w:abstractNumId w:val="11"/>
  </w:num>
  <w:num w:numId="23">
    <w:abstractNumId w:val="30"/>
  </w:num>
  <w:num w:numId="24">
    <w:abstractNumId w:val="6"/>
  </w:num>
  <w:num w:numId="25">
    <w:abstractNumId w:val="24"/>
  </w:num>
  <w:num w:numId="26">
    <w:abstractNumId w:val="28"/>
  </w:num>
  <w:num w:numId="27">
    <w:abstractNumId w:val="26"/>
  </w:num>
  <w:num w:numId="28">
    <w:abstractNumId w:val="21"/>
  </w:num>
  <w:num w:numId="29">
    <w:abstractNumId w:val="14"/>
  </w:num>
  <w:num w:numId="30">
    <w:abstractNumId w:val="22"/>
  </w:num>
  <w:num w:numId="31">
    <w:abstractNumId w:val="17"/>
  </w:num>
  <w:num w:numId="32">
    <w:abstractNumId w:val="10"/>
  </w:num>
  <w:num w:numId="33">
    <w:abstractNumId w:val="32"/>
  </w:num>
  <w:num w:numId="34">
    <w:abstractNumId w:val="2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39"/>
    <w:rsid w:val="000107ED"/>
    <w:rsid w:val="00011126"/>
    <w:rsid w:val="00021102"/>
    <w:rsid w:val="00022A84"/>
    <w:rsid w:val="0002505C"/>
    <w:rsid w:val="0002620C"/>
    <w:rsid w:val="00031C85"/>
    <w:rsid w:val="00031F77"/>
    <w:rsid w:val="00037252"/>
    <w:rsid w:val="00040200"/>
    <w:rsid w:val="00041804"/>
    <w:rsid w:val="00041F38"/>
    <w:rsid w:val="00045903"/>
    <w:rsid w:val="000510F7"/>
    <w:rsid w:val="00051DDD"/>
    <w:rsid w:val="00052090"/>
    <w:rsid w:val="00053200"/>
    <w:rsid w:val="00055A92"/>
    <w:rsid w:val="00065FD1"/>
    <w:rsid w:val="00081B21"/>
    <w:rsid w:val="00090D52"/>
    <w:rsid w:val="00092B1E"/>
    <w:rsid w:val="00092CB1"/>
    <w:rsid w:val="0009302A"/>
    <w:rsid w:val="0009515C"/>
    <w:rsid w:val="000958FE"/>
    <w:rsid w:val="00096314"/>
    <w:rsid w:val="0009735A"/>
    <w:rsid w:val="000A3755"/>
    <w:rsid w:val="000A4C2F"/>
    <w:rsid w:val="000B267D"/>
    <w:rsid w:val="000B6850"/>
    <w:rsid w:val="000C0C48"/>
    <w:rsid w:val="000C2FD7"/>
    <w:rsid w:val="000C5ADE"/>
    <w:rsid w:val="000C7538"/>
    <w:rsid w:val="000D6477"/>
    <w:rsid w:val="000E1FA4"/>
    <w:rsid w:val="000E6139"/>
    <w:rsid w:val="000E6B11"/>
    <w:rsid w:val="000E7AD6"/>
    <w:rsid w:val="000F19E2"/>
    <w:rsid w:val="000F23E9"/>
    <w:rsid w:val="000F2460"/>
    <w:rsid w:val="000F3F1B"/>
    <w:rsid w:val="000F44F9"/>
    <w:rsid w:val="000F6939"/>
    <w:rsid w:val="000F7F64"/>
    <w:rsid w:val="00100E0B"/>
    <w:rsid w:val="00103602"/>
    <w:rsid w:val="00122811"/>
    <w:rsid w:val="00122A84"/>
    <w:rsid w:val="00130934"/>
    <w:rsid w:val="00131AE7"/>
    <w:rsid w:val="00132427"/>
    <w:rsid w:val="00134ACC"/>
    <w:rsid w:val="00134CD9"/>
    <w:rsid w:val="00135C7B"/>
    <w:rsid w:val="001416D9"/>
    <w:rsid w:val="00145A81"/>
    <w:rsid w:val="001473D1"/>
    <w:rsid w:val="00154114"/>
    <w:rsid w:val="001549B2"/>
    <w:rsid w:val="00170FA4"/>
    <w:rsid w:val="00174F31"/>
    <w:rsid w:val="00182D98"/>
    <w:rsid w:val="00183536"/>
    <w:rsid w:val="001934B8"/>
    <w:rsid w:val="00193D2C"/>
    <w:rsid w:val="0019513E"/>
    <w:rsid w:val="001A4CD8"/>
    <w:rsid w:val="001A7037"/>
    <w:rsid w:val="001B2FF2"/>
    <w:rsid w:val="001B34E0"/>
    <w:rsid w:val="001B483F"/>
    <w:rsid w:val="001B48CE"/>
    <w:rsid w:val="001B54AF"/>
    <w:rsid w:val="001B7C83"/>
    <w:rsid w:val="001C18CD"/>
    <w:rsid w:val="001C3AAE"/>
    <w:rsid w:val="001D2A06"/>
    <w:rsid w:val="001D435D"/>
    <w:rsid w:val="001D6953"/>
    <w:rsid w:val="001D6DAA"/>
    <w:rsid w:val="001E5DCE"/>
    <w:rsid w:val="001E7E30"/>
    <w:rsid w:val="001F0597"/>
    <w:rsid w:val="001F5664"/>
    <w:rsid w:val="001F6E8A"/>
    <w:rsid w:val="00200E37"/>
    <w:rsid w:val="00206AAF"/>
    <w:rsid w:val="0020777B"/>
    <w:rsid w:val="00210144"/>
    <w:rsid w:val="00212C33"/>
    <w:rsid w:val="00223D03"/>
    <w:rsid w:val="00223DF7"/>
    <w:rsid w:val="00223F5E"/>
    <w:rsid w:val="002416A6"/>
    <w:rsid w:val="00242EFA"/>
    <w:rsid w:val="00243A04"/>
    <w:rsid w:val="00254F2A"/>
    <w:rsid w:val="00256747"/>
    <w:rsid w:val="00257072"/>
    <w:rsid w:val="00263C2F"/>
    <w:rsid w:val="00264A14"/>
    <w:rsid w:val="00265448"/>
    <w:rsid w:val="00270E43"/>
    <w:rsid w:val="0027127A"/>
    <w:rsid w:val="0027598C"/>
    <w:rsid w:val="0027738E"/>
    <w:rsid w:val="00284811"/>
    <w:rsid w:val="00285549"/>
    <w:rsid w:val="002918EF"/>
    <w:rsid w:val="00291FDE"/>
    <w:rsid w:val="002925F0"/>
    <w:rsid w:val="002926E4"/>
    <w:rsid w:val="00292EFA"/>
    <w:rsid w:val="0029508B"/>
    <w:rsid w:val="0029616C"/>
    <w:rsid w:val="002A0C77"/>
    <w:rsid w:val="002A17B8"/>
    <w:rsid w:val="002A6323"/>
    <w:rsid w:val="002A7556"/>
    <w:rsid w:val="002B089E"/>
    <w:rsid w:val="002B3EF5"/>
    <w:rsid w:val="002B5983"/>
    <w:rsid w:val="002C0AFA"/>
    <w:rsid w:val="002C1BFB"/>
    <w:rsid w:val="002C3FD3"/>
    <w:rsid w:val="002C5635"/>
    <w:rsid w:val="002C6A31"/>
    <w:rsid w:val="002C747F"/>
    <w:rsid w:val="002D2DDB"/>
    <w:rsid w:val="002D5BA5"/>
    <w:rsid w:val="002E03F6"/>
    <w:rsid w:val="002E1A7B"/>
    <w:rsid w:val="002E6AA4"/>
    <w:rsid w:val="002E71A7"/>
    <w:rsid w:val="002E73B2"/>
    <w:rsid w:val="002F27F6"/>
    <w:rsid w:val="002F7A2B"/>
    <w:rsid w:val="00305AB8"/>
    <w:rsid w:val="003067B9"/>
    <w:rsid w:val="00310878"/>
    <w:rsid w:val="0033067C"/>
    <w:rsid w:val="00332F5F"/>
    <w:rsid w:val="00334047"/>
    <w:rsid w:val="003406AC"/>
    <w:rsid w:val="00340996"/>
    <w:rsid w:val="00342C26"/>
    <w:rsid w:val="00364040"/>
    <w:rsid w:val="0036579C"/>
    <w:rsid w:val="00366BD8"/>
    <w:rsid w:val="00367D0D"/>
    <w:rsid w:val="00371A20"/>
    <w:rsid w:val="0037748B"/>
    <w:rsid w:val="0037780F"/>
    <w:rsid w:val="003807C9"/>
    <w:rsid w:val="00382C48"/>
    <w:rsid w:val="00384079"/>
    <w:rsid w:val="00393A19"/>
    <w:rsid w:val="00397226"/>
    <w:rsid w:val="0039777C"/>
    <w:rsid w:val="003A0E01"/>
    <w:rsid w:val="003A44C8"/>
    <w:rsid w:val="003A5FA8"/>
    <w:rsid w:val="003A7307"/>
    <w:rsid w:val="003B1527"/>
    <w:rsid w:val="003B4646"/>
    <w:rsid w:val="003C2BD1"/>
    <w:rsid w:val="003D33B7"/>
    <w:rsid w:val="003D3C79"/>
    <w:rsid w:val="003E19D1"/>
    <w:rsid w:val="003E1DAD"/>
    <w:rsid w:val="003E5A28"/>
    <w:rsid w:val="003E7E87"/>
    <w:rsid w:val="003F10B0"/>
    <w:rsid w:val="003F2601"/>
    <w:rsid w:val="003F5732"/>
    <w:rsid w:val="0040700B"/>
    <w:rsid w:val="00407AFA"/>
    <w:rsid w:val="00417B89"/>
    <w:rsid w:val="00420BD8"/>
    <w:rsid w:val="0042105A"/>
    <w:rsid w:val="00423A56"/>
    <w:rsid w:val="0042529F"/>
    <w:rsid w:val="00425AA7"/>
    <w:rsid w:val="00431C44"/>
    <w:rsid w:val="00432269"/>
    <w:rsid w:val="00441691"/>
    <w:rsid w:val="004422B9"/>
    <w:rsid w:val="00446730"/>
    <w:rsid w:val="00450356"/>
    <w:rsid w:val="00450EAC"/>
    <w:rsid w:val="00452FF2"/>
    <w:rsid w:val="00455240"/>
    <w:rsid w:val="004570F4"/>
    <w:rsid w:val="004571C3"/>
    <w:rsid w:val="004571F7"/>
    <w:rsid w:val="00461E47"/>
    <w:rsid w:val="0046762E"/>
    <w:rsid w:val="00471B6A"/>
    <w:rsid w:val="00472ACA"/>
    <w:rsid w:val="00472E75"/>
    <w:rsid w:val="00472EB9"/>
    <w:rsid w:val="004756C7"/>
    <w:rsid w:val="004776E6"/>
    <w:rsid w:val="004776FA"/>
    <w:rsid w:val="004905F2"/>
    <w:rsid w:val="00491251"/>
    <w:rsid w:val="004938DB"/>
    <w:rsid w:val="00494591"/>
    <w:rsid w:val="00495352"/>
    <w:rsid w:val="0049714C"/>
    <w:rsid w:val="004A3761"/>
    <w:rsid w:val="004A4660"/>
    <w:rsid w:val="004A6E83"/>
    <w:rsid w:val="004D124B"/>
    <w:rsid w:val="004D7005"/>
    <w:rsid w:val="004E0B18"/>
    <w:rsid w:val="004E2B08"/>
    <w:rsid w:val="004E4531"/>
    <w:rsid w:val="004F01F8"/>
    <w:rsid w:val="004F03E4"/>
    <w:rsid w:val="004F0443"/>
    <w:rsid w:val="004F23CB"/>
    <w:rsid w:val="004F3347"/>
    <w:rsid w:val="004F36AD"/>
    <w:rsid w:val="004F7FEF"/>
    <w:rsid w:val="00510A84"/>
    <w:rsid w:val="00510D15"/>
    <w:rsid w:val="00514C3A"/>
    <w:rsid w:val="005172A9"/>
    <w:rsid w:val="00517324"/>
    <w:rsid w:val="00520C68"/>
    <w:rsid w:val="00522F38"/>
    <w:rsid w:val="00523EF7"/>
    <w:rsid w:val="00524284"/>
    <w:rsid w:val="00524534"/>
    <w:rsid w:val="00526FA9"/>
    <w:rsid w:val="005270EC"/>
    <w:rsid w:val="00527DB7"/>
    <w:rsid w:val="005427A9"/>
    <w:rsid w:val="00544C47"/>
    <w:rsid w:val="00545EE1"/>
    <w:rsid w:val="00547998"/>
    <w:rsid w:val="00553DA4"/>
    <w:rsid w:val="00554108"/>
    <w:rsid w:val="005541D6"/>
    <w:rsid w:val="00554862"/>
    <w:rsid w:val="00560DD5"/>
    <w:rsid w:val="005617A6"/>
    <w:rsid w:val="005631BA"/>
    <w:rsid w:val="0056339C"/>
    <w:rsid w:val="00563DDF"/>
    <w:rsid w:val="00565C8C"/>
    <w:rsid w:val="005708FD"/>
    <w:rsid w:val="00577414"/>
    <w:rsid w:val="005801CE"/>
    <w:rsid w:val="00580706"/>
    <w:rsid w:val="005822A2"/>
    <w:rsid w:val="00583671"/>
    <w:rsid w:val="00583EAA"/>
    <w:rsid w:val="00584ED1"/>
    <w:rsid w:val="00585786"/>
    <w:rsid w:val="00586E1F"/>
    <w:rsid w:val="005A106E"/>
    <w:rsid w:val="005A3689"/>
    <w:rsid w:val="005A7A1E"/>
    <w:rsid w:val="005B2895"/>
    <w:rsid w:val="005B3763"/>
    <w:rsid w:val="005B48D0"/>
    <w:rsid w:val="005B51AD"/>
    <w:rsid w:val="005B7EC1"/>
    <w:rsid w:val="005C0EA9"/>
    <w:rsid w:val="005C4CFF"/>
    <w:rsid w:val="005D1B0F"/>
    <w:rsid w:val="005D4F80"/>
    <w:rsid w:val="005D7BFE"/>
    <w:rsid w:val="005E0DCA"/>
    <w:rsid w:val="005E3E9F"/>
    <w:rsid w:val="005E727E"/>
    <w:rsid w:val="005E79E0"/>
    <w:rsid w:val="005F2491"/>
    <w:rsid w:val="005F411D"/>
    <w:rsid w:val="005F4CC8"/>
    <w:rsid w:val="005F57BA"/>
    <w:rsid w:val="005F6262"/>
    <w:rsid w:val="006008E3"/>
    <w:rsid w:val="00602FE7"/>
    <w:rsid w:val="00603667"/>
    <w:rsid w:val="00603C0F"/>
    <w:rsid w:val="00607A19"/>
    <w:rsid w:val="00613EAE"/>
    <w:rsid w:val="00614606"/>
    <w:rsid w:val="006168AD"/>
    <w:rsid w:val="006232D0"/>
    <w:rsid w:val="0062674F"/>
    <w:rsid w:val="00635441"/>
    <w:rsid w:val="0063781F"/>
    <w:rsid w:val="0064067A"/>
    <w:rsid w:val="00642EBB"/>
    <w:rsid w:val="006439E9"/>
    <w:rsid w:val="0064513E"/>
    <w:rsid w:val="006459F1"/>
    <w:rsid w:val="00645D6F"/>
    <w:rsid w:val="00663A64"/>
    <w:rsid w:val="00663A93"/>
    <w:rsid w:val="00665303"/>
    <w:rsid w:val="00665A7E"/>
    <w:rsid w:val="006660C3"/>
    <w:rsid w:val="00666F8E"/>
    <w:rsid w:val="00672C7A"/>
    <w:rsid w:val="00683F7F"/>
    <w:rsid w:val="0068485D"/>
    <w:rsid w:val="00685CF8"/>
    <w:rsid w:val="00685ED3"/>
    <w:rsid w:val="00686075"/>
    <w:rsid w:val="0068640F"/>
    <w:rsid w:val="00686993"/>
    <w:rsid w:val="0069701D"/>
    <w:rsid w:val="006A17C7"/>
    <w:rsid w:val="006A29B3"/>
    <w:rsid w:val="006A4DF4"/>
    <w:rsid w:val="006A788D"/>
    <w:rsid w:val="006B36C7"/>
    <w:rsid w:val="006B4939"/>
    <w:rsid w:val="006B6DCC"/>
    <w:rsid w:val="006B7ED5"/>
    <w:rsid w:val="006B7FC5"/>
    <w:rsid w:val="006C527A"/>
    <w:rsid w:val="006C62DD"/>
    <w:rsid w:val="006D52A6"/>
    <w:rsid w:val="006D5517"/>
    <w:rsid w:val="006E0446"/>
    <w:rsid w:val="006E63D9"/>
    <w:rsid w:val="006F2CF2"/>
    <w:rsid w:val="006F477B"/>
    <w:rsid w:val="006F61C2"/>
    <w:rsid w:val="007000B5"/>
    <w:rsid w:val="007042E9"/>
    <w:rsid w:val="007054B1"/>
    <w:rsid w:val="00706484"/>
    <w:rsid w:val="00706589"/>
    <w:rsid w:val="00711DE3"/>
    <w:rsid w:val="00720693"/>
    <w:rsid w:val="00724AC2"/>
    <w:rsid w:val="00727EF7"/>
    <w:rsid w:val="0074331C"/>
    <w:rsid w:val="00743545"/>
    <w:rsid w:val="00753FE8"/>
    <w:rsid w:val="00754F1E"/>
    <w:rsid w:val="00760420"/>
    <w:rsid w:val="00772F41"/>
    <w:rsid w:val="00775237"/>
    <w:rsid w:val="00775764"/>
    <w:rsid w:val="00786A24"/>
    <w:rsid w:val="00790820"/>
    <w:rsid w:val="00791B21"/>
    <w:rsid w:val="00792356"/>
    <w:rsid w:val="0079501E"/>
    <w:rsid w:val="00795753"/>
    <w:rsid w:val="007A08B9"/>
    <w:rsid w:val="007A1610"/>
    <w:rsid w:val="007A3A0F"/>
    <w:rsid w:val="007A5A91"/>
    <w:rsid w:val="007B05BA"/>
    <w:rsid w:val="007B3CFD"/>
    <w:rsid w:val="007B6877"/>
    <w:rsid w:val="007B7503"/>
    <w:rsid w:val="007C0EA9"/>
    <w:rsid w:val="007C66BF"/>
    <w:rsid w:val="007D4BB3"/>
    <w:rsid w:val="007D5C84"/>
    <w:rsid w:val="007E3F6E"/>
    <w:rsid w:val="007E7723"/>
    <w:rsid w:val="007F3319"/>
    <w:rsid w:val="007F6165"/>
    <w:rsid w:val="00800B2C"/>
    <w:rsid w:val="0080238B"/>
    <w:rsid w:val="008032A1"/>
    <w:rsid w:val="00805F97"/>
    <w:rsid w:val="0080724E"/>
    <w:rsid w:val="00813472"/>
    <w:rsid w:val="00813618"/>
    <w:rsid w:val="0081480B"/>
    <w:rsid w:val="008207E7"/>
    <w:rsid w:val="008217C1"/>
    <w:rsid w:val="0082417E"/>
    <w:rsid w:val="00827618"/>
    <w:rsid w:val="00827E74"/>
    <w:rsid w:val="008450A8"/>
    <w:rsid w:val="00846561"/>
    <w:rsid w:val="008511B5"/>
    <w:rsid w:val="008519E1"/>
    <w:rsid w:val="00855132"/>
    <w:rsid w:val="008619B6"/>
    <w:rsid w:val="00870E23"/>
    <w:rsid w:val="00877DD8"/>
    <w:rsid w:val="0088193C"/>
    <w:rsid w:val="00887894"/>
    <w:rsid w:val="00890A51"/>
    <w:rsid w:val="008951BB"/>
    <w:rsid w:val="00896769"/>
    <w:rsid w:val="008A1222"/>
    <w:rsid w:val="008A1A41"/>
    <w:rsid w:val="008A7DD7"/>
    <w:rsid w:val="008B2022"/>
    <w:rsid w:val="008B4291"/>
    <w:rsid w:val="008C2686"/>
    <w:rsid w:val="008C2EF0"/>
    <w:rsid w:val="008C5FB6"/>
    <w:rsid w:val="008D71C0"/>
    <w:rsid w:val="008E1900"/>
    <w:rsid w:val="008E5811"/>
    <w:rsid w:val="008E62E0"/>
    <w:rsid w:val="008F1112"/>
    <w:rsid w:val="008F1C1A"/>
    <w:rsid w:val="00901863"/>
    <w:rsid w:val="009030BD"/>
    <w:rsid w:val="00904989"/>
    <w:rsid w:val="009133C5"/>
    <w:rsid w:val="00920A18"/>
    <w:rsid w:val="00923BA7"/>
    <w:rsid w:val="009378E6"/>
    <w:rsid w:val="00944878"/>
    <w:rsid w:val="009452AA"/>
    <w:rsid w:val="00945D7D"/>
    <w:rsid w:val="0095294A"/>
    <w:rsid w:val="00954C43"/>
    <w:rsid w:val="00960912"/>
    <w:rsid w:val="00963364"/>
    <w:rsid w:val="0096758C"/>
    <w:rsid w:val="00967878"/>
    <w:rsid w:val="0097323D"/>
    <w:rsid w:val="0097448D"/>
    <w:rsid w:val="00984A2F"/>
    <w:rsid w:val="00985486"/>
    <w:rsid w:val="00987AF3"/>
    <w:rsid w:val="009A2A55"/>
    <w:rsid w:val="009A2F95"/>
    <w:rsid w:val="009A68BC"/>
    <w:rsid w:val="009B1D22"/>
    <w:rsid w:val="009C060D"/>
    <w:rsid w:val="009C2B60"/>
    <w:rsid w:val="009C5ED7"/>
    <w:rsid w:val="009C7EE5"/>
    <w:rsid w:val="009D35A7"/>
    <w:rsid w:val="009D35B4"/>
    <w:rsid w:val="009D3BBC"/>
    <w:rsid w:val="009D6B3E"/>
    <w:rsid w:val="009D6C0E"/>
    <w:rsid w:val="009E41FF"/>
    <w:rsid w:val="009E5CA4"/>
    <w:rsid w:val="009F03FA"/>
    <w:rsid w:val="009F1E76"/>
    <w:rsid w:val="009F1E84"/>
    <w:rsid w:val="009F297F"/>
    <w:rsid w:val="009F2C9D"/>
    <w:rsid w:val="009F2DC0"/>
    <w:rsid w:val="009F5EDF"/>
    <w:rsid w:val="00A00197"/>
    <w:rsid w:val="00A01ABF"/>
    <w:rsid w:val="00A02FBE"/>
    <w:rsid w:val="00A04D96"/>
    <w:rsid w:val="00A068E4"/>
    <w:rsid w:val="00A106F5"/>
    <w:rsid w:val="00A11232"/>
    <w:rsid w:val="00A11E2C"/>
    <w:rsid w:val="00A13855"/>
    <w:rsid w:val="00A20EDA"/>
    <w:rsid w:val="00A2372F"/>
    <w:rsid w:val="00A23736"/>
    <w:rsid w:val="00A2444B"/>
    <w:rsid w:val="00A2541B"/>
    <w:rsid w:val="00A26A30"/>
    <w:rsid w:val="00A34002"/>
    <w:rsid w:val="00A35C49"/>
    <w:rsid w:val="00A37675"/>
    <w:rsid w:val="00A4487B"/>
    <w:rsid w:val="00A4504C"/>
    <w:rsid w:val="00A4704B"/>
    <w:rsid w:val="00A47DEE"/>
    <w:rsid w:val="00A50A14"/>
    <w:rsid w:val="00A538EB"/>
    <w:rsid w:val="00A57CE5"/>
    <w:rsid w:val="00A74C70"/>
    <w:rsid w:val="00A75E61"/>
    <w:rsid w:val="00A75F20"/>
    <w:rsid w:val="00A76B83"/>
    <w:rsid w:val="00A8052E"/>
    <w:rsid w:val="00A82333"/>
    <w:rsid w:val="00A82D69"/>
    <w:rsid w:val="00A83862"/>
    <w:rsid w:val="00A8478D"/>
    <w:rsid w:val="00A86DC3"/>
    <w:rsid w:val="00A92E39"/>
    <w:rsid w:val="00A94C44"/>
    <w:rsid w:val="00A9531A"/>
    <w:rsid w:val="00A95641"/>
    <w:rsid w:val="00AA0C98"/>
    <w:rsid w:val="00AA1AC0"/>
    <w:rsid w:val="00AA3EA5"/>
    <w:rsid w:val="00AB01E1"/>
    <w:rsid w:val="00AC3FFE"/>
    <w:rsid w:val="00AD262B"/>
    <w:rsid w:val="00AD310B"/>
    <w:rsid w:val="00AD55B2"/>
    <w:rsid w:val="00AE0492"/>
    <w:rsid w:val="00AE46B2"/>
    <w:rsid w:val="00AE53BD"/>
    <w:rsid w:val="00AE6735"/>
    <w:rsid w:val="00AE6E85"/>
    <w:rsid w:val="00AE71B2"/>
    <w:rsid w:val="00AE79EF"/>
    <w:rsid w:val="00AE7B54"/>
    <w:rsid w:val="00AF1A76"/>
    <w:rsid w:val="00AF7242"/>
    <w:rsid w:val="00B00C4D"/>
    <w:rsid w:val="00B0791F"/>
    <w:rsid w:val="00B10925"/>
    <w:rsid w:val="00B12AB7"/>
    <w:rsid w:val="00B17D98"/>
    <w:rsid w:val="00B25801"/>
    <w:rsid w:val="00B26B21"/>
    <w:rsid w:val="00B31A37"/>
    <w:rsid w:val="00B32A29"/>
    <w:rsid w:val="00B35BA6"/>
    <w:rsid w:val="00B36087"/>
    <w:rsid w:val="00B367B9"/>
    <w:rsid w:val="00B43D4D"/>
    <w:rsid w:val="00B459C6"/>
    <w:rsid w:val="00B46477"/>
    <w:rsid w:val="00B501D2"/>
    <w:rsid w:val="00B5052A"/>
    <w:rsid w:val="00B54979"/>
    <w:rsid w:val="00B559CD"/>
    <w:rsid w:val="00B57123"/>
    <w:rsid w:val="00B60708"/>
    <w:rsid w:val="00B612D3"/>
    <w:rsid w:val="00B65EDA"/>
    <w:rsid w:val="00B739F0"/>
    <w:rsid w:val="00B73C2F"/>
    <w:rsid w:val="00B742CB"/>
    <w:rsid w:val="00B7631F"/>
    <w:rsid w:val="00B84D9F"/>
    <w:rsid w:val="00B8501B"/>
    <w:rsid w:val="00B94E59"/>
    <w:rsid w:val="00B95C49"/>
    <w:rsid w:val="00B962FB"/>
    <w:rsid w:val="00B977A6"/>
    <w:rsid w:val="00BA334E"/>
    <w:rsid w:val="00BA45DB"/>
    <w:rsid w:val="00BB11CE"/>
    <w:rsid w:val="00BB139A"/>
    <w:rsid w:val="00BB27FB"/>
    <w:rsid w:val="00BB28D2"/>
    <w:rsid w:val="00BB73B9"/>
    <w:rsid w:val="00BB7509"/>
    <w:rsid w:val="00BC0F1D"/>
    <w:rsid w:val="00BC5585"/>
    <w:rsid w:val="00BC74B6"/>
    <w:rsid w:val="00BD457D"/>
    <w:rsid w:val="00BD5635"/>
    <w:rsid w:val="00BE3A0F"/>
    <w:rsid w:val="00BE482B"/>
    <w:rsid w:val="00BF1499"/>
    <w:rsid w:val="00BF2D42"/>
    <w:rsid w:val="00BF5022"/>
    <w:rsid w:val="00C011D3"/>
    <w:rsid w:val="00C03531"/>
    <w:rsid w:val="00C074DD"/>
    <w:rsid w:val="00C10BE0"/>
    <w:rsid w:val="00C11C96"/>
    <w:rsid w:val="00C14F88"/>
    <w:rsid w:val="00C1581D"/>
    <w:rsid w:val="00C1612F"/>
    <w:rsid w:val="00C24863"/>
    <w:rsid w:val="00C27C81"/>
    <w:rsid w:val="00C30A1A"/>
    <w:rsid w:val="00C3222E"/>
    <w:rsid w:val="00C3259E"/>
    <w:rsid w:val="00C3337F"/>
    <w:rsid w:val="00C35C61"/>
    <w:rsid w:val="00C37A9E"/>
    <w:rsid w:val="00C45C7D"/>
    <w:rsid w:val="00C472CE"/>
    <w:rsid w:val="00C50CF2"/>
    <w:rsid w:val="00C51829"/>
    <w:rsid w:val="00C52E16"/>
    <w:rsid w:val="00C56D84"/>
    <w:rsid w:val="00C6013D"/>
    <w:rsid w:val="00C61643"/>
    <w:rsid w:val="00C61FAD"/>
    <w:rsid w:val="00C67CFD"/>
    <w:rsid w:val="00C7053C"/>
    <w:rsid w:val="00C7393B"/>
    <w:rsid w:val="00C767E7"/>
    <w:rsid w:val="00C7714A"/>
    <w:rsid w:val="00C8602C"/>
    <w:rsid w:val="00CA20BC"/>
    <w:rsid w:val="00CA3ECD"/>
    <w:rsid w:val="00CA40C1"/>
    <w:rsid w:val="00CB07FF"/>
    <w:rsid w:val="00CB33B1"/>
    <w:rsid w:val="00CB481C"/>
    <w:rsid w:val="00CC084F"/>
    <w:rsid w:val="00CC2A8B"/>
    <w:rsid w:val="00CD2645"/>
    <w:rsid w:val="00CD44B8"/>
    <w:rsid w:val="00CD58DB"/>
    <w:rsid w:val="00CE3E68"/>
    <w:rsid w:val="00CE5C33"/>
    <w:rsid w:val="00CF3120"/>
    <w:rsid w:val="00CF74EE"/>
    <w:rsid w:val="00D04C66"/>
    <w:rsid w:val="00D07D2C"/>
    <w:rsid w:val="00D14951"/>
    <w:rsid w:val="00D1713A"/>
    <w:rsid w:val="00D17EBC"/>
    <w:rsid w:val="00D20BF8"/>
    <w:rsid w:val="00D21088"/>
    <w:rsid w:val="00D24BA8"/>
    <w:rsid w:val="00D26BDA"/>
    <w:rsid w:val="00D27A25"/>
    <w:rsid w:val="00D325FC"/>
    <w:rsid w:val="00D329AD"/>
    <w:rsid w:val="00D359D4"/>
    <w:rsid w:val="00D362C8"/>
    <w:rsid w:val="00D37A59"/>
    <w:rsid w:val="00D41813"/>
    <w:rsid w:val="00D520AC"/>
    <w:rsid w:val="00D53785"/>
    <w:rsid w:val="00D542E6"/>
    <w:rsid w:val="00D61F3E"/>
    <w:rsid w:val="00D653CE"/>
    <w:rsid w:val="00D700F4"/>
    <w:rsid w:val="00D7277A"/>
    <w:rsid w:val="00D72929"/>
    <w:rsid w:val="00D7507D"/>
    <w:rsid w:val="00D80472"/>
    <w:rsid w:val="00D85F94"/>
    <w:rsid w:val="00D90305"/>
    <w:rsid w:val="00D936AD"/>
    <w:rsid w:val="00D94B5B"/>
    <w:rsid w:val="00D96AF8"/>
    <w:rsid w:val="00DA295A"/>
    <w:rsid w:val="00DA413A"/>
    <w:rsid w:val="00DA5FAD"/>
    <w:rsid w:val="00DC05DA"/>
    <w:rsid w:val="00DC1575"/>
    <w:rsid w:val="00DC171D"/>
    <w:rsid w:val="00DD1C3D"/>
    <w:rsid w:val="00DD2171"/>
    <w:rsid w:val="00DD51FE"/>
    <w:rsid w:val="00DD6D7B"/>
    <w:rsid w:val="00DD729E"/>
    <w:rsid w:val="00DE0976"/>
    <w:rsid w:val="00DE0A8D"/>
    <w:rsid w:val="00DE6355"/>
    <w:rsid w:val="00DF6888"/>
    <w:rsid w:val="00E069DE"/>
    <w:rsid w:val="00E104DE"/>
    <w:rsid w:val="00E17254"/>
    <w:rsid w:val="00E22350"/>
    <w:rsid w:val="00E26D57"/>
    <w:rsid w:val="00E27AFA"/>
    <w:rsid w:val="00E324D5"/>
    <w:rsid w:val="00E34BC1"/>
    <w:rsid w:val="00E37612"/>
    <w:rsid w:val="00E403A2"/>
    <w:rsid w:val="00E42DD0"/>
    <w:rsid w:val="00E44814"/>
    <w:rsid w:val="00E45EC8"/>
    <w:rsid w:val="00E469F0"/>
    <w:rsid w:val="00E557AB"/>
    <w:rsid w:val="00E56747"/>
    <w:rsid w:val="00E56841"/>
    <w:rsid w:val="00E60AF3"/>
    <w:rsid w:val="00E60B86"/>
    <w:rsid w:val="00E630B7"/>
    <w:rsid w:val="00E63E63"/>
    <w:rsid w:val="00E64B44"/>
    <w:rsid w:val="00E675A7"/>
    <w:rsid w:val="00E71040"/>
    <w:rsid w:val="00E71716"/>
    <w:rsid w:val="00E7524F"/>
    <w:rsid w:val="00E75325"/>
    <w:rsid w:val="00E7705B"/>
    <w:rsid w:val="00E81394"/>
    <w:rsid w:val="00E83E58"/>
    <w:rsid w:val="00EA4D42"/>
    <w:rsid w:val="00EA5F6F"/>
    <w:rsid w:val="00EB326E"/>
    <w:rsid w:val="00EB41F4"/>
    <w:rsid w:val="00EB7B9F"/>
    <w:rsid w:val="00EC6282"/>
    <w:rsid w:val="00ED027A"/>
    <w:rsid w:val="00ED6F3B"/>
    <w:rsid w:val="00EE33A3"/>
    <w:rsid w:val="00EE791A"/>
    <w:rsid w:val="00EE7AD8"/>
    <w:rsid w:val="00EF194B"/>
    <w:rsid w:val="00EF2D6A"/>
    <w:rsid w:val="00F00975"/>
    <w:rsid w:val="00F01E56"/>
    <w:rsid w:val="00F06911"/>
    <w:rsid w:val="00F160CB"/>
    <w:rsid w:val="00F22DE8"/>
    <w:rsid w:val="00F232BF"/>
    <w:rsid w:val="00F41A0D"/>
    <w:rsid w:val="00F42D0D"/>
    <w:rsid w:val="00F42DC7"/>
    <w:rsid w:val="00F445D7"/>
    <w:rsid w:val="00F45CB4"/>
    <w:rsid w:val="00F46F11"/>
    <w:rsid w:val="00F50A78"/>
    <w:rsid w:val="00F50E5B"/>
    <w:rsid w:val="00F622D2"/>
    <w:rsid w:val="00F63DAC"/>
    <w:rsid w:val="00F644C0"/>
    <w:rsid w:val="00F646D5"/>
    <w:rsid w:val="00F65C13"/>
    <w:rsid w:val="00F709A2"/>
    <w:rsid w:val="00F75C5A"/>
    <w:rsid w:val="00F75F51"/>
    <w:rsid w:val="00F7763E"/>
    <w:rsid w:val="00F81F09"/>
    <w:rsid w:val="00F86380"/>
    <w:rsid w:val="00F866D1"/>
    <w:rsid w:val="00F92612"/>
    <w:rsid w:val="00F935CA"/>
    <w:rsid w:val="00F95CBE"/>
    <w:rsid w:val="00F97EBE"/>
    <w:rsid w:val="00FA001B"/>
    <w:rsid w:val="00FB09AD"/>
    <w:rsid w:val="00FB3076"/>
    <w:rsid w:val="00FB4A5C"/>
    <w:rsid w:val="00FB6EF0"/>
    <w:rsid w:val="00FC0951"/>
    <w:rsid w:val="00FC1006"/>
    <w:rsid w:val="00FC5445"/>
    <w:rsid w:val="00FC5CCE"/>
    <w:rsid w:val="00FC6506"/>
    <w:rsid w:val="00FD4478"/>
    <w:rsid w:val="00FE562B"/>
    <w:rsid w:val="00FF04BD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BA83D4"/>
  <w15:docId w15:val="{1645B842-6E04-4B9D-84C4-F7DFD91B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139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0E6139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2TimesNewRoman">
    <w:name w:val="Body text (12) + Times New Roman"/>
    <w:aliases w:val="8,5 pt3,Not Bold1"/>
    <w:basedOn w:val="Bodytext12"/>
    <w:uiPriority w:val="99"/>
    <w:rsid w:val="000E6139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qFormat/>
    <w:rsid w:val="000E613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0E6139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customStyle="1" w:styleId="Bodytext141">
    <w:name w:val="Body text (14)1"/>
    <w:basedOn w:val="Normalny"/>
    <w:link w:val="Bodytext14"/>
    <w:uiPriority w:val="99"/>
    <w:rsid w:val="000E6139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qFormat/>
    <w:rsid w:val="0082761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5">
    <w:name w:val="Body text (15)_"/>
    <w:basedOn w:val="Domylnaczcionkaakapitu"/>
    <w:link w:val="Bodytext150"/>
    <w:uiPriority w:val="99"/>
    <w:rsid w:val="00827618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Heading82">
    <w:name w:val="Heading #8 (2)_"/>
    <w:basedOn w:val="Domylnaczcionkaakapitu"/>
    <w:link w:val="Heading820"/>
    <w:uiPriority w:val="99"/>
    <w:rsid w:val="00827618"/>
    <w:rPr>
      <w:rFonts w:ascii="Arial" w:hAnsi="Arial" w:cs="Arial"/>
      <w:spacing w:val="40"/>
      <w:sz w:val="15"/>
      <w:szCs w:val="15"/>
      <w:shd w:val="clear" w:color="auto" w:fill="FFFFFF"/>
    </w:rPr>
  </w:style>
  <w:style w:type="character" w:customStyle="1" w:styleId="BodytextItalic">
    <w:name w:val="Body text + Italic"/>
    <w:basedOn w:val="Bodytext"/>
    <w:uiPriority w:val="99"/>
    <w:rsid w:val="00827618"/>
    <w:rPr>
      <w:rFonts w:ascii="Arial" w:hAnsi="Arial" w:cs="Arial"/>
      <w:i/>
      <w:iCs/>
      <w:sz w:val="15"/>
      <w:szCs w:val="15"/>
      <w:shd w:val="clear" w:color="auto" w:fill="FFFFFF"/>
    </w:rPr>
  </w:style>
  <w:style w:type="character" w:customStyle="1" w:styleId="Heading83">
    <w:name w:val="Heading #8 (3)_"/>
    <w:basedOn w:val="Domylnaczcionkaakapitu"/>
    <w:link w:val="Heading830"/>
    <w:uiPriority w:val="99"/>
    <w:rsid w:val="00827618"/>
    <w:rPr>
      <w:rFonts w:ascii="Arial" w:hAnsi="Arial" w:cs="Arial"/>
      <w:spacing w:val="50"/>
      <w:sz w:val="15"/>
      <w:szCs w:val="15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82761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qFormat/>
    <w:rsid w:val="00827618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150">
    <w:name w:val="Body text (15)"/>
    <w:basedOn w:val="Normalny"/>
    <w:link w:val="Bodytext15"/>
    <w:uiPriority w:val="99"/>
    <w:rsid w:val="00827618"/>
    <w:pPr>
      <w:shd w:val="clear" w:color="auto" w:fill="FFFFFF"/>
      <w:spacing w:line="240" w:lineRule="atLeast"/>
      <w:ind w:hanging="360"/>
    </w:pPr>
    <w:rPr>
      <w:rFonts w:ascii="Times New Roman" w:eastAsiaTheme="minorHAnsi" w:hAnsi="Times New Roman" w:cs="Times New Roman"/>
      <w:color w:val="auto"/>
      <w:sz w:val="12"/>
      <w:szCs w:val="12"/>
      <w:lang w:eastAsia="en-US"/>
    </w:rPr>
  </w:style>
  <w:style w:type="paragraph" w:customStyle="1" w:styleId="Heading820">
    <w:name w:val="Heading #8 (2)"/>
    <w:basedOn w:val="Normalny"/>
    <w:link w:val="Heading82"/>
    <w:uiPriority w:val="99"/>
    <w:rsid w:val="00827618"/>
    <w:pPr>
      <w:shd w:val="clear" w:color="auto" w:fill="FFFFFF"/>
      <w:spacing w:before="240" w:line="206" w:lineRule="exact"/>
      <w:outlineLvl w:val="7"/>
    </w:pPr>
    <w:rPr>
      <w:rFonts w:ascii="Arial" w:eastAsiaTheme="minorHAnsi" w:hAnsi="Arial" w:cs="Arial"/>
      <w:color w:val="auto"/>
      <w:spacing w:val="40"/>
      <w:sz w:val="15"/>
      <w:szCs w:val="15"/>
      <w:lang w:eastAsia="en-US"/>
    </w:rPr>
  </w:style>
  <w:style w:type="paragraph" w:customStyle="1" w:styleId="Heading830">
    <w:name w:val="Heading #8 (3)"/>
    <w:basedOn w:val="Normalny"/>
    <w:link w:val="Heading83"/>
    <w:uiPriority w:val="99"/>
    <w:rsid w:val="00827618"/>
    <w:pPr>
      <w:shd w:val="clear" w:color="auto" w:fill="FFFFFF"/>
      <w:spacing w:before="240" w:line="206" w:lineRule="exact"/>
      <w:outlineLvl w:val="7"/>
    </w:pPr>
    <w:rPr>
      <w:rFonts w:ascii="Arial" w:eastAsiaTheme="minorHAnsi" w:hAnsi="Arial" w:cs="Arial"/>
      <w:color w:val="auto"/>
      <w:spacing w:val="50"/>
      <w:sz w:val="15"/>
      <w:szCs w:val="15"/>
      <w:lang w:eastAsia="en-US"/>
    </w:rPr>
  </w:style>
  <w:style w:type="character" w:customStyle="1" w:styleId="Bodytext2">
    <w:name w:val="Body text (2)_"/>
    <w:basedOn w:val="Domylnaczcionkaakapitu"/>
    <w:link w:val="Bodytext20"/>
    <w:uiPriority w:val="99"/>
    <w:rsid w:val="00827618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827618"/>
    <w:pPr>
      <w:shd w:val="clear" w:color="auto" w:fill="FFFFFF"/>
      <w:spacing w:before="240" w:line="278" w:lineRule="exact"/>
      <w:jc w:val="both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uiPriority w:val="99"/>
    <w:rsid w:val="0082761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84">
    <w:name w:val="Heading #8 (4)_"/>
    <w:basedOn w:val="Domylnaczcionkaakapitu"/>
    <w:link w:val="Heading840"/>
    <w:uiPriority w:val="99"/>
    <w:rsid w:val="00827618"/>
    <w:rPr>
      <w:rFonts w:ascii="Arial" w:hAnsi="Arial" w:cs="Arial"/>
      <w:spacing w:val="50"/>
      <w:sz w:val="15"/>
      <w:szCs w:val="15"/>
      <w:shd w:val="clear" w:color="auto" w:fill="FFFFFF"/>
    </w:rPr>
  </w:style>
  <w:style w:type="paragraph" w:customStyle="1" w:styleId="Heading70">
    <w:name w:val="Heading #7"/>
    <w:basedOn w:val="Normalny"/>
    <w:link w:val="Heading7"/>
    <w:uiPriority w:val="99"/>
    <w:rsid w:val="00827618"/>
    <w:pPr>
      <w:shd w:val="clear" w:color="auto" w:fill="FFFFFF"/>
      <w:spacing w:before="180" w:line="206" w:lineRule="exact"/>
      <w:jc w:val="center"/>
      <w:outlineLvl w:val="6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Heading840">
    <w:name w:val="Heading #8 (4)"/>
    <w:basedOn w:val="Normalny"/>
    <w:link w:val="Heading84"/>
    <w:uiPriority w:val="99"/>
    <w:rsid w:val="00827618"/>
    <w:pPr>
      <w:shd w:val="clear" w:color="auto" w:fill="FFFFFF"/>
      <w:spacing w:before="180" w:line="206" w:lineRule="exact"/>
      <w:jc w:val="center"/>
      <w:outlineLvl w:val="7"/>
    </w:pPr>
    <w:rPr>
      <w:rFonts w:ascii="Arial" w:eastAsiaTheme="minorHAnsi" w:hAnsi="Arial" w:cs="Arial"/>
      <w:color w:val="auto"/>
      <w:spacing w:val="50"/>
      <w:sz w:val="15"/>
      <w:szCs w:val="15"/>
      <w:lang w:eastAsia="en-US"/>
    </w:rPr>
  </w:style>
  <w:style w:type="character" w:customStyle="1" w:styleId="Picturecaption3">
    <w:name w:val="Picture caption (3)_"/>
    <w:basedOn w:val="Domylnaczcionkaakapitu"/>
    <w:link w:val="Picturecaption30"/>
    <w:uiPriority w:val="99"/>
    <w:rsid w:val="003A0E01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Picturecaption">
    <w:name w:val="Picture caption_"/>
    <w:basedOn w:val="Domylnaczcionkaakapitu"/>
    <w:link w:val="Picturecaption1"/>
    <w:uiPriority w:val="99"/>
    <w:rsid w:val="003A0E01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Picturecaption0">
    <w:name w:val="Picture caption"/>
    <w:basedOn w:val="Picturecaption"/>
    <w:uiPriority w:val="99"/>
    <w:rsid w:val="003A0E01"/>
    <w:rPr>
      <w:rFonts w:ascii="Arial" w:hAnsi="Arial" w:cs="Arial"/>
      <w:b/>
      <w:bCs/>
      <w:color w:val="FFFFFF"/>
      <w:sz w:val="15"/>
      <w:szCs w:val="15"/>
      <w:shd w:val="clear" w:color="auto" w:fill="FFFFFF"/>
    </w:rPr>
  </w:style>
  <w:style w:type="character" w:customStyle="1" w:styleId="PicturecaptionSpacing-1pt">
    <w:name w:val="Picture caption + Spacing -1 pt"/>
    <w:basedOn w:val="Picturecaption"/>
    <w:uiPriority w:val="99"/>
    <w:rsid w:val="003A0E01"/>
    <w:rPr>
      <w:rFonts w:ascii="Arial" w:hAnsi="Arial" w:cs="Arial"/>
      <w:b/>
      <w:bCs/>
      <w:color w:val="FFFFFF"/>
      <w:spacing w:val="-20"/>
      <w:sz w:val="15"/>
      <w:szCs w:val="15"/>
      <w:shd w:val="clear" w:color="auto" w:fill="FFFFFF"/>
    </w:rPr>
  </w:style>
  <w:style w:type="character" w:customStyle="1" w:styleId="BodytextBold2">
    <w:name w:val="Body text + Bold2"/>
    <w:basedOn w:val="Bodytext"/>
    <w:uiPriority w:val="99"/>
    <w:rsid w:val="003A0E01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paragraph" w:customStyle="1" w:styleId="Picturecaption30">
    <w:name w:val="Picture caption (3)"/>
    <w:basedOn w:val="Normalny"/>
    <w:link w:val="Picturecaption3"/>
    <w:uiPriority w:val="99"/>
    <w:rsid w:val="003A0E01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paragraph" w:customStyle="1" w:styleId="Picturecaption1">
    <w:name w:val="Picture caption1"/>
    <w:basedOn w:val="Normalny"/>
    <w:link w:val="Picturecaption"/>
    <w:uiPriority w:val="99"/>
    <w:rsid w:val="003A0E01"/>
    <w:pPr>
      <w:shd w:val="clear" w:color="auto" w:fill="FFFFFF"/>
      <w:spacing w:line="187" w:lineRule="exact"/>
      <w:jc w:val="right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E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E01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Heading85">
    <w:name w:val="Heading #8 (5)_"/>
    <w:basedOn w:val="Domylnaczcionkaakapitu"/>
    <w:link w:val="Heading850"/>
    <w:uiPriority w:val="99"/>
    <w:rsid w:val="003A0E01"/>
    <w:rPr>
      <w:rFonts w:ascii="Arial" w:hAnsi="Arial" w:cs="Arial"/>
      <w:spacing w:val="40"/>
      <w:sz w:val="16"/>
      <w:szCs w:val="16"/>
      <w:shd w:val="clear" w:color="auto" w:fill="FFFFFF"/>
    </w:rPr>
  </w:style>
  <w:style w:type="paragraph" w:customStyle="1" w:styleId="Heading850">
    <w:name w:val="Heading #8 (5)"/>
    <w:basedOn w:val="Normalny"/>
    <w:link w:val="Heading85"/>
    <w:uiPriority w:val="99"/>
    <w:rsid w:val="003A0E01"/>
    <w:pPr>
      <w:shd w:val="clear" w:color="auto" w:fill="FFFFFF"/>
      <w:spacing w:before="180" w:line="206" w:lineRule="exact"/>
      <w:jc w:val="center"/>
      <w:outlineLvl w:val="7"/>
    </w:pPr>
    <w:rPr>
      <w:rFonts w:ascii="Arial" w:eastAsiaTheme="minorHAnsi" w:hAnsi="Arial" w:cs="Arial"/>
      <w:color w:val="auto"/>
      <w:spacing w:val="40"/>
      <w:sz w:val="16"/>
      <w:szCs w:val="16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407AF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8">
    <w:name w:val="Body text (18)_"/>
    <w:basedOn w:val="Domylnaczcionkaakapitu"/>
    <w:link w:val="Bodytext180"/>
    <w:uiPriority w:val="99"/>
    <w:rsid w:val="00407AFA"/>
    <w:rPr>
      <w:rFonts w:ascii="Tahoma" w:hAnsi="Tahoma" w:cs="Tahoma"/>
      <w:spacing w:val="20"/>
      <w:sz w:val="12"/>
      <w:szCs w:val="12"/>
      <w:shd w:val="clear" w:color="auto" w:fill="FFFFFF"/>
    </w:rPr>
  </w:style>
  <w:style w:type="character" w:customStyle="1" w:styleId="Bodytext19">
    <w:name w:val="Body text (19)_"/>
    <w:basedOn w:val="Domylnaczcionkaakapitu"/>
    <w:link w:val="Bodytext190"/>
    <w:uiPriority w:val="99"/>
    <w:rsid w:val="00407AFA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6">
    <w:name w:val="Body text (16)_"/>
    <w:basedOn w:val="Domylnaczcionkaakapitu"/>
    <w:link w:val="Bodytext160"/>
    <w:uiPriority w:val="99"/>
    <w:rsid w:val="00407AFA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basedOn w:val="Domylnaczcionkaakapitu"/>
    <w:link w:val="Bodytext170"/>
    <w:uiPriority w:val="99"/>
    <w:rsid w:val="00407AFA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407AFA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customStyle="1" w:styleId="Bodytext180">
    <w:name w:val="Body text (18)"/>
    <w:basedOn w:val="Normalny"/>
    <w:link w:val="Bodytext18"/>
    <w:uiPriority w:val="99"/>
    <w:rsid w:val="00407AFA"/>
    <w:pPr>
      <w:shd w:val="clear" w:color="auto" w:fill="FFFFFF"/>
      <w:spacing w:before="120" w:line="240" w:lineRule="atLeast"/>
      <w:jc w:val="both"/>
    </w:pPr>
    <w:rPr>
      <w:rFonts w:ascii="Tahoma" w:eastAsiaTheme="minorHAnsi" w:hAnsi="Tahoma" w:cs="Tahoma"/>
      <w:color w:val="auto"/>
      <w:spacing w:val="20"/>
      <w:sz w:val="12"/>
      <w:szCs w:val="12"/>
      <w:lang w:eastAsia="en-US"/>
    </w:rPr>
  </w:style>
  <w:style w:type="paragraph" w:customStyle="1" w:styleId="Bodytext190">
    <w:name w:val="Body text (19)"/>
    <w:basedOn w:val="Normalny"/>
    <w:link w:val="Bodytext19"/>
    <w:uiPriority w:val="99"/>
    <w:rsid w:val="00407AFA"/>
    <w:pPr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customStyle="1" w:styleId="Bodytext160">
    <w:name w:val="Body text (16)"/>
    <w:basedOn w:val="Normalny"/>
    <w:link w:val="Bodytext16"/>
    <w:uiPriority w:val="99"/>
    <w:rsid w:val="00407AFA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customStyle="1" w:styleId="Bodytext170">
    <w:name w:val="Body text (17)"/>
    <w:basedOn w:val="Normalny"/>
    <w:link w:val="Bodytext17"/>
    <w:uiPriority w:val="99"/>
    <w:rsid w:val="00407AFA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i/>
      <w:iCs/>
      <w:color w:val="auto"/>
      <w:sz w:val="17"/>
      <w:szCs w:val="17"/>
      <w:lang w:eastAsia="en-US"/>
    </w:rPr>
  </w:style>
  <w:style w:type="character" w:customStyle="1" w:styleId="Heading92">
    <w:name w:val="Heading #9 (2)_"/>
    <w:basedOn w:val="Domylnaczcionkaakapitu"/>
    <w:link w:val="Heading920"/>
    <w:uiPriority w:val="99"/>
    <w:rsid w:val="00051DDD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051DDD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0">
    <w:name w:val="Body text (20)_"/>
    <w:basedOn w:val="Domylnaczcionkaakapitu"/>
    <w:link w:val="Bodytext201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basedOn w:val="Bodytext14"/>
    <w:uiPriority w:val="99"/>
    <w:qFormat/>
    <w:rsid w:val="00051DDD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58">
    <w:name w:val="Body text (15) + 8"/>
    <w:aliases w:val="5 pt1"/>
    <w:basedOn w:val="Bodytext15"/>
    <w:uiPriority w:val="99"/>
    <w:rsid w:val="00051DDD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Bodytext12NotItalic">
    <w:name w:val="Body text (12) + Not Italic"/>
    <w:basedOn w:val="Bodytext12"/>
    <w:uiPriority w:val="99"/>
    <w:rsid w:val="00051DDD"/>
    <w:rPr>
      <w:rFonts w:ascii="Arial" w:hAnsi="Arial" w:cs="Arial"/>
      <w:b/>
      <w:bCs/>
      <w:i/>
      <w:iCs/>
      <w:spacing w:val="0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051DDD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4">
    <w:name w:val="Body text (24)_"/>
    <w:basedOn w:val="Domylnaczcionkaakapitu"/>
    <w:link w:val="Bodytext24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5">
    <w:name w:val="Body text (25)_"/>
    <w:basedOn w:val="Domylnaczcionkaakapitu"/>
    <w:link w:val="Bodytext25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Bold1">
    <w:name w:val="Body text + Bold1"/>
    <w:basedOn w:val="Bodytext"/>
    <w:uiPriority w:val="99"/>
    <w:rsid w:val="00051DDD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051DDD"/>
    <w:pPr>
      <w:shd w:val="clear" w:color="auto" w:fill="FFFFFF"/>
      <w:spacing w:after="180" w:line="197" w:lineRule="exact"/>
      <w:outlineLvl w:val="8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Tableofcontents0">
    <w:name w:val="Table of contents"/>
    <w:basedOn w:val="Normalny"/>
    <w:link w:val="Tableofcontents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01">
    <w:name w:val="Body text (20)"/>
    <w:basedOn w:val="Normalny"/>
    <w:link w:val="Bodytext200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10">
    <w:name w:val="Body text (21)"/>
    <w:basedOn w:val="Normalny"/>
    <w:link w:val="Bodytext21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20">
    <w:name w:val="Body text (22)"/>
    <w:basedOn w:val="Normalny"/>
    <w:link w:val="Bodytext22"/>
    <w:uiPriority w:val="99"/>
    <w:rsid w:val="00051DDD"/>
    <w:pPr>
      <w:shd w:val="clear" w:color="auto" w:fill="FFFFFF"/>
      <w:spacing w:line="202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30">
    <w:name w:val="Body text (23)"/>
    <w:basedOn w:val="Normalny"/>
    <w:link w:val="Bodytext23"/>
    <w:uiPriority w:val="99"/>
    <w:rsid w:val="00051DDD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40">
    <w:name w:val="Body text (24)"/>
    <w:basedOn w:val="Normalny"/>
    <w:link w:val="Bodytext24"/>
    <w:uiPriority w:val="99"/>
    <w:rsid w:val="00051DDD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50">
    <w:name w:val="Body text (25)"/>
    <w:basedOn w:val="Normalny"/>
    <w:link w:val="Bodytext25"/>
    <w:uiPriority w:val="99"/>
    <w:rsid w:val="00051DDD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styleId="Akapitzlist">
    <w:name w:val="List Paragraph"/>
    <w:basedOn w:val="Normalny"/>
    <w:uiPriority w:val="34"/>
    <w:qFormat/>
    <w:rsid w:val="003E7E87"/>
    <w:pPr>
      <w:ind w:left="720"/>
      <w:contextualSpacing/>
    </w:pPr>
  </w:style>
  <w:style w:type="character" w:customStyle="1" w:styleId="h11">
    <w:name w:val="h11"/>
    <w:basedOn w:val="Domylnaczcionkaakapitu"/>
    <w:rsid w:val="008C2EF0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CA3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A3ECD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A3ECD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customStyle="1" w:styleId="txt-new">
    <w:name w:val="txt-new"/>
    <w:basedOn w:val="Domylnaczcionkaakapitu"/>
    <w:rsid w:val="00D94B5B"/>
  </w:style>
  <w:style w:type="character" w:customStyle="1" w:styleId="luchili">
    <w:name w:val="luc_hili"/>
    <w:basedOn w:val="Domylnaczcionkaakapitu"/>
    <w:rsid w:val="00D94B5B"/>
  </w:style>
  <w:style w:type="character" w:customStyle="1" w:styleId="tabulatory">
    <w:name w:val="tabulatory"/>
    <w:basedOn w:val="Domylnaczcionkaakapitu"/>
    <w:rsid w:val="00ED027A"/>
  </w:style>
  <w:style w:type="character" w:styleId="Hipercze">
    <w:name w:val="Hyperlink"/>
    <w:basedOn w:val="Domylnaczcionkaakapitu"/>
    <w:uiPriority w:val="99"/>
    <w:unhideWhenUsed/>
    <w:rsid w:val="00B7631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41"/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4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F411D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Pogrubienie">
    <w:name w:val="Strong"/>
    <w:basedOn w:val="Domylnaczcionkaakapitu"/>
    <w:uiPriority w:val="22"/>
    <w:qFormat/>
    <w:rsid w:val="005F411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6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63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63D9"/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63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63D9"/>
    <w:rPr>
      <w:rFonts w:ascii="Microsoft Sans Serif" w:eastAsia="Times New Roman" w:hAnsi="Microsoft Sans Serif" w:cs="Microsoft Sans Serif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14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326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2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ch@pbu.rzesz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otr.warzocha@pbu.rzesz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FCE1D-19DB-474A-B180-C92E66EE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1049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</vt:lpstr>
    </vt:vector>
  </TitlesOfParts>
  <Company>Microsoft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</dc:title>
  <dc:creator>PW</dc:creator>
  <cp:lastModifiedBy>Piotr Warzocha</cp:lastModifiedBy>
  <cp:revision>153</cp:revision>
  <cp:lastPrinted>2021-10-22T09:55:00Z</cp:lastPrinted>
  <dcterms:created xsi:type="dcterms:W3CDTF">2021-05-12T12:22:00Z</dcterms:created>
  <dcterms:modified xsi:type="dcterms:W3CDTF">2022-03-28T08:11:00Z</dcterms:modified>
</cp:coreProperties>
</file>